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C4" w:rsidRPr="0089624C" w:rsidRDefault="00592CC4" w:rsidP="00592CC4">
      <w:pPr>
        <w:pStyle w:val="tkNazvanie"/>
        <w:spacing w:before="0" w:after="0" w:line="240" w:lineRule="auto"/>
        <w:ind w:left="0" w:right="0" w:firstLine="6946"/>
        <w:jc w:val="both"/>
        <w:rPr>
          <w:rFonts w:ascii="Times New Roman" w:hAnsi="Times New Roman" w:cs="Times New Roman"/>
          <w:b w:val="0"/>
          <w:sz w:val="28"/>
          <w:szCs w:val="28"/>
        </w:rPr>
      </w:pPr>
      <w:r w:rsidRPr="005C404B">
        <w:rPr>
          <w:rFonts w:ascii="Times New Roman" w:hAnsi="Times New Roman" w:cs="Times New Roman"/>
          <w:b w:val="0"/>
          <w:sz w:val="28"/>
          <w:szCs w:val="28"/>
        </w:rPr>
        <w:t>1</w:t>
      </w:r>
      <w:r>
        <w:rPr>
          <w:rFonts w:ascii="Times New Roman" w:hAnsi="Times New Roman" w:cs="Times New Roman"/>
          <w:b w:val="0"/>
          <w:sz w:val="28"/>
          <w:szCs w:val="28"/>
          <w:lang w:val="ky-KG"/>
        </w:rPr>
        <w:t>-т</w:t>
      </w:r>
      <w:r>
        <w:rPr>
          <w:rFonts w:ascii="Times New Roman" w:hAnsi="Times New Roman" w:cs="Times New Roman"/>
          <w:b w:val="0"/>
          <w:sz w:val="28"/>
          <w:szCs w:val="28"/>
        </w:rPr>
        <w:t>иркеме</w:t>
      </w:r>
    </w:p>
    <w:p w:rsidR="00592CC4" w:rsidRPr="003A0602" w:rsidRDefault="00592CC4" w:rsidP="00592CC4">
      <w:pPr>
        <w:pStyle w:val="tkNazvanie"/>
        <w:spacing w:before="0" w:after="0" w:line="240" w:lineRule="auto"/>
        <w:ind w:left="0" w:right="0"/>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w:t>
      </w:r>
    </w:p>
    <w:p w:rsidR="00592CC4" w:rsidRDefault="00592CC4" w:rsidP="00592CC4">
      <w:pPr>
        <w:tabs>
          <w:tab w:val="left" w:pos="4962"/>
          <w:tab w:val="left" w:pos="6946"/>
          <w:tab w:val="left" w:pos="8931"/>
          <w:tab w:val="left" w:pos="9072"/>
        </w:tabs>
        <w:spacing w:after="0" w:line="240" w:lineRule="auto"/>
        <w:ind w:right="4535"/>
        <w:rPr>
          <w:rFonts w:ascii="Times New Roman" w:hAnsi="Times New Roman"/>
          <w:bCs/>
          <w:sz w:val="28"/>
          <w:szCs w:val="28"/>
          <w:lang w:val="ky-KG" w:eastAsia="ru-RU"/>
        </w:rPr>
      </w:pPr>
      <w:r>
        <w:rPr>
          <w:rFonts w:ascii="Times New Roman" w:hAnsi="Times New Roman"/>
          <w:bCs/>
          <w:sz w:val="28"/>
          <w:szCs w:val="28"/>
          <w:lang w:val="ky-KG" w:eastAsia="ru-RU"/>
        </w:rPr>
        <w:tab/>
      </w:r>
      <w:r w:rsidRPr="0089624C">
        <w:rPr>
          <w:rFonts w:ascii="Times New Roman" w:hAnsi="Times New Roman"/>
          <w:bCs/>
          <w:sz w:val="28"/>
          <w:szCs w:val="28"/>
          <w:lang w:eastAsia="ru-RU"/>
        </w:rPr>
        <w:t>Кыргыз Республикасынын</w:t>
      </w:r>
      <w:r>
        <w:rPr>
          <w:rFonts w:ascii="Times New Roman" w:hAnsi="Times New Roman"/>
          <w:bCs/>
          <w:sz w:val="28"/>
          <w:szCs w:val="28"/>
          <w:lang w:val="ky-KG" w:eastAsia="ru-RU"/>
        </w:rPr>
        <w:t xml:space="preserve"> </w:t>
      </w:r>
      <w:r w:rsidRPr="0089624C">
        <w:rPr>
          <w:rFonts w:ascii="Times New Roman" w:hAnsi="Times New Roman"/>
          <w:bCs/>
          <w:sz w:val="28"/>
          <w:szCs w:val="28"/>
          <w:lang w:val="ky-KG" w:eastAsia="ru-RU"/>
        </w:rPr>
        <w:t>Ө</w:t>
      </w:r>
      <w:r w:rsidRPr="0089624C">
        <w:rPr>
          <w:rFonts w:ascii="Times New Roman" w:hAnsi="Times New Roman"/>
          <w:bCs/>
          <w:sz w:val="28"/>
          <w:szCs w:val="28"/>
          <w:lang w:eastAsia="ru-RU"/>
        </w:rPr>
        <w:t>км</w:t>
      </w:r>
      <w:r w:rsidRPr="0089624C">
        <w:rPr>
          <w:rFonts w:ascii="Times New Roman" w:hAnsi="Times New Roman"/>
          <w:bCs/>
          <w:sz w:val="28"/>
          <w:szCs w:val="28"/>
          <w:lang w:val="ky-KG" w:eastAsia="ru-RU"/>
        </w:rPr>
        <w:t>ө</w:t>
      </w:r>
      <w:r w:rsidRPr="0089624C">
        <w:rPr>
          <w:rFonts w:ascii="Times New Roman" w:hAnsi="Times New Roman"/>
          <w:bCs/>
          <w:sz w:val="28"/>
          <w:szCs w:val="28"/>
          <w:lang w:eastAsia="ru-RU"/>
        </w:rPr>
        <w:t>т</w:t>
      </w:r>
      <w:r w:rsidRPr="0089624C">
        <w:rPr>
          <w:rFonts w:ascii="Times New Roman" w:hAnsi="Times New Roman"/>
          <w:bCs/>
          <w:sz w:val="28"/>
          <w:szCs w:val="28"/>
          <w:lang w:val="ky-KG" w:eastAsia="ru-RU"/>
        </w:rPr>
        <w:t>үнүн</w:t>
      </w:r>
      <w:r>
        <w:rPr>
          <w:rFonts w:ascii="Times New Roman" w:hAnsi="Times New Roman"/>
          <w:bCs/>
          <w:sz w:val="28"/>
          <w:szCs w:val="28"/>
          <w:lang w:val="ky-KG" w:eastAsia="ru-RU"/>
        </w:rPr>
        <w:t xml:space="preserve"> </w:t>
      </w:r>
    </w:p>
    <w:p w:rsidR="00592CC4" w:rsidRPr="002F6505" w:rsidRDefault="00592CC4" w:rsidP="00592CC4">
      <w:pPr>
        <w:tabs>
          <w:tab w:val="left" w:pos="4962"/>
          <w:tab w:val="left" w:pos="6946"/>
          <w:tab w:val="left" w:pos="8931"/>
          <w:tab w:val="left" w:pos="9072"/>
        </w:tabs>
        <w:spacing w:after="0" w:line="240" w:lineRule="auto"/>
        <w:ind w:right="4535"/>
        <w:rPr>
          <w:rFonts w:ascii="Times New Roman" w:hAnsi="Times New Roman"/>
          <w:bCs/>
          <w:sz w:val="28"/>
          <w:szCs w:val="28"/>
          <w:lang w:val="ky-KG" w:eastAsia="ru-RU"/>
        </w:rPr>
      </w:pPr>
      <w:r>
        <w:rPr>
          <w:rFonts w:ascii="Times New Roman" w:hAnsi="Times New Roman"/>
          <w:bCs/>
          <w:sz w:val="28"/>
          <w:szCs w:val="28"/>
          <w:lang w:val="ky-KG" w:eastAsia="ru-RU"/>
        </w:rPr>
        <w:tab/>
        <w:t>2016-жылдын “_</w:t>
      </w:r>
      <w:r w:rsidR="00C51B54">
        <w:rPr>
          <w:rFonts w:ascii="Times New Roman" w:hAnsi="Times New Roman"/>
          <w:bCs/>
          <w:sz w:val="28"/>
          <w:szCs w:val="28"/>
          <w:lang w:val="ky-KG" w:eastAsia="ru-RU"/>
        </w:rPr>
        <w:t>14</w:t>
      </w:r>
      <w:r>
        <w:rPr>
          <w:rFonts w:ascii="Times New Roman" w:hAnsi="Times New Roman"/>
          <w:bCs/>
          <w:sz w:val="28"/>
          <w:szCs w:val="28"/>
          <w:lang w:val="ky-KG" w:eastAsia="ru-RU"/>
        </w:rPr>
        <w:t>_”_</w:t>
      </w:r>
      <w:r w:rsidR="00C51B54">
        <w:rPr>
          <w:rFonts w:ascii="Times New Roman" w:hAnsi="Times New Roman"/>
          <w:bCs/>
          <w:sz w:val="28"/>
          <w:szCs w:val="28"/>
          <w:lang w:val="ky-KG" w:eastAsia="ru-RU"/>
        </w:rPr>
        <w:t>12.____</w:t>
      </w:r>
      <w:r>
        <w:rPr>
          <w:rFonts w:ascii="Times New Roman" w:hAnsi="Times New Roman"/>
          <w:bCs/>
          <w:sz w:val="28"/>
          <w:szCs w:val="28"/>
          <w:lang w:val="ky-KG" w:eastAsia="ru-RU"/>
        </w:rPr>
        <w:t xml:space="preserve">  </w:t>
      </w:r>
      <w:r w:rsidRPr="002F6505">
        <w:rPr>
          <w:rFonts w:ascii="Times New Roman" w:hAnsi="Times New Roman"/>
          <w:bCs/>
          <w:sz w:val="28"/>
          <w:szCs w:val="28"/>
          <w:lang w:val="ky-KG" w:eastAsia="ru-RU"/>
        </w:rPr>
        <w:t>№</w:t>
      </w:r>
      <w:r w:rsidR="00C51B54">
        <w:rPr>
          <w:rFonts w:ascii="Times New Roman" w:hAnsi="Times New Roman"/>
          <w:bCs/>
          <w:sz w:val="28"/>
          <w:szCs w:val="28"/>
          <w:lang w:val="ky-KG" w:eastAsia="ru-RU"/>
        </w:rPr>
        <w:t>675</w:t>
      </w:r>
      <w:r w:rsidRPr="002F6505">
        <w:rPr>
          <w:rFonts w:ascii="Times New Roman" w:hAnsi="Times New Roman"/>
          <w:bCs/>
          <w:sz w:val="28"/>
          <w:szCs w:val="28"/>
          <w:lang w:val="ky-KG" w:eastAsia="ru-RU"/>
        </w:rPr>
        <w:t>___</w:t>
      </w:r>
    </w:p>
    <w:p w:rsidR="00592CC4" w:rsidRPr="0089624C" w:rsidRDefault="00592CC4" w:rsidP="00592CC4">
      <w:pPr>
        <w:tabs>
          <w:tab w:val="left" w:pos="9072"/>
        </w:tabs>
        <w:spacing w:after="0" w:line="240" w:lineRule="auto"/>
        <w:ind w:firstLine="4536"/>
        <w:rPr>
          <w:rFonts w:ascii="Times New Roman" w:hAnsi="Times New Roman"/>
          <w:bCs/>
          <w:sz w:val="28"/>
          <w:szCs w:val="28"/>
          <w:lang w:val="ky-KG" w:eastAsia="ru-RU"/>
        </w:rPr>
      </w:pPr>
      <w:r>
        <w:rPr>
          <w:rFonts w:ascii="Times New Roman" w:hAnsi="Times New Roman"/>
          <w:bCs/>
          <w:sz w:val="28"/>
          <w:szCs w:val="28"/>
          <w:lang w:val="ky-KG" w:eastAsia="ru-RU"/>
        </w:rPr>
        <w:t xml:space="preserve">     т</w:t>
      </w:r>
      <w:r w:rsidRPr="0089624C">
        <w:rPr>
          <w:rFonts w:ascii="Times New Roman" w:hAnsi="Times New Roman"/>
          <w:bCs/>
          <w:sz w:val="28"/>
          <w:szCs w:val="28"/>
          <w:lang w:val="ky-KG" w:eastAsia="ru-RU"/>
        </w:rPr>
        <w:t>октому менен</w:t>
      </w:r>
      <w:r>
        <w:rPr>
          <w:rFonts w:ascii="Times New Roman" w:hAnsi="Times New Roman"/>
          <w:bCs/>
          <w:sz w:val="28"/>
          <w:szCs w:val="28"/>
          <w:lang w:val="ky-KG" w:eastAsia="ru-RU"/>
        </w:rPr>
        <w:t xml:space="preserve"> </w:t>
      </w:r>
      <w:r w:rsidRPr="0089624C">
        <w:rPr>
          <w:rFonts w:ascii="Times New Roman" w:hAnsi="Times New Roman"/>
          <w:bCs/>
          <w:sz w:val="28"/>
          <w:szCs w:val="28"/>
          <w:lang w:val="ky-KG" w:eastAsia="ru-RU"/>
        </w:rPr>
        <w:t>бекитилген</w:t>
      </w:r>
    </w:p>
    <w:p w:rsidR="00592CC4" w:rsidRPr="002F6505" w:rsidRDefault="00592CC4" w:rsidP="00592CC4">
      <w:pPr>
        <w:tabs>
          <w:tab w:val="left" w:pos="8080"/>
        </w:tabs>
        <w:spacing w:after="0" w:line="240" w:lineRule="auto"/>
        <w:ind w:left="5812" w:right="1275" w:firstLine="4536"/>
        <w:jc w:val="center"/>
        <w:rPr>
          <w:rFonts w:ascii="Times New Roman" w:hAnsi="Times New Roman"/>
          <w:bCs/>
          <w:sz w:val="28"/>
          <w:szCs w:val="28"/>
          <w:lang w:val="ky-KG" w:eastAsia="ru-RU"/>
        </w:rPr>
      </w:pPr>
    </w:p>
    <w:p w:rsidR="00592CC4" w:rsidRPr="002F6505" w:rsidRDefault="00592CC4" w:rsidP="00592CC4">
      <w:pPr>
        <w:spacing w:after="0" w:line="240" w:lineRule="auto"/>
        <w:ind w:left="5812" w:right="1275"/>
        <w:jc w:val="center"/>
        <w:rPr>
          <w:rFonts w:ascii="Times New Roman" w:hAnsi="Times New Roman"/>
          <w:b/>
          <w:bCs/>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bookmarkStart w:id="0" w:name="_GoBack"/>
      <w:r w:rsidRPr="002F6505">
        <w:rPr>
          <w:rFonts w:ascii="Times New Roman" w:hAnsi="Times New Roman"/>
          <w:b/>
          <w:bCs/>
          <w:sz w:val="28"/>
          <w:szCs w:val="28"/>
          <w:lang w:val="ky-KG" w:eastAsia="ru-RU"/>
        </w:rPr>
        <w:t>Жаранды ден соолугунун мүмкүнчүлү</w:t>
      </w:r>
      <w:r>
        <w:rPr>
          <w:rFonts w:ascii="Times New Roman" w:hAnsi="Times New Roman"/>
          <w:b/>
          <w:sz w:val="28"/>
          <w:szCs w:val="28"/>
          <w:lang w:val="ky-KG"/>
        </w:rPr>
        <w:t>г</w:t>
      </w:r>
      <w:r w:rsidRPr="00331EA6">
        <w:rPr>
          <w:rFonts w:ascii="Times New Roman" w:hAnsi="Times New Roman"/>
          <w:b/>
          <w:sz w:val="28"/>
          <w:szCs w:val="28"/>
          <w:lang w:val="ky-KG"/>
        </w:rPr>
        <w:t>ү</w:t>
      </w:r>
      <w:r w:rsidRPr="002F6505">
        <w:rPr>
          <w:rFonts w:ascii="Times New Roman" w:hAnsi="Times New Roman"/>
          <w:b/>
          <w:bCs/>
          <w:sz w:val="28"/>
          <w:szCs w:val="28"/>
          <w:lang w:val="ky-KG" w:eastAsia="ru-RU"/>
        </w:rPr>
        <w:t xml:space="preserve"> чектел</w:t>
      </w:r>
      <w:r>
        <w:rPr>
          <w:rFonts w:ascii="Times New Roman" w:hAnsi="Times New Roman"/>
          <w:b/>
          <w:bCs/>
          <w:sz w:val="28"/>
          <w:szCs w:val="28"/>
          <w:lang w:val="ky-KG" w:eastAsia="ru-RU"/>
        </w:rPr>
        <w:t xml:space="preserve">үү </w:t>
      </w: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адам деп эсептөө жөнүндө</w:t>
      </w:r>
      <w:r>
        <w:rPr>
          <w:rFonts w:ascii="Times New Roman" w:hAnsi="Times New Roman"/>
          <w:b/>
          <w:bCs/>
          <w:sz w:val="28"/>
          <w:szCs w:val="28"/>
          <w:lang w:val="ky-KG" w:eastAsia="ru-RU"/>
        </w:rPr>
        <w:t xml:space="preserve"> </w:t>
      </w:r>
    </w:p>
    <w:p w:rsidR="00592CC4" w:rsidRPr="00DF2793" w:rsidRDefault="00592CC4" w:rsidP="00592CC4">
      <w:pPr>
        <w:spacing w:after="0" w:line="20" w:lineRule="atLeast"/>
        <w:jc w:val="center"/>
        <w:rPr>
          <w:rFonts w:ascii="Times New Roman" w:hAnsi="Times New Roman"/>
          <w:b/>
          <w:bCs/>
          <w:sz w:val="28"/>
          <w:szCs w:val="28"/>
          <w:lang w:val="ky-KG" w:eastAsia="ru-RU"/>
        </w:rPr>
      </w:pPr>
      <w:r>
        <w:rPr>
          <w:rFonts w:ascii="Times New Roman" w:hAnsi="Times New Roman"/>
          <w:b/>
          <w:bCs/>
          <w:sz w:val="28"/>
          <w:szCs w:val="28"/>
          <w:lang w:val="ky-KG" w:eastAsia="ru-RU"/>
        </w:rPr>
        <w:t>ж</w:t>
      </w:r>
      <w:r w:rsidRPr="00DF2793">
        <w:rPr>
          <w:rFonts w:ascii="Times New Roman" w:hAnsi="Times New Roman"/>
          <w:b/>
          <w:bCs/>
          <w:sz w:val="28"/>
          <w:szCs w:val="28"/>
          <w:lang w:val="ky-KG" w:eastAsia="ru-RU"/>
        </w:rPr>
        <w:t>обо</w:t>
      </w:r>
    </w:p>
    <w:bookmarkEnd w:id="0"/>
    <w:p w:rsidR="00592CC4" w:rsidRPr="002F6505" w:rsidRDefault="00592CC4" w:rsidP="00592CC4">
      <w:pPr>
        <w:spacing w:after="0" w:line="20" w:lineRule="atLeast"/>
        <w:rPr>
          <w:rFonts w:ascii="Times New Roman" w:hAnsi="Times New Roman"/>
          <w:b/>
          <w:bCs/>
          <w:sz w:val="28"/>
          <w:szCs w:val="28"/>
          <w:lang w:val="ky-KG" w:eastAsia="ru-RU"/>
        </w:rPr>
      </w:pPr>
    </w:p>
    <w:p w:rsidR="00592CC4" w:rsidRPr="0048186F" w:rsidRDefault="00592CC4" w:rsidP="00592CC4">
      <w:pPr>
        <w:pStyle w:val="a5"/>
        <w:numPr>
          <w:ilvl w:val="0"/>
          <w:numId w:val="11"/>
        </w:numPr>
        <w:spacing w:after="0" w:line="20" w:lineRule="atLeast"/>
        <w:jc w:val="center"/>
        <w:rPr>
          <w:rFonts w:ascii="Times New Roman" w:hAnsi="Times New Roman"/>
          <w:b/>
          <w:bCs/>
          <w:sz w:val="28"/>
          <w:szCs w:val="28"/>
          <w:lang w:val="ky-KG" w:eastAsia="ru-RU"/>
        </w:rPr>
      </w:pPr>
      <w:bookmarkStart w:id="1" w:name="r1"/>
      <w:bookmarkEnd w:id="1"/>
      <w:r w:rsidRPr="00EE0598">
        <w:rPr>
          <w:rFonts w:ascii="Times New Roman" w:hAnsi="Times New Roman"/>
          <w:b/>
          <w:bCs/>
          <w:sz w:val="28"/>
          <w:szCs w:val="28"/>
          <w:lang w:val="ky-KG" w:eastAsia="ru-RU"/>
        </w:rPr>
        <w:t>Жалпы жоболор</w:t>
      </w:r>
    </w:p>
    <w:p w:rsidR="00592CC4" w:rsidRPr="0048186F" w:rsidRDefault="00592CC4" w:rsidP="00592CC4">
      <w:pPr>
        <w:pStyle w:val="a5"/>
        <w:spacing w:after="0" w:line="20" w:lineRule="atLeast"/>
        <w:ind w:left="0" w:firstLine="709"/>
        <w:rPr>
          <w:rFonts w:ascii="Times New Roman" w:hAnsi="Times New Roman"/>
          <w:b/>
          <w:bCs/>
          <w:sz w:val="28"/>
          <w:szCs w:val="28"/>
          <w:lang w:val="ky-KG" w:eastAsia="ru-RU"/>
        </w:rPr>
      </w:pPr>
    </w:p>
    <w:p w:rsidR="00592CC4" w:rsidRPr="007B6124" w:rsidRDefault="00B958DB"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1. Уш</w:t>
      </w:r>
      <w:r w:rsidR="00592CC4" w:rsidRPr="002F6505">
        <w:rPr>
          <w:rFonts w:ascii="Times New Roman" w:hAnsi="Times New Roman"/>
          <w:sz w:val="28"/>
          <w:szCs w:val="28"/>
          <w:lang w:val="ky-KG" w:eastAsia="ru-RU"/>
        </w:rPr>
        <w:t xml:space="preserve">ул Жобо </w:t>
      </w:r>
      <w:r w:rsidR="00592CC4">
        <w:rPr>
          <w:rFonts w:ascii="Times New Roman" w:hAnsi="Times New Roman"/>
          <w:sz w:val="28"/>
          <w:szCs w:val="28"/>
          <w:lang w:val="ky-KG" w:eastAsia="ru-RU"/>
        </w:rPr>
        <w:t>“</w:t>
      </w:r>
      <w:r w:rsidR="00592CC4" w:rsidRPr="002F6505">
        <w:rPr>
          <w:rFonts w:ascii="Times New Roman" w:hAnsi="Times New Roman"/>
          <w:sz w:val="28"/>
          <w:szCs w:val="28"/>
          <w:lang w:val="ky-KG" w:eastAsia="ru-RU"/>
        </w:rPr>
        <w:t>Ден соолугунун мүмкүнчүлүктөрү чектелүү адамдардын укуктары жана кепилдиктери жөнүндө</w:t>
      </w:r>
      <w:r w:rsidR="00592CC4">
        <w:rPr>
          <w:rFonts w:ascii="Times New Roman" w:hAnsi="Times New Roman"/>
          <w:sz w:val="28"/>
          <w:szCs w:val="28"/>
          <w:lang w:val="ky-KG" w:eastAsia="ru-RU"/>
        </w:rPr>
        <w:t>”</w:t>
      </w:r>
      <w:r w:rsidR="00592CC4" w:rsidRPr="002F6505">
        <w:rPr>
          <w:rFonts w:ascii="Times New Roman" w:hAnsi="Times New Roman"/>
          <w:sz w:val="28"/>
          <w:szCs w:val="28"/>
          <w:lang w:val="ky-KG" w:eastAsia="ru-RU"/>
        </w:rPr>
        <w:t xml:space="preserve"> Кыргыз Республикасынын </w:t>
      </w:r>
      <w:hyperlink r:id="rId8" w:history="1">
        <w:r w:rsidR="00592CC4" w:rsidRPr="00192014">
          <w:rPr>
            <w:rFonts w:ascii="Times New Roman" w:hAnsi="Times New Roman"/>
            <w:sz w:val="28"/>
            <w:szCs w:val="28"/>
            <w:lang w:val="ky-KG" w:eastAsia="ru-RU"/>
          </w:rPr>
          <w:t>Мыйзамына</w:t>
        </w:r>
      </w:hyperlink>
      <w:r w:rsidR="00592CC4" w:rsidRPr="002F6505">
        <w:rPr>
          <w:rFonts w:ascii="Times New Roman" w:hAnsi="Times New Roman"/>
          <w:sz w:val="28"/>
          <w:szCs w:val="28"/>
          <w:lang w:val="ky-KG" w:eastAsia="ru-RU"/>
        </w:rPr>
        <w:t xml:space="preserve"> ылайык жаранды ден соолугунун </w:t>
      </w:r>
      <w:r w:rsidR="00592CC4">
        <w:rPr>
          <w:rFonts w:ascii="Times New Roman" w:hAnsi="Times New Roman"/>
          <w:sz w:val="28"/>
          <w:szCs w:val="28"/>
          <w:lang w:val="ky-KG" w:eastAsia="ru-RU"/>
        </w:rPr>
        <w:t>мүмкүнчүлүг</w:t>
      </w:r>
      <w:r w:rsidR="00592CC4" w:rsidRPr="00C03FD6">
        <w:rPr>
          <w:rFonts w:ascii="Times New Roman" w:hAnsi="Times New Roman"/>
          <w:sz w:val="28"/>
          <w:szCs w:val="28"/>
          <w:lang w:val="ky-KG" w:eastAsia="ru-RU"/>
        </w:rPr>
        <w:t>ү</w:t>
      </w:r>
      <w:r w:rsidR="00592CC4" w:rsidRPr="002F6505">
        <w:rPr>
          <w:rFonts w:ascii="Times New Roman" w:hAnsi="Times New Roman"/>
          <w:sz w:val="28"/>
          <w:szCs w:val="28"/>
          <w:lang w:val="ky-KG" w:eastAsia="ru-RU"/>
        </w:rPr>
        <w:t xml:space="preserve"> чектелүү адам деп </w:t>
      </w:r>
      <w:r w:rsidR="00592CC4">
        <w:rPr>
          <w:rFonts w:ascii="Times New Roman" w:hAnsi="Times New Roman"/>
          <w:sz w:val="28"/>
          <w:szCs w:val="28"/>
          <w:lang w:val="ky-KG" w:eastAsia="ru-RU"/>
        </w:rPr>
        <w:t>эсептөөнү</w:t>
      </w:r>
      <w:r w:rsidR="00592CC4" w:rsidRPr="002F6505">
        <w:rPr>
          <w:rFonts w:ascii="Times New Roman" w:hAnsi="Times New Roman"/>
          <w:sz w:val="28"/>
          <w:szCs w:val="28"/>
          <w:lang w:val="ky-KG" w:eastAsia="ru-RU"/>
        </w:rPr>
        <w:t xml:space="preserve"> аныктайт</w:t>
      </w:r>
      <w:r w:rsidR="00592CC4">
        <w:rPr>
          <w:rFonts w:ascii="Times New Roman" w:hAnsi="Times New Roman"/>
          <w:sz w:val="28"/>
          <w:szCs w:val="28"/>
          <w:lang w:val="ky-KG" w:eastAsia="ru-RU"/>
        </w:rPr>
        <w:t>, ал</w:t>
      </w:r>
      <w:r w:rsidR="00592CC4" w:rsidRPr="002F6505">
        <w:rPr>
          <w:rFonts w:ascii="Times New Roman" w:hAnsi="Times New Roman"/>
          <w:sz w:val="28"/>
          <w:szCs w:val="28"/>
          <w:lang w:val="ky-KG" w:eastAsia="ru-RU"/>
        </w:rPr>
        <w:t xml:space="preserve"> аймактык (райондор аралык</w:t>
      </w:r>
      <w:r w:rsidR="00592CC4" w:rsidRPr="008F2571">
        <w:rPr>
          <w:rFonts w:ascii="Times New Roman" w:hAnsi="Times New Roman"/>
          <w:sz w:val="28"/>
          <w:szCs w:val="28"/>
          <w:lang w:val="ky-KG" w:eastAsia="ru-RU"/>
        </w:rPr>
        <w:t>)</w:t>
      </w:r>
      <w:r w:rsidR="00592CC4" w:rsidRPr="002F6505">
        <w:rPr>
          <w:rFonts w:ascii="Times New Roman" w:hAnsi="Times New Roman"/>
          <w:sz w:val="28"/>
          <w:szCs w:val="28"/>
          <w:lang w:val="ky-KG" w:eastAsia="ru-RU"/>
        </w:rPr>
        <w:t xml:space="preserve"> медициналык-социалдык эксперттик комиссиялар (мындан ары - МСЭК) тарабынан ишке ашырылат</w:t>
      </w:r>
      <w:r w:rsidR="00592CC4">
        <w:rPr>
          <w:rFonts w:ascii="Times New Roman" w:hAnsi="Times New Roman"/>
          <w:sz w:val="28"/>
          <w:szCs w:val="28"/>
          <w:lang w:val="ky-KG" w:eastAsia="ru-RU"/>
        </w:rPr>
        <w:t>.</w:t>
      </w:r>
      <w:r w:rsidR="00592CC4" w:rsidRPr="002F6505">
        <w:rPr>
          <w:rFonts w:ascii="Times New Roman" w:hAnsi="Times New Roman"/>
          <w:sz w:val="28"/>
          <w:szCs w:val="28"/>
          <w:lang w:val="ky-KG" w:eastAsia="ru-RU"/>
        </w:rPr>
        <w:t xml:space="preserve"> </w:t>
      </w:r>
      <w:r w:rsidR="00592CC4" w:rsidRPr="007B6124">
        <w:rPr>
          <w:rFonts w:ascii="Times New Roman" w:hAnsi="Times New Roman"/>
          <w:sz w:val="28"/>
          <w:szCs w:val="28"/>
          <w:lang w:val="ky-KG"/>
        </w:rPr>
        <w:t>Медициналык-социалдык экспертиза (мындан ары - экспертиза) жарандын тиричилик аракетинин чектелген түзүмүн жана даражасын, анын ичинде социалдык коргоо жана реабилитациялоо чараларын аныктоо максатында жүргүзүлөт.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2. Жаранд</w:t>
      </w:r>
      <w:r>
        <w:rPr>
          <w:rFonts w:ascii="Times New Roman" w:hAnsi="Times New Roman"/>
          <w:sz w:val="28"/>
          <w:szCs w:val="28"/>
          <w:lang w:val="ky-KG"/>
        </w:rPr>
        <w:t>ы ден соолугунун мүмкүнчүлүгү</w:t>
      </w:r>
      <w:r w:rsidRPr="002F6505">
        <w:rPr>
          <w:rFonts w:ascii="Times New Roman" w:hAnsi="Times New Roman"/>
          <w:sz w:val="28"/>
          <w:szCs w:val="28"/>
          <w:lang w:val="ky-KG"/>
        </w:rPr>
        <w:t xml:space="preserve"> чектелүү адам </w:t>
      </w:r>
      <w:r>
        <w:rPr>
          <w:rFonts w:ascii="Times New Roman" w:hAnsi="Times New Roman"/>
          <w:sz w:val="28"/>
          <w:szCs w:val="28"/>
          <w:lang w:val="ky-KG"/>
        </w:rPr>
        <w:t>деп эсептөө үчүн негиз болуп төмөнкү шарттар эсептелет: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а) тиричилик аракеттеринин чектелиши</w:t>
      </w:r>
      <w:r>
        <w:rPr>
          <w:rFonts w:ascii="Times New Roman" w:hAnsi="Times New Roman"/>
          <w:sz w:val="28"/>
          <w:szCs w:val="28"/>
          <w:lang w:val="ky-KG"/>
        </w:rPr>
        <w:t>н</w:t>
      </w:r>
      <w:r w:rsidRPr="002F6505">
        <w:rPr>
          <w:rFonts w:ascii="Times New Roman" w:hAnsi="Times New Roman"/>
          <w:sz w:val="28"/>
          <w:szCs w:val="28"/>
          <w:lang w:val="ky-KG"/>
        </w:rPr>
        <w:t xml:space="preserve"> (жарандын өзүн тейлегенге, бир жерден б</w:t>
      </w:r>
      <w:r>
        <w:rPr>
          <w:rFonts w:ascii="Times New Roman" w:hAnsi="Times New Roman"/>
          <w:sz w:val="28"/>
          <w:szCs w:val="28"/>
          <w:lang w:val="ky-KG"/>
        </w:rPr>
        <w:t xml:space="preserve">ашка жерге өз алдынча барууга, багыт </w:t>
      </w:r>
      <w:r w:rsidRPr="002F6505">
        <w:rPr>
          <w:rFonts w:ascii="Times New Roman" w:hAnsi="Times New Roman"/>
          <w:sz w:val="28"/>
          <w:szCs w:val="28"/>
          <w:lang w:val="ky-KG"/>
        </w:rPr>
        <w:t>алууга, сүйлөшүүгө,</w:t>
      </w:r>
      <w:r w:rsidR="00B958DB">
        <w:rPr>
          <w:rFonts w:ascii="Times New Roman" w:hAnsi="Times New Roman"/>
          <w:sz w:val="28"/>
          <w:szCs w:val="28"/>
          <w:lang w:val="ky-KG"/>
        </w:rPr>
        <w:t xml:space="preserve"> өз жүрү</w:t>
      </w:r>
      <w:r>
        <w:rPr>
          <w:rFonts w:ascii="Times New Roman" w:hAnsi="Times New Roman"/>
          <w:sz w:val="28"/>
          <w:szCs w:val="28"/>
          <w:lang w:val="ky-KG"/>
        </w:rPr>
        <w:t xml:space="preserve">м-турумун контролдоого, эмгектенүүнү </w:t>
      </w:r>
      <w:r w:rsidRPr="002F6505">
        <w:rPr>
          <w:rFonts w:ascii="Times New Roman" w:hAnsi="Times New Roman"/>
          <w:sz w:val="28"/>
          <w:szCs w:val="28"/>
          <w:lang w:val="ky-KG"/>
        </w:rPr>
        <w:t>үйрөнүүгө</w:t>
      </w:r>
      <w:r w:rsidR="00B958DB">
        <w:rPr>
          <w:rFonts w:ascii="Times New Roman" w:hAnsi="Times New Roman"/>
          <w:sz w:val="28"/>
          <w:szCs w:val="28"/>
          <w:lang w:val="ky-KG"/>
        </w:rPr>
        <w:t xml:space="preserve"> </w:t>
      </w:r>
      <w:r w:rsidRPr="002F6505">
        <w:rPr>
          <w:rFonts w:ascii="Times New Roman" w:hAnsi="Times New Roman"/>
          <w:sz w:val="28"/>
          <w:szCs w:val="28"/>
          <w:lang w:val="ky-KG"/>
        </w:rPr>
        <w:t>ж</w:t>
      </w:r>
      <w:r>
        <w:rPr>
          <w:rFonts w:ascii="Times New Roman" w:hAnsi="Times New Roman"/>
          <w:sz w:val="28"/>
          <w:szCs w:val="28"/>
          <w:lang w:val="ky-KG"/>
        </w:rPr>
        <w:t xml:space="preserve">е аны аткарууга жарам кудуретин же мүмкүнчүлүгүн </w:t>
      </w:r>
      <w:r w:rsidRPr="002F6505">
        <w:rPr>
          <w:rFonts w:ascii="Times New Roman" w:hAnsi="Times New Roman"/>
          <w:sz w:val="28"/>
          <w:szCs w:val="28"/>
          <w:lang w:val="ky-KG"/>
        </w:rPr>
        <w:t>то</w:t>
      </w:r>
      <w:r>
        <w:rPr>
          <w:rFonts w:ascii="Times New Roman" w:hAnsi="Times New Roman"/>
          <w:sz w:val="28"/>
          <w:szCs w:val="28"/>
          <w:lang w:val="ky-KG"/>
        </w:rPr>
        <w:t>лук же жарым-жартылай</w:t>
      </w:r>
      <w:r w:rsidRPr="002F6505">
        <w:rPr>
          <w:rFonts w:ascii="Times New Roman" w:hAnsi="Times New Roman"/>
          <w:sz w:val="28"/>
          <w:szCs w:val="28"/>
          <w:lang w:val="ky-KG"/>
        </w:rPr>
        <w:t xml:space="preserve"> жоготкондугу</w:t>
      </w:r>
      <w:r>
        <w:rPr>
          <w:rFonts w:ascii="Times New Roman" w:hAnsi="Times New Roman"/>
          <w:sz w:val="28"/>
          <w:szCs w:val="28"/>
          <w:lang w:val="ky-KG"/>
        </w:rPr>
        <w:t>н</w:t>
      </w:r>
      <w:r w:rsidRPr="002F6505">
        <w:rPr>
          <w:rFonts w:ascii="Times New Roman" w:hAnsi="Times New Roman"/>
          <w:sz w:val="28"/>
          <w:szCs w:val="28"/>
          <w:lang w:val="ky-KG"/>
        </w:rPr>
        <w:t>)</w:t>
      </w:r>
      <w:r>
        <w:rPr>
          <w:rFonts w:ascii="Times New Roman" w:hAnsi="Times New Roman"/>
          <w:sz w:val="28"/>
          <w:szCs w:val="28"/>
          <w:lang w:val="ky-KG"/>
        </w:rPr>
        <w:t xml:space="preserve">  алып келүүчү </w:t>
      </w:r>
      <w:r w:rsidRPr="002F6505">
        <w:rPr>
          <w:rFonts w:ascii="Times New Roman" w:hAnsi="Times New Roman"/>
          <w:sz w:val="28"/>
          <w:szCs w:val="28"/>
          <w:lang w:val="ky-KG"/>
        </w:rPr>
        <w:t>оорунун, травманын же дефект</w:t>
      </w:r>
      <w:r>
        <w:rPr>
          <w:rFonts w:ascii="Times New Roman" w:hAnsi="Times New Roman"/>
          <w:sz w:val="28"/>
          <w:szCs w:val="28"/>
          <w:lang w:val="ky-KG"/>
        </w:rPr>
        <w:t>т</w:t>
      </w:r>
      <w:r w:rsidRPr="002F6505">
        <w:rPr>
          <w:rFonts w:ascii="Times New Roman" w:hAnsi="Times New Roman"/>
          <w:sz w:val="28"/>
          <w:szCs w:val="28"/>
          <w:lang w:val="ky-KG"/>
        </w:rPr>
        <w:t>ердин кесепеттери менен шартталган органдардын жан</w:t>
      </w:r>
      <w:r>
        <w:rPr>
          <w:rFonts w:ascii="Times New Roman" w:hAnsi="Times New Roman"/>
          <w:sz w:val="28"/>
          <w:szCs w:val="28"/>
          <w:lang w:val="ky-KG"/>
        </w:rPr>
        <w:t>а системалардын функцияларынын туруктуу бузулушунан улам ден</w:t>
      </w:r>
      <w:r w:rsidRPr="002F6505">
        <w:rPr>
          <w:rFonts w:ascii="Times New Roman" w:hAnsi="Times New Roman"/>
          <w:sz w:val="28"/>
          <w:szCs w:val="28"/>
          <w:lang w:val="ky-KG"/>
        </w:rPr>
        <w:t xml:space="preserve"> соолуктун бузулушу;</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б) реабилитацияны кошо алганда, социалдык коргоо чараларына </w:t>
      </w:r>
      <w:r w:rsidRPr="002F6505">
        <w:rPr>
          <w:rFonts w:ascii="Times New Roman" w:hAnsi="Times New Roman"/>
          <w:sz w:val="28"/>
          <w:szCs w:val="28"/>
          <w:lang w:val="ky-KG"/>
        </w:rPr>
        <w:t>муктаждык.</w:t>
      </w:r>
    </w:p>
    <w:p w:rsidR="00592CC4" w:rsidRDefault="00592CC4" w:rsidP="00592CC4">
      <w:pPr>
        <w:spacing w:after="0" w:line="20" w:lineRule="atLeast"/>
        <w:ind w:firstLine="709"/>
        <w:jc w:val="both"/>
        <w:rPr>
          <w:rFonts w:ascii="Times New Roman" w:hAnsi="Times New Roman"/>
          <w:sz w:val="28"/>
          <w:szCs w:val="28"/>
          <w:lang w:val="ky-KG" w:eastAsia="ru-RU"/>
        </w:rPr>
      </w:pPr>
      <w:r w:rsidRPr="00C45B27">
        <w:rPr>
          <w:rFonts w:ascii="Times New Roman" w:hAnsi="Times New Roman"/>
          <w:sz w:val="28"/>
          <w:szCs w:val="28"/>
          <w:lang w:val="ky-KG" w:eastAsia="ru-RU"/>
        </w:rPr>
        <w:t>3</w:t>
      </w:r>
      <w:r w:rsidRPr="00D05FCF">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D05FCF">
        <w:rPr>
          <w:rFonts w:ascii="Times New Roman" w:hAnsi="Times New Roman"/>
          <w:sz w:val="28"/>
          <w:szCs w:val="28"/>
          <w:lang w:val="ky-KG" w:eastAsia="ru-RU"/>
        </w:rPr>
        <w:t xml:space="preserve">Жаранды ден соолугунун мүмкүнчүлүгү чектелүү адам деп </w:t>
      </w:r>
      <w:r>
        <w:rPr>
          <w:rFonts w:ascii="Times New Roman" w:hAnsi="Times New Roman"/>
          <w:sz w:val="28"/>
          <w:szCs w:val="28"/>
          <w:lang w:val="ky-KG" w:eastAsia="ru-RU"/>
        </w:rPr>
        <w:t>эсептөө үчүн негиз</w:t>
      </w:r>
      <w:r w:rsidRPr="00D05FCF">
        <w:rPr>
          <w:rFonts w:ascii="Times New Roman" w:hAnsi="Times New Roman"/>
          <w:sz w:val="28"/>
          <w:szCs w:val="28"/>
          <w:lang w:val="ky-KG" w:eastAsia="ru-RU"/>
        </w:rPr>
        <w:t xml:space="preserve"> </w:t>
      </w:r>
      <w:r>
        <w:rPr>
          <w:rFonts w:ascii="Times New Roman" w:hAnsi="Times New Roman"/>
          <w:sz w:val="28"/>
          <w:szCs w:val="28"/>
          <w:lang w:val="ky-KG" w:eastAsia="ru-RU"/>
        </w:rPr>
        <w:t>у</w:t>
      </w:r>
      <w:r w:rsidRPr="00D05FCF">
        <w:rPr>
          <w:rFonts w:ascii="Times New Roman" w:hAnsi="Times New Roman"/>
          <w:sz w:val="28"/>
          <w:szCs w:val="28"/>
          <w:lang w:val="ky-KG" w:eastAsia="ru-RU"/>
        </w:rPr>
        <w:t>шул Жобо</w:t>
      </w:r>
      <w:r>
        <w:rPr>
          <w:rFonts w:ascii="Times New Roman" w:hAnsi="Times New Roman"/>
          <w:sz w:val="28"/>
          <w:szCs w:val="28"/>
          <w:lang w:val="ky-KG" w:eastAsia="ru-RU"/>
        </w:rPr>
        <w:t>го ылайык</w:t>
      </w:r>
      <w:r w:rsidRPr="00D05FCF">
        <w:rPr>
          <w:rFonts w:ascii="Times New Roman" w:hAnsi="Times New Roman"/>
          <w:sz w:val="28"/>
          <w:szCs w:val="28"/>
          <w:lang w:val="ky-KG" w:eastAsia="ru-RU"/>
        </w:rPr>
        <w:t xml:space="preserve"> анын ден соолугунун абалына жана турмуш-тиричилигинин чектелишинин даражасына комплекстүү баа берүүдөн</w:t>
      </w:r>
      <w:r>
        <w:rPr>
          <w:rFonts w:ascii="Times New Roman" w:hAnsi="Times New Roman"/>
          <w:sz w:val="28"/>
          <w:szCs w:val="28"/>
          <w:lang w:val="ky-KG" w:eastAsia="ru-RU"/>
        </w:rPr>
        <w:t>, клиникалык-функцио</w:t>
      </w:r>
      <w:r w:rsidRPr="00D05FCF">
        <w:rPr>
          <w:rFonts w:ascii="Times New Roman" w:hAnsi="Times New Roman"/>
          <w:sz w:val="28"/>
          <w:szCs w:val="28"/>
          <w:lang w:val="ky-KG" w:eastAsia="ru-RU"/>
        </w:rPr>
        <w:t>налд</w:t>
      </w:r>
      <w:r>
        <w:rPr>
          <w:rFonts w:ascii="Times New Roman" w:hAnsi="Times New Roman"/>
          <w:sz w:val="28"/>
          <w:szCs w:val="28"/>
          <w:lang w:val="ky-KG" w:eastAsia="ru-RU"/>
        </w:rPr>
        <w:t>ык, социалдык-</w:t>
      </w:r>
      <w:r w:rsidRPr="00D05FCF">
        <w:rPr>
          <w:rFonts w:ascii="Times New Roman" w:hAnsi="Times New Roman"/>
          <w:sz w:val="28"/>
          <w:szCs w:val="28"/>
          <w:lang w:val="ky-KG" w:eastAsia="ru-RU"/>
        </w:rPr>
        <w:t>тиричилик, кесиптик-эмгектик</w:t>
      </w:r>
      <w:r>
        <w:rPr>
          <w:rFonts w:ascii="Times New Roman" w:hAnsi="Times New Roman"/>
          <w:sz w:val="28"/>
          <w:szCs w:val="28"/>
          <w:lang w:val="ky-KG" w:eastAsia="ru-RU"/>
        </w:rPr>
        <w:t xml:space="preserve"> </w:t>
      </w:r>
      <w:r w:rsidRPr="00D05FCF">
        <w:rPr>
          <w:rFonts w:ascii="Times New Roman" w:hAnsi="Times New Roman"/>
          <w:sz w:val="28"/>
          <w:szCs w:val="28"/>
          <w:lang w:val="ky-KG" w:eastAsia="ru-RU"/>
        </w:rPr>
        <w:t>жана психологиялык маалыматтарына</w:t>
      </w:r>
      <w:r>
        <w:rPr>
          <w:rFonts w:ascii="Times New Roman" w:hAnsi="Times New Roman"/>
          <w:sz w:val="28"/>
          <w:szCs w:val="28"/>
          <w:lang w:val="ky-KG" w:eastAsia="ru-RU"/>
        </w:rPr>
        <w:t xml:space="preserve"> </w:t>
      </w:r>
      <w:r w:rsidRPr="00D05FCF">
        <w:rPr>
          <w:rFonts w:ascii="Times New Roman" w:hAnsi="Times New Roman"/>
          <w:sz w:val="28"/>
          <w:szCs w:val="28"/>
          <w:lang w:val="ky-KG" w:eastAsia="ru-RU"/>
        </w:rPr>
        <w:t>баа берүүдөн келип чыгат.</w:t>
      </w:r>
    </w:p>
    <w:p w:rsidR="00592CC4" w:rsidRPr="009B754F" w:rsidRDefault="00592CC4" w:rsidP="00592CC4">
      <w:pPr>
        <w:spacing w:after="0" w:line="20" w:lineRule="atLeast"/>
        <w:ind w:firstLine="709"/>
        <w:jc w:val="both"/>
        <w:rPr>
          <w:rFonts w:ascii="Times New Roman" w:hAnsi="Times New Roman"/>
          <w:sz w:val="28"/>
          <w:szCs w:val="28"/>
          <w:lang w:val="ky-KG" w:eastAsia="ru-RU"/>
        </w:rPr>
      </w:pPr>
      <w:r w:rsidRPr="00CE1CD9">
        <w:rPr>
          <w:rFonts w:ascii="Times New Roman" w:hAnsi="Times New Roman"/>
          <w:sz w:val="28"/>
          <w:szCs w:val="28"/>
          <w:lang w:val="ky-KG" w:eastAsia="ru-RU"/>
        </w:rPr>
        <w:t>4</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Д</w:t>
      </w:r>
      <w:r w:rsidRPr="002F6505">
        <w:rPr>
          <w:rFonts w:ascii="Times New Roman" w:hAnsi="Times New Roman"/>
          <w:sz w:val="28"/>
          <w:szCs w:val="28"/>
          <w:lang w:val="ky-KG" w:eastAsia="ru-RU"/>
        </w:rPr>
        <w:t xml:space="preserve">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адам деп табылган 18 жаштан </w:t>
      </w:r>
      <w:r>
        <w:rPr>
          <w:rFonts w:ascii="Times New Roman" w:hAnsi="Times New Roman"/>
          <w:sz w:val="28"/>
          <w:szCs w:val="28"/>
          <w:lang w:val="ky-KG" w:eastAsia="ru-RU"/>
        </w:rPr>
        <w:t xml:space="preserve">ашкан </w:t>
      </w:r>
      <w:r w:rsidRPr="002F6505">
        <w:rPr>
          <w:rFonts w:ascii="Times New Roman" w:hAnsi="Times New Roman"/>
          <w:sz w:val="28"/>
          <w:szCs w:val="28"/>
          <w:lang w:val="ky-KG" w:eastAsia="ru-RU"/>
        </w:rPr>
        <w:t xml:space="preserve">жаранга оорусунун натыйжасында, травманын же дефекттердин кесепетинен пайда болгон органдардын жана системалардын функцияларынын туруктуу бузулушу менен шартталган тиричилик </w:t>
      </w:r>
      <w:r w:rsidRPr="002F6505">
        <w:rPr>
          <w:rFonts w:ascii="Times New Roman" w:hAnsi="Times New Roman"/>
          <w:sz w:val="28"/>
          <w:szCs w:val="28"/>
          <w:lang w:val="ky-KG" w:eastAsia="ru-RU"/>
        </w:rPr>
        <w:lastRenderedPageBreak/>
        <w:t xml:space="preserve">аракетинин чектелүү даражасына жараша </w:t>
      </w:r>
      <w:r>
        <w:rPr>
          <w:rFonts w:ascii="Times New Roman" w:hAnsi="Times New Roman"/>
          <w:sz w:val="28"/>
          <w:szCs w:val="28"/>
          <w:lang w:val="ky-KG" w:eastAsia="ru-RU"/>
        </w:rPr>
        <w:t xml:space="preserve">ушул Жобонун 23-главасына ылайык </w:t>
      </w:r>
      <w:r w:rsidRPr="002F6505">
        <w:rPr>
          <w:rFonts w:ascii="Times New Roman" w:hAnsi="Times New Roman"/>
          <w:sz w:val="28"/>
          <w:szCs w:val="28"/>
          <w:lang w:val="ky-KG" w:eastAsia="ru-RU"/>
        </w:rPr>
        <w:t>майыптыктын I, II же III топтору белгиленет</w:t>
      </w:r>
      <w:r w:rsidRPr="00912B3D">
        <w:rPr>
          <w:rFonts w:ascii="Times New Roman" w:hAnsi="Times New Roman"/>
          <w:sz w:val="28"/>
          <w:szCs w:val="28"/>
          <w:lang w:val="ky-KG" w:eastAsia="ru-RU"/>
        </w:rPr>
        <w:t>.</w:t>
      </w:r>
    </w:p>
    <w:p w:rsidR="00592CC4" w:rsidRPr="009B754F" w:rsidRDefault="00592CC4" w:rsidP="00592CC4">
      <w:pPr>
        <w:spacing w:after="0" w:line="20" w:lineRule="atLeast"/>
        <w:ind w:firstLine="709"/>
        <w:jc w:val="both"/>
        <w:rPr>
          <w:rFonts w:ascii="Times New Roman" w:hAnsi="Times New Roman"/>
          <w:sz w:val="28"/>
          <w:szCs w:val="28"/>
          <w:lang w:val="ky-KG" w:eastAsia="ru-RU"/>
        </w:rPr>
      </w:pPr>
      <w:r w:rsidRPr="009B754F">
        <w:rPr>
          <w:rFonts w:ascii="Times New Roman" w:hAnsi="Times New Roman"/>
          <w:sz w:val="28"/>
          <w:szCs w:val="28"/>
          <w:lang w:val="ky-KG" w:eastAsia="ru-RU"/>
        </w:rPr>
        <w:t>5</w:t>
      </w:r>
      <w:r>
        <w:rPr>
          <w:rFonts w:ascii="Times New Roman" w:hAnsi="Times New Roman"/>
          <w:sz w:val="28"/>
          <w:szCs w:val="28"/>
          <w:lang w:val="ky-KG" w:eastAsia="ru-RU"/>
        </w:rPr>
        <w:t xml:space="preserve">. </w:t>
      </w:r>
      <w:r w:rsidRPr="001C2D02">
        <w:rPr>
          <w:rFonts w:ascii="Times New Roman" w:hAnsi="Times New Roman"/>
          <w:sz w:val="28"/>
          <w:szCs w:val="28"/>
          <w:lang w:val="ky-KG" w:eastAsia="ru-RU"/>
        </w:rPr>
        <w:t xml:space="preserve">18 жашка чейинки  жарандарга </w:t>
      </w:r>
      <w:r w:rsidRPr="001C2D02">
        <w:rPr>
          <w:rFonts w:ascii="Times New Roman" w:hAnsi="Times New Roman"/>
          <w:bCs/>
          <w:sz w:val="28"/>
          <w:szCs w:val="28"/>
          <w:lang w:val="ky-KG" w:eastAsia="ru-RU"/>
        </w:rPr>
        <w:t>тиричилик аракетинин чектелүүсү</w:t>
      </w:r>
      <w:r>
        <w:rPr>
          <w:rFonts w:ascii="Times New Roman" w:hAnsi="Times New Roman"/>
          <w:bCs/>
          <w:sz w:val="28"/>
          <w:szCs w:val="28"/>
          <w:lang w:val="ky-KG" w:eastAsia="ru-RU"/>
        </w:rPr>
        <w:t>нүн</w:t>
      </w:r>
      <w:r w:rsidRPr="001C2D02">
        <w:rPr>
          <w:rFonts w:ascii="Times New Roman" w:hAnsi="Times New Roman"/>
          <w:bCs/>
          <w:sz w:val="28"/>
          <w:szCs w:val="28"/>
          <w:lang w:val="ky-KG" w:eastAsia="ru-RU"/>
        </w:rPr>
        <w:t xml:space="preserve"> орточо даражадагы, жогорку даражадагы жана эң жогорку даражадагы </w:t>
      </w:r>
      <w:r w:rsidRPr="001C2D02">
        <w:rPr>
          <w:rFonts w:ascii="Times New Roman" w:hAnsi="Times New Roman"/>
          <w:sz w:val="28"/>
          <w:szCs w:val="28"/>
          <w:lang w:val="ky-KG" w:eastAsia="ru-RU"/>
        </w:rPr>
        <w:t xml:space="preserve">“ден соолугунун мүмкүнчүлүгү чектелүү бала” категориясы </w:t>
      </w:r>
      <w:r w:rsidRPr="00317351">
        <w:rPr>
          <w:rFonts w:ascii="Times New Roman" w:hAnsi="Times New Roman"/>
          <w:sz w:val="28"/>
          <w:szCs w:val="28"/>
          <w:lang w:val="ky-KG" w:eastAsia="ru-RU"/>
        </w:rPr>
        <w:t xml:space="preserve">органдардын </w:t>
      </w:r>
      <w:r>
        <w:rPr>
          <w:rFonts w:ascii="Times New Roman" w:hAnsi="Times New Roman"/>
          <w:sz w:val="28"/>
          <w:szCs w:val="28"/>
          <w:lang w:val="ky-KG" w:eastAsia="ru-RU"/>
        </w:rPr>
        <w:t xml:space="preserve">жана </w:t>
      </w:r>
      <w:r w:rsidRPr="00317351">
        <w:rPr>
          <w:rFonts w:ascii="Times New Roman" w:hAnsi="Times New Roman"/>
          <w:sz w:val="28"/>
          <w:szCs w:val="28"/>
          <w:lang w:val="ky-KG" w:eastAsia="ru-RU"/>
        </w:rPr>
        <w:t xml:space="preserve">системалардын функцияларынын </w:t>
      </w:r>
      <w:r w:rsidRPr="001C2D02">
        <w:rPr>
          <w:rFonts w:ascii="Times New Roman" w:hAnsi="Times New Roman"/>
          <w:sz w:val="28"/>
          <w:szCs w:val="28"/>
          <w:lang w:val="ky-KG" w:eastAsia="ru-RU"/>
        </w:rPr>
        <w:t>травманын же дефекттердин кесепетинен</w:t>
      </w:r>
      <w:r>
        <w:rPr>
          <w:rFonts w:ascii="Times New Roman" w:hAnsi="Times New Roman"/>
          <w:sz w:val="28"/>
          <w:szCs w:val="28"/>
          <w:lang w:val="ky-KG" w:eastAsia="ru-RU"/>
        </w:rPr>
        <w:t>, оорулардын натыйжасында келип чыккан</w:t>
      </w:r>
      <w:r w:rsidRPr="00317351">
        <w:rPr>
          <w:rFonts w:ascii="Times New Roman" w:hAnsi="Times New Roman"/>
          <w:sz w:val="28"/>
          <w:szCs w:val="28"/>
          <w:lang w:val="ky-KG" w:eastAsia="ru-RU"/>
        </w:rPr>
        <w:t xml:space="preserve"> туруктуу бузулушу </w:t>
      </w:r>
      <w:r>
        <w:rPr>
          <w:rFonts w:ascii="Times New Roman" w:hAnsi="Times New Roman"/>
          <w:sz w:val="28"/>
          <w:szCs w:val="28"/>
          <w:lang w:val="ky-KG" w:eastAsia="ru-RU"/>
        </w:rPr>
        <w:t xml:space="preserve">менен шартталган тиричилик аракетинин чектелүүсүнүн даражасы </w:t>
      </w:r>
      <w:r w:rsidR="002D737B">
        <w:rPr>
          <w:rFonts w:ascii="Times New Roman" w:hAnsi="Times New Roman"/>
          <w:sz w:val="28"/>
          <w:szCs w:val="28"/>
          <w:lang w:val="ky-KG" w:eastAsia="ru-RU"/>
        </w:rPr>
        <w:t>байкалгандыгына</w:t>
      </w:r>
      <w:r>
        <w:rPr>
          <w:rFonts w:ascii="Times New Roman" w:hAnsi="Times New Roman"/>
          <w:sz w:val="28"/>
          <w:szCs w:val="28"/>
          <w:lang w:val="ky-KG" w:eastAsia="ru-RU"/>
        </w:rPr>
        <w:t xml:space="preserve"> жараша </w:t>
      </w:r>
      <w:r w:rsidRPr="00912B3D">
        <w:rPr>
          <w:rFonts w:ascii="Times New Roman" w:hAnsi="Times New Roman"/>
          <w:sz w:val="28"/>
          <w:szCs w:val="28"/>
          <w:lang w:val="ky-KG" w:eastAsia="ru-RU"/>
        </w:rPr>
        <w:t xml:space="preserve">ушул Жобонун </w:t>
      </w:r>
      <w:r>
        <w:rPr>
          <w:rFonts w:ascii="Times New Roman" w:hAnsi="Times New Roman"/>
          <w:sz w:val="28"/>
          <w:szCs w:val="28"/>
          <w:lang w:val="ky-KG" w:eastAsia="ru-RU"/>
        </w:rPr>
        <w:t xml:space="preserve">           </w:t>
      </w:r>
      <w:r w:rsidRPr="00912B3D">
        <w:rPr>
          <w:rFonts w:ascii="Times New Roman" w:hAnsi="Times New Roman"/>
          <w:sz w:val="28"/>
          <w:szCs w:val="28"/>
          <w:lang w:val="ky-KG" w:eastAsia="ru-RU"/>
        </w:rPr>
        <w:t>24</w:t>
      </w:r>
      <w:r>
        <w:rPr>
          <w:rFonts w:ascii="Times New Roman" w:hAnsi="Times New Roman"/>
          <w:sz w:val="28"/>
          <w:szCs w:val="28"/>
          <w:lang w:val="ky-KG" w:eastAsia="ru-RU"/>
        </w:rPr>
        <w:t>-</w:t>
      </w:r>
      <w:r w:rsidRPr="00912B3D">
        <w:rPr>
          <w:rFonts w:ascii="Times New Roman" w:hAnsi="Times New Roman"/>
          <w:sz w:val="28"/>
          <w:szCs w:val="28"/>
          <w:lang w:val="ky-KG" w:eastAsia="ru-RU"/>
        </w:rPr>
        <w:t>главасына ылайык</w:t>
      </w:r>
      <w:r w:rsidRPr="00317351">
        <w:rPr>
          <w:rFonts w:ascii="Times New Roman" w:hAnsi="Times New Roman"/>
          <w:sz w:val="28"/>
          <w:szCs w:val="28"/>
          <w:lang w:val="ky-KG" w:eastAsia="ru-RU"/>
        </w:rPr>
        <w:t xml:space="preserve"> белгиленет</w:t>
      </w:r>
      <w:r w:rsidRPr="00912B3D">
        <w:rPr>
          <w:rFonts w:ascii="Times New Roman" w:hAnsi="Times New Roman"/>
          <w:sz w:val="28"/>
          <w:szCs w:val="28"/>
          <w:lang w:val="ky-KG" w:eastAsia="ru-RU"/>
        </w:rPr>
        <w:t>.</w:t>
      </w:r>
    </w:p>
    <w:p w:rsidR="00592CC4" w:rsidRPr="009B754F" w:rsidRDefault="00592CC4" w:rsidP="00592CC4">
      <w:pPr>
        <w:spacing w:after="0" w:line="20" w:lineRule="atLeast"/>
        <w:ind w:firstLine="709"/>
        <w:jc w:val="both"/>
        <w:rPr>
          <w:rFonts w:ascii="Times New Roman" w:hAnsi="Times New Roman"/>
          <w:sz w:val="28"/>
          <w:szCs w:val="28"/>
          <w:lang w:val="ky-KG" w:eastAsia="ru-RU"/>
        </w:rPr>
      </w:pPr>
    </w:p>
    <w:p w:rsidR="00592CC4" w:rsidRPr="00155ABD"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2. Экспертизалоого жиберүү</w:t>
      </w:r>
      <w:r>
        <w:rPr>
          <w:rFonts w:ascii="Times New Roman" w:hAnsi="Times New Roman"/>
          <w:b/>
          <w:bCs/>
          <w:sz w:val="28"/>
          <w:szCs w:val="28"/>
          <w:lang w:val="ky-KG" w:eastAsia="ru-RU"/>
        </w:rPr>
        <w:t>нүн</w:t>
      </w:r>
      <w:r w:rsidRPr="002F6505">
        <w:rPr>
          <w:rFonts w:ascii="Times New Roman" w:hAnsi="Times New Roman"/>
          <w:b/>
          <w:bCs/>
          <w:sz w:val="28"/>
          <w:szCs w:val="28"/>
          <w:lang w:val="ky-KG" w:eastAsia="ru-RU"/>
        </w:rPr>
        <w:t xml:space="preserve"> тартиби</w:t>
      </w:r>
    </w:p>
    <w:p w:rsidR="00592CC4" w:rsidRPr="00155ABD" w:rsidRDefault="00592CC4" w:rsidP="00592CC4">
      <w:pPr>
        <w:spacing w:after="0" w:line="20" w:lineRule="atLeast"/>
        <w:ind w:firstLine="709"/>
        <w:jc w:val="both"/>
        <w:rPr>
          <w:rFonts w:ascii="Times New Roman" w:hAnsi="Times New Roman"/>
          <w:b/>
          <w:bCs/>
          <w:sz w:val="28"/>
          <w:szCs w:val="28"/>
          <w:lang w:val="ky-KG" w:eastAsia="ru-RU"/>
        </w:rPr>
      </w:pPr>
    </w:p>
    <w:p w:rsidR="00592CC4" w:rsidRPr="00C846E9" w:rsidRDefault="00592CC4" w:rsidP="00592CC4">
      <w:pPr>
        <w:widowControl w:val="0"/>
        <w:autoSpaceDE w:val="0"/>
        <w:autoSpaceDN w:val="0"/>
        <w:adjustRightInd w:val="0"/>
        <w:spacing w:after="0" w:line="240" w:lineRule="auto"/>
        <w:ind w:firstLineChars="253" w:firstLine="708"/>
        <w:jc w:val="both"/>
        <w:rPr>
          <w:rFonts w:ascii="Times New Roman" w:hAnsi="Times New Roman"/>
          <w:sz w:val="28"/>
          <w:szCs w:val="28"/>
          <w:lang w:val="ky-KG" w:eastAsia="ru-RU"/>
        </w:rPr>
      </w:pPr>
      <w:r>
        <w:rPr>
          <w:rFonts w:ascii="Times New Roman" w:hAnsi="Times New Roman"/>
          <w:sz w:val="28"/>
          <w:szCs w:val="28"/>
          <w:lang w:val="ky-KG" w:eastAsia="ru-RU"/>
        </w:rPr>
        <w:t>6. Жаранды экспертизалоого саламаттык</w:t>
      </w:r>
      <w:r w:rsidRPr="002F6505">
        <w:rPr>
          <w:rFonts w:ascii="Times New Roman" w:hAnsi="Times New Roman"/>
          <w:sz w:val="28"/>
          <w:szCs w:val="28"/>
          <w:lang w:val="ky-KG" w:eastAsia="ru-RU"/>
        </w:rPr>
        <w:t xml:space="preserve"> сактоо уюму </w:t>
      </w:r>
      <w:r>
        <w:rPr>
          <w:rFonts w:ascii="Times New Roman" w:hAnsi="Times New Roman"/>
          <w:sz w:val="28"/>
          <w:szCs w:val="28"/>
          <w:lang w:val="ky-KG" w:eastAsia="ru-RU"/>
        </w:rPr>
        <w:t>керектүү диагностикалык, функци</w:t>
      </w:r>
      <w:r w:rsidR="002D737B">
        <w:rPr>
          <w:rFonts w:ascii="Times New Roman" w:hAnsi="Times New Roman"/>
          <w:sz w:val="28"/>
          <w:szCs w:val="28"/>
          <w:lang w:val="ky-KG" w:eastAsia="ru-RU"/>
        </w:rPr>
        <w:t>ял</w:t>
      </w:r>
      <w:r>
        <w:rPr>
          <w:rFonts w:ascii="Times New Roman" w:hAnsi="Times New Roman"/>
          <w:sz w:val="28"/>
          <w:szCs w:val="28"/>
          <w:lang w:val="ky-KG" w:eastAsia="ru-RU"/>
        </w:rPr>
        <w:t xml:space="preserve">ык изилдөөлөрдү колдонуу менен ар тараптан толук медициналык текшерүүдөн кийин </w:t>
      </w:r>
      <w:r w:rsidRPr="002F6505">
        <w:rPr>
          <w:rFonts w:ascii="Times New Roman" w:hAnsi="Times New Roman"/>
          <w:sz w:val="28"/>
          <w:szCs w:val="28"/>
          <w:lang w:val="ky-KG" w:eastAsia="ru-RU"/>
        </w:rPr>
        <w:t xml:space="preserve">оорулар, травмалардын кесепеттери жана дефекттер менен шартталган организмдин функцияларынын туруктуу бузулушу жөнүндө </w:t>
      </w:r>
      <w:r>
        <w:rPr>
          <w:rFonts w:ascii="Times New Roman" w:hAnsi="Times New Roman"/>
          <w:sz w:val="28"/>
          <w:szCs w:val="28"/>
          <w:lang w:val="ky-KG" w:eastAsia="ru-RU"/>
        </w:rPr>
        <w:t>күбөлөгөн</w:t>
      </w:r>
      <w:r w:rsidRPr="002F6505">
        <w:rPr>
          <w:rFonts w:ascii="Times New Roman" w:hAnsi="Times New Roman"/>
          <w:sz w:val="28"/>
          <w:szCs w:val="28"/>
          <w:lang w:val="ky-KG" w:eastAsia="ru-RU"/>
        </w:rPr>
        <w:t xml:space="preserve"> маалыматтар болгон учурда </w:t>
      </w:r>
      <w:r>
        <w:rPr>
          <w:rFonts w:ascii="Times New Roman" w:hAnsi="Times New Roman"/>
          <w:sz w:val="28"/>
          <w:szCs w:val="28"/>
          <w:lang w:val="ky-KG" w:eastAsia="ru-RU"/>
        </w:rPr>
        <w:t xml:space="preserve">жиберет. </w:t>
      </w:r>
      <w:r w:rsidRPr="00C846E9">
        <w:rPr>
          <w:rFonts w:ascii="Times New Roman" w:hAnsi="Times New Roman"/>
          <w:sz w:val="28"/>
          <w:szCs w:val="28"/>
          <w:lang w:val="ky-KG" w:eastAsia="ru-RU"/>
        </w:rPr>
        <w:t>Саламаттык сактоо уюмдарында медициналык (стационардык же амбулатордук) текшерүү жүргүзүү</w:t>
      </w:r>
      <w:r>
        <w:rPr>
          <w:rFonts w:ascii="Times New Roman" w:hAnsi="Times New Roman"/>
          <w:sz w:val="28"/>
          <w:szCs w:val="28"/>
          <w:lang w:val="ky-KG" w:eastAsia="ru-RU"/>
        </w:rPr>
        <w:t xml:space="preserve">нү саламаттык сактоо уюмундагы </w:t>
      </w:r>
      <w:r w:rsidRPr="00C846E9">
        <w:rPr>
          <w:rFonts w:ascii="Times New Roman" w:hAnsi="Times New Roman"/>
          <w:sz w:val="28"/>
          <w:szCs w:val="28"/>
          <w:lang w:val="ky-KG" w:eastAsia="ru-RU"/>
        </w:rPr>
        <w:t>дарылоочу врач медициналык көрсөткүчтөр</w:t>
      </w:r>
      <w:r>
        <w:rPr>
          <w:rFonts w:ascii="Times New Roman" w:hAnsi="Times New Roman"/>
          <w:sz w:val="28"/>
          <w:szCs w:val="28"/>
          <w:lang w:val="ky-KG" w:eastAsia="ru-RU"/>
        </w:rPr>
        <w:t xml:space="preserve"> </w:t>
      </w:r>
      <w:r w:rsidRPr="00C846E9">
        <w:rPr>
          <w:rFonts w:ascii="Times New Roman" w:hAnsi="Times New Roman"/>
          <w:sz w:val="28"/>
          <w:szCs w:val="28"/>
          <w:lang w:val="ky-KG" w:eastAsia="ru-RU"/>
        </w:rPr>
        <w:t xml:space="preserve">боюнча </w:t>
      </w:r>
      <w:r>
        <w:rPr>
          <w:rFonts w:ascii="Times New Roman" w:hAnsi="Times New Roman"/>
          <w:sz w:val="28"/>
          <w:szCs w:val="28"/>
          <w:lang w:val="ky-KG" w:eastAsia="ru-RU"/>
        </w:rPr>
        <w:t>аныктай</w:t>
      </w:r>
      <w:r w:rsidRPr="00C846E9">
        <w:rPr>
          <w:rFonts w:ascii="Times New Roman" w:hAnsi="Times New Roman"/>
          <w:sz w:val="28"/>
          <w:szCs w:val="28"/>
          <w:lang w:val="ky-KG" w:eastAsia="ru-RU"/>
        </w:rPr>
        <w:t>т жана чечет.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7</w:t>
      </w:r>
      <w:r w:rsidRPr="002F6505">
        <w:rPr>
          <w:rFonts w:ascii="Times New Roman" w:hAnsi="Times New Roman"/>
          <w:sz w:val="28"/>
          <w:szCs w:val="28"/>
          <w:lang w:val="ky-KG" w:eastAsia="ru-RU"/>
        </w:rPr>
        <w:t>. Са</w:t>
      </w:r>
      <w:r>
        <w:rPr>
          <w:rFonts w:ascii="Times New Roman" w:hAnsi="Times New Roman"/>
          <w:sz w:val="28"/>
          <w:szCs w:val="28"/>
          <w:lang w:val="ky-KG" w:eastAsia="ru-RU"/>
        </w:rPr>
        <w:t xml:space="preserve">ламаттык сактоо уюмунун МСЭКке </w:t>
      </w:r>
      <w:r w:rsidRPr="002F6505">
        <w:rPr>
          <w:rFonts w:ascii="Times New Roman" w:hAnsi="Times New Roman"/>
          <w:sz w:val="28"/>
          <w:szCs w:val="28"/>
          <w:lang w:val="ky-KG" w:eastAsia="ru-RU"/>
        </w:rPr>
        <w:t xml:space="preserve">жолдомосу ушул </w:t>
      </w:r>
      <w:r w:rsidRPr="00C03FD6">
        <w:rPr>
          <w:rFonts w:ascii="Times New Roman" w:hAnsi="Times New Roman"/>
          <w:sz w:val="28"/>
          <w:szCs w:val="28"/>
          <w:lang w:val="ky-KG" w:eastAsia="ru-RU"/>
        </w:rPr>
        <w:t>Жобонун 1</w:t>
      </w:r>
      <w:r>
        <w:rPr>
          <w:rFonts w:ascii="Times New Roman" w:hAnsi="Times New Roman"/>
          <w:sz w:val="28"/>
          <w:szCs w:val="28"/>
          <w:lang w:val="ky-KG" w:eastAsia="ru-RU"/>
        </w:rPr>
        <w:t xml:space="preserve"> жана </w:t>
      </w:r>
      <w:r w:rsidRPr="00C03FD6">
        <w:rPr>
          <w:rFonts w:ascii="Times New Roman" w:hAnsi="Times New Roman"/>
          <w:sz w:val="28"/>
          <w:szCs w:val="28"/>
          <w:lang w:val="ky-KG" w:eastAsia="ru-RU"/>
        </w:rPr>
        <w:t>2</w:t>
      </w:r>
      <w:r>
        <w:rPr>
          <w:rFonts w:ascii="Times New Roman" w:hAnsi="Times New Roman"/>
          <w:sz w:val="28"/>
          <w:szCs w:val="28"/>
          <w:lang w:val="ky-KG" w:eastAsia="ru-RU"/>
        </w:rPr>
        <w:t>-тиркемелер</w:t>
      </w:r>
      <w:r w:rsidRPr="002F6505">
        <w:rPr>
          <w:rFonts w:ascii="Times New Roman" w:hAnsi="Times New Roman"/>
          <w:sz w:val="28"/>
          <w:szCs w:val="28"/>
          <w:lang w:val="ky-KG" w:eastAsia="ru-RU"/>
        </w:rPr>
        <w:t>ине ылайык</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форма боюнча берил</w:t>
      </w:r>
      <w:r>
        <w:rPr>
          <w:rFonts w:ascii="Times New Roman" w:hAnsi="Times New Roman"/>
          <w:sz w:val="28"/>
          <w:szCs w:val="28"/>
          <w:lang w:val="ky-KG" w:eastAsia="ru-RU"/>
        </w:rPr>
        <w:t>ет,</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анда </w:t>
      </w:r>
      <w:r w:rsidRPr="002F6505">
        <w:rPr>
          <w:rFonts w:ascii="Times New Roman" w:hAnsi="Times New Roman"/>
          <w:sz w:val="28"/>
          <w:szCs w:val="28"/>
          <w:lang w:val="ky-KG" w:eastAsia="ru-RU"/>
        </w:rPr>
        <w:t>органдардын жана системалардын функциял</w:t>
      </w:r>
      <w:r>
        <w:rPr>
          <w:rFonts w:ascii="Times New Roman" w:hAnsi="Times New Roman"/>
          <w:sz w:val="28"/>
          <w:szCs w:val="28"/>
          <w:lang w:val="ky-KG" w:eastAsia="ru-RU"/>
        </w:rPr>
        <w:t>арынын бузулуу даражасын чагылдырган жарандын</w:t>
      </w:r>
      <w:r w:rsidRPr="002F6505">
        <w:rPr>
          <w:rFonts w:ascii="Times New Roman" w:hAnsi="Times New Roman"/>
          <w:sz w:val="28"/>
          <w:szCs w:val="28"/>
          <w:lang w:val="ky-KG" w:eastAsia="ru-RU"/>
        </w:rPr>
        <w:t xml:space="preserve"> ден соолу</w:t>
      </w:r>
      <w:r>
        <w:rPr>
          <w:rFonts w:ascii="Times New Roman" w:hAnsi="Times New Roman"/>
          <w:sz w:val="28"/>
          <w:szCs w:val="28"/>
          <w:lang w:val="ky-KG" w:eastAsia="ru-RU"/>
        </w:rPr>
        <w:t>гунун абалы жөнүндө маалыматтар</w:t>
      </w:r>
      <w:r w:rsidRPr="002F6505">
        <w:rPr>
          <w:rFonts w:ascii="Times New Roman" w:hAnsi="Times New Roman"/>
          <w:sz w:val="28"/>
          <w:szCs w:val="28"/>
          <w:lang w:val="ky-KG" w:eastAsia="ru-RU"/>
        </w:rPr>
        <w:t xml:space="preserve">, ошондой эле жүргүзүлгөн </w:t>
      </w:r>
      <w:r>
        <w:rPr>
          <w:rFonts w:ascii="Times New Roman" w:hAnsi="Times New Roman"/>
          <w:sz w:val="28"/>
          <w:szCs w:val="28"/>
          <w:lang w:val="ky-KG" w:eastAsia="ru-RU"/>
        </w:rPr>
        <w:t>дарылоо жана реабилитациялоо иш-чараларынын натыйжалары</w:t>
      </w:r>
      <w:r w:rsidRPr="002F6505">
        <w:rPr>
          <w:rFonts w:ascii="Times New Roman" w:hAnsi="Times New Roman"/>
          <w:sz w:val="28"/>
          <w:szCs w:val="28"/>
          <w:lang w:val="ky-KG" w:eastAsia="ru-RU"/>
        </w:rPr>
        <w:t xml:space="preserve"> көрсөт</w:t>
      </w:r>
      <w:r>
        <w:rPr>
          <w:rFonts w:ascii="Times New Roman" w:hAnsi="Times New Roman"/>
          <w:sz w:val="28"/>
          <w:szCs w:val="28"/>
          <w:lang w:val="ky-KG" w:eastAsia="ru-RU"/>
        </w:rPr>
        <w:t>үл</w:t>
      </w:r>
      <w:r w:rsidRPr="002F6505">
        <w:rPr>
          <w:rFonts w:ascii="Times New Roman" w:hAnsi="Times New Roman"/>
          <w:sz w:val="28"/>
          <w:szCs w:val="28"/>
          <w:lang w:val="ky-KG" w:eastAsia="ru-RU"/>
        </w:rPr>
        <w:t>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8</w:t>
      </w:r>
      <w:r w:rsidRPr="002F6505">
        <w:rPr>
          <w:rFonts w:ascii="Times New Roman" w:hAnsi="Times New Roman"/>
          <w:sz w:val="28"/>
          <w:szCs w:val="28"/>
          <w:lang w:val="ky-KG" w:eastAsia="ru-RU"/>
        </w:rPr>
        <w:t>. 18 жаштан өткөн жарандар күбөлөндүрүүгө убактылуу жумушка жарамсыз болгон күндөн баштап 4 айдан (120 күн) эрте эмес же убактылуу жумушка жарамсыз болгон күндөн баштап тыныгуу менен 5 айдан (150 күн) эрте эмес убакытта, жалпысынан алганда акыркы 12 ай</w:t>
      </w:r>
      <w:r w:rsidR="002D737B">
        <w:rPr>
          <w:rFonts w:ascii="Times New Roman" w:hAnsi="Times New Roman"/>
          <w:sz w:val="28"/>
          <w:szCs w:val="28"/>
          <w:lang w:val="ky-KG" w:eastAsia="ru-RU"/>
        </w:rPr>
        <w:t>дын</w:t>
      </w:r>
      <w:r w:rsidRPr="002F6505">
        <w:rPr>
          <w:rFonts w:ascii="Times New Roman" w:hAnsi="Times New Roman"/>
          <w:sz w:val="28"/>
          <w:szCs w:val="28"/>
          <w:lang w:val="ky-KG" w:eastAsia="ru-RU"/>
        </w:rPr>
        <w:t xml:space="preserve"> ичинде (бир эле оору же ага тектеш оору менен ооруган учурда) жөнөтүлөт.</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9</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Кургак учук</w:t>
      </w:r>
      <w:r w:rsidRPr="002F6505">
        <w:rPr>
          <w:rFonts w:ascii="Times New Roman" w:hAnsi="Times New Roman"/>
          <w:sz w:val="28"/>
          <w:szCs w:val="28"/>
          <w:lang w:val="ky-KG" w:eastAsia="ru-RU"/>
        </w:rPr>
        <w:t xml:space="preserve"> диагнозу жана </w:t>
      </w:r>
      <w:r>
        <w:rPr>
          <w:rFonts w:ascii="Times New Roman" w:hAnsi="Times New Roman"/>
          <w:sz w:val="28"/>
          <w:szCs w:val="28"/>
          <w:lang w:val="ky-KG" w:eastAsia="ru-RU"/>
        </w:rPr>
        <w:t>анын кайталанышы менен жарандар</w:t>
      </w:r>
      <w:r w:rsidRPr="002F6505">
        <w:rPr>
          <w:rFonts w:ascii="Times New Roman" w:hAnsi="Times New Roman"/>
          <w:sz w:val="28"/>
          <w:szCs w:val="28"/>
          <w:lang w:val="ky-KG" w:eastAsia="ru-RU"/>
        </w:rPr>
        <w:t xml:space="preserve"> убактылуу жумушка жарамсыз болгон күндөн баштап формасына, оордугуна, процесстин жайылгандыгына жана клиникалык болжолуна жараша 6 айдан эрте эмес (180 күн) же акыркы 12 айдын ичинде жалпысынан алганда 10 айдан кеч эмес (300 күн) мөөнөттө</w:t>
      </w:r>
      <w:r>
        <w:rPr>
          <w:rFonts w:ascii="Times New Roman" w:hAnsi="Times New Roman"/>
          <w:sz w:val="28"/>
          <w:szCs w:val="28"/>
          <w:lang w:val="ky-KG" w:eastAsia="ru-RU"/>
        </w:rPr>
        <w:t xml:space="preserve"> экспертизага жиберилишет.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w:t>
      </w:r>
      <w:r>
        <w:rPr>
          <w:rFonts w:ascii="Times New Roman" w:hAnsi="Times New Roman"/>
          <w:sz w:val="28"/>
          <w:szCs w:val="28"/>
          <w:lang w:val="ky-KG" w:eastAsia="ru-RU"/>
        </w:rPr>
        <w:t>0</w:t>
      </w:r>
      <w:r w:rsidRPr="002F6505">
        <w:rPr>
          <w:rFonts w:ascii="Times New Roman" w:hAnsi="Times New Roman"/>
          <w:sz w:val="28"/>
          <w:szCs w:val="28"/>
          <w:lang w:val="ky-KG" w:eastAsia="ru-RU"/>
        </w:rPr>
        <w:t>. Иштебеген ж</w:t>
      </w:r>
      <w:r>
        <w:rPr>
          <w:rFonts w:ascii="Times New Roman" w:hAnsi="Times New Roman"/>
          <w:sz w:val="28"/>
          <w:szCs w:val="28"/>
          <w:lang w:val="ky-KG" w:eastAsia="ru-RU"/>
        </w:rPr>
        <w:t>арандар экспертизалоого жалпы негизде жөнөтүлү</w:t>
      </w:r>
      <w:r w:rsidRPr="002F6505">
        <w:rPr>
          <w:rFonts w:ascii="Times New Roman" w:hAnsi="Times New Roman"/>
          <w:sz w:val="28"/>
          <w:szCs w:val="28"/>
          <w:lang w:val="ky-KG" w:eastAsia="ru-RU"/>
        </w:rPr>
        <w:t>шөт.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w:t>
      </w:r>
      <w:r>
        <w:rPr>
          <w:rFonts w:ascii="Times New Roman" w:hAnsi="Times New Roman"/>
          <w:sz w:val="28"/>
          <w:szCs w:val="28"/>
          <w:lang w:val="ky-KG" w:eastAsia="ru-RU"/>
        </w:rPr>
        <w:t>1</w:t>
      </w:r>
      <w:r w:rsidRPr="002F6505">
        <w:rPr>
          <w:rFonts w:ascii="Times New Roman" w:hAnsi="Times New Roman"/>
          <w:sz w:val="28"/>
          <w:szCs w:val="28"/>
          <w:lang w:val="ky-KG" w:eastAsia="ru-RU"/>
        </w:rPr>
        <w:t xml:space="preserve">. Клиникалык жана эмгектик прогноз жакшы болуп, жүргүзүлүп жаткан дарылоо натыйжалуу болгон учурда, убактылуу эмгекке жарамсыздык келип чыккан күндөн тартып төрт айдан кийин жаранды </w:t>
      </w:r>
      <w:r>
        <w:rPr>
          <w:rFonts w:ascii="Times New Roman" w:hAnsi="Times New Roman"/>
          <w:sz w:val="28"/>
          <w:szCs w:val="28"/>
          <w:lang w:val="ky-KG" w:eastAsia="ru-RU"/>
        </w:rPr>
        <w:t>экспертизадан өткөрүүдө</w:t>
      </w:r>
      <w:r w:rsidRPr="002F6505">
        <w:rPr>
          <w:rFonts w:ascii="Times New Roman" w:hAnsi="Times New Roman"/>
          <w:sz w:val="28"/>
          <w:szCs w:val="28"/>
          <w:lang w:val="ky-KG" w:eastAsia="ru-RU"/>
        </w:rPr>
        <w:t xml:space="preserve">, МСЭКтин чечими менен эмгекке жарамсыздык </w:t>
      </w:r>
      <w:r w:rsidRPr="002F6505">
        <w:rPr>
          <w:rFonts w:ascii="Times New Roman" w:hAnsi="Times New Roman"/>
          <w:sz w:val="28"/>
          <w:szCs w:val="28"/>
          <w:lang w:val="ky-KG" w:eastAsia="ru-RU"/>
        </w:rPr>
        <w:lastRenderedPageBreak/>
        <w:t>баракчасы эмгекке жарамдуулугу толук калыбына келгенге чейин, жалпы узактыгы жумушка убактылуу жарамсыз болгон күндөн баштап 8 айдан ашпаган мөөнөткө узартылышы мүмкүн.</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w:t>
      </w:r>
      <w:r>
        <w:rPr>
          <w:rFonts w:ascii="Times New Roman" w:hAnsi="Times New Roman"/>
          <w:sz w:val="28"/>
          <w:szCs w:val="28"/>
          <w:lang w:val="ky-KG" w:eastAsia="ru-RU"/>
        </w:rPr>
        <w:t>2</w:t>
      </w:r>
      <w:r w:rsidRPr="002F6505">
        <w:rPr>
          <w:rFonts w:ascii="Times New Roman" w:hAnsi="Times New Roman"/>
          <w:sz w:val="28"/>
          <w:szCs w:val="28"/>
          <w:lang w:val="ky-KG" w:eastAsia="ru-RU"/>
        </w:rPr>
        <w:t>. Айрым учурларда (травма, реконструктивдүү операциядан кийинки абал) 8 айдан кийин кайталап күбөлөндүрүү учурунда эмгекке жарамсыздык баракчасы МСЭКтин чечими менен 12 айга чейин узартылышы мүмкүн.</w:t>
      </w:r>
    </w:p>
    <w:p w:rsidR="00592CC4" w:rsidRPr="00317351"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w:t>
      </w:r>
      <w:r>
        <w:rPr>
          <w:rFonts w:ascii="Times New Roman" w:hAnsi="Times New Roman"/>
          <w:sz w:val="28"/>
          <w:szCs w:val="28"/>
          <w:lang w:val="ky-KG" w:eastAsia="ru-RU"/>
        </w:rPr>
        <w:t>3</w:t>
      </w:r>
      <w:r w:rsidRPr="002F6505">
        <w:rPr>
          <w:rFonts w:ascii="Times New Roman" w:hAnsi="Times New Roman"/>
          <w:sz w:val="28"/>
          <w:szCs w:val="28"/>
          <w:lang w:val="ky-KG" w:eastAsia="ru-RU"/>
        </w:rPr>
        <w:t>. МСЭКке мындан эрте жөнөтүүгө тиричилик аракетинин чектелишинин даражасы</w:t>
      </w:r>
      <w:r>
        <w:rPr>
          <w:rFonts w:ascii="Times New Roman" w:hAnsi="Times New Roman"/>
          <w:sz w:val="28"/>
          <w:szCs w:val="28"/>
          <w:lang w:val="ky-KG" w:eastAsia="ru-RU"/>
        </w:rPr>
        <w:t xml:space="preserve"> менен</w:t>
      </w:r>
      <w:r w:rsidRPr="002F6505">
        <w:rPr>
          <w:rFonts w:ascii="Times New Roman" w:hAnsi="Times New Roman"/>
          <w:sz w:val="28"/>
          <w:szCs w:val="28"/>
          <w:lang w:val="ky-KG" w:eastAsia="ru-RU"/>
        </w:rPr>
        <w:t xml:space="preserve"> оорулуунун эмгекке жарамсыздыгынын туруктуу белгилери келип чыккандыгы талашсыз болгон </w:t>
      </w:r>
      <w:r w:rsidRPr="00317351">
        <w:rPr>
          <w:rFonts w:ascii="Times New Roman" w:hAnsi="Times New Roman"/>
          <w:sz w:val="28"/>
          <w:szCs w:val="28"/>
          <w:lang w:val="ky-KG" w:eastAsia="ru-RU"/>
        </w:rPr>
        <w:t>учурларда</w:t>
      </w:r>
      <w:r>
        <w:rPr>
          <w:rFonts w:ascii="Times New Roman" w:hAnsi="Times New Roman"/>
          <w:sz w:val="28"/>
          <w:szCs w:val="28"/>
          <w:lang w:val="ky-KG" w:eastAsia="ru-RU"/>
        </w:rPr>
        <w:t xml:space="preserve"> </w:t>
      </w:r>
      <w:r w:rsidRPr="00317351">
        <w:rPr>
          <w:rFonts w:ascii="Times New Roman" w:hAnsi="Times New Roman"/>
          <w:sz w:val="28"/>
          <w:szCs w:val="28"/>
          <w:lang w:val="ky-KG" w:eastAsia="ru-RU"/>
        </w:rPr>
        <w:t>жол берилет</w:t>
      </w:r>
      <w:r>
        <w:rPr>
          <w:rFonts w:ascii="Times New Roman" w:hAnsi="Times New Roman"/>
          <w:sz w:val="28"/>
          <w:szCs w:val="28"/>
          <w:lang w:val="ky-KG" w:eastAsia="ru-RU"/>
        </w:rPr>
        <w:t xml:space="preserve">. </w:t>
      </w:r>
      <w:r w:rsidRPr="0048186F">
        <w:rPr>
          <w:rFonts w:ascii="Times New Roman" w:hAnsi="Times New Roman"/>
          <w:sz w:val="28"/>
          <w:szCs w:val="28"/>
          <w:lang w:val="ky-KG" w:eastAsia="ru-RU"/>
        </w:rPr>
        <w:t xml:space="preserve">Тиричилик аракеттеринин </w:t>
      </w:r>
      <w:r>
        <w:rPr>
          <w:rFonts w:ascii="Times New Roman" w:hAnsi="Times New Roman"/>
          <w:sz w:val="28"/>
          <w:szCs w:val="28"/>
          <w:lang w:val="ky-KG" w:eastAsia="ru-RU"/>
        </w:rPr>
        <w:t xml:space="preserve">чектелүүсүнүн туруктуу белгилери </w:t>
      </w:r>
      <w:r w:rsidR="002D737B">
        <w:rPr>
          <w:rFonts w:ascii="Times New Roman" w:hAnsi="Times New Roman"/>
          <w:sz w:val="28"/>
          <w:szCs w:val="28"/>
          <w:lang w:val="ky-KG" w:eastAsia="ru-RU"/>
        </w:rPr>
        <w:t>бардыгы</w:t>
      </w:r>
      <w:r w:rsidRPr="0048186F">
        <w:rPr>
          <w:rFonts w:ascii="Times New Roman" w:hAnsi="Times New Roman"/>
          <w:sz w:val="28"/>
          <w:szCs w:val="28"/>
          <w:lang w:val="ky-KG" w:eastAsia="ru-RU"/>
        </w:rPr>
        <w:t xml:space="preserve"> талашсыз экендигин саламаттык сактоо уюмунун </w:t>
      </w:r>
      <w:r>
        <w:rPr>
          <w:rFonts w:ascii="Times New Roman" w:hAnsi="Times New Roman"/>
          <w:sz w:val="28"/>
          <w:szCs w:val="28"/>
          <w:lang w:val="ky-KG" w:eastAsia="ru-RU"/>
        </w:rPr>
        <w:t xml:space="preserve">дарылоочу </w:t>
      </w:r>
      <w:r w:rsidRPr="0048186F">
        <w:rPr>
          <w:rFonts w:ascii="Times New Roman" w:hAnsi="Times New Roman"/>
          <w:sz w:val="28"/>
          <w:szCs w:val="28"/>
          <w:lang w:val="ky-KG" w:eastAsia="ru-RU"/>
        </w:rPr>
        <w:t>дарыгери</w:t>
      </w:r>
      <w:r>
        <w:rPr>
          <w:rFonts w:ascii="Times New Roman" w:hAnsi="Times New Roman"/>
          <w:sz w:val="28"/>
          <w:szCs w:val="28"/>
          <w:lang w:val="ky-KG" w:eastAsia="ru-RU"/>
        </w:rPr>
        <w:t xml:space="preserve"> </w:t>
      </w:r>
      <w:r w:rsidRPr="0048186F">
        <w:rPr>
          <w:rFonts w:ascii="Times New Roman" w:hAnsi="Times New Roman"/>
          <w:sz w:val="28"/>
          <w:szCs w:val="28"/>
          <w:lang w:val="ky-KG" w:eastAsia="ru-RU"/>
        </w:rPr>
        <w:t xml:space="preserve">врачтык консультациялык комиссия (мындан ары-ВКК) </w:t>
      </w:r>
      <w:r>
        <w:rPr>
          <w:rFonts w:ascii="Times New Roman" w:hAnsi="Times New Roman"/>
          <w:sz w:val="28"/>
          <w:szCs w:val="28"/>
          <w:lang w:val="ky-KG" w:eastAsia="ru-RU"/>
        </w:rPr>
        <w:t xml:space="preserve">аркылуу тиричилик аракеттеринин </w:t>
      </w:r>
      <w:r w:rsidRPr="0048186F">
        <w:rPr>
          <w:rFonts w:ascii="Times New Roman" w:hAnsi="Times New Roman"/>
          <w:sz w:val="28"/>
          <w:szCs w:val="28"/>
          <w:lang w:val="ky-KG" w:eastAsia="ru-RU"/>
        </w:rPr>
        <w:t xml:space="preserve">кескин көрүнүп турган </w:t>
      </w:r>
      <w:r>
        <w:rPr>
          <w:rFonts w:ascii="Times New Roman" w:hAnsi="Times New Roman"/>
          <w:sz w:val="28"/>
          <w:szCs w:val="28"/>
          <w:lang w:val="ky-KG" w:eastAsia="ru-RU"/>
        </w:rPr>
        <w:t xml:space="preserve">чектелүү </w:t>
      </w:r>
      <w:r w:rsidRPr="0048186F">
        <w:rPr>
          <w:rFonts w:ascii="Times New Roman" w:hAnsi="Times New Roman"/>
          <w:sz w:val="28"/>
          <w:szCs w:val="28"/>
          <w:lang w:val="ky-KG" w:eastAsia="ru-RU"/>
        </w:rPr>
        <w:t>даражасын</w:t>
      </w:r>
      <w:r>
        <w:rPr>
          <w:rFonts w:ascii="Times New Roman" w:hAnsi="Times New Roman"/>
          <w:sz w:val="28"/>
          <w:szCs w:val="28"/>
          <w:lang w:val="ky-KG" w:eastAsia="ru-RU"/>
        </w:rPr>
        <w:t xml:space="preserve">да </w:t>
      </w:r>
      <w:r w:rsidRPr="0048186F">
        <w:rPr>
          <w:rFonts w:ascii="Times New Roman" w:hAnsi="Times New Roman"/>
          <w:sz w:val="28"/>
          <w:szCs w:val="28"/>
          <w:lang w:val="ky-KG" w:eastAsia="ru-RU"/>
        </w:rPr>
        <w:t xml:space="preserve">(терминалдык </w:t>
      </w:r>
      <w:r>
        <w:rPr>
          <w:rFonts w:ascii="Times New Roman" w:hAnsi="Times New Roman"/>
          <w:sz w:val="28"/>
          <w:szCs w:val="28"/>
          <w:lang w:val="ky-KG" w:eastAsia="ru-RU"/>
        </w:rPr>
        <w:t>стадиядагы бейтаптарда</w:t>
      </w:r>
      <w:r w:rsidRPr="0048186F">
        <w:rPr>
          <w:rFonts w:ascii="Times New Roman" w:hAnsi="Times New Roman"/>
          <w:sz w:val="28"/>
          <w:szCs w:val="28"/>
          <w:lang w:val="ky-KG" w:eastAsia="ru-RU"/>
        </w:rPr>
        <w:t>)</w:t>
      </w:r>
      <w:r>
        <w:rPr>
          <w:rFonts w:ascii="Times New Roman" w:hAnsi="Times New Roman"/>
          <w:sz w:val="28"/>
          <w:szCs w:val="28"/>
          <w:lang w:val="ky-KG" w:eastAsia="ru-RU"/>
        </w:rPr>
        <w:t xml:space="preserve"> аныктайт.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w:t>
      </w:r>
      <w:r>
        <w:rPr>
          <w:rFonts w:ascii="Times New Roman" w:hAnsi="Times New Roman"/>
          <w:sz w:val="28"/>
          <w:szCs w:val="28"/>
          <w:lang w:val="ky-KG" w:eastAsia="ru-RU"/>
        </w:rPr>
        <w:t>4</w:t>
      </w:r>
      <w:r w:rsidRPr="002F6505">
        <w:rPr>
          <w:rFonts w:ascii="Times New Roman" w:hAnsi="Times New Roman"/>
          <w:sz w:val="28"/>
          <w:szCs w:val="28"/>
          <w:lang w:val="ky-KG" w:eastAsia="ru-RU"/>
        </w:rPr>
        <w:t xml:space="preserve">. Балага </w:t>
      </w:r>
      <w:r w:rsidRPr="00C03FD6">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C03FD6">
        <w:rPr>
          <w:rFonts w:ascii="Times New Roman" w:hAnsi="Times New Roman"/>
          <w:sz w:val="28"/>
          <w:szCs w:val="28"/>
          <w:lang w:val="ky-KG" w:eastAsia="ru-RU"/>
        </w:rPr>
        <w:t xml:space="preserve"> бала”</w:t>
      </w:r>
      <w:r>
        <w:rPr>
          <w:rFonts w:ascii="Times New Roman" w:hAnsi="Times New Roman"/>
          <w:sz w:val="28"/>
          <w:szCs w:val="28"/>
          <w:lang w:val="ky-KG" w:eastAsia="ru-RU"/>
        </w:rPr>
        <w:t xml:space="preserve"> категориясын тиричилик аракетинин </w:t>
      </w:r>
      <w:r w:rsidRPr="002F6505">
        <w:rPr>
          <w:rFonts w:ascii="Times New Roman" w:hAnsi="Times New Roman"/>
          <w:sz w:val="28"/>
          <w:szCs w:val="28"/>
          <w:lang w:val="ky-KG" w:eastAsia="ru-RU"/>
        </w:rPr>
        <w:t>чектелүү</w:t>
      </w:r>
      <w:r>
        <w:rPr>
          <w:rFonts w:ascii="Times New Roman" w:hAnsi="Times New Roman"/>
          <w:sz w:val="28"/>
          <w:szCs w:val="28"/>
          <w:lang w:val="ky-KG" w:eastAsia="ru-RU"/>
        </w:rPr>
        <w:t xml:space="preserve">сүнүн оордук даражасын аныктоо менен белгилөө жөнүндө </w:t>
      </w:r>
      <w:r w:rsidRPr="002F6505">
        <w:rPr>
          <w:rFonts w:ascii="Times New Roman" w:hAnsi="Times New Roman"/>
          <w:sz w:val="28"/>
          <w:szCs w:val="28"/>
          <w:lang w:val="ky-KG" w:eastAsia="ru-RU"/>
        </w:rPr>
        <w:t>маселе балада тиричили</w:t>
      </w:r>
      <w:r>
        <w:rPr>
          <w:rFonts w:ascii="Times New Roman" w:hAnsi="Times New Roman"/>
          <w:sz w:val="28"/>
          <w:szCs w:val="28"/>
          <w:lang w:val="ky-KG" w:eastAsia="ru-RU"/>
        </w:rPr>
        <w:t>к аракетинин туруктуу</w:t>
      </w:r>
      <w:r w:rsidRPr="002F6505">
        <w:rPr>
          <w:rFonts w:ascii="Times New Roman" w:hAnsi="Times New Roman"/>
          <w:sz w:val="28"/>
          <w:szCs w:val="28"/>
          <w:lang w:val="ky-KG" w:eastAsia="ru-RU"/>
        </w:rPr>
        <w:t xml:space="preserve"> чектелүү</w:t>
      </w:r>
      <w:r>
        <w:rPr>
          <w:rFonts w:ascii="Times New Roman" w:hAnsi="Times New Roman"/>
          <w:sz w:val="28"/>
          <w:szCs w:val="28"/>
          <w:lang w:val="ky-KG" w:eastAsia="ru-RU"/>
        </w:rPr>
        <w:t>с</w:t>
      </w:r>
      <w:r w:rsidRPr="002F6505">
        <w:rPr>
          <w:rFonts w:ascii="Times New Roman" w:hAnsi="Times New Roman"/>
          <w:sz w:val="28"/>
          <w:szCs w:val="28"/>
          <w:lang w:val="ky-KG" w:eastAsia="ru-RU"/>
        </w:rPr>
        <w:t xml:space="preserve">үнүн белгилери </w:t>
      </w:r>
      <w:r>
        <w:rPr>
          <w:rFonts w:ascii="Times New Roman" w:hAnsi="Times New Roman"/>
          <w:sz w:val="28"/>
          <w:szCs w:val="28"/>
          <w:lang w:val="ky-KG" w:eastAsia="ru-RU"/>
        </w:rPr>
        <w:t xml:space="preserve">орун алгандыгы талашсыз болгон учурларды </w:t>
      </w:r>
      <w:r w:rsidRPr="002F6505">
        <w:rPr>
          <w:rFonts w:ascii="Times New Roman" w:hAnsi="Times New Roman"/>
          <w:sz w:val="28"/>
          <w:szCs w:val="28"/>
          <w:lang w:val="ky-KG" w:eastAsia="ru-RU"/>
        </w:rPr>
        <w:t xml:space="preserve">кошпогондо, төрт айдан кем эмес зарыл </w:t>
      </w:r>
      <w:r>
        <w:rPr>
          <w:rFonts w:ascii="Times New Roman" w:hAnsi="Times New Roman"/>
          <w:sz w:val="28"/>
          <w:szCs w:val="28"/>
          <w:lang w:val="ky-KG" w:eastAsia="ru-RU"/>
        </w:rPr>
        <w:t>комплекстүү дарылоон</w:t>
      </w:r>
      <w:r w:rsidRPr="002F6505">
        <w:rPr>
          <w:rFonts w:ascii="Times New Roman" w:hAnsi="Times New Roman"/>
          <w:sz w:val="28"/>
          <w:szCs w:val="28"/>
          <w:lang w:val="ky-KG" w:eastAsia="ru-RU"/>
        </w:rPr>
        <w:t>у жүргүзгөндөн кийин чечилет.</w:t>
      </w:r>
    </w:p>
    <w:p w:rsidR="00592CC4" w:rsidRPr="00C846E9" w:rsidRDefault="00592CC4" w:rsidP="00592CC4">
      <w:pPr>
        <w:spacing w:after="0" w:line="20" w:lineRule="atLeast"/>
        <w:ind w:firstLine="709"/>
        <w:jc w:val="both"/>
        <w:rPr>
          <w:rFonts w:ascii="Times New Roman" w:hAnsi="Times New Roman"/>
          <w:sz w:val="28"/>
          <w:szCs w:val="28"/>
          <w:lang w:val="ky-KG" w:eastAsia="ru-RU"/>
        </w:rPr>
      </w:pPr>
      <w:r w:rsidRPr="00C846E9">
        <w:rPr>
          <w:rFonts w:ascii="Times New Roman" w:hAnsi="Times New Roman"/>
          <w:sz w:val="28"/>
          <w:szCs w:val="28"/>
          <w:lang w:val="ky-KG" w:eastAsia="ru-RU"/>
        </w:rPr>
        <w:t xml:space="preserve">15. Саламаттык сактоо уюмдары экспертизага жөнөтүүдөн баш тарткан учурда, жаран </w:t>
      </w:r>
      <w:r>
        <w:rPr>
          <w:rFonts w:ascii="Times New Roman" w:hAnsi="Times New Roman"/>
          <w:sz w:val="28"/>
          <w:szCs w:val="28"/>
          <w:lang w:val="ky-KG" w:eastAsia="ru-RU"/>
        </w:rPr>
        <w:t>талап кылынган документтери болгондо</w:t>
      </w:r>
      <w:r w:rsidRPr="00C846E9">
        <w:rPr>
          <w:rFonts w:ascii="Times New Roman" w:hAnsi="Times New Roman"/>
          <w:sz w:val="28"/>
          <w:szCs w:val="28"/>
          <w:lang w:val="ky-KG" w:eastAsia="ru-RU"/>
        </w:rPr>
        <w:t xml:space="preserve"> МСЭКке өз алдынча кайрыл</w:t>
      </w:r>
      <w:r>
        <w:rPr>
          <w:rFonts w:ascii="Times New Roman" w:hAnsi="Times New Roman"/>
          <w:sz w:val="28"/>
          <w:szCs w:val="28"/>
          <w:lang w:val="ky-KG" w:eastAsia="ru-RU"/>
        </w:rPr>
        <w:t xml:space="preserve">ышы </w:t>
      </w:r>
      <w:r w:rsidRPr="00C846E9">
        <w:rPr>
          <w:rFonts w:ascii="Times New Roman" w:hAnsi="Times New Roman"/>
          <w:sz w:val="28"/>
          <w:szCs w:val="28"/>
          <w:lang w:val="ky-KG" w:eastAsia="ru-RU"/>
        </w:rPr>
        <w:t>мүмкүн (</w:t>
      </w:r>
      <w:r>
        <w:rPr>
          <w:rFonts w:ascii="Times New Roman" w:hAnsi="Times New Roman"/>
          <w:sz w:val="28"/>
          <w:szCs w:val="28"/>
          <w:lang w:val="ky-KG" w:eastAsia="ru-RU"/>
        </w:rPr>
        <w:t>бейтаптын</w:t>
      </w:r>
      <w:r w:rsidRPr="00C846E9">
        <w:rPr>
          <w:rFonts w:ascii="Times New Roman" w:hAnsi="Times New Roman"/>
          <w:sz w:val="28"/>
          <w:szCs w:val="28"/>
          <w:lang w:val="ky-KG" w:eastAsia="ru-RU"/>
        </w:rPr>
        <w:t xml:space="preserve"> катталган жериндеги</w:t>
      </w:r>
      <w:r>
        <w:rPr>
          <w:rFonts w:ascii="Times New Roman" w:hAnsi="Times New Roman"/>
          <w:sz w:val="28"/>
          <w:szCs w:val="28"/>
          <w:lang w:val="ky-KG" w:eastAsia="ru-RU"/>
        </w:rPr>
        <w:t xml:space="preserve"> саламаттык сактоо уюмунун ҮМ</w:t>
      </w:r>
      <w:r w:rsidRPr="00C846E9">
        <w:rPr>
          <w:rFonts w:ascii="Times New Roman" w:hAnsi="Times New Roman"/>
          <w:sz w:val="28"/>
          <w:szCs w:val="28"/>
          <w:lang w:val="ky-KG" w:eastAsia="ru-RU"/>
        </w:rPr>
        <w:t>Б директорунун колу жана гербдүү мөөр</w:t>
      </w:r>
      <w:r>
        <w:rPr>
          <w:rFonts w:ascii="Times New Roman" w:hAnsi="Times New Roman"/>
          <w:sz w:val="28"/>
          <w:szCs w:val="28"/>
          <w:lang w:val="ky-KG" w:eastAsia="ru-RU"/>
        </w:rPr>
        <w:t>ү басылган жазуу жүзүндө себептерин көрсөтүү менен</w:t>
      </w:r>
      <w:r w:rsidRPr="00C846E9">
        <w:rPr>
          <w:rFonts w:ascii="Times New Roman" w:hAnsi="Times New Roman"/>
          <w:sz w:val="28"/>
          <w:szCs w:val="28"/>
          <w:lang w:val="ky-KG" w:eastAsia="ru-RU"/>
        </w:rPr>
        <w:t xml:space="preserve"> баш тартуу</w:t>
      </w:r>
      <w:r>
        <w:rPr>
          <w:rFonts w:ascii="Times New Roman" w:hAnsi="Times New Roman"/>
          <w:sz w:val="28"/>
          <w:szCs w:val="28"/>
          <w:lang w:val="ky-KG" w:eastAsia="ru-RU"/>
        </w:rPr>
        <w:t xml:space="preserve"> болгондо</w:t>
      </w:r>
      <w:r w:rsidRPr="00C846E9">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sidRPr="00C846E9">
        <w:rPr>
          <w:rFonts w:ascii="Times New Roman" w:hAnsi="Times New Roman"/>
          <w:sz w:val="28"/>
          <w:szCs w:val="28"/>
          <w:lang w:val="ky-KG" w:eastAsia="ru-RU"/>
        </w:rPr>
        <w:t xml:space="preserve">16. </w:t>
      </w:r>
      <w:r w:rsidR="002D737B" w:rsidRPr="00C846E9">
        <w:rPr>
          <w:rFonts w:ascii="Times New Roman" w:hAnsi="Times New Roman"/>
          <w:sz w:val="28"/>
          <w:szCs w:val="28"/>
          <w:lang w:val="ky-KG" w:eastAsia="ru-RU"/>
        </w:rPr>
        <w:t>Жолдомолорду</w:t>
      </w:r>
      <w:r w:rsidR="002D737B">
        <w:rPr>
          <w:rFonts w:ascii="Times New Roman" w:hAnsi="Times New Roman"/>
          <w:sz w:val="28"/>
          <w:szCs w:val="28"/>
          <w:lang w:val="ky-KG" w:eastAsia="ru-RU"/>
        </w:rPr>
        <w:t>н</w:t>
      </w:r>
      <w:r w:rsidR="002D737B" w:rsidRPr="00C846E9">
        <w:rPr>
          <w:rFonts w:ascii="Times New Roman" w:hAnsi="Times New Roman"/>
          <w:sz w:val="28"/>
          <w:szCs w:val="28"/>
          <w:lang w:val="ky-KG" w:eastAsia="ru-RU"/>
        </w:rPr>
        <w:t xml:space="preserve"> </w:t>
      </w:r>
      <w:r w:rsidR="002D737B">
        <w:rPr>
          <w:rFonts w:ascii="Times New Roman" w:hAnsi="Times New Roman"/>
          <w:sz w:val="28"/>
          <w:szCs w:val="28"/>
          <w:lang w:val="ky-KG" w:eastAsia="ru-RU"/>
        </w:rPr>
        <w:t>э</w:t>
      </w:r>
      <w:r w:rsidR="002D737B" w:rsidRPr="00C846E9">
        <w:rPr>
          <w:rFonts w:ascii="Times New Roman" w:hAnsi="Times New Roman"/>
          <w:sz w:val="28"/>
          <w:szCs w:val="28"/>
          <w:lang w:val="ky-KG" w:eastAsia="ru-RU"/>
        </w:rPr>
        <w:t xml:space="preserve">кспертизага </w:t>
      </w:r>
      <w:r w:rsidRPr="00C846E9">
        <w:rPr>
          <w:rFonts w:ascii="Times New Roman" w:hAnsi="Times New Roman"/>
          <w:sz w:val="28"/>
          <w:szCs w:val="28"/>
          <w:lang w:val="ky-KG" w:eastAsia="ru-RU"/>
        </w:rPr>
        <w:t>өз</w:t>
      </w:r>
      <w:r w:rsidR="002D737B">
        <w:rPr>
          <w:rFonts w:ascii="Times New Roman" w:hAnsi="Times New Roman"/>
          <w:sz w:val="28"/>
          <w:szCs w:val="28"/>
          <w:lang w:val="ky-KG" w:eastAsia="ru-RU"/>
        </w:rPr>
        <w:t xml:space="preserve"> учур</w:t>
      </w:r>
      <w:r w:rsidRPr="00C846E9">
        <w:rPr>
          <w:rFonts w:ascii="Times New Roman" w:hAnsi="Times New Roman"/>
          <w:sz w:val="28"/>
          <w:szCs w:val="28"/>
          <w:lang w:val="ky-KG" w:eastAsia="ru-RU"/>
        </w:rPr>
        <w:t xml:space="preserve">унда, негиздүү жөнөтүлүшүнө, ошондой эле </w:t>
      </w:r>
      <w:r>
        <w:rPr>
          <w:rFonts w:ascii="Times New Roman" w:hAnsi="Times New Roman"/>
          <w:sz w:val="28"/>
          <w:szCs w:val="28"/>
          <w:lang w:val="ky-KG" w:eastAsia="ru-RU"/>
        </w:rPr>
        <w:t xml:space="preserve">жолдомодо көрсөтүлгөн </w:t>
      </w:r>
      <w:r w:rsidRPr="00C846E9">
        <w:rPr>
          <w:rFonts w:ascii="Times New Roman" w:hAnsi="Times New Roman"/>
          <w:sz w:val="28"/>
          <w:szCs w:val="28"/>
          <w:lang w:val="ky-KG" w:eastAsia="ru-RU"/>
        </w:rPr>
        <w:t>маалыматтардын толуктугуна жана тактыгына саламаттык сактоо уюм</w:t>
      </w:r>
      <w:r>
        <w:rPr>
          <w:rFonts w:ascii="Times New Roman" w:hAnsi="Times New Roman"/>
          <w:sz w:val="28"/>
          <w:szCs w:val="28"/>
          <w:lang w:val="ky-KG" w:eastAsia="ru-RU"/>
        </w:rPr>
        <w:t>у</w:t>
      </w:r>
      <w:r w:rsidRPr="00C846E9">
        <w:rPr>
          <w:rFonts w:ascii="Times New Roman" w:hAnsi="Times New Roman"/>
          <w:sz w:val="28"/>
          <w:szCs w:val="28"/>
          <w:lang w:val="ky-KG" w:eastAsia="ru-RU"/>
        </w:rPr>
        <w:t xml:space="preserve"> Кыргыз Республикасынын мыйзамдарында белгиленген тартипте жоопкерчилик тартат.</w:t>
      </w:r>
    </w:p>
    <w:p w:rsidR="00592CC4" w:rsidRPr="009405BC" w:rsidRDefault="00592CC4" w:rsidP="00592CC4">
      <w:pPr>
        <w:spacing w:after="0" w:line="20" w:lineRule="atLeast"/>
        <w:ind w:firstLine="709"/>
        <w:jc w:val="both"/>
        <w:rPr>
          <w:rFonts w:ascii="Times New Roman" w:hAnsi="Times New Roman"/>
          <w:sz w:val="28"/>
          <w:szCs w:val="28"/>
          <w:lang w:val="ky-KG" w:eastAsia="ru-RU"/>
        </w:rPr>
      </w:pPr>
    </w:p>
    <w:p w:rsidR="00592CC4" w:rsidRPr="00AE115E" w:rsidRDefault="00592CC4" w:rsidP="00592CC4">
      <w:pPr>
        <w:pStyle w:val="a5"/>
        <w:numPr>
          <w:ilvl w:val="0"/>
          <w:numId w:val="12"/>
        </w:numPr>
        <w:spacing w:after="0" w:line="20" w:lineRule="atLeast"/>
        <w:jc w:val="center"/>
        <w:rPr>
          <w:rFonts w:ascii="Times New Roman" w:hAnsi="Times New Roman"/>
          <w:b/>
          <w:bCs/>
          <w:sz w:val="28"/>
          <w:szCs w:val="28"/>
          <w:lang w:val="ky-KG" w:eastAsia="ru-RU"/>
        </w:rPr>
      </w:pPr>
      <w:bookmarkStart w:id="2" w:name="r3"/>
      <w:bookmarkEnd w:id="2"/>
      <w:r w:rsidRPr="00AE115E">
        <w:rPr>
          <w:rFonts w:ascii="Times New Roman" w:hAnsi="Times New Roman"/>
          <w:b/>
          <w:bCs/>
          <w:sz w:val="28"/>
          <w:szCs w:val="28"/>
          <w:lang w:val="ky-KG" w:eastAsia="ru-RU"/>
        </w:rPr>
        <w:t>Экспертиза жүргүзүү үчүн керектүү документтердин тизмеси</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3566A7" w:rsidRDefault="00592CC4" w:rsidP="00592CC4">
      <w:pPr>
        <w:spacing w:after="0" w:line="20" w:lineRule="atLeast"/>
        <w:ind w:firstLine="709"/>
        <w:rPr>
          <w:rFonts w:ascii="Times New Roman" w:hAnsi="Times New Roman"/>
          <w:bCs/>
          <w:sz w:val="28"/>
          <w:szCs w:val="28"/>
          <w:lang w:val="ky-KG" w:eastAsia="ru-RU"/>
        </w:rPr>
      </w:pPr>
      <w:r w:rsidRPr="003566A7">
        <w:rPr>
          <w:rFonts w:ascii="Times New Roman" w:hAnsi="Times New Roman"/>
          <w:bCs/>
          <w:sz w:val="28"/>
          <w:szCs w:val="28"/>
          <w:lang w:val="ky-KG" w:eastAsia="ru-RU"/>
        </w:rPr>
        <w:t>17.</w:t>
      </w:r>
      <w:r>
        <w:rPr>
          <w:rFonts w:ascii="Times New Roman" w:hAnsi="Times New Roman"/>
          <w:bCs/>
          <w:sz w:val="28"/>
          <w:szCs w:val="28"/>
          <w:lang w:val="ky-KG" w:eastAsia="ru-RU"/>
        </w:rPr>
        <w:t xml:space="preserve"> Керектүү д</w:t>
      </w:r>
      <w:r w:rsidRPr="003566A7">
        <w:rPr>
          <w:rFonts w:ascii="Times New Roman" w:hAnsi="Times New Roman"/>
          <w:bCs/>
          <w:sz w:val="28"/>
          <w:szCs w:val="28"/>
          <w:lang w:val="ky-KG" w:eastAsia="ru-RU"/>
        </w:rPr>
        <w:t>окументтердин тизмеси:</w:t>
      </w:r>
    </w:p>
    <w:p w:rsidR="00592CC4" w:rsidRPr="003566A7" w:rsidRDefault="00592CC4" w:rsidP="00592CC4">
      <w:pPr>
        <w:spacing w:after="0" w:line="20" w:lineRule="atLeast"/>
        <w:ind w:firstLine="709"/>
        <w:jc w:val="both"/>
        <w:rPr>
          <w:rFonts w:ascii="Times New Roman" w:hAnsi="Times New Roman"/>
          <w:bCs/>
          <w:sz w:val="28"/>
          <w:szCs w:val="28"/>
          <w:lang w:val="ky-KG" w:eastAsia="ru-RU"/>
        </w:rPr>
      </w:pPr>
      <w:r w:rsidRPr="003566A7">
        <w:rPr>
          <w:rFonts w:ascii="Times New Roman" w:hAnsi="Times New Roman"/>
          <w:bCs/>
          <w:sz w:val="28"/>
          <w:szCs w:val="28"/>
          <w:lang w:val="ky-KG" w:eastAsia="ru-RU"/>
        </w:rPr>
        <w:t xml:space="preserve">- </w:t>
      </w:r>
      <w:r>
        <w:rPr>
          <w:rFonts w:ascii="Times New Roman" w:hAnsi="Times New Roman"/>
          <w:bCs/>
          <w:sz w:val="28"/>
          <w:szCs w:val="28"/>
          <w:lang w:val="ky-KG" w:eastAsia="ru-RU"/>
        </w:rPr>
        <w:t>белгиленген</w:t>
      </w:r>
      <w:r w:rsidRPr="003566A7">
        <w:rPr>
          <w:rFonts w:ascii="Times New Roman" w:hAnsi="Times New Roman"/>
          <w:bCs/>
          <w:sz w:val="28"/>
          <w:szCs w:val="28"/>
          <w:lang w:val="ky-KG" w:eastAsia="ru-RU"/>
        </w:rPr>
        <w:t xml:space="preserve"> формадагы жарандын арызы;</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Кыргыз Республикасынын жаранынын</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паспорту (</w:t>
      </w:r>
      <w:r w:rsidRPr="003566A7">
        <w:rPr>
          <w:rFonts w:ascii="Times New Roman" w:hAnsi="Times New Roman"/>
          <w:sz w:val="28"/>
          <w:szCs w:val="28"/>
          <w:lang w:val="en-US"/>
        </w:rPr>
        <w:t>ID</w:t>
      </w:r>
      <w:r w:rsidRPr="003566A7">
        <w:rPr>
          <w:rFonts w:ascii="Times New Roman" w:hAnsi="Times New Roman"/>
          <w:sz w:val="28"/>
          <w:szCs w:val="28"/>
          <w:lang w:val="ky-KG" w:eastAsia="ru-RU"/>
        </w:rPr>
        <w:t>-картасы);</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 ички иштер органдары тарабынан берилген белгиленген үлгүдөгү маалымкат: у</w:t>
      </w:r>
      <w:r>
        <w:rPr>
          <w:rFonts w:ascii="Times New Roman" w:hAnsi="Times New Roman"/>
          <w:sz w:val="28"/>
          <w:szCs w:val="28"/>
          <w:lang w:val="ky-KG" w:eastAsia="ru-RU"/>
        </w:rPr>
        <w:t>бактылуу каттоо талону (БИ-</w:t>
      </w:r>
      <w:r w:rsidRPr="003566A7">
        <w:rPr>
          <w:rFonts w:ascii="Times New Roman" w:hAnsi="Times New Roman"/>
          <w:sz w:val="28"/>
          <w:szCs w:val="28"/>
          <w:lang w:val="ky-KG" w:eastAsia="ru-RU"/>
        </w:rPr>
        <w:t>талон</w:t>
      </w:r>
      <w:r>
        <w:rPr>
          <w:rFonts w:ascii="Times New Roman" w:hAnsi="Times New Roman"/>
          <w:sz w:val="28"/>
          <w:szCs w:val="28"/>
          <w:lang w:val="ky-KG" w:eastAsia="ru-RU"/>
        </w:rPr>
        <w:t>)</w:t>
      </w:r>
      <w:r w:rsidRPr="003566A7">
        <w:rPr>
          <w:rFonts w:ascii="Times New Roman" w:hAnsi="Times New Roman"/>
          <w:sz w:val="28"/>
          <w:szCs w:val="28"/>
          <w:lang w:val="ky-KG" w:eastAsia="ru-RU"/>
        </w:rPr>
        <w:t>;</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 xml:space="preserve">- 18 жашка чейинки балдарга </w:t>
      </w:r>
      <w:r>
        <w:rPr>
          <w:rFonts w:ascii="Times New Roman" w:hAnsi="Times New Roman"/>
          <w:sz w:val="28"/>
          <w:szCs w:val="28"/>
          <w:lang w:val="ky-KG" w:eastAsia="ru-RU"/>
        </w:rPr>
        <w:t>-</w:t>
      </w:r>
      <w:r w:rsidRPr="003566A7">
        <w:rPr>
          <w:rFonts w:ascii="Times New Roman" w:hAnsi="Times New Roman"/>
          <w:sz w:val="28"/>
          <w:szCs w:val="28"/>
          <w:lang w:val="ky-KG" w:eastAsia="ru-RU"/>
        </w:rPr>
        <w:t xml:space="preserve"> туулгандыгы тууралуу күбөлүк, ата-энесинин же мыйзамдуу өкүлдөрүн</w:t>
      </w:r>
      <w:r>
        <w:rPr>
          <w:rFonts w:ascii="Times New Roman" w:hAnsi="Times New Roman"/>
          <w:sz w:val="28"/>
          <w:szCs w:val="28"/>
          <w:lang w:val="ky-KG" w:eastAsia="ru-RU"/>
        </w:rPr>
        <w:t>ү</w:t>
      </w:r>
      <w:r w:rsidRPr="003566A7">
        <w:rPr>
          <w:rFonts w:ascii="Times New Roman" w:hAnsi="Times New Roman"/>
          <w:sz w:val="28"/>
          <w:szCs w:val="28"/>
          <w:lang w:val="ky-KG" w:eastAsia="ru-RU"/>
        </w:rPr>
        <w:t xml:space="preserve">н </w:t>
      </w:r>
      <w:r>
        <w:rPr>
          <w:rFonts w:ascii="Times New Roman" w:hAnsi="Times New Roman"/>
          <w:sz w:val="28"/>
          <w:szCs w:val="28"/>
          <w:lang w:val="ky-KG" w:eastAsia="ru-RU"/>
        </w:rPr>
        <w:t xml:space="preserve">Кыргыз Республикасынын жаранынын </w:t>
      </w:r>
      <w:r w:rsidRPr="003566A7">
        <w:rPr>
          <w:rFonts w:ascii="Times New Roman" w:hAnsi="Times New Roman"/>
          <w:sz w:val="28"/>
          <w:szCs w:val="28"/>
          <w:lang w:val="ky-KG" w:eastAsia="ru-RU"/>
        </w:rPr>
        <w:t>паспорту</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w:t>
      </w:r>
      <w:r>
        <w:rPr>
          <w:rFonts w:ascii="Times New Roman" w:hAnsi="Times New Roman"/>
          <w:sz w:val="28"/>
          <w:szCs w:val="28"/>
          <w:lang w:val="ky-KG"/>
        </w:rPr>
        <w:t>ID</w:t>
      </w:r>
      <w:r w:rsidRPr="003566A7">
        <w:rPr>
          <w:rFonts w:ascii="Times New Roman" w:hAnsi="Times New Roman"/>
          <w:sz w:val="28"/>
          <w:szCs w:val="28"/>
          <w:lang w:val="ky-KG" w:eastAsia="ru-RU"/>
        </w:rPr>
        <w:t>-картасы);</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 жаза</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өтө</w:t>
      </w:r>
      <w:r>
        <w:rPr>
          <w:rFonts w:ascii="Times New Roman" w:hAnsi="Times New Roman"/>
          <w:sz w:val="28"/>
          <w:szCs w:val="28"/>
          <w:lang w:val="ky-KG" w:eastAsia="ru-RU"/>
        </w:rPr>
        <w:t>г</w:t>
      </w:r>
      <w:r w:rsidRPr="003566A7">
        <w:rPr>
          <w:rFonts w:ascii="Times New Roman" w:hAnsi="Times New Roman"/>
          <w:sz w:val="28"/>
          <w:szCs w:val="28"/>
          <w:lang w:val="ky-KG" w:eastAsia="ru-RU"/>
        </w:rPr>
        <w:t>ө</w:t>
      </w:r>
      <w:r>
        <w:rPr>
          <w:rFonts w:ascii="Times New Roman" w:hAnsi="Times New Roman"/>
          <w:sz w:val="28"/>
          <w:szCs w:val="28"/>
          <w:lang w:val="ky-KG" w:eastAsia="ru-RU"/>
        </w:rPr>
        <w:t>н жерден</w:t>
      </w:r>
      <w:r w:rsidRPr="003566A7">
        <w:rPr>
          <w:rFonts w:ascii="Times New Roman" w:hAnsi="Times New Roman"/>
          <w:sz w:val="28"/>
          <w:szCs w:val="28"/>
          <w:lang w:val="ky-KG" w:eastAsia="ru-RU"/>
        </w:rPr>
        <w:t xml:space="preserve"> бошонгону тууралуу маалымкат;</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жашап турууга уруксат</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 чет өлкөлүк жарандар жана жарандыгы жок адамдар үчүн, эгерде алардын жашап турууга уруксат</w:t>
      </w:r>
      <w:r>
        <w:rPr>
          <w:rFonts w:ascii="Times New Roman" w:hAnsi="Times New Roman"/>
          <w:sz w:val="28"/>
          <w:szCs w:val="28"/>
          <w:lang w:val="ky-KG" w:eastAsia="ru-RU"/>
        </w:rPr>
        <w:t>ы</w:t>
      </w:r>
      <w:r w:rsidRPr="003566A7">
        <w:rPr>
          <w:rFonts w:ascii="Times New Roman" w:hAnsi="Times New Roman"/>
          <w:sz w:val="28"/>
          <w:szCs w:val="28"/>
          <w:lang w:val="ky-KG" w:eastAsia="ru-RU"/>
        </w:rPr>
        <w:t xml:space="preserve"> таризделген жана </w:t>
      </w:r>
      <w:r w:rsidRPr="003566A7">
        <w:rPr>
          <w:rFonts w:ascii="Times New Roman" w:hAnsi="Times New Roman"/>
          <w:sz w:val="28"/>
          <w:szCs w:val="28"/>
          <w:lang w:val="ky-KG" w:eastAsia="ru-RU"/>
        </w:rPr>
        <w:lastRenderedPageBreak/>
        <w:t xml:space="preserve">ыйгарым укуктуу </w:t>
      </w:r>
      <w:r>
        <w:rPr>
          <w:rFonts w:ascii="Times New Roman" w:hAnsi="Times New Roman"/>
          <w:sz w:val="28"/>
          <w:szCs w:val="28"/>
          <w:lang w:val="ky-KG" w:eastAsia="ru-RU"/>
        </w:rPr>
        <w:t xml:space="preserve">мамлекеттик </w:t>
      </w:r>
      <w:r w:rsidRPr="003566A7">
        <w:rPr>
          <w:rFonts w:ascii="Times New Roman" w:hAnsi="Times New Roman"/>
          <w:sz w:val="28"/>
          <w:szCs w:val="28"/>
          <w:lang w:val="ky-KG" w:eastAsia="ru-RU"/>
        </w:rPr>
        <w:t>орган</w:t>
      </w:r>
      <w:r>
        <w:rPr>
          <w:rFonts w:ascii="Times New Roman" w:hAnsi="Times New Roman"/>
          <w:sz w:val="28"/>
          <w:szCs w:val="28"/>
          <w:lang w:val="ky-KG" w:eastAsia="ru-RU"/>
        </w:rPr>
        <w:t>ы</w:t>
      </w:r>
      <w:r w:rsidRPr="003566A7">
        <w:rPr>
          <w:rFonts w:ascii="Times New Roman" w:hAnsi="Times New Roman"/>
          <w:sz w:val="28"/>
          <w:szCs w:val="28"/>
          <w:lang w:val="ky-KG" w:eastAsia="ru-RU"/>
        </w:rPr>
        <w:t xml:space="preserve"> берген Кыргыз Республикасында туруктуу жашоого уруксаты бар болсо.</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sidRPr="00C75E0B">
        <w:rPr>
          <w:rFonts w:ascii="Times New Roman" w:hAnsi="Times New Roman"/>
          <w:sz w:val="28"/>
          <w:szCs w:val="28"/>
          <w:lang w:val="ky-KG" w:eastAsia="ru-RU"/>
        </w:rPr>
        <w:t>- эмгек китепчеси эмгек ишин жүргүзүп жаткандар үчүн (эмгек китепчеси жок болгондо - Кыргыз Республикасынын Социалдык фондунун</w:t>
      </w:r>
      <w:r>
        <w:rPr>
          <w:rFonts w:ascii="Times New Roman" w:hAnsi="Times New Roman"/>
          <w:sz w:val="28"/>
          <w:szCs w:val="28"/>
          <w:lang w:val="ky-KG" w:eastAsia="ru-RU"/>
        </w:rPr>
        <w:t xml:space="preserve"> </w:t>
      </w:r>
      <w:r w:rsidRPr="00C75E0B">
        <w:rPr>
          <w:rFonts w:ascii="Times New Roman" w:hAnsi="Times New Roman"/>
          <w:sz w:val="28"/>
          <w:szCs w:val="28"/>
          <w:lang w:val="ky-KG" w:eastAsia="ru-RU"/>
        </w:rPr>
        <w:t>маалымкаты</w:t>
      </w:r>
      <w:r>
        <w:rPr>
          <w:rFonts w:ascii="Times New Roman" w:hAnsi="Times New Roman"/>
          <w:sz w:val="28"/>
          <w:szCs w:val="28"/>
          <w:lang w:val="ky-KG" w:eastAsia="ru-RU"/>
        </w:rPr>
        <w:t xml:space="preserve"> </w:t>
      </w:r>
      <w:r w:rsidRPr="00C75E0B">
        <w:rPr>
          <w:rFonts w:ascii="Times New Roman" w:hAnsi="Times New Roman"/>
          <w:sz w:val="28"/>
          <w:szCs w:val="28"/>
          <w:lang w:val="ky-KG" w:eastAsia="ru-RU"/>
        </w:rPr>
        <w:t>(мындан ары – Социалдык фонд);</w:t>
      </w:r>
    </w:p>
    <w:p w:rsidR="00592CC4" w:rsidRPr="003566A7"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м</w:t>
      </w:r>
      <w:r w:rsidRPr="003566A7">
        <w:rPr>
          <w:rFonts w:ascii="Times New Roman" w:hAnsi="Times New Roman"/>
          <w:sz w:val="28"/>
          <w:szCs w:val="28"/>
          <w:lang w:val="ky-KG" w:eastAsia="ru-RU"/>
        </w:rPr>
        <w:t>едициналык документтер:</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3566A7">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3566A7">
        <w:rPr>
          <w:rFonts w:ascii="Times New Roman" w:hAnsi="Times New Roman"/>
          <w:sz w:val="28"/>
          <w:szCs w:val="28"/>
          <w:lang w:val="ky-KG" w:eastAsia="ru-RU"/>
        </w:rPr>
        <w:t>088/у форма</w:t>
      </w:r>
      <w:r w:rsidR="002D737B">
        <w:rPr>
          <w:rFonts w:ascii="Times New Roman" w:hAnsi="Times New Roman"/>
          <w:sz w:val="28"/>
          <w:szCs w:val="28"/>
          <w:lang w:val="ky-KG" w:eastAsia="ru-RU"/>
        </w:rPr>
        <w:t>сын</w:t>
      </w:r>
      <w:r w:rsidRPr="003566A7">
        <w:rPr>
          <w:rFonts w:ascii="Times New Roman" w:hAnsi="Times New Roman"/>
          <w:sz w:val="28"/>
          <w:szCs w:val="28"/>
          <w:lang w:val="ky-KG" w:eastAsia="ru-RU"/>
        </w:rPr>
        <w:t>дагы саламаттык сактоо уюмунун жолдомосу:</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- 18 жашка чейинки жарандарга </w:t>
      </w:r>
      <w:r>
        <w:rPr>
          <w:rFonts w:ascii="Times New Roman" w:hAnsi="Times New Roman"/>
          <w:sz w:val="28"/>
          <w:szCs w:val="28"/>
          <w:lang w:val="ky-KG" w:eastAsia="ru-RU"/>
        </w:rPr>
        <w:t xml:space="preserve">- </w:t>
      </w:r>
      <w:r w:rsidRPr="004F52F8">
        <w:rPr>
          <w:rFonts w:ascii="Times New Roman" w:hAnsi="Times New Roman"/>
          <w:sz w:val="28"/>
          <w:szCs w:val="28"/>
          <w:lang w:val="ky-KG" w:eastAsia="ru-RU"/>
        </w:rPr>
        <w:t>ушул Жобонун</w:t>
      </w:r>
      <w:r>
        <w:rPr>
          <w:rFonts w:ascii="Times New Roman" w:hAnsi="Times New Roman"/>
          <w:sz w:val="28"/>
          <w:szCs w:val="28"/>
          <w:lang w:val="ky-KG" w:eastAsia="ru-RU"/>
        </w:rPr>
        <w:t xml:space="preserve"> </w:t>
      </w:r>
      <w:r w:rsidRPr="004F52F8">
        <w:rPr>
          <w:rFonts w:ascii="Times New Roman" w:hAnsi="Times New Roman"/>
          <w:sz w:val="28"/>
          <w:szCs w:val="28"/>
          <w:lang w:val="ky-KG" w:eastAsia="ru-RU"/>
        </w:rPr>
        <w:t>1-тиркемесине ылайык</w:t>
      </w:r>
      <w:r>
        <w:rPr>
          <w:rFonts w:ascii="Times New Roman" w:hAnsi="Times New Roman"/>
          <w:sz w:val="28"/>
          <w:szCs w:val="28"/>
          <w:lang w:val="ky-KG" w:eastAsia="ru-RU"/>
        </w:rPr>
        <w:t xml:space="preserve"> </w:t>
      </w:r>
      <w:r w:rsidRPr="005E39A6">
        <w:rPr>
          <w:rFonts w:ascii="Times New Roman" w:hAnsi="Times New Roman"/>
          <w:sz w:val="28"/>
          <w:szCs w:val="28"/>
          <w:lang w:val="ky-KG" w:eastAsia="ru-RU"/>
        </w:rPr>
        <w:t>форма боюнча</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18 жашка чейинки балага медициналык-социалдык экспертизалоого саламаттыкты сактоо уюмунун жолдомосу;</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- 18 жаштан </w:t>
      </w:r>
      <w:r>
        <w:rPr>
          <w:rFonts w:ascii="Times New Roman" w:hAnsi="Times New Roman"/>
          <w:sz w:val="28"/>
          <w:szCs w:val="28"/>
          <w:lang w:val="ky-KG" w:eastAsia="ru-RU"/>
        </w:rPr>
        <w:t>ашкан</w:t>
      </w:r>
      <w:r w:rsidRPr="002F6505">
        <w:rPr>
          <w:rFonts w:ascii="Times New Roman" w:hAnsi="Times New Roman"/>
          <w:sz w:val="28"/>
          <w:szCs w:val="28"/>
          <w:lang w:val="ky-KG" w:eastAsia="ru-RU"/>
        </w:rPr>
        <w:t xml:space="preserve"> жарандарга </w:t>
      </w:r>
      <w:r>
        <w:rPr>
          <w:rFonts w:ascii="Times New Roman" w:hAnsi="Times New Roman"/>
          <w:sz w:val="28"/>
          <w:szCs w:val="28"/>
          <w:lang w:val="ky-KG" w:eastAsia="ru-RU"/>
        </w:rPr>
        <w:t xml:space="preserve">– </w:t>
      </w:r>
      <w:r w:rsidRPr="004F52F8">
        <w:rPr>
          <w:rFonts w:ascii="Times New Roman" w:hAnsi="Times New Roman"/>
          <w:sz w:val="28"/>
          <w:szCs w:val="28"/>
          <w:lang w:val="ky-KG" w:eastAsia="ru-RU"/>
        </w:rPr>
        <w:t>ушул Жобонун 2-тиркемесине ылайык</w:t>
      </w:r>
      <w:r>
        <w:rPr>
          <w:rFonts w:ascii="Times New Roman" w:hAnsi="Times New Roman"/>
          <w:sz w:val="28"/>
          <w:szCs w:val="28"/>
          <w:lang w:val="ky-KG" w:eastAsia="ru-RU"/>
        </w:rPr>
        <w:t xml:space="preserve"> </w:t>
      </w:r>
      <w:r w:rsidRPr="005E39A6">
        <w:rPr>
          <w:rFonts w:ascii="Times New Roman" w:hAnsi="Times New Roman"/>
          <w:sz w:val="28"/>
          <w:szCs w:val="28"/>
          <w:lang w:val="ky-KG" w:eastAsia="ru-RU"/>
        </w:rPr>
        <w:t>форма боюнча</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медициналык-социалдык экспертизалоого салама</w:t>
      </w:r>
      <w:r>
        <w:rPr>
          <w:rFonts w:ascii="Times New Roman" w:hAnsi="Times New Roman"/>
          <w:sz w:val="28"/>
          <w:szCs w:val="28"/>
          <w:lang w:val="ky-KG" w:eastAsia="ru-RU"/>
        </w:rPr>
        <w:t>ттыкты сактоо уюмунун жолдомосу (</w:t>
      </w:r>
      <w:r w:rsidRPr="002F6505">
        <w:rPr>
          <w:rFonts w:ascii="Times New Roman" w:hAnsi="Times New Roman"/>
          <w:sz w:val="28"/>
          <w:szCs w:val="28"/>
          <w:lang w:val="ky-KG" w:eastAsia="ru-RU"/>
        </w:rPr>
        <w:t xml:space="preserve">жолдомонун жарактуулук мөөнөтү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толтурулган күндөн тартып 3 айга чейин</w:t>
      </w:r>
      <w:r>
        <w:rPr>
          <w:rFonts w:ascii="Times New Roman" w:hAnsi="Times New Roman"/>
          <w:sz w:val="28"/>
          <w:szCs w:val="28"/>
          <w:lang w:val="ky-KG" w:eastAsia="ru-RU"/>
        </w:rPr>
        <w:t>)</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амбулатордук карта, стационардык </w:t>
      </w:r>
      <w:r>
        <w:rPr>
          <w:rFonts w:ascii="Times New Roman" w:hAnsi="Times New Roman"/>
          <w:sz w:val="28"/>
          <w:szCs w:val="28"/>
          <w:lang w:val="ky-KG" w:eastAsia="ru-RU"/>
        </w:rPr>
        <w:t>дарылоодон көчүрүп жазуу</w:t>
      </w:r>
      <w:r w:rsidRPr="007F4170">
        <w:rPr>
          <w:rFonts w:ascii="Times New Roman" w:hAnsi="Times New Roman"/>
          <w:sz w:val="28"/>
          <w:szCs w:val="28"/>
          <w:lang w:val="ky-KG" w:eastAsia="ru-RU"/>
        </w:rPr>
        <w:t xml:space="preserve">, стационардык дарылоо </w:t>
      </w:r>
      <w:r w:rsidRPr="002F6505">
        <w:rPr>
          <w:rFonts w:ascii="Times New Roman" w:hAnsi="Times New Roman"/>
          <w:sz w:val="28"/>
          <w:szCs w:val="28"/>
          <w:lang w:val="ky-KG" w:eastAsia="ru-RU"/>
        </w:rPr>
        <w:t>жөнүндө көчүрмө, ооруну тастыктаган медициналык документтер (консультациялык корутундулар, текшерүүлөрдүн жыйынтыктары</w:t>
      </w:r>
      <w:r w:rsidRPr="00D67F00">
        <w:rPr>
          <w:rFonts w:ascii="Times New Roman" w:hAnsi="Times New Roman"/>
          <w:sz w:val="28"/>
          <w:szCs w:val="28"/>
          <w:lang w:val="ky-KG" w:eastAsia="ru-RU"/>
        </w:rPr>
        <w:t>);</w:t>
      </w:r>
    </w:p>
    <w:p w:rsidR="00592CC4" w:rsidRPr="00244B5F" w:rsidRDefault="00592CC4" w:rsidP="00592CC4">
      <w:pPr>
        <w:spacing w:after="0" w:line="20" w:lineRule="atLeast"/>
        <w:ind w:firstLine="709"/>
        <w:jc w:val="both"/>
        <w:rPr>
          <w:rFonts w:ascii="Times New Roman" w:hAnsi="Times New Roman"/>
          <w:sz w:val="28"/>
          <w:szCs w:val="28"/>
          <w:lang w:val="ky-KG" w:eastAsia="ru-RU"/>
        </w:rPr>
      </w:pPr>
      <w:r w:rsidRPr="00244B5F">
        <w:rPr>
          <w:rFonts w:ascii="Times New Roman" w:hAnsi="Times New Roman"/>
          <w:sz w:val="28"/>
          <w:szCs w:val="28"/>
          <w:lang w:val="ky-KG" w:eastAsia="ru-RU"/>
        </w:rPr>
        <w:t>- иштеген жарандар үчүн эмгекке жарамсыздык баракчасы.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44B5F">
        <w:rPr>
          <w:rFonts w:ascii="Times New Roman" w:hAnsi="Times New Roman"/>
          <w:sz w:val="28"/>
          <w:szCs w:val="28"/>
          <w:lang w:val="ky-KG" w:eastAsia="ru-RU"/>
        </w:rPr>
        <w:t xml:space="preserve">18. </w:t>
      </w:r>
      <w:r>
        <w:rPr>
          <w:rFonts w:ascii="Times New Roman" w:hAnsi="Times New Roman"/>
          <w:sz w:val="28"/>
          <w:szCs w:val="28"/>
          <w:lang w:val="ky-KG" w:eastAsia="ru-RU"/>
        </w:rPr>
        <w:t xml:space="preserve">Аталган документтердин </w:t>
      </w:r>
      <w:r w:rsidRPr="002F6505">
        <w:rPr>
          <w:rFonts w:ascii="Times New Roman" w:hAnsi="Times New Roman"/>
          <w:sz w:val="28"/>
          <w:szCs w:val="28"/>
          <w:lang w:val="ky-KG" w:eastAsia="ru-RU"/>
        </w:rPr>
        <w:t>көчүрмө</w:t>
      </w:r>
      <w:r>
        <w:rPr>
          <w:rFonts w:ascii="Times New Roman" w:hAnsi="Times New Roman"/>
          <w:sz w:val="28"/>
          <w:szCs w:val="28"/>
          <w:lang w:val="ky-KG" w:eastAsia="ru-RU"/>
        </w:rPr>
        <w:t>лөр</w:t>
      </w:r>
      <w:r w:rsidRPr="002F6505">
        <w:rPr>
          <w:rFonts w:ascii="Times New Roman" w:hAnsi="Times New Roman"/>
          <w:sz w:val="28"/>
          <w:szCs w:val="28"/>
          <w:lang w:val="ky-KG" w:eastAsia="ru-RU"/>
        </w:rPr>
        <w:t>ү МСЭКтин күбөлөндүрүү актысына тиркелет. Кээ бир учурл</w:t>
      </w:r>
      <w:r>
        <w:rPr>
          <w:rFonts w:ascii="Times New Roman" w:hAnsi="Times New Roman"/>
          <w:sz w:val="28"/>
          <w:szCs w:val="28"/>
          <w:lang w:val="ky-KG" w:eastAsia="ru-RU"/>
        </w:rPr>
        <w:t>арда МСЭК экспертизаны жүргүзүү</w:t>
      </w:r>
      <w:r w:rsidRPr="002F6505">
        <w:rPr>
          <w:rFonts w:ascii="Times New Roman" w:hAnsi="Times New Roman"/>
          <w:sz w:val="28"/>
          <w:szCs w:val="28"/>
          <w:lang w:val="ky-KG" w:eastAsia="ru-RU"/>
        </w:rPr>
        <w:t xml:space="preserve"> үчүн кошум</w:t>
      </w:r>
      <w:r w:rsidR="002D737B">
        <w:rPr>
          <w:rFonts w:ascii="Times New Roman" w:hAnsi="Times New Roman"/>
          <w:sz w:val="28"/>
          <w:szCs w:val="28"/>
          <w:lang w:val="ky-KG" w:eastAsia="ru-RU"/>
        </w:rPr>
        <w:t>ча докуме</w:t>
      </w:r>
      <w:r>
        <w:rPr>
          <w:rFonts w:ascii="Times New Roman" w:hAnsi="Times New Roman"/>
          <w:sz w:val="28"/>
          <w:szCs w:val="28"/>
          <w:lang w:val="ky-KG" w:eastAsia="ru-RU"/>
        </w:rPr>
        <w:t>н</w:t>
      </w:r>
      <w:r w:rsidR="002D737B">
        <w:rPr>
          <w:rFonts w:ascii="Times New Roman" w:hAnsi="Times New Roman"/>
          <w:sz w:val="28"/>
          <w:szCs w:val="28"/>
          <w:lang w:val="ky-KG" w:eastAsia="ru-RU"/>
        </w:rPr>
        <w:t>т</w:t>
      </w:r>
      <w:r>
        <w:rPr>
          <w:rFonts w:ascii="Times New Roman" w:hAnsi="Times New Roman"/>
          <w:sz w:val="28"/>
          <w:szCs w:val="28"/>
          <w:lang w:val="ky-KG" w:eastAsia="ru-RU"/>
        </w:rPr>
        <w:t xml:space="preserve">терди сурап алууга акысы </w:t>
      </w:r>
      <w:r w:rsidRPr="002F6505">
        <w:rPr>
          <w:rFonts w:ascii="Times New Roman" w:hAnsi="Times New Roman"/>
          <w:sz w:val="28"/>
          <w:szCs w:val="28"/>
          <w:lang w:val="ky-KG" w:eastAsia="ru-RU"/>
        </w:rPr>
        <w:t>бар.</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19</w:t>
      </w:r>
      <w:r w:rsidRPr="002F6505">
        <w:rPr>
          <w:rFonts w:ascii="Times New Roman" w:hAnsi="Times New Roman"/>
          <w:sz w:val="28"/>
          <w:szCs w:val="28"/>
          <w:lang w:val="ky-KG" w:eastAsia="ru-RU"/>
        </w:rPr>
        <w:t>. Кызматтан бошонгон аскер кызматчылары жана ички иштер органдарынын кызматкерле</w:t>
      </w:r>
      <w:r>
        <w:rPr>
          <w:rFonts w:ascii="Times New Roman" w:hAnsi="Times New Roman"/>
          <w:sz w:val="28"/>
          <w:szCs w:val="28"/>
          <w:lang w:val="ky-KG" w:eastAsia="ru-RU"/>
        </w:rPr>
        <w:t>ри төмөнкүлөрдү көрсөтүшөт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оорусу тууралу</w:t>
      </w:r>
      <w:r w:rsidR="002D737B">
        <w:rPr>
          <w:rFonts w:ascii="Times New Roman" w:hAnsi="Times New Roman"/>
          <w:sz w:val="28"/>
          <w:szCs w:val="28"/>
          <w:lang w:val="ky-KG" w:eastAsia="ru-RU"/>
        </w:rPr>
        <w:t>у</w:t>
      </w:r>
      <w:r w:rsidRPr="002F6505">
        <w:rPr>
          <w:rFonts w:ascii="Times New Roman" w:hAnsi="Times New Roman"/>
          <w:sz w:val="28"/>
          <w:szCs w:val="28"/>
          <w:lang w:val="ky-KG" w:eastAsia="ru-RU"/>
        </w:rPr>
        <w:t xml:space="preserve"> күбөлүк же Кыргыз Республикасынын </w:t>
      </w:r>
      <w:r w:rsidRPr="00D45066">
        <w:rPr>
          <w:rFonts w:ascii="Times New Roman" w:eastAsia="Times New Roman" w:hAnsi="Times New Roman" w:cs="Times New Roman UniToktom"/>
          <w:color w:val="000000"/>
          <w:sz w:val="28"/>
          <w:szCs w:val="28"/>
          <w:lang w:val="ky-KG" w:eastAsia="ru-RU"/>
        </w:rPr>
        <w:t xml:space="preserve">Коргоо иштери боюнча </w:t>
      </w:r>
      <w:r>
        <w:rPr>
          <w:rFonts w:ascii="Times New Roman" w:eastAsia="Times New Roman" w:hAnsi="Times New Roman" w:cs="Times New Roman UniToktom"/>
          <w:color w:val="000000"/>
          <w:sz w:val="28"/>
          <w:szCs w:val="28"/>
          <w:lang w:val="ky-KG" w:eastAsia="ru-RU"/>
        </w:rPr>
        <w:t>м</w:t>
      </w:r>
      <w:r w:rsidRPr="00D45066">
        <w:rPr>
          <w:rFonts w:ascii="Times New Roman" w:eastAsia="Times New Roman" w:hAnsi="Times New Roman" w:cs="Times New Roman UniToktom"/>
          <w:color w:val="000000"/>
          <w:sz w:val="28"/>
          <w:szCs w:val="28"/>
          <w:lang w:val="ky-KG" w:eastAsia="ru-RU"/>
        </w:rPr>
        <w:t>амлекеттик комитети</w:t>
      </w:r>
      <w:r w:rsidRPr="002F6505">
        <w:rPr>
          <w:rFonts w:ascii="Times New Roman" w:hAnsi="Times New Roman"/>
          <w:sz w:val="28"/>
          <w:szCs w:val="28"/>
          <w:lang w:val="ky-KG" w:eastAsia="ru-RU"/>
        </w:rPr>
        <w:t xml:space="preserve">нин Аскер-врачтык комиссиясынын (мындан ары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КР КМ</w:t>
      </w:r>
      <w:r>
        <w:rPr>
          <w:rFonts w:ascii="Times New Roman" w:hAnsi="Times New Roman"/>
          <w:sz w:val="28"/>
          <w:szCs w:val="28"/>
          <w:lang w:val="ky-KG" w:eastAsia="ru-RU"/>
        </w:rPr>
        <w:t>К</w:t>
      </w:r>
      <w:r w:rsidRPr="002F6505">
        <w:rPr>
          <w:rFonts w:ascii="Times New Roman" w:hAnsi="Times New Roman"/>
          <w:sz w:val="28"/>
          <w:szCs w:val="28"/>
          <w:lang w:val="ky-KG" w:eastAsia="ru-RU"/>
        </w:rPr>
        <w:t xml:space="preserve">нын АВК) же тийиштүү </w:t>
      </w:r>
      <w:r w:rsidRPr="008F2571">
        <w:rPr>
          <w:rFonts w:ascii="Times New Roman" w:hAnsi="Times New Roman"/>
          <w:sz w:val="28"/>
          <w:szCs w:val="28"/>
          <w:lang w:val="ky-KG" w:eastAsia="ru-RU"/>
        </w:rPr>
        <w:t>ведомствонун</w:t>
      </w:r>
      <w:r w:rsidRPr="002F6505">
        <w:rPr>
          <w:rFonts w:ascii="Times New Roman" w:hAnsi="Times New Roman"/>
          <w:sz w:val="28"/>
          <w:szCs w:val="28"/>
          <w:lang w:val="ky-KG" w:eastAsia="ru-RU"/>
        </w:rPr>
        <w:t xml:space="preserve"> АВКсынын токтому;</w:t>
      </w:r>
    </w:p>
    <w:p w:rsidR="00592CC4" w:rsidRPr="00F9734E"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аскер кызматынан бошотулгандыгы жөнүндө буйрук</w:t>
      </w:r>
      <w:r w:rsidRPr="002F6505">
        <w:rPr>
          <w:rFonts w:ascii="Times New Roman" w:hAnsi="Times New Roman"/>
          <w:color w:val="FF0000"/>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20</w:t>
      </w:r>
      <w:r w:rsidRPr="002F6505">
        <w:rPr>
          <w:rFonts w:ascii="Times New Roman" w:hAnsi="Times New Roman"/>
          <w:sz w:val="28"/>
          <w:szCs w:val="28"/>
          <w:lang w:val="ky-KG" w:eastAsia="ru-RU"/>
        </w:rPr>
        <w:t>. Радиациядан жабыркаган жарандар үчүн:</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а) тиешелүү жаранга радиациянын таасиринин фактысын </w:t>
      </w:r>
      <w:r w:rsidRPr="007F4170">
        <w:rPr>
          <w:rFonts w:ascii="Times New Roman" w:hAnsi="Times New Roman"/>
          <w:sz w:val="28"/>
          <w:szCs w:val="28"/>
          <w:lang w:val="ky-KG" w:eastAsia="ru-RU"/>
        </w:rPr>
        <w:t>тастыктаган</w:t>
      </w:r>
      <w:r w:rsidRPr="002F6505">
        <w:rPr>
          <w:rFonts w:ascii="Times New Roman" w:hAnsi="Times New Roman"/>
          <w:sz w:val="28"/>
          <w:szCs w:val="28"/>
          <w:lang w:val="ky-KG" w:eastAsia="ru-RU"/>
        </w:rPr>
        <w:t xml:space="preserve"> баштапкы документ (</w:t>
      </w:r>
      <w:r>
        <w:rPr>
          <w:rFonts w:ascii="Times New Roman" w:hAnsi="Times New Roman"/>
          <w:sz w:val="28"/>
          <w:szCs w:val="28"/>
          <w:lang w:val="ky-KG" w:eastAsia="ru-RU"/>
        </w:rPr>
        <w:t xml:space="preserve">жана </w:t>
      </w:r>
      <w:r w:rsidRPr="002F6505">
        <w:rPr>
          <w:rFonts w:ascii="Times New Roman" w:hAnsi="Times New Roman"/>
          <w:sz w:val="28"/>
          <w:szCs w:val="28"/>
          <w:lang w:val="ky-KG" w:eastAsia="ru-RU"/>
        </w:rPr>
        <w:t>көчүрмө</w:t>
      </w:r>
      <w:r>
        <w:rPr>
          <w:rFonts w:ascii="Times New Roman" w:hAnsi="Times New Roman"/>
          <w:sz w:val="28"/>
          <w:szCs w:val="28"/>
          <w:lang w:val="ky-KG" w:eastAsia="ru-RU"/>
        </w:rPr>
        <w:t>сү</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7F4170">
        <w:rPr>
          <w:rFonts w:ascii="Times New Roman" w:hAnsi="Times New Roman"/>
          <w:sz w:val="28"/>
          <w:szCs w:val="28"/>
          <w:lang w:val="ky-KG" w:eastAsia="ru-RU"/>
        </w:rPr>
        <w:t>түздөн-түз радиоактив</w:t>
      </w:r>
      <w:r>
        <w:rPr>
          <w:rFonts w:ascii="Times New Roman" w:hAnsi="Times New Roman"/>
          <w:sz w:val="28"/>
          <w:szCs w:val="28"/>
          <w:lang w:val="ky-KG" w:eastAsia="ru-RU"/>
        </w:rPr>
        <w:t>д</w:t>
      </w:r>
      <w:r w:rsidR="002D737B">
        <w:rPr>
          <w:rFonts w:ascii="Times New Roman" w:hAnsi="Times New Roman"/>
          <w:sz w:val="28"/>
          <w:szCs w:val="28"/>
          <w:lang w:val="ky-KG" w:eastAsia="ru-RU"/>
        </w:rPr>
        <w:t>ү</w:t>
      </w:r>
      <w:r>
        <w:rPr>
          <w:rFonts w:ascii="Times New Roman" w:hAnsi="Times New Roman"/>
          <w:sz w:val="28"/>
          <w:szCs w:val="28"/>
          <w:lang w:val="ky-KG" w:eastAsia="ru-RU"/>
        </w:rPr>
        <w:t>ү</w:t>
      </w:r>
      <w:r w:rsidRPr="007F4170">
        <w:rPr>
          <w:rFonts w:ascii="Times New Roman" w:hAnsi="Times New Roman"/>
          <w:sz w:val="28"/>
          <w:szCs w:val="28"/>
          <w:lang w:val="ky-KG" w:eastAsia="ru-RU"/>
        </w:rPr>
        <w:t xml:space="preserve"> булганган аймактарда</w:t>
      </w:r>
      <w:r>
        <w:rPr>
          <w:rFonts w:ascii="Times New Roman" w:hAnsi="Times New Roman"/>
          <w:sz w:val="28"/>
          <w:szCs w:val="28"/>
          <w:lang w:val="ky-KG" w:eastAsia="ru-RU"/>
        </w:rPr>
        <w:t xml:space="preserve"> </w:t>
      </w:r>
      <w:r w:rsidRPr="007F4170">
        <w:rPr>
          <w:rFonts w:ascii="Times New Roman" w:hAnsi="Times New Roman"/>
          <w:sz w:val="28"/>
          <w:szCs w:val="28"/>
          <w:lang w:val="ky-KG" w:eastAsia="ru-RU"/>
        </w:rPr>
        <w:t>аткаруу мезгил</w:t>
      </w:r>
      <w:r>
        <w:rPr>
          <w:rFonts w:ascii="Times New Roman" w:hAnsi="Times New Roman"/>
          <w:sz w:val="28"/>
          <w:szCs w:val="28"/>
          <w:lang w:val="ky-KG" w:eastAsia="ru-RU"/>
        </w:rPr>
        <w:t>ин</w:t>
      </w:r>
      <w:r w:rsidRPr="007F4170">
        <w:rPr>
          <w:rFonts w:ascii="Times New Roman" w:hAnsi="Times New Roman"/>
          <w:sz w:val="28"/>
          <w:szCs w:val="28"/>
          <w:lang w:val="ky-KG" w:eastAsia="ru-RU"/>
        </w:rPr>
        <w:t xml:space="preserve"> милдеттүү түрдө көрсөтүү менен</w:t>
      </w:r>
      <w:r>
        <w:rPr>
          <w:rFonts w:ascii="Times New Roman" w:hAnsi="Times New Roman"/>
          <w:sz w:val="28"/>
          <w:szCs w:val="28"/>
          <w:lang w:val="ky-KG" w:eastAsia="ru-RU"/>
        </w:rPr>
        <w:t xml:space="preserve"> жана ошол документи</w:t>
      </w:r>
      <w:r w:rsidRPr="007F4170">
        <w:rPr>
          <w:rFonts w:ascii="Times New Roman" w:hAnsi="Times New Roman"/>
          <w:sz w:val="28"/>
          <w:szCs w:val="28"/>
          <w:lang w:val="ky-KG" w:eastAsia="ru-RU"/>
        </w:rPr>
        <w:t xml:space="preserve"> </w:t>
      </w:r>
      <w:r>
        <w:rPr>
          <w:rFonts w:ascii="Times New Roman" w:hAnsi="Times New Roman"/>
          <w:sz w:val="28"/>
          <w:szCs w:val="28"/>
          <w:lang w:val="ky-KG" w:eastAsia="ru-RU"/>
        </w:rPr>
        <w:t>берүү үчүн негиздер:</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аскердик билет</w:t>
      </w:r>
      <w:r>
        <w:rPr>
          <w:rFonts w:ascii="Times New Roman" w:hAnsi="Times New Roman"/>
          <w:sz w:val="28"/>
          <w:szCs w:val="28"/>
          <w:lang w:val="ky-KG" w:eastAsia="ru-RU"/>
        </w:rPr>
        <w:t>и</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Чернобыль атомдук электр станциясындагы (жана башка ядролук объекттердеги) к</w:t>
      </w:r>
      <w:r>
        <w:rPr>
          <w:rFonts w:ascii="Times New Roman" w:hAnsi="Times New Roman"/>
          <w:sz w:val="28"/>
          <w:szCs w:val="28"/>
          <w:lang w:val="ky-KG" w:eastAsia="ru-RU"/>
        </w:rPr>
        <w:t>ыйроонун</w:t>
      </w:r>
      <w:r w:rsidRPr="002F6505">
        <w:rPr>
          <w:rFonts w:ascii="Times New Roman" w:hAnsi="Times New Roman"/>
          <w:sz w:val="28"/>
          <w:szCs w:val="28"/>
          <w:lang w:val="ky-KG" w:eastAsia="ru-RU"/>
        </w:rPr>
        <w:t xml:space="preserve"> кесепеттерин жоюучунун күбөлүгү; </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радиациянын таасирине </w:t>
      </w:r>
      <w:r>
        <w:rPr>
          <w:rFonts w:ascii="Times New Roman" w:hAnsi="Times New Roman"/>
          <w:sz w:val="28"/>
          <w:szCs w:val="28"/>
          <w:lang w:val="ky-KG" w:eastAsia="ru-RU"/>
        </w:rPr>
        <w:t>кабылган</w:t>
      </w:r>
      <w:r w:rsidRPr="002F6505">
        <w:rPr>
          <w:rFonts w:ascii="Times New Roman" w:hAnsi="Times New Roman"/>
          <w:sz w:val="28"/>
          <w:szCs w:val="28"/>
          <w:lang w:eastAsia="ru-RU"/>
        </w:rPr>
        <w:t xml:space="preserve"> адамдын каттоо картасы;</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eastAsia="ru-RU"/>
        </w:rPr>
        <w:t>б) Радиациянын таасирине</w:t>
      </w:r>
      <w:r>
        <w:rPr>
          <w:rFonts w:ascii="Times New Roman" w:hAnsi="Times New Roman"/>
          <w:sz w:val="28"/>
          <w:szCs w:val="28"/>
          <w:lang w:val="ky-KG" w:eastAsia="ru-RU"/>
        </w:rPr>
        <w:t xml:space="preserve"> байланыштуу</w:t>
      </w:r>
      <w:r w:rsidRPr="002F6505">
        <w:rPr>
          <w:rFonts w:ascii="Times New Roman" w:hAnsi="Times New Roman"/>
          <w:sz w:val="28"/>
          <w:szCs w:val="28"/>
          <w:lang w:eastAsia="ru-RU"/>
        </w:rPr>
        <w:t xml:space="preserve"> оору</w:t>
      </w:r>
      <w:r>
        <w:rPr>
          <w:rFonts w:ascii="Times New Roman" w:hAnsi="Times New Roman"/>
          <w:sz w:val="28"/>
          <w:szCs w:val="28"/>
          <w:lang w:val="ky-KG" w:eastAsia="ru-RU"/>
        </w:rPr>
        <w:t>ну</w:t>
      </w:r>
      <w:r w:rsidR="002D737B">
        <w:rPr>
          <w:rFonts w:ascii="Times New Roman" w:hAnsi="Times New Roman"/>
          <w:sz w:val="28"/>
          <w:szCs w:val="28"/>
          <w:lang w:val="ky-KG" w:eastAsia="ru-RU"/>
        </w:rPr>
        <w:t>н</w:t>
      </w:r>
      <w:r w:rsidRPr="002F6505">
        <w:rPr>
          <w:rFonts w:ascii="Times New Roman" w:hAnsi="Times New Roman"/>
          <w:sz w:val="28"/>
          <w:szCs w:val="28"/>
          <w:lang w:eastAsia="ru-RU"/>
        </w:rPr>
        <w:t xml:space="preserve"> жана майыптыктын кел</w:t>
      </w:r>
      <w:r>
        <w:rPr>
          <w:rFonts w:ascii="Times New Roman" w:hAnsi="Times New Roman"/>
          <w:sz w:val="28"/>
          <w:szCs w:val="28"/>
          <w:lang w:eastAsia="ru-RU"/>
        </w:rPr>
        <w:t>ип чыгышынын себептик байланышы</w:t>
      </w:r>
      <w:r>
        <w:rPr>
          <w:rFonts w:ascii="Times New Roman" w:hAnsi="Times New Roman"/>
          <w:sz w:val="28"/>
          <w:szCs w:val="28"/>
          <w:lang w:val="ky-KG" w:eastAsia="ru-RU"/>
        </w:rPr>
        <w:t>н</w:t>
      </w:r>
      <w:r w:rsidRPr="002F6505">
        <w:rPr>
          <w:rFonts w:ascii="Times New Roman" w:hAnsi="Times New Roman"/>
          <w:sz w:val="28"/>
          <w:szCs w:val="28"/>
          <w:lang w:eastAsia="ru-RU"/>
        </w:rPr>
        <w:t xml:space="preserve"> </w:t>
      </w:r>
      <w:r>
        <w:rPr>
          <w:rFonts w:ascii="Times New Roman" w:hAnsi="Times New Roman"/>
          <w:sz w:val="28"/>
          <w:szCs w:val="28"/>
          <w:lang w:val="ky-KG" w:eastAsia="ru-RU"/>
        </w:rPr>
        <w:t>аныктоо</w:t>
      </w:r>
      <w:r>
        <w:rPr>
          <w:rFonts w:ascii="Times New Roman" w:hAnsi="Times New Roman"/>
          <w:sz w:val="28"/>
          <w:szCs w:val="28"/>
          <w:lang w:eastAsia="ru-RU"/>
        </w:rPr>
        <w:t xml:space="preserve"> боюнча </w:t>
      </w:r>
      <w:r>
        <w:rPr>
          <w:rFonts w:ascii="Times New Roman" w:hAnsi="Times New Roman"/>
          <w:sz w:val="28"/>
          <w:szCs w:val="28"/>
          <w:lang w:val="ky-KG" w:eastAsia="ru-RU"/>
        </w:rPr>
        <w:t>р</w:t>
      </w:r>
      <w:r w:rsidRPr="002F6505">
        <w:rPr>
          <w:rFonts w:ascii="Times New Roman" w:hAnsi="Times New Roman"/>
          <w:sz w:val="28"/>
          <w:szCs w:val="28"/>
          <w:lang w:eastAsia="ru-RU"/>
        </w:rPr>
        <w:t xml:space="preserve">еспубликалык ведомстволор аралык эксперттик кеңештин (мындан ары </w:t>
      </w:r>
      <w:r>
        <w:rPr>
          <w:rFonts w:ascii="Times New Roman" w:hAnsi="Times New Roman"/>
          <w:sz w:val="28"/>
          <w:szCs w:val="28"/>
          <w:lang w:eastAsia="ru-RU"/>
        </w:rPr>
        <w:t>-</w:t>
      </w:r>
      <w:r w:rsidRPr="002F6505">
        <w:rPr>
          <w:rFonts w:ascii="Times New Roman" w:hAnsi="Times New Roman"/>
          <w:sz w:val="28"/>
          <w:szCs w:val="28"/>
          <w:lang w:eastAsia="ru-RU"/>
        </w:rPr>
        <w:t xml:space="preserve"> РВЭК) корутундусу;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Кыргыз Республикасынын Саламаттык сакто</w:t>
      </w:r>
      <w:r>
        <w:rPr>
          <w:rFonts w:ascii="Times New Roman" w:hAnsi="Times New Roman"/>
          <w:sz w:val="28"/>
          <w:szCs w:val="28"/>
          <w:lang w:eastAsia="ru-RU"/>
        </w:rPr>
        <w:t xml:space="preserve">о </w:t>
      </w:r>
      <w:r>
        <w:rPr>
          <w:rFonts w:ascii="Times New Roman" w:hAnsi="Times New Roman"/>
          <w:sz w:val="28"/>
          <w:szCs w:val="28"/>
          <w:lang w:val="ky-KG" w:eastAsia="ru-RU"/>
        </w:rPr>
        <w:t>м</w:t>
      </w:r>
      <w:r>
        <w:rPr>
          <w:rFonts w:ascii="Times New Roman" w:hAnsi="Times New Roman"/>
          <w:sz w:val="28"/>
          <w:szCs w:val="28"/>
          <w:lang w:eastAsia="ru-RU"/>
        </w:rPr>
        <w:t xml:space="preserve">инистрлигинин </w:t>
      </w:r>
      <w:r>
        <w:rPr>
          <w:rFonts w:ascii="Times New Roman" w:hAnsi="Times New Roman"/>
          <w:sz w:val="28"/>
          <w:szCs w:val="28"/>
          <w:lang w:val="ky-KG" w:eastAsia="ru-RU"/>
        </w:rPr>
        <w:t>П</w:t>
      </w:r>
      <w:r>
        <w:rPr>
          <w:rFonts w:ascii="Times New Roman" w:hAnsi="Times New Roman"/>
          <w:sz w:val="28"/>
          <w:szCs w:val="28"/>
          <w:lang w:eastAsia="ru-RU"/>
        </w:rPr>
        <w:t xml:space="preserve">рофпатология </w:t>
      </w:r>
      <w:r>
        <w:rPr>
          <w:rFonts w:ascii="Times New Roman" w:hAnsi="Times New Roman"/>
          <w:sz w:val="28"/>
          <w:szCs w:val="28"/>
          <w:lang w:val="ky-KG" w:eastAsia="ru-RU"/>
        </w:rPr>
        <w:t>б</w:t>
      </w:r>
      <w:r w:rsidRPr="002F6505">
        <w:rPr>
          <w:rFonts w:ascii="Times New Roman" w:hAnsi="Times New Roman"/>
          <w:sz w:val="28"/>
          <w:szCs w:val="28"/>
          <w:lang w:eastAsia="ru-RU"/>
        </w:rPr>
        <w:t>орборунан көчүрмө</w:t>
      </w:r>
      <w:r w:rsidRPr="002F6505">
        <w:rPr>
          <w:rFonts w:ascii="Times New Roman" w:hAnsi="Times New Roman"/>
          <w:sz w:val="28"/>
          <w:szCs w:val="28"/>
          <w:lang w:val="ky-KG" w:eastAsia="ru-RU"/>
        </w:rPr>
        <w:t>лөр</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lastRenderedPageBreak/>
        <w:t>21</w:t>
      </w:r>
      <w:r w:rsidRPr="002F6505">
        <w:rPr>
          <w:rFonts w:ascii="Times New Roman" w:hAnsi="Times New Roman"/>
          <w:sz w:val="28"/>
          <w:szCs w:val="28"/>
          <w:lang w:eastAsia="ru-RU"/>
        </w:rPr>
        <w:t xml:space="preserve">. </w:t>
      </w:r>
      <w:r w:rsidRPr="002F6505">
        <w:rPr>
          <w:rFonts w:ascii="Times New Roman" w:hAnsi="Times New Roman"/>
          <w:sz w:val="28"/>
          <w:szCs w:val="28"/>
          <w:lang w:val="ky-KG" w:eastAsia="ru-RU"/>
        </w:rPr>
        <w:t>Кесиптик оорунун</w:t>
      </w:r>
      <w:r w:rsidRPr="002F6505">
        <w:rPr>
          <w:rFonts w:ascii="Times New Roman" w:hAnsi="Times New Roman"/>
          <w:sz w:val="28"/>
          <w:szCs w:val="28"/>
          <w:lang w:eastAsia="ru-RU"/>
        </w:rPr>
        <w:t xml:space="preserve"> себептик байланышын </w:t>
      </w:r>
      <w:r>
        <w:rPr>
          <w:rFonts w:ascii="Times New Roman" w:hAnsi="Times New Roman"/>
          <w:sz w:val="28"/>
          <w:szCs w:val="28"/>
          <w:lang w:val="ky-KG" w:eastAsia="ru-RU"/>
        </w:rPr>
        <w:t>аныктоо</w:t>
      </w:r>
      <w:r w:rsidRPr="002F6505">
        <w:rPr>
          <w:rFonts w:ascii="Times New Roman" w:hAnsi="Times New Roman"/>
          <w:sz w:val="28"/>
          <w:szCs w:val="28"/>
          <w:lang w:eastAsia="ru-RU"/>
        </w:rPr>
        <w:t xml:space="preserve"> жана кесиптик эмгекке жарамдуулугун жоготуу даражасын пайыз менен </w:t>
      </w:r>
      <w:r w:rsidR="002D737B">
        <w:rPr>
          <w:rFonts w:ascii="Times New Roman" w:hAnsi="Times New Roman"/>
          <w:sz w:val="28"/>
          <w:szCs w:val="28"/>
          <w:lang w:val="ky-KG" w:eastAsia="ru-RU"/>
        </w:rPr>
        <w:t>белгилөө</w:t>
      </w:r>
      <w:r w:rsidRPr="002F6505">
        <w:rPr>
          <w:rFonts w:ascii="Times New Roman" w:hAnsi="Times New Roman"/>
          <w:sz w:val="28"/>
          <w:szCs w:val="28"/>
          <w:lang w:eastAsia="ru-RU"/>
        </w:rPr>
        <w:t xml:space="preserve"> үчүн төмөнкүдөй документтер берилет: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а) кесиптик оорунун бар экендиги жөнүндө Кыргыз Рес</w:t>
      </w:r>
      <w:r>
        <w:rPr>
          <w:rFonts w:ascii="Times New Roman" w:hAnsi="Times New Roman"/>
          <w:sz w:val="28"/>
          <w:szCs w:val="28"/>
          <w:lang w:eastAsia="ru-RU"/>
        </w:rPr>
        <w:t xml:space="preserve">публикасынын Саламаттык сактоо </w:t>
      </w:r>
      <w:r>
        <w:rPr>
          <w:rFonts w:ascii="Times New Roman" w:hAnsi="Times New Roman"/>
          <w:sz w:val="28"/>
          <w:szCs w:val="28"/>
          <w:lang w:val="ky-KG" w:eastAsia="ru-RU"/>
        </w:rPr>
        <w:t>м</w:t>
      </w:r>
      <w:r>
        <w:rPr>
          <w:rFonts w:ascii="Times New Roman" w:hAnsi="Times New Roman"/>
          <w:sz w:val="28"/>
          <w:szCs w:val="28"/>
          <w:lang w:eastAsia="ru-RU"/>
        </w:rPr>
        <w:t xml:space="preserve">инистрлигинин </w:t>
      </w:r>
      <w:r>
        <w:rPr>
          <w:rFonts w:ascii="Times New Roman" w:hAnsi="Times New Roman"/>
          <w:sz w:val="28"/>
          <w:szCs w:val="28"/>
          <w:lang w:val="ky-KG" w:eastAsia="ru-RU"/>
        </w:rPr>
        <w:t>П</w:t>
      </w:r>
      <w:r>
        <w:rPr>
          <w:rFonts w:ascii="Times New Roman" w:hAnsi="Times New Roman"/>
          <w:sz w:val="28"/>
          <w:szCs w:val="28"/>
          <w:lang w:eastAsia="ru-RU"/>
        </w:rPr>
        <w:t xml:space="preserve">рофпатология </w:t>
      </w:r>
      <w:r>
        <w:rPr>
          <w:rFonts w:ascii="Times New Roman" w:hAnsi="Times New Roman"/>
          <w:sz w:val="28"/>
          <w:szCs w:val="28"/>
          <w:lang w:val="ky-KG" w:eastAsia="ru-RU"/>
        </w:rPr>
        <w:t>б</w:t>
      </w:r>
      <w:r>
        <w:rPr>
          <w:rFonts w:ascii="Times New Roman" w:hAnsi="Times New Roman"/>
          <w:sz w:val="28"/>
          <w:szCs w:val="28"/>
          <w:lang w:eastAsia="ru-RU"/>
        </w:rPr>
        <w:t>орборун</w:t>
      </w:r>
      <w:r>
        <w:rPr>
          <w:rFonts w:ascii="Times New Roman" w:hAnsi="Times New Roman"/>
          <w:sz w:val="28"/>
          <w:szCs w:val="28"/>
          <w:lang w:val="ky-KG" w:eastAsia="ru-RU"/>
        </w:rPr>
        <w:t>у</w:t>
      </w:r>
      <w:r w:rsidRPr="002F6505">
        <w:rPr>
          <w:rFonts w:ascii="Times New Roman" w:hAnsi="Times New Roman"/>
          <w:sz w:val="28"/>
          <w:szCs w:val="28"/>
          <w:lang w:eastAsia="ru-RU"/>
        </w:rPr>
        <w:t xml:space="preserve">н </w:t>
      </w:r>
      <w:r w:rsidRPr="00AF732A">
        <w:rPr>
          <w:rFonts w:ascii="Times New Roman" w:hAnsi="Times New Roman"/>
          <w:sz w:val="28"/>
          <w:szCs w:val="28"/>
          <w:lang w:eastAsia="ru-RU"/>
        </w:rPr>
        <w:t>корутундусу</w:t>
      </w:r>
      <w:r>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 xml:space="preserve">б) </w:t>
      </w:r>
      <w:r w:rsidRPr="002F6505">
        <w:rPr>
          <w:rFonts w:ascii="Times New Roman" w:hAnsi="Times New Roman"/>
          <w:sz w:val="28"/>
          <w:szCs w:val="28"/>
          <w:lang w:eastAsia="ru-RU"/>
        </w:rPr>
        <w:t>Кыргыз Республикасынын Саламаттык сактоо министрлигинин</w:t>
      </w:r>
      <w:r>
        <w:rPr>
          <w:rFonts w:ascii="Times New Roman" w:hAnsi="Times New Roman"/>
          <w:sz w:val="28"/>
          <w:szCs w:val="28"/>
          <w:lang w:val="ky-KG" w:eastAsia="ru-RU"/>
        </w:rPr>
        <w:t xml:space="preserve">  Оорулардын алдын алуу </w:t>
      </w:r>
      <w:r w:rsidRPr="002F6505">
        <w:rPr>
          <w:rFonts w:ascii="Times New Roman" w:hAnsi="Times New Roman"/>
          <w:sz w:val="28"/>
          <w:szCs w:val="28"/>
          <w:lang w:val="ky-KG" w:eastAsia="ru-RU"/>
        </w:rPr>
        <w:t>жана м</w:t>
      </w:r>
      <w:r w:rsidRPr="002F6505">
        <w:rPr>
          <w:rFonts w:ascii="Times New Roman" w:hAnsi="Times New Roman"/>
          <w:sz w:val="28"/>
          <w:szCs w:val="28"/>
          <w:lang w:eastAsia="ru-RU"/>
        </w:rPr>
        <w:t xml:space="preserve">амлекеттик санитардык-эпидемиологиялык </w:t>
      </w:r>
      <w:r>
        <w:rPr>
          <w:rFonts w:ascii="Times New Roman" w:hAnsi="Times New Roman"/>
          <w:sz w:val="28"/>
          <w:szCs w:val="28"/>
          <w:lang w:eastAsia="ru-RU"/>
        </w:rPr>
        <w:t>көзөмөл</w:t>
      </w:r>
      <w:r w:rsidRPr="002F6505">
        <w:rPr>
          <w:rFonts w:ascii="Times New Roman" w:hAnsi="Times New Roman"/>
          <w:sz w:val="28"/>
          <w:szCs w:val="28"/>
          <w:lang w:eastAsia="ru-RU"/>
        </w:rPr>
        <w:t xml:space="preserve"> </w:t>
      </w:r>
      <w:r>
        <w:rPr>
          <w:rFonts w:ascii="Times New Roman" w:hAnsi="Times New Roman"/>
          <w:sz w:val="28"/>
          <w:szCs w:val="28"/>
          <w:lang w:val="ky-KG" w:eastAsia="ru-RU"/>
        </w:rPr>
        <w:t>д</w:t>
      </w:r>
      <w:r w:rsidRPr="002F6505">
        <w:rPr>
          <w:rFonts w:ascii="Times New Roman" w:hAnsi="Times New Roman"/>
          <w:sz w:val="28"/>
          <w:szCs w:val="28"/>
          <w:lang w:val="ky-KG" w:eastAsia="ru-RU"/>
        </w:rPr>
        <w:t>епартаментинин</w:t>
      </w:r>
      <w:r w:rsidRPr="002F6505">
        <w:rPr>
          <w:rFonts w:ascii="Times New Roman" w:hAnsi="Times New Roman"/>
          <w:sz w:val="28"/>
          <w:szCs w:val="28"/>
          <w:lang w:eastAsia="ru-RU"/>
        </w:rPr>
        <w:t xml:space="preserve"> кесиптик оору (уулануу) учуру боюнча текшерүү актысы (362/у формасы);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в) Оорулардын алдын алуу жана</w:t>
      </w:r>
      <w:r w:rsidRPr="002F6505">
        <w:rPr>
          <w:rFonts w:ascii="Times New Roman" w:hAnsi="Times New Roman"/>
          <w:sz w:val="28"/>
          <w:szCs w:val="28"/>
          <w:lang w:val="ky-KG" w:eastAsia="ru-RU"/>
        </w:rPr>
        <w:t xml:space="preserve"> мамлекеттик санита</w:t>
      </w:r>
      <w:r>
        <w:rPr>
          <w:rFonts w:ascii="Times New Roman" w:hAnsi="Times New Roman"/>
          <w:sz w:val="28"/>
          <w:szCs w:val="28"/>
          <w:lang w:val="ky-KG" w:eastAsia="ru-RU"/>
        </w:rPr>
        <w:t>рдык-эпидемиологиялык көзөмөл</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д</w:t>
      </w:r>
      <w:r w:rsidRPr="002F6505">
        <w:rPr>
          <w:rFonts w:ascii="Times New Roman" w:hAnsi="Times New Roman"/>
          <w:sz w:val="28"/>
          <w:szCs w:val="28"/>
          <w:lang w:val="ky-KG" w:eastAsia="ru-RU"/>
        </w:rPr>
        <w:t>еп</w:t>
      </w:r>
      <w:r>
        <w:rPr>
          <w:rFonts w:ascii="Times New Roman" w:hAnsi="Times New Roman"/>
          <w:sz w:val="28"/>
          <w:szCs w:val="28"/>
          <w:lang w:val="ky-KG" w:eastAsia="ru-RU"/>
        </w:rPr>
        <w:t xml:space="preserve">артаменти берген эмгек шартынын санитардык-гигиеналык </w:t>
      </w:r>
      <w:r w:rsidRPr="002F6505">
        <w:rPr>
          <w:rFonts w:ascii="Times New Roman" w:hAnsi="Times New Roman"/>
          <w:sz w:val="28"/>
          <w:szCs w:val="28"/>
          <w:lang w:val="ky-KG" w:eastAsia="ru-RU"/>
        </w:rPr>
        <w:t>мүнөздөмөсү;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г) ишке</w:t>
      </w:r>
      <w:r w:rsidRPr="002F6505">
        <w:rPr>
          <w:rFonts w:ascii="Times New Roman" w:hAnsi="Times New Roman"/>
          <w:sz w:val="28"/>
          <w:szCs w:val="28"/>
          <w:lang w:val="ky-KG" w:eastAsia="ru-RU"/>
        </w:rPr>
        <w:t xml:space="preserve"> орноштуруу жөнүндө, жумуштун мүнөзү жан</w:t>
      </w:r>
      <w:r>
        <w:rPr>
          <w:rFonts w:ascii="Times New Roman" w:hAnsi="Times New Roman"/>
          <w:sz w:val="28"/>
          <w:szCs w:val="28"/>
          <w:lang w:val="ky-KG" w:eastAsia="ru-RU"/>
        </w:rPr>
        <w:t xml:space="preserve">а шарттары жөнүндө иш берүүчү берген </w:t>
      </w:r>
      <w:r w:rsidRPr="002F6505">
        <w:rPr>
          <w:rFonts w:ascii="Times New Roman" w:hAnsi="Times New Roman"/>
          <w:sz w:val="28"/>
          <w:szCs w:val="28"/>
          <w:lang w:val="ky-KG" w:eastAsia="ru-RU"/>
        </w:rPr>
        <w:t>маалымкат.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2</w:t>
      </w:r>
      <w:r w:rsidRPr="002F6505">
        <w:rPr>
          <w:rFonts w:ascii="Times New Roman" w:hAnsi="Times New Roman"/>
          <w:sz w:val="28"/>
          <w:szCs w:val="28"/>
          <w:lang w:val="ky-KG" w:eastAsia="ru-RU"/>
        </w:rPr>
        <w:t xml:space="preserve">. Кесиптик оорунун же интоксикациянын диагнозун алгач коюу укугуна </w:t>
      </w:r>
      <w:r>
        <w:rPr>
          <w:rFonts w:ascii="Times New Roman" w:hAnsi="Times New Roman"/>
          <w:sz w:val="28"/>
          <w:szCs w:val="28"/>
          <w:lang w:val="ky-KG" w:eastAsia="ru-RU"/>
        </w:rPr>
        <w:t xml:space="preserve">өз ишин </w:t>
      </w:r>
      <w:r w:rsidRPr="002F6505">
        <w:rPr>
          <w:rFonts w:ascii="Times New Roman" w:hAnsi="Times New Roman"/>
          <w:sz w:val="28"/>
          <w:szCs w:val="28"/>
          <w:lang w:val="ky-KG" w:eastAsia="ru-RU"/>
        </w:rPr>
        <w:t>Кыргыз Республикасынын мыйзамдарына ыла</w:t>
      </w:r>
      <w:r>
        <w:rPr>
          <w:rFonts w:ascii="Times New Roman" w:hAnsi="Times New Roman"/>
          <w:sz w:val="28"/>
          <w:szCs w:val="28"/>
          <w:lang w:val="ky-KG" w:eastAsia="ru-RU"/>
        </w:rPr>
        <w:t>йык жүргүзүүчү адистештерилген саламаттык</w:t>
      </w:r>
      <w:r w:rsidRPr="002F6505">
        <w:rPr>
          <w:rFonts w:ascii="Times New Roman" w:hAnsi="Times New Roman"/>
          <w:sz w:val="28"/>
          <w:szCs w:val="28"/>
          <w:lang w:val="ky-KG" w:eastAsia="ru-RU"/>
        </w:rPr>
        <w:t xml:space="preserve"> сактоо уюму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w:t>
      </w:r>
      <w:r>
        <w:rPr>
          <w:rFonts w:ascii="Times New Roman" w:hAnsi="Times New Roman"/>
          <w:sz w:val="28"/>
          <w:szCs w:val="28"/>
          <w:lang w:val="ky-KG" w:eastAsia="ru-RU"/>
        </w:rPr>
        <w:t>гыз Республикасынын Саламаттык сактоо м</w:t>
      </w:r>
      <w:r w:rsidRPr="002F6505">
        <w:rPr>
          <w:rFonts w:ascii="Times New Roman" w:hAnsi="Times New Roman"/>
          <w:sz w:val="28"/>
          <w:szCs w:val="28"/>
          <w:lang w:val="ky-KG" w:eastAsia="ru-RU"/>
        </w:rPr>
        <w:t>инистрлигини</w:t>
      </w:r>
      <w:r>
        <w:rPr>
          <w:rFonts w:ascii="Times New Roman" w:hAnsi="Times New Roman"/>
          <w:sz w:val="28"/>
          <w:szCs w:val="28"/>
          <w:lang w:val="ky-KG" w:eastAsia="ru-RU"/>
        </w:rPr>
        <w:t>н Профпатология б</w:t>
      </w:r>
      <w:r w:rsidRPr="002F6505">
        <w:rPr>
          <w:rFonts w:ascii="Times New Roman" w:hAnsi="Times New Roman"/>
          <w:sz w:val="28"/>
          <w:szCs w:val="28"/>
          <w:lang w:val="ky-KG" w:eastAsia="ru-RU"/>
        </w:rPr>
        <w:t>орбору гана ээ болот.</w:t>
      </w:r>
      <w:r>
        <w:rPr>
          <w:rFonts w:ascii="Times New Roman" w:hAnsi="Times New Roman"/>
          <w:sz w:val="28"/>
          <w:szCs w:val="28"/>
          <w:lang w:val="ky-KG" w:eastAsia="ru-RU"/>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3. Ушул Жобонун 21</w:t>
      </w:r>
      <w:r w:rsidRPr="002F6505">
        <w:rPr>
          <w:rFonts w:ascii="Times New Roman" w:hAnsi="Times New Roman"/>
          <w:sz w:val="28"/>
          <w:szCs w:val="28"/>
          <w:lang w:val="ky-KG" w:eastAsia="ru-RU"/>
        </w:rPr>
        <w:t>-пункт</w:t>
      </w:r>
      <w:r>
        <w:rPr>
          <w:rFonts w:ascii="Times New Roman" w:hAnsi="Times New Roman"/>
          <w:sz w:val="28"/>
          <w:szCs w:val="28"/>
          <w:lang w:val="ky-KG" w:eastAsia="ru-RU"/>
        </w:rPr>
        <w:t>унда</w:t>
      </w:r>
      <w:r w:rsidRPr="002F6505">
        <w:rPr>
          <w:rFonts w:ascii="Times New Roman" w:hAnsi="Times New Roman"/>
          <w:sz w:val="28"/>
          <w:szCs w:val="28"/>
          <w:lang w:val="ky-KG" w:eastAsia="ru-RU"/>
        </w:rPr>
        <w:t xml:space="preserve"> көрсөтүлгөн эмгектик мертинүүнү, кесиптик ооруну тастыктаган документтер жок болсо экспертизаны жүргүзүү үчүн негиз болуп бул учурду өндүрүштүк травма</w:t>
      </w:r>
      <w:r>
        <w:rPr>
          <w:rFonts w:ascii="Times New Roman" w:hAnsi="Times New Roman"/>
          <w:sz w:val="28"/>
          <w:szCs w:val="28"/>
          <w:lang w:val="ky-KG" w:eastAsia="ru-RU"/>
        </w:rPr>
        <w:t xml:space="preserve"> же кесиптик оору деп таан</w:t>
      </w:r>
      <w:r w:rsidRPr="002F6505">
        <w:rPr>
          <w:rFonts w:ascii="Times New Roman" w:hAnsi="Times New Roman"/>
          <w:sz w:val="28"/>
          <w:szCs w:val="28"/>
          <w:lang w:val="ky-KG" w:eastAsia="ru-RU"/>
        </w:rPr>
        <w:t xml:space="preserve">уу жөнүндө мыйзамдуу күчүнө кирген соттун </w:t>
      </w:r>
      <w:r>
        <w:rPr>
          <w:rFonts w:ascii="Times New Roman" w:hAnsi="Times New Roman"/>
          <w:sz w:val="28"/>
          <w:szCs w:val="28"/>
          <w:lang w:val="ky-KG" w:eastAsia="ru-RU"/>
        </w:rPr>
        <w:t xml:space="preserve">тиешелүү </w:t>
      </w:r>
      <w:r w:rsidRPr="002F6505">
        <w:rPr>
          <w:rFonts w:ascii="Times New Roman" w:hAnsi="Times New Roman"/>
          <w:sz w:val="28"/>
          <w:szCs w:val="28"/>
          <w:lang w:val="ky-KG" w:eastAsia="ru-RU"/>
        </w:rPr>
        <w:t>чечими саналат.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w:t>
      </w:r>
      <w:r w:rsidRPr="002F6505">
        <w:rPr>
          <w:rFonts w:ascii="Times New Roman" w:hAnsi="Times New Roman"/>
          <w:sz w:val="28"/>
          <w:szCs w:val="28"/>
          <w:lang w:val="ky-KG" w:eastAsia="ru-RU"/>
        </w:rPr>
        <w:t>. Жарандарды күбөлөндүрүүдө</w:t>
      </w:r>
      <w:r>
        <w:rPr>
          <w:rFonts w:ascii="Times New Roman" w:hAnsi="Times New Roman"/>
          <w:sz w:val="28"/>
          <w:szCs w:val="28"/>
          <w:lang w:val="ky-KG" w:eastAsia="ru-RU"/>
        </w:rPr>
        <w:t xml:space="preserve"> каттоону</w:t>
      </w:r>
      <w:r w:rsidRPr="002F6505">
        <w:rPr>
          <w:rFonts w:ascii="Times New Roman" w:hAnsi="Times New Roman"/>
          <w:sz w:val="28"/>
          <w:szCs w:val="28"/>
          <w:lang w:val="ky-KG" w:eastAsia="ru-RU"/>
        </w:rPr>
        <w:t xml:space="preserve"> МСЭК Социалдык жардамдын корпоративдик маалыматтык системасынын</w:t>
      </w:r>
      <w:r>
        <w:rPr>
          <w:rFonts w:ascii="Times New Roman" w:hAnsi="Times New Roman"/>
          <w:sz w:val="28"/>
          <w:szCs w:val="28"/>
          <w:lang w:val="ky-KG" w:eastAsia="ru-RU"/>
        </w:rPr>
        <w:t xml:space="preserve"> базасында</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жүргүзөт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bookmarkStart w:id="3" w:name="r5"/>
      <w:bookmarkEnd w:id="3"/>
      <w:r w:rsidRPr="002F6505">
        <w:rPr>
          <w:rFonts w:ascii="Times New Roman" w:hAnsi="Times New Roman"/>
          <w:b/>
          <w:bCs/>
          <w:sz w:val="28"/>
          <w:szCs w:val="28"/>
          <w:lang w:val="ky-KG" w:eastAsia="ru-RU"/>
        </w:rPr>
        <w:t>4. Экспертизаны жүргүзүү тартиби</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6F35AF" w:rsidRDefault="00592CC4" w:rsidP="00592CC4">
      <w:pPr>
        <w:spacing w:after="0" w:line="20" w:lineRule="atLeast"/>
        <w:ind w:firstLine="709"/>
        <w:jc w:val="both"/>
        <w:rPr>
          <w:rFonts w:ascii="Times New Roman" w:hAnsi="Times New Roman"/>
          <w:sz w:val="28"/>
          <w:szCs w:val="28"/>
          <w:lang w:val="ky-KG" w:eastAsia="ru-RU"/>
        </w:rPr>
      </w:pPr>
      <w:r w:rsidRPr="008F2571">
        <w:rPr>
          <w:rFonts w:ascii="Times New Roman" w:hAnsi="Times New Roman"/>
          <w:sz w:val="28"/>
          <w:szCs w:val="28"/>
          <w:lang w:val="ky-KG" w:eastAsia="ru-RU"/>
        </w:rPr>
        <w:t>2</w:t>
      </w:r>
      <w:r>
        <w:rPr>
          <w:rFonts w:ascii="Times New Roman" w:hAnsi="Times New Roman"/>
          <w:sz w:val="28"/>
          <w:szCs w:val="28"/>
          <w:lang w:val="ky-KG" w:eastAsia="ru-RU"/>
        </w:rPr>
        <w:t>5</w:t>
      </w:r>
      <w:r w:rsidRPr="008F2571">
        <w:rPr>
          <w:rFonts w:ascii="Times New Roman" w:hAnsi="Times New Roman"/>
          <w:sz w:val="28"/>
          <w:szCs w:val="28"/>
          <w:lang w:val="ky-KG" w:eastAsia="ru-RU"/>
        </w:rPr>
        <w:t xml:space="preserve">. </w:t>
      </w:r>
      <w:r>
        <w:rPr>
          <w:rFonts w:ascii="Times New Roman" w:hAnsi="Times New Roman"/>
          <w:sz w:val="28"/>
          <w:szCs w:val="28"/>
          <w:lang w:val="ky-KG" w:eastAsia="ru-RU"/>
        </w:rPr>
        <w:t>Э</w:t>
      </w:r>
      <w:r w:rsidRPr="008F2571">
        <w:rPr>
          <w:rFonts w:ascii="Times New Roman" w:hAnsi="Times New Roman"/>
          <w:sz w:val="28"/>
          <w:szCs w:val="28"/>
          <w:lang w:val="ky-KG" w:eastAsia="ru-RU"/>
        </w:rPr>
        <w:t>кспертиза мамлекеттик кызмат</w:t>
      </w:r>
      <w:r>
        <w:rPr>
          <w:rFonts w:ascii="Times New Roman" w:hAnsi="Times New Roman"/>
          <w:sz w:val="28"/>
          <w:szCs w:val="28"/>
          <w:lang w:val="ky-KG" w:eastAsia="ru-RU"/>
        </w:rPr>
        <w:t xml:space="preserve"> көрсөтүү болуп саналат</w:t>
      </w:r>
      <w:r w:rsidRPr="008F2571">
        <w:rPr>
          <w:rFonts w:ascii="Times New Roman" w:hAnsi="Times New Roman"/>
          <w:sz w:val="28"/>
          <w:szCs w:val="28"/>
          <w:lang w:val="ky-KG" w:eastAsia="ru-RU"/>
        </w:rPr>
        <w:t xml:space="preserve"> жана жарандардын арызы боюнча жүргүзүлөт.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26</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Экспертиза</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МСЭК тейлеген аймак боюнча</w:t>
      </w:r>
      <w:r w:rsidRPr="002F6505">
        <w:rPr>
          <w:rFonts w:ascii="Times New Roman" w:hAnsi="Times New Roman"/>
          <w:sz w:val="28"/>
          <w:szCs w:val="28"/>
          <w:lang w:val="ky-KG" w:eastAsia="ru-RU"/>
        </w:rPr>
        <w:t xml:space="preserve"> жарандын туруктуу жашаган жерине (</w:t>
      </w:r>
      <w:r>
        <w:rPr>
          <w:rFonts w:ascii="Times New Roman" w:hAnsi="Times New Roman"/>
          <w:sz w:val="28"/>
          <w:szCs w:val="28"/>
          <w:lang w:val="ky-KG" w:eastAsia="ru-RU"/>
        </w:rPr>
        <w:t>каттоосуна</w:t>
      </w:r>
      <w:r w:rsidRPr="002F6505">
        <w:rPr>
          <w:rFonts w:ascii="Times New Roman" w:hAnsi="Times New Roman"/>
          <w:sz w:val="28"/>
          <w:szCs w:val="28"/>
          <w:lang w:val="ky-KG" w:eastAsia="ru-RU"/>
        </w:rPr>
        <w:t xml:space="preserve">) же убактылуу жашаган жерине ылайык аймактык ички иштер органдарында </w:t>
      </w:r>
      <w:r>
        <w:rPr>
          <w:rFonts w:ascii="Times New Roman" w:hAnsi="Times New Roman"/>
          <w:sz w:val="28"/>
          <w:szCs w:val="28"/>
          <w:lang w:val="ky-KG" w:eastAsia="ru-RU"/>
        </w:rPr>
        <w:t xml:space="preserve">милдеттүү катталышы менен </w:t>
      </w:r>
      <w:r w:rsidRPr="002F6505">
        <w:rPr>
          <w:rFonts w:ascii="Times New Roman" w:hAnsi="Times New Roman"/>
          <w:sz w:val="28"/>
          <w:szCs w:val="28"/>
          <w:lang w:val="ky-KG" w:eastAsia="ru-RU"/>
        </w:rPr>
        <w:t>жүргүзүлөт.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27. МСЭКтин төрагасынын милдетине экспертизаны жүргүзүү </w:t>
      </w:r>
      <w:r w:rsidRPr="002F6505">
        <w:rPr>
          <w:rFonts w:ascii="Times New Roman" w:hAnsi="Times New Roman"/>
          <w:sz w:val="28"/>
          <w:szCs w:val="28"/>
          <w:lang w:val="ky-KG" w:eastAsia="ru-RU"/>
        </w:rPr>
        <w:t>тар</w:t>
      </w:r>
      <w:r>
        <w:rPr>
          <w:rFonts w:ascii="Times New Roman" w:hAnsi="Times New Roman"/>
          <w:sz w:val="28"/>
          <w:szCs w:val="28"/>
          <w:lang w:val="ky-KG" w:eastAsia="ru-RU"/>
        </w:rPr>
        <w:t xml:space="preserve">тибин жаранга (же анын мыйзамдуу </w:t>
      </w:r>
      <w:r w:rsidRPr="002F6505">
        <w:rPr>
          <w:rFonts w:ascii="Times New Roman" w:hAnsi="Times New Roman"/>
          <w:sz w:val="28"/>
          <w:szCs w:val="28"/>
          <w:lang w:val="ky-KG" w:eastAsia="ru-RU"/>
        </w:rPr>
        <w:t>өкүлунө</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тааныштыруу кирет.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 Ден-соолукту комлекстүү</w:t>
      </w:r>
      <w:r w:rsidRPr="002F6505">
        <w:rPr>
          <w:rFonts w:ascii="Times New Roman" w:hAnsi="Times New Roman"/>
          <w:sz w:val="28"/>
          <w:szCs w:val="28"/>
          <w:lang w:val="ky-KG" w:eastAsia="ru-RU"/>
        </w:rPr>
        <w:t xml:space="preserve"> баало</w:t>
      </w:r>
      <w:r>
        <w:rPr>
          <w:rFonts w:ascii="Times New Roman" w:hAnsi="Times New Roman"/>
          <w:sz w:val="28"/>
          <w:szCs w:val="28"/>
          <w:lang w:val="ky-KG" w:eastAsia="ru-RU"/>
        </w:rPr>
        <w:t>о</w:t>
      </w:r>
      <w:r w:rsidRPr="002F6505">
        <w:rPr>
          <w:rFonts w:ascii="Times New Roman" w:hAnsi="Times New Roman"/>
          <w:sz w:val="28"/>
          <w:szCs w:val="28"/>
          <w:lang w:val="ky-KG" w:eastAsia="ru-RU"/>
        </w:rPr>
        <w:t>го</w:t>
      </w:r>
      <w:r>
        <w:rPr>
          <w:rFonts w:ascii="Times New Roman" w:hAnsi="Times New Roman"/>
          <w:sz w:val="28"/>
          <w:szCs w:val="28"/>
          <w:lang w:val="ky-KG" w:eastAsia="ru-RU"/>
        </w:rPr>
        <w:t xml:space="preserve"> төмөнкүлөр</w:t>
      </w:r>
      <w:r w:rsidRPr="002F6505">
        <w:rPr>
          <w:rFonts w:ascii="Times New Roman" w:hAnsi="Times New Roman"/>
          <w:sz w:val="28"/>
          <w:szCs w:val="28"/>
          <w:lang w:val="ky-KG" w:eastAsia="ru-RU"/>
        </w:rPr>
        <w:t xml:space="preserve"> кирет: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медициналык документтерди изилдөө жана текшерүү;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бейтапты </w:t>
      </w:r>
      <w:r w:rsidRPr="002F6505">
        <w:rPr>
          <w:rFonts w:ascii="Times New Roman" w:hAnsi="Times New Roman"/>
          <w:sz w:val="28"/>
          <w:szCs w:val="28"/>
          <w:lang w:val="ky-KG" w:eastAsia="ru-RU"/>
        </w:rPr>
        <w:t xml:space="preserve">клиникалык текшерүү, лабораториялык, </w:t>
      </w:r>
      <w:r>
        <w:rPr>
          <w:rFonts w:ascii="Times New Roman" w:hAnsi="Times New Roman"/>
          <w:sz w:val="28"/>
          <w:szCs w:val="28"/>
          <w:lang w:val="ky-KG" w:eastAsia="ru-RU"/>
        </w:rPr>
        <w:t xml:space="preserve">инструменттик, функциялык </w:t>
      </w:r>
      <w:r w:rsidRPr="002F6505">
        <w:rPr>
          <w:rFonts w:ascii="Times New Roman" w:hAnsi="Times New Roman"/>
          <w:sz w:val="28"/>
          <w:szCs w:val="28"/>
          <w:lang w:val="ky-KG" w:eastAsia="ru-RU"/>
        </w:rPr>
        <w:t>маалы</w:t>
      </w:r>
      <w:r>
        <w:rPr>
          <w:rFonts w:ascii="Times New Roman" w:hAnsi="Times New Roman"/>
          <w:sz w:val="28"/>
          <w:szCs w:val="28"/>
          <w:lang w:val="ky-KG" w:eastAsia="ru-RU"/>
        </w:rPr>
        <w:t xml:space="preserve">маттарды изилдөө жана </w:t>
      </w:r>
      <w:r w:rsidRPr="002F6505">
        <w:rPr>
          <w:rFonts w:ascii="Times New Roman" w:hAnsi="Times New Roman"/>
          <w:sz w:val="28"/>
          <w:szCs w:val="28"/>
          <w:lang w:val="ky-KG" w:eastAsia="ru-RU"/>
        </w:rPr>
        <w:t>текшерүү;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негизги жана коштогон ооруларынын </w:t>
      </w:r>
      <w:r w:rsidRPr="002F6505">
        <w:rPr>
          <w:rFonts w:ascii="Times New Roman" w:hAnsi="Times New Roman"/>
          <w:sz w:val="28"/>
          <w:szCs w:val="28"/>
          <w:lang w:val="ky-KG" w:eastAsia="ru-RU"/>
        </w:rPr>
        <w:t>нозологиялык формасын</w:t>
      </w:r>
      <w:r>
        <w:rPr>
          <w:rFonts w:ascii="Times New Roman" w:hAnsi="Times New Roman"/>
          <w:sz w:val="28"/>
          <w:szCs w:val="28"/>
          <w:lang w:val="ky-KG" w:eastAsia="ru-RU"/>
        </w:rPr>
        <w:t xml:space="preserve">, кабылдоолорду, патологиялык процесстин стадияларын, оорунун </w:t>
      </w:r>
      <w:r>
        <w:rPr>
          <w:rFonts w:ascii="Times New Roman" w:hAnsi="Times New Roman"/>
          <w:sz w:val="28"/>
          <w:szCs w:val="28"/>
          <w:lang w:val="ky-KG" w:eastAsia="ru-RU"/>
        </w:rPr>
        <w:lastRenderedPageBreak/>
        <w:t>жүрүшүн, функциялардын бузулушунун мүнөзүн жана даражасын</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чагылдыруу</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менен диагнозун коюу</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тиричилик аракетинин чектелишинин даражасына баа берүү;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алынган маалыматтарды коллегиялык талку</w:t>
      </w:r>
      <w:r w:rsidR="002D737B">
        <w:rPr>
          <w:rFonts w:ascii="Times New Roman" w:hAnsi="Times New Roman"/>
          <w:sz w:val="28"/>
          <w:szCs w:val="28"/>
          <w:lang w:val="ky-KG" w:eastAsia="ru-RU"/>
        </w:rPr>
        <w:t>у</w:t>
      </w:r>
      <w:r w:rsidRPr="002F6505">
        <w:rPr>
          <w:rFonts w:ascii="Times New Roman" w:hAnsi="Times New Roman"/>
          <w:sz w:val="28"/>
          <w:szCs w:val="28"/>
          <w:lang w:val="ky-KG" w:eastAsia="ru-RU"/>
        </w:rPr>
        <w:t>лоо.</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29</w:t>
      </w:r>
      <w:r w:rsidRPr="002F6505">
        <w:rPr>
          <w:rFonts w:ascii="Times New Roman" w:hAnsi="Times New Roman"/>
          <w:sz w:val="28"/>
          <w:szCs w:val="28"/>
          <w:lang w:val="ky-KG" w:eastAsia="ru-RU"/>
        </w:rPr>
        <w:t>. Эгерде жаран ден со</w:t>
      </w:r>
      <w:r>
        <w:rPr>
          <w:rFonts w:ascii="Times New Roman" w:hAnsi="Times New Roman"/>
          <w:sz w:val="28"/>
          <w:szCs w:val="28"/>
          <w:lang w:val="ky-KG" w:eastAsia="ru-RU"/>
        </w:rPr>
        <w:t xml:space="preserve">олугу боюнча экспертизага </w:t>
      </w:r>
      <w:r w:rsidRPr="002F6505">
        <w:rPr>
          <w:rFonts w:ascii="Times New Roman" w:hAnsi="Times New Roman"/>
          <w:sz w:val="28"/>
          <w:szCs w:val="28"/>
          <w:lang w:val="ky-KG" w:eastAsia="ru-RU"/>
        </w:rPr>
        <w:t>келе албаса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саламаттык сактоо уюмунун корутундусуна ылайык экспертиза үйүндө, стационарда жүргүзүлүшү мүмкүн</w:t>
      </w:r>
      <w:r>
        <w:rPr>
          <w:rFonts w:ascii="Times New Roman" w:hAnsi="Times New Roman"/>
          <w:sz w:val="28"/>
          <w:szCs w:val="28"/>
          <w:lang w:val="ky-KG" w:eastAsia="ru-RU"/>
        </w:rPr>
        <w:t>.</w:t>
      </w:r>
    </w:p>
    <w:p w:rsidR="00592CC4" w:rsidRPr="008E33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30</w:t>
      </w:r>
      <w:r w:rsidRPr="002F6505">
        <w:rPr>
          <w:rFonts w:ascii="Times New Roman" w:hAnsi="Times New Roman"/>
          <w:sz w:val="28"/>
          <w:szCs w:val="28"/>
          <w:lang w:val="ky-KG" w:eastAsia="ru-RU"/>
        </w:rPr>
        <w:t>. МСЭК жазаны өтөө жерлеринде жүргөн жарандарга экспертиза жүргүзбөйт</w:t>
      </w:r>
      <w:r w:rsidRPr="008E33BC">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31</w:t>
      </w:r>
      <w:r w:rsidRPr="002F6505">
        <w:rPr>
          <w:rFonts w:ascii="Times New Roman" w:hAnsi="Times New Roman"/>
          <w:sz w:val="28"/>
          <w:szCs w:val="28"/>
          <w:lang w:val="ky-KG" w:eastAsia="ru-RU"/>
        </w:rPr>
        <w:t>. Психикасы бузулган, мажбурлап дарылоодо жүргөн жарандар</w:t>
      </w:r>
      <w:r>
        <w:rPr>
          <w:rFonts w:ascii="Times New Roman" w:hAnsi="Times New Roman"/>
          <w:sz w:val="28"/>
          <w:szCs w:val="28"/>
          <w:lang w:val="ky-KG" w:eastAsia="ru-RU"/>
        </w:rPr>
        <w:t>дын</w:t>
      </w:r>
      <w:r w:rsidRPr="002F6505">
        <w:rPr>
          <w:rFonts w:ascii="Times New Roman" w:hAnsi="Times New Roman"/>
          <w:sz w:val="28"/>
          <w:szCs w:val="28"/>
          <w:lang w:val="ky-KG" w:eastAsia="ru-RU"/>
        </w:rPr>
        <w:t xml:space="preserve"> МСЭКте күбөлөндүрүүдөн </w:t>
      </w:r>
      <w:r>
        <w:rPr>
          <w:rFonts w:ascii="Times New Roman" w:hAnsi="Times New Roman"/>
          <w:sz w:val="28"/>
          <w:szCs w:val="28"/>
          <w:lang w:val="ky-KG" w:eastAsia="ru-RU"/>
        </w:rPr>
        <w:t>жалпы негиз</w:t>
      </w:r>
      <w:r w:rsidRPr="002F6505">
        <w:rPr>
          <w:rFonts w:ascii="Times New Roman" w:hAnsi="Times New Roman"/>
          <w:sz w:val="28"/>
          <w:szCs w:val="28"/>
          <w:lang w:val="ky-KG" w:eastAsia="ru-RU"/>
        </w:rPr>
        <w:t>де өтүүгө</w:t>
      </w:r>
      <w:r>
        <w:rPr>
          <w:rFonts w:ascii="Times New Roman" w:hAnsi="Times New Roman"/>
          <w:sz w:val="28"/>
          <w:szCs w:val="28"/>
          <w:lang w:val="ky-KG" w:eastAsia="ru-RU"/>
        </w:rPr>
        <w:t xml:space="preserve"> укугу бар</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3</w:t>
      </w:r>
      <w:r>
        <w:rPr>
          <w:rFonts w:ascii="Times New Roman" w:hAnsi="Times New Roman"/>
          <w:sz w:val="28"/>
          <w:szCs w:val="28"/>
          <w:lang w:val="ky-KG" w:eastAsia="ru-RU"/>
        </w:rPr>
        <w:t>2</w:t>
      </w:r>
      <w:r w:rsidRPr="002F6505">
        <w:rPr>
          <w:rFonts w:ascii="Times New Roman" w:hAnsi="Times New Roman"/>
          <w:sz w:val="28"/>
          <w:szCs w:val="28"/>
          <w:lang w:val="ky-KG" w:eastAsia="ru-RU"/>
        </w:rPr>
        <w:t>. Жаранды ден соолугунун мү</w:t>
      </w:r>
      <w:r>
        <w:rPr>
          <w:rFonts w:ascii="Times New Roman" w:hAnsi="Times New Roman"/>
          <w:sz w:val="28"/>
          <w:szCs w:val="28"/>
          <w:lang w:val="ky-KG" w:eastAsia="ru-RU"/>
        </w:rPr>
        <w:t>мкүнчүлүгү чектелүү адам деп таан</w:t>
      </w:r>
      <w:r w:rsidRPr="002F6505">
        <w:rPr>
          <w:rFonts w:ascii="Times New Roman" w:hAnsi="Times New Roman"/>
          <w:sz w:val="28"/>
          <w:szCs w:val="28"/>
          <w:lang w:val="ky-KG" w:eastAsia="ru-RU"/>
        </w:rPr>
        <w:t>уу жөнүндө же майыптыкты белгилөөдөн баш тартуу жөнүндө чечим эксперттик чечимди кабыл алган адистердин толук курамы тарабынан экспертизанын натыйжаларын талкуулоонун негизинде добуш</w:t>
      </w:r>
      <w:r>
        <w:rPr>
          <w:rFonts w:ascii="Times New Roman" w:hAnsi="Times New Roman"/>
          <w:sz w:val="28"/>
          <w:szCs w:val="28"/>
          <w:lang w:val="ky-KG" w:eastAsia="ru-RU"/>
        </w:rPr>
        <w:t>тардын</w:t>
      </w:r>
      <w:r w:rsidRPr="002F6505">
        <w:rPr>
          <w:rFonts w:ascii="Times New Roman" w:hAnsi="Times New Roman"/>
          <w:sz w:val="28"/>
          <w:szCs w:val="28"/>
          <w:lang w:val="ky-KG" w:eastAsia="ru-RU"/>
        </w:rPr>
        <w:t xml:space="preserve"> жөнөкөй көпчүлү</w:t>
      </w:r>
      <w:r>
        <w:rPr>
          <w:rFonts w:ascii="Times New Roman" w:hAnsi="Times New Roman"/>
          <w:sz w:val="28"/>
          <w:szCs w:val="28"/>
          <w:lang w:val="ky-KG" w:eastAsia="ru-RU"/>
        </w:rPr>
        <w:t>гү</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менен кабыл алынат жана ба</w:t>
      </w:r>
      <w:r w:rsidRPr="002F6505">
        <w:rPr>
          <w:rFonts w:ascii="Times New Roman" w:hAnsi="Times New Roman"/>
          <w:sz w:val="28"/>
          <w:szCs w:val="28"/>
          <w:lang w:val="ky-KG" w:eastAsia="ru-RU"/>
        </w:rPr>
        <w:t>рдык эксперттердин катышуусунда МСЭКтин төрагасы тарабынан жарыяланат.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3</w:t>
      </w:r>
      <w:r>
        <w:rPr>
          <w:rFonts w:ascii="Times New Roman" w:hAnsi="Times New Roman"/>
          <w:sz w:val="28"/>
          <w:szCs w:val="28"/>
          <w:lang w:val="ky-KG" w:eastAsia="ru-RU"/>
        </w:rPr>
        <w:t>3</w:t>
      </w:r>
      <w:r w:rsidRPr="002F6505">
        <w:rPr>
          <w:rFonts w:ascii="Times New Roman" w:hAnsi="Times New Roman"/>
          <w:sz w:val="28"/>
          <w:szCs w:val="28"/>
          <w:lang w:val="ky-KG" w:eastAsia="ru-RU"/>
        </w:rPr>
        <w:t xml:space="preserve">. Кабыл алынган чечимге комиссиянын төрагасы же </w:t>
      </w:r>
      <w:r>
        <w:rPr>
          <w:rFonts w:ascii="Times New Roman" w:hAnsi="Times New Roman"/>
          <w:sz w:val="28"/>
          <w:szCs w:val="28"/>
          <w:lang w:val="ky-KG" w:eastAsia="ru-RU"/>
        </w:rPr>
        <w:t xml:space="preserve">комиссиянын </w:t>
      </w:r>
      <w:r w:rsidRPr="002F6505">
        <w:rPr>
          <w:rFonts w:ascii="Times New Roman" w:hAnsi="Times New Roman"/>
          <w:sz w:val="28"/>
          <w:szCs w:val="28"/>
          <w:lang w:val="ky-KG" w:eastAsia="ru-RU"/>
        </w:rPr>
        <w:t>мүчөлөрү макул болбогон учурда күбөлөндүрүү актысына алардын өзгөчө пикири жазылат</w:t>
      </w:r>
      <w:r>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w:t>
      </w:r>
      <w:r w:rsidRPr="00780839">
        <w:rPr>
          <w:rFonts w:ascii="Times New Roman" w:hAnsi="Times New Roman"/>
          <w:sz w:val="28"/>
          <w:szCs w:val="28"/>
          <w:lang w:val="ky-KG" w:eastAsia="ru-RU"/>
        </w:rPr>
        <w:t>. Комиссиянын төрагасы</w:t>
      </w:r>
      <w:r>
        <w:rPr>
          <w:rFonts w:ascii="Times New Roman" w:hAnsi="Times New Roman"/>
          <w:sz w:val="28"/>
          <w:szCs w:val="28"/>
          <w:lang w:val="ky-KG" w:eastAsia="ru-RU"/>
        </w:rPr>
        <w:t>на</w:t>
      </w:r>
      <w:r w:rsidRPr="00780839">
        <w:rPr>
          <w:rFonts w:ascii="Times New Roman" w:hAnsi="Times New Roman"/>
          <w:sz w:val="28"/>
          <w:szCs w:val="28"/>
          <w:lang w:val="ky-KG" w:eastAsia="ru-RU"/>
        </w:rPr>
        <w:t xml:space="preserve"> жана мүчөлөрү</w:t>
      </w:r>
      <w:r>
        <w:rPr>
          <w:rFonts w:ascii="Times New Roman" w:hAnsi="Times New Roman"/>
          <w:sz w:val="28"/>
          <w:szCs w:val="28"/>
          <w:lang w:val="ky-KG" w:eastAsia="ru-RU"/>
        </w:rPr>
        <w:t xml:space="preserve">нө </w:t>
      </w:r>
      <w:r w:rsidRPr="00780839">
        <w:rPr>
          <w:rFonts w:ascii="Times New Roman" w:hAnsi="Times New Roman"/>
          <w:sz w:val="28"/>
          <w:szCs w:val="28"/>
          <w:lang w:val="ky-KG" w:eastAsia="ru-RU"/>
        </w:rPr>
        <w:t>эксперттик чечимди чыгар</w:t>
      </w:r>
      <w:r>
        <w:rPr>
          <w:rFonts w:ascii="Times New Roman" w:hAnsi="Times New Roman"/>
          <w:sz w:val="28"/>
          <w:szCs w:val="28"/>
          <w:lang w:val="ky-KG" w:eastAsia="ru-RU"/>
        </w:rPr>
        <w:t>уу кыйын болгон учурда</w:t>
      </w:r>
      <w:r w:rsidRPr="00780839">
        <w:rPr>
          <w:rFonts w:ascii="Times New Roman" w:hAnsi="Times New Roman"/>
          <w:sz w:val="28"/>
          <w:szCs w:val="28"/>
          <w:lang w:val="ky-KG" w:eastAsia="ru-RU"/>
        </w:rPr>
        <w:t xml:space="preserve"> МСЭКтин күбөлөндүрүү актысы колдо</w:t>
      </w:r>
      <w:r>
        <w:rPr>
          <w:rFonts w:ascii="Times New Roman" w:hAnsi="Times New Roman"/>
          <w:sz w:val="28"/>
          <w:szCs w:val="28"/>
          <w:lang w:val="ky-KG" w:eastAsia="ru-RU"/>
        </w:rPr>
        <w:t>гу</w:t>
      </w:r>
      <w:r w:rsidRPr="00780839">
        <w:rPr>
          <w:rFonts w:ascii="Times New Roman" w:hAnsi="Times New Roman"/>
          <w:sz w:val="28"/>
          <w:szCs w:val="28"/>
          <w:lang w:val="ky-KG" w:eastAsia="ru-RU"/>
        </w:rPr>
        <w:t xml:space="preserve"> бардык документтерди тиркөө менен экспертиза жүргүзүү күнүнөн тартып беш күн</w:t>
      </w:r>
      <w:r w:rsidR="002D737B">
        <w:rPr>
          <w:rFonts w:ascii="Times New Roman" w:hAnsi="Times New Roman"/>
          <w:sz w:val="28"/>
          <w:szCs w:val="28"/>
          <w:lang w:val="ky-KG" w:eastAsia="ru-RU"/>
        </w:rPr>
        <w:t>дүн</w:t>
      </w:r>
      <w:r>
        <w:rPr>
          <w:rFonts w:ascii="Times New Roman" w:hAnsi="Times New Roman"/>
          <w:sz w:val="28"/>
          <w:szCs w:val="28"/>
          <w:lang w:val="ky-KG" w:eastAsia="ru-RU"/>
        </w:rPr>
        <w:t xml:space="preserve"> ичинде</w:t>
      </w:r>
      <w:r w:rsidRPr="00780839">
        <w:rPr>
          <w:rFonts w:ascii="Times New Roman" w:hAnsi="Times New Roman"/>
          <w:sz w:val="28"/>
          <w:szCs w:val="28"/>
          <w:lang w:val="ky-KG" w:eastAsia="ru-RU"/>
        </w:rPr>
        <w:t xml:space="preserve"> медициналык</w:t>
      </w:r>
      <w:r w:rsidRPr="002F6505">
        <w:rPr>
          <w:rFonts w:ascii="Times New Roman" w:hAnsi="Times New Roman"/>
          <w:sz w:val="28"/>
          <w:szCs w:val="28"/>
          <w:lang w:val="ky-KG" w:eastAsia="ru-RU"/>
        </w:rPr>
        <w:t>-соц</w:t>
      </w:r>
      <w:r>
        <w:rPr>
          <w:rFonts w:ascii="Times New Roman" w:hAnsi="Times New Roman"/>
          <w:sz w:val="28"/>
          <w:szCs w:val="28"/>
          <w:lang w:val="ky-KG" w:eastAsia="ru-RU"/>
        </w:rPr>
        <w:t xml:space="preserve">иалдык экспертиза чөйрөсүндөгү </w:t>
      </w:r>
      <w:r w:rsidRPr="002F6505">
        <w:rPr>
          <w:rFonts w:ascii="Times New Roman" w:hAnsi="Times New Roman"/>
          <w:sz w:val="28"/>
          <w:szCs w:val="28"/>
          <w:lang w:val="ky-KG" w:eastAsia="ru-RU"/>
        </w:rPr>
        <w:t>ыйгарым укуктуу органга жөнөтүлөт.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3</w:t>
      </w:r>
      <w:r>
        <w:rPr>
          <w:rFonts w:ascii="Times New Roman" w:hAnsi="Times New Roman"/>
          <w:sz w:val="28"/>
          <w:szCs w:val="28"/>
          <w:lang w:val="ky-KG" w:eastAsia="ru-RU"/>
        </w:rPr>
        <w:t>5</w:t>
      </w:r>
      <w:r w:rsidRPr="002F6505">
        <w:rPr>
          <w:rFonts w:ascii="Times New Roman" w:hAnsi="Times New Roman"/>
          <w:sz w:val="28"/>
          <w:szCs w:val="28"/>
          <w:lang w:val="ky-KG" w:eastAsia="ru-RU"/>
        </w:rPr>
        <w:t>. Жаран (же анын мыйзамдуу өкүлү) кошумча текшерүүдөн жана талап кылынган документтерд</w:t>
      </w:r>
      <w:r>
        <w:rPr>
          <w:rFonts w:ascii="Times New Roman" w:hAnsi="Times New Roman"/>
          <w:sz w:val="28"/>
          <w:szCs w:val="28"/>
          <w:lang w:val="ky-KG" w:eastAsia="ru-RU"/>
        </w:rPr>
        <w:t xml:space="preserve">и берүүдөн баш тарткан учурда, эксперттик чечим </w:t>
      </w:r>
      <w:r w:rsidRPr="002F6505">
        <w:rPr>
          <w:rFonts w:ascii="Times New Roman" w:hAnsi="Times New Roman"/>
          <w:sz w:val="28"/>
          <w:szCs w:val="28"/>
          <w:lang w:val="ky-KG" w:eastAsia="ru-RU"/>
        </w:rPr>
        <w:t>колдо</w:t>
      </w:r>
      <w:r>
        <w:rPr>
          <w:rFonts w:ascii="Times New Roman" w:hAnsi="Times New Roman"/>
          <w:sz w:val="28"/>
          <w:szCs w:val="28"/>
          <w:lang w:val="ky-KG" w:eastAsia="ru-RU"/>
        </w:rPr>
        <w:t>гу</w:t>
      </w:r>
      <w:r w:rsidRPr="002F6505">
        <w:rPr>
          <w:rFonts w:ascii="Times New Roman" w:hAnsi="Times New Roman"/>
          <w:sz w:val="28"/>
          <w:szCs w:val="28"/>
          <w:lang w:val="ky-KG" w:eastAsia="ru-RU"/>
        </w:rPr>
        <w:t xml:space="preserve"> маалыматтардын негизинде</w:t>
      </w:r>
      <w:r>
        <w:rPr>
          <w:rFonts w:ascii="Times New Roman" w:hAnsi="Times New Roman"/>
          <w:sz w:val="28"/>
          <w:szCs w:val="28"/>
          <w:lang w:val="ky-KG" w:eastAsia="ru-RU"/>
        </w:rPr>
        <w:t xml:space="preserve"> чы</w:t>
      </w:r>
      <w:r w:rsidRPr="002F6505">
        <w:rPr>
          <w:rFonts w:ascii="Times New Roman" w:hAnsi="Times New Roman"/>
          <w:sz w:val="28"/>
          <w:szCs w:val="28"/>
          <w:lang w:val="ky-KG" w:eastAsia="ru-RU"/>
        </w:rPr>
        <w:t xml:space="preserve">гарылат, бул жөнүндө </w:t>
      </w:r>
      <w:r>
        <w:rPr>
          <w:rFonts w:ascii="Times New Roman" w:hAnsi="Times New Roman"/>
          <w:sz w:val="28"/>
          <w:szCs w:val="28"/>
          <w:lang w:val="ky-KG" w:eastAsia="ru-RU"/>
        </w:rPr>
        <w:t xml:space="preserve">МСЭКтин </w:t>
      </w:r>
      <w:r w:rsidRPr="002F6505">
        <w:rPr>
          <w:rFonts w:ascii="Times New Roman" w:hAnsi="Times New Roman"/>
          <w:sz w:val="28"/>
          <w:szCs w:val="28"/>
          <w:lang w:val="ky-KG" w:eastAsia="ru-RU"/>
        </w:rPr>
        <w:t xml:space="preserve">күбөлөндүрүү актысында тиешелүү жазуу </w:t>
      </w:r>
      <w:r>
        <w:rPr>
          <w:rFonts w:ascii="Times New Roman" w:hAnsi="Times New Roman"/>
          <w:sz w:val="28"/>
          <w:szCs w:val="28"/>
          <w:lang w:val="ky-KG" w:eastAsia="ru-RU"/>
        </w:rPr>
        <w:t>калтырылат</w:t>
      </w:r>
      <w:r w:rsidRPr="002F6505">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w:t>
      </w:r>
      <w:r w:rsidRPr="002F6505">
        <w:rPr>
          <w:rFonts w:ascii="Times New Roman" w:hAnsi="Times New Roman"/>
          <w:sz w:val="28"/>
          <w:szCs w:val="28"/>
          <w:lang w:val="ky-KG" w:eastAsia="ru-RU"/>
        </w:rPr>
        <w:t>. Экспертизан</w:t>
      </w:r>
      <w:r>
        <w:rPr>
          <w:rFonts w:ascii="Times New Roman" w:hAnsi="Times New Roman"/>
          <w:sz w:val="28"/>
          <w:szCs w:val="28"/>
          <w:lang w:val="ky-KG" w:eastAsia="ru-RU"/>
        </w:rPr>
        <w:t>ын сапаты, МСЭКтин күбөлөндүрүү</w:t>
      </w:r>
      <w:r w:rsidRPr="002F6505">
        <w:rPr>
          <w:rFonts w:ascii="Times New Roman" w:hAnsi="Times New Roman"/>
          <w:sz w:val="28"/>
          <w:szCs w:val="28"/>
          <w:lang w:val="ky-KG" w:eastAsia="ru-RU"/>
        </w:rPr>
        <w:t xml:space="preserve"> акты</w:t>
      </w:r>
      <w:r>
        <w:rPr>
          <w:rFonts w:ascii="Times New Roman" w:hAnsi="Times New Roman"/>
          <w:sz w:val="28"/>
          <w:szCs w:val="28"/>
          <w:lang w:val="ky-KG" w:eastAsia="ru-RU"/>
        </w:rPr>
        <w:t>сын</w:t>
      </w:r>
      <w:r w:rsidRPr="002F6505">
        <w:rPr>
          <w:rFonts w:ascii="Times New Roman" w:hAnsi="Times New Roman"/>
          <w:sz w:val="28"/>
          <w:szCs w:val="28"/>
          <w:lang w:val="ky-KG" w:eastAsia="ru-RU"/>
        </w:rPr>
        <w:t>да көрсөтүлгөн маалыматтарды</w:t>
      </w:r>
      <w:r>
        <w:rPr>
          <w:rFonts w:ascii="Times New Roman" w:hAnsi="Times New Roman"/>
          <w:sz w:val="28"/>
          <w:szCs w:val="28"/>
          <w:lang w:val="ky-KG" w:eastAsia="ru-RU"/>
        </w:rPr>
        <w:t xml:space="preserve">н тууралыгы жана толуктугу, </w:t>
      </w:r>
      <w:r w:rsidRPr="002F6505">
        <w:rPr>
          <w:rFonts w:ascii="Times New Roman" w:hAnsi="Times New Roman"/>
          <w:sz w:val="28"/>
          <w:szCs w:val="28"/>
          <w:lang w:val="ky-KG" w:eastAsia="ru-RU"/>
        </w:rPr>
        <w:t>арыз</w:t>
      </w:r>
      <w:r>
        <w:rPr>
          <w:rFonts w:ascii="Times New Roman" w:hAnsi="Times New Roman"/>
          <w:sz w:val="28"/>
          <w:szCs w:val="28"/>
          <w:lang w:val="ky-KG" w:eastAsia="ru-RU"/>
        </w:rPr>
        <w:t xml:space="preserve"> ээсине МСЭКтин корутундуларын </w:t>
      </w:r>
      <w:r w:rsidRPr="002F6505">
        <w:rPr>
          <w:rFonts w:ascii="Times New Roman" w:hAnsi="Times New Roman"/>
          <w:sz w:val="28"/>
          <w:szCs w:val="28"/>
          <w:lang w:val="ky-KG" w:eastAsia="ru-RU"/>
        </w:rPr>
        <w:t>өз учурунда жана негиздүү бер</w:t>
      </w:r>
      <w:r>
        <w:rPr>
          <w:rFonts w:ascii="Times New Roman" w:hAnsi="Times New Roman"/>
          <w:sz w:val="28"/>
          <w:szCs w:val="28"/>
          <w:lang w:val="ky-KG" w:eastAsia="ru-RU"/>
        </w:rPr>
        <w:t>илиши</w:t>
      </w:r>
      <w:r w:rsidRPr="002F6505">
        <w:rPr>
          <w:rFonts w:ascii="Times New Roman" w:hAnsi="Times New Roman"/>
          <w:sz w:val="28"/>
          <w:szCs w:val="28"/>
          <w:lang w:val="ky-KG" w:eastAsia="ru-RU"/>
        </w:rPr>
        <w:t>, медицина</w:t>
      </w:r>
      <w:r>
        <w:rPr>
          <w:rFonts w:ascii="Times New Roman" w:hAnsi="Times New Roman"/>
          <w:sz w:val="28"/>
          <w:szCs w:val="28"/>
          <w:lang w:val="ky-KG" w:eastAsia="ru-RU"/>
        </w:rPr>
        <w:t xml:space="preserve">лык документтердин сактыгы үчүн тиешелүү бузууга жол берген күнөөлүү адамдар </w:t>
      </w:r>
      <w:r w:rsidRPr="002F6505">
        <w:rPr>
          <w:rFonts w:ascii="Times New Roman" w:hAnsi="Times New Roman"/>
          <w:sz w:val="28"/>
          <w:szCs w:val="28"/>
          <w:lang w:val="ky-KG" w:eastAsia="ru-RU"/>
        </w:rPr>
        <w:t>Кыр</w:t>
      </w:r>
      <w:r>
        <w:rPr>
          <w:rFonts w:ascii="Times New Roman" w:hAnsi="Times New Roman"/>
          <w:sz w:val="28"/>
          <w:szCs w:val="28"/>
          <w:lang w:val="ky-KG" w:eastAsia="ru-RU"/>
        </w:rPr>
        <w:t>гыз Республикасынын мыйзамдарын</w:t>
      </w:r>
      <w:r w:rsidRPr="002F6505">
        <w:rPr>
          <w:rFonts w:ascii="Times New Roman" w:hAnsi="Times New Roman"/>
          <w:sz w:val="28"/>
          <w:szCs w:val="28"/>
          <w:lang w:val="ky-KG" w:eastAsia="ru-RU"/>
        </w:rPr>
        <w:t xml:space="preserve">а </w:t>
      </w:r>
      <w:r w:rsidRPr="00777219">
        <w:rPr>
          <w:rFonts w:ascii="Times New Roman" w:hAnsi="Times New Roman"/>
          <w:sz w:val="28"/>
          <w:szCs w:val="28"/>
          <w:lang w:val="ky-KG" w:eastAsia="ru-RU"/>
        </w:rPr>
        <w:t>ылайык</w:t>
      </w:r>
      <w:r>
        <w:rPr>
          <w:rFonts w:ascii="Times New Roman" w:hAnsi="Times New Roman"/>
          <w:sz w:val="28"/>
          <w:szCs w:val="28"/>
          <w:lang w:val="ky-KG" w:eastAsia="ru-RU"/>
        </w:rPr>
        <w:t xml:space="preserve"> жоопкерчилик </w:t>
      </w:r>
      <w:r w:rsidRPr="002F6505">
        <w:rPr>
          <w:rFonts w:ascii="Times New Roman" w:hAnsi="Times New Roman"/>
          <w:sz w:val="28"/>
          <w:szCs w:val="28"/>
          <w:lang w:val="ky-KG" w:eastAsia="ru-RU"/>
        </w:rPr>
        <w:t>тартат.</w:t>
      </w:r>
    </w:p>
    <w:p w:rsidR="00592CC4"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sz w:val="28"/>
          <w:szCs w:val="28"/>
          <w:lang w:val="ky-KG" w:eastAsia="ru-RU"/>
        </w:rPr>
      </w:pPr>
      <w:r w:rsidRPr="002F6505">
        <w:rPr>
          <w:rFonts w:ascii="Times New Roman" w:hAnsi="Times New Roman"/>
          <w:b/>
          <w:sz w:val="28"/>
          <w:szCs w:val="28"/>
          <w:lang w:val="ky-KG" w:eastAsia="ru-RU"/>
        </w:rPr>
        <w:t>5</w:t>
      </w:r>
      <w:r>
        <w:rPr>
          <w:rFonts w:ascii="Times New Roman" w:hAnsi="Times New Roman"/>
          <w:b/>
          <w:sz w:val="28"/>
          <w:szCs w:val="28"/>
          <w:lang w:val="ky-KG" w:eastAsia="ru-RU"/>
        </w:rPr>
        <w:t>. МСЭКтин керектүү документациясын</w:t>
      </w:r>
      <w:r w:rsidRPr="002F6505">
        <w:rPr>
          <w:rFonts w:ascii="Times New Roman" w:hAnsi="Times New Roman"/>
          <w:b/>
          <w:sz w:val="28"/>
          <w:szCs w:val="28"/>
          <w:lang w:val="ky-KG" w:eastAsia="ru-RU"/>
        </w:rPr>
        <w:t xml:space="preserve"> жүргүзүү</w:t>
      </w:r>
    </w:p>
    <w:p w:rsidR="00592CC4" w:rsidRPr="002F6505" w:rsidRDefault="00592CC4" w:rsidP="00592CC4">
      <w:pPr>
        <w:spacing w:after="0" w:line="20" w:lineRule="atLeast"/>
        <w:ind w:firstLine="709"/>
        <w:jc w:val="center"/>
        <w:rPr>
          <w:rFonts w:ascii="Times New Roman" w:hAnsi="Times New Roman"/>
          <w:b/>
          <w:sz w:val="28"/>
          <w:szCs w:val="28"/>
          <w:lang w:val="ky-KG" w:eastAsia="ru-RU"/>
        </w:rPr>
      </w:pPr>
    </w:p>
    <w:p w:rsidR="00592CC4" w:rsidRPr="00313412" w:rsidRDefault="00592CC4" w:rsidP="00592CC4">
      <w:pPr>
        <w:spacing w:after="0" w:line="20" w:lineRule="atLeast"/>
        <w:ind w:firstLineChars="253" w:firstLine="708"/>
        <w:jc w:val="both"/>
        <w:rPr>
          <w:rFonts w:ascii="Times New Roman" w:hAnsi="Times New Roman"/>
          <w:sz w:val="28"/>
          <w:szCs w:val="28"/>
          <w:lang w:val="ky-KG" w:eastAsia="ru-RU"/>
        </w:rPr>
      </w:pPr>
      <w:r w:rsidRPr="00313412">
        <w:rPr>
          <w:rFonts w:ascii="Times New Roman" w:hAnsi="Times New Roman"/>
          <w:sz w:val="28"/>
          <w:szCs w:val="28"/>
          <w:lang w:val="ky-KG" w:eastAsia="ru-RU"/>
        </w:rPr>
        <w:t>37. Медициналык-социалдык экспертиза</w:t>
      </w:r>
      <w:r>
        <w:rPr>
          <w:rFonts w:ascii="Times New Roman" w:hAnsi="Times New Roman"/>
          <w:sz w:val="28"/>
          <w:szCs w:val="28"/>
          <w:lang w:val="ky-KG" w:eastAsia="ru-RU"/>
        </w:rPr>
        <w:t>нын</w:t>
      </w:r>
      <w:r w:rsidRPr="00313412">
        <w:rPr>
          <w:rFonts w:ascii="Times New Roman" w:hAnsi="Times New Roman"/>
          <w:sz w:val="28"/>
          <w:szCs w:val="28"/>
          <w:lang w:val="ky-KG" w:eastAsia="ru-RU"/>
        </w:rPr>
        <w:t xml:space="preserve"> жүрүшү</w:t>
      </w:r>
      <w:r>
        <w:rPr>
          <w:rFonts w:ascii="Times New Roman" w:hAnsi="Times New Roman"/>
          <w:sz w:val="28"/>
          <w:szCs w:val="28"/>
          <w:lang w:val="ky-KG" w:eastAsia="ru-RU"/>
        </w:rPr>
        <w:t>ндө</w:t>
      </w:r>
      <w:r w:rsidRPr="00313412">
        <w:rPr>
          <w:rFonts w:ascii="Times New Roman" w:hAnsi="Times New Roman"/>
          <w:sz w:val="28"/>
          <w:szCs w:val="28"/>
          <w:lang w:val="ky-KG" w:eastAsia="ru-RU"/>
        </w:rPr>
        <w:t xml:space="preserve"> жана натыйжасы боюнча төмөнкү документ</w:t>
      </w:r>
      <w:r>
        <w:rPr>
          <w:rFonts w:ascii="Times New Roman" w:hAnsi="Times New Roman"/>
          <w:sz w:val="28"/>
          <w:szCs w:val="28"/>
          <w:lang w:val="ky-KG" w:eastAsia="ru-RU"/>
        </w:rPr>
        <w:t>ация таризделет</w:t>
      </w:r>
      <w:r w:rsidRPr="00313412">
        <w:rPr>
          <w:rFonts w:ascii="Times New Roman" w:hAnsi="Times New Roman"/>
          <w:sz w:val="28"/>
          <w:szCs w:val="28"/>
          <w:lang w:val="ky-KG" w:eastAsia="ru-RU"/>
        </w:rPr>
        <w:t>:</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 МСЭКтин </w:t>
      </w:r>
      <w:r w:rsidRPr="00313412">
        <w:rPr>
          <w:rFonts w:ascii="Times New Roman" w:hAnsi="Times New Roman"/>
          <w:sz w:val="28"/>
          <w:szCs w:val="28"/>
          <w:lang w:val="ky-KG" w:eastAsia="ru-RU"/>
        </w:rPr>
        <w:t>күбөлөндүрүү актысы;</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t>- статистикалык талон;</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t>- реабилитациялоонун</w:t>
      </w:r>
      <w:r>
        <w:rPr>
          <w:rFonts w:ascii="Times New Roman" w:hAnsi="Times New Roman"/>
          <w:sz w:val="28"/>
          <w:szCs w:val="28"/>
          <w:lang w:val="ky-KG" w:eastAsia="ru-RU"/>
        </w:rPr>
        <w:t xml:space="preserve"> </w:t>
      </w:r>
      <w:r w:rsidRPr="00313412">
        <w:rPr>
          <w:rFonts w:ascii="Times New Roman" w:hAnsi="Times New Roman"/>
          <w:sz w:val="28"/>
          <w:szCs w:val="28"/>
          <w:lang w:val="ky-KG" w:eastAsia="ru-RU"/>
        </w:rPr>
        <w:t>жекече программасы</w:t>
      </w:r>
      <w:r>
        <w:rPr>
          <w:rFonts w:ascii="Times New Roman" w:hAnsi="Times New Roman"/>
          <w:sz w:val="28"/>
          <w:szCs w:val="28"/>
          <w:lang w:val="ky-KG" w:eastAsia="ru-RU"/>
        </w:rPr>
        <w:t>;</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t xml:space="preserve">- МСЭКтин күбөлөндүрүү </w:t>
      </w:r>
      <w:r>
        <w:rPr>
          <w:rFonts w:ascii="Times New Roman" w:hAnsi="Times New Roman"/>
          <w:sz w:val="28"/>
          <w:szCs w:val="28"/>
          <w:lang w:val="ky-KG" w:eastAsia="ru-RU"/>
        </w:rPr>
        <w:t>актысынан көчүрмө</w:t>
      </w:r>
      <w:r w:rsidRPr="00313412">
        <w:rPr>
          <w:rFonts w:ascii="Times New Roman" w:hAnsi="Times New Roman"/>
          <w:sz w:val="28"/>
          <w:szCs w:val="28"/>
          <w:lang w:val="ky-KG" w:eastAsia="ru-RU"/>
        </w:rPr>
        <w:t>;</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t>- МСЭКтин маалымкаты;</w:t>
      </w:r>
    </w:p>
    <w:p w:rsidR="00592CC4" w:rsidRPr="00313412"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lastRenderedPageBreak/>
        <w:t xml:space="preserve">- </w:t>
      </w:r>
      <w:r>
        <w:rPr>
          <w:rFonts w:ascii="Times New Roman" w:hAnsi="Times New Roman"/>
          <w:sz w:val="28"/>
          <w:szCs w:val="28"/>
          <w:lang w:val="ky-KG" w:eastAsia="ru-RU"/>
        </w:rPr>
        <w:t xml:space="preserve">жыйындардын </w:t>
      </w:r>
      <w:r w:rsidRPr="00313412">
        <w:rPr>
          <w:rFonts w:ascii="Times New Roman" w:hAnsi="Times New Roman"/>
          <w:sz w:val="28"/>
          <w:szCs w:val="28"/>
          <w:lang w:val="ky-KG" w:eastAsia="ru-RU"/>
        </w:rPr>
        <w:t>протоколдорунун журналы;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313412">
        <w:rPr>
          <w:rFonts w:ascii="Times New Roman" w:hAnsi="Times New Roman"/>
          <w:sz w:val="28"/>
          <w:szCs w:val="28"/>
          <w:lang w:val="ky-KG" w:eastAsia="ru-RU"/>
        </w:rPr>
        <w:t>- МСЭКтин маалымкатын берүү жана каттоо журналы.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38</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Эксперттик чечимди кабыл алуу үчүн негиз болгон негизги маалыматтар</w:t>
      </w:r>
      <w:r w:rsidRPr="002F6505">
        <w:rPr>
          <w:rFonts w:ascii="Times New Roman" w:hAnsi="Times New Roman"/>
          <w:sz w:val="28"/>
          <w:szCs w:val="28"/>
          <w:lang w:val="ky-KG" w:eastAsia="ru-RU"/>
        </w:rPr>
        <w:t xml:space="preserve"> МСЭКтин күбөлөндүрүү актысына, статистикалык талонго жана </w:t>
      </w:r>
      <w:r>
        <w:rPr>
          <w:rFonts w:ascii="Times New Roman" w:hAnsi="Times New Roman"/>
          <w:sz w:val="28"/>
          <w:szCs w:val="28"/>
          <w:lang w:val="ky-KG" w:eastAsia="ru-RU"/>
        </w:rPr>
        <w:t>жыйындардын</w:t>
      </w:r>
      <w:r w:rsidRPr="002F6505">
        <w:rPr>
          <w:rFonts w:ascii="Times New Roman" w:hAnsi="Times New Roman"/>
          <w:sz w:val="28"/>
          <w:szCs w:val="28"/>
          <w:lang w:val="ky-KG" w:eastAsia="ru-RU"/>
        </w:rPr>
        <w:t xml:space="preserve"> протокол</w:t>
      </w:r>
      <w:r>
        <w:rPr>
          <w:rFonts w:ascii="Times New Roman" w:hAnsi="Times New Roman"/>
          <w:sz w:val="28"/>
          <w:szCs w:val="28"/>
          <w:lang w:val="ky-KG" w:eastAsia="ru-RU"/>
        </w:rPr>
        <w:t>дорунун</w:t>
      </w:r>
      <w:r w:rsidRPr="002F6505">
        <w:rPr>
          <w:rFonts w:ascii="Times New Roman" w:hAnsi="Times New Roman"/>
          <w:sz w:val="28"/>
          <w:szCs w:val="28"/>
          <w:lang w:val="ky-KG" w:eastAsia="ru-RU"/>
        </w:rPr>
        <w:t xml:space="preserve"> журналына жазылат. Документтер жана экспертиза жүргүзүүгө тартылган консу</w:t>
      </w:r>
      <w:r>
        <w:rPr>
          <w:rFonts w:ascii="Times New Roman" w:hAnsi="Times New Roman"/>
          <w:sz w:val="28"/>
          <w:szCs w:val="28"/>
          <w:lang w:val="ky-KG" w:eastAsia="ru-RU"/>
        </w:rPr>
        <w:t>льтанттардын корутундулары актка</w:t>
      </w:r>
      <w:r w:rsidRPr="002F6505">
        <w:rPr>
          <w:rFonts w:ascii="Times New Roman" w:hAnsi="Times New Roman"/>
          <w:sz w:val="28"/>
          <w:szCs w:val="28"/>
          <w:lang w:val="ky-KG" w:eastAsia="ru-RU"/>
        </w:rPr>
        <w:t xml:space="preserve"> тиркелет. </w:t>
      </w:r>
      <w:r>
        <w:rPr>
          <w:rFonts w:ascii="Times New Roman" w:hAnsi="Times New Roman"/>
          <w:sz w:val="28"/>
          <w:szCs w:val="28"/>
          <w:lang w:val="ky-KG" w:eastAsia="ru-RU"/>
        </w:rPr>
        <w:t>МСЭКтин к</w:t>
      </w:r>
      <w:r w:rsidRPr="002F6505">
        <w:rPr>
          <w:rFonts w:ascii="Times New Roman" w:hAnsi="Times New Roman"/>
          <w:sz w:val="28"/>
          <w:szCs w:val="28"/>
          <w:lang w:val="ky-KG" w:eastAsia="ru-RU"/>
        </w:rPr>
        <w:t>үбөлөндүрүү актысы МСЭКтин</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төрагасынын, мүчөлөрүнүн колу коюлуп жана МСЭКтин мөөрү </w:t>
      </w:r>
      <w:r>
        <w:rPr>
          <w:rFonts w:ascii="Times New Roman" w:hAnsi="Times New Roman"/>
          <w:sz w:val="28"/>
          <w:szCs w:val="28"/>
          <w:lang w:val="ky-KG" w:eastAsia="ru-RU"/>
        </w:rPr>
        <w:t>басылып</w:t>
      </w:r>
      <w:r w:rsidRPr="002F6505">
        <w:rPr>
          <w:rFonts w:ascii="Times New Roman" w:hAnsi="Times New Roman"/>
          <w:sz w:val="28"/>
          <w:szCs w:val="28"/>
          <w:lang w:val="ky-KG" w:eastAsia="ru-RU"/>
        </w:rPr>
        <w:t xml:space="preserve"> күбөлөндүрүлөт.</w:t>
      </w:r>
      <w:r>
        <w:rPr>
          <w:rFonts w:ascii="Times New Roman" w:hAnsi="Times New Roman"/>
          <w:sz w:val="28"/>
          <w:szCs w:val="28"/>
          <w:lang w:val="ky-KG" w:eastAsia="ru-RU"/>
        </w:rPr>
        <w:t xml:space="preserve"> Мөөр </w:t>
      </w:r>
      <w:r w:rsidR="002D737B">
        <w:rPr>
          <w:rFonts w:ascii="Times New Roman" w:hAnsi="Times New Roman"/>
          <w:sz w:val="28"/>
          <w:szCs w:val="28"/>
          <w:lang w:val="ky-KG" w:eastAsia="ru-RU"/>
        </w:rPr>
        <w:t xml:space="preserve">так </w:t>
      </w:r>
      <w:r>
        <w:rPr>
          <w:rFonts w:ascii="Times New Roman" w:hAnsi="Times New Roman"/>
          <w:sz w:val="28"/>
          <w:szCs w:val="28"/>
          <w:lang w:val="ky-KG" w:eastAsia="ru-RU"/>
        </w:rPr>
        <w:t>бас</w:t>
      </w:r>
      <w:r w:rsidR="002D737B">
        <w:rPr>
          <w:rFonts w:ascii="Times New Roman" w:hAnsi="Times New Roman"/>
          <w:sz w:val="28"/>
          <w:szCs w:val="28"/>
          <w:lang w:val="ky-KG" w:eastAsia="ru-RU"/>
        </w:rPr>
        <w:t>ылышы</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керек.</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39</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МСЭКтин</w:t>
      </w:r>
      <w:r w:rsidRPr="002F6505">
        <w:rPr>
          <w:rFonts w:ascii="Times New Roman" w:hAnsi="Times New Roman"/>
          <w:sz w:val="28"/>
          <w:szCs w:val="28"/>
          <w:lang w:val="ky-KG" w:eastAsia="ru-RU"/>
        </w:rPr>
        <w:t xml:space="preserve"> күбөлөндүрүү актысын, күбөлөндүрүү</w:t>
      </w:r>
      <w:r>
        <w:rPr>
          <w:rFonts w:ascii="Times New Roman" w:hAnsi="Times New Roman"/>
          <w:sz w:val="28"/>
          <w:szCs w:val="28"/>
          <w:lang w:val="ky-KG" w:eastAsia="ru-RU"/>
        </w:rPr>
        <w:t xml:space="preserve"> боюнча жыйындардын проколдорун каттоо журналын сактоо мөөнөтү - </w:t>
      </w:r>
      <w:r w:rsidRPr="002F6505">
        <w:rPr>
          <w:rFonts w:ascii="Times New Roman" w:hAnsi="Times New Roman"/>
          <w:sz w:val="28"/>
          <w:szCs w:val="28"/>
          <w:lang w:val="ky-KG" w:eastAsia="ru-RU"/>
        </w:rPr>
        <w:t>жыйырма беш жыл.</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40</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Ден соолугунун мүмкүнчүлүгү чектелүү адам деп та</w:t>
      </w:r>
      <w:r>
        <w:rPr>
          <w:rFonts w:ascii="Times New Roman" w:hAnsi="Times New Roman"/>
          <w:sz w:val="28"/>
          <w:szCs w:val="28"/>
          <w:lang w:val="ky-KG" w:eastAsia="ru-RU"/>
        </w:rPr>
        <w:t>ан</w:t>
      </w:r>
      <w:r w:rsidRPr="002F6505">
        <w:rPr>
          <w:rFonts w:ascii="Times New Roman" w:hAnsi="Times New Roman"/>
          <w:sz w:val="28"/>
          <w:szCs w:val="28"/>
          <w:lang w:val="ky-KG" w:eastAsia="ru-RU"/>
        </w:rPr>
        <w:t>ылган ж</w:t>
      </w:r>
      <w:r>
        <w:rPr>
          <w:rFonts w:ascii="Times New Roman" w:hAnsi="Times New Roman"/>
          <w:sz w:val="28"/>
          <w:szCs w:val="28"/>
          <w:lang w:val="ky-KG" w:eastAsia="ru-RU"/>
        </w:rPr>
        <w:t>аранга же анын мыйзамдуу</w:t>
      </w:r>
      <w:r w:rsidRPr="002F6505">
        <w:rPr>
          <w:rFonts w:ascii="Times New Roman" w:hAnsi="Times New Roman"/>
          <w:sz w:val="28"/>
          <w:szCs w:val="28"/>
          <w:lang w:val="ky-KG" w:eastAsia="ru-RU"/>
        </w:rPr>
        <w:t xml:space="preserve"> өкүлүнө күбөлөндүрүүдөн кийин беш кү</w:t>
      </w:r>
      <w:r>
        <w:rPr>
          <w:rFonts w:ascii="Times New Roman" w:hAnsi="Times New Roman"/>
          <w:sz w:val="28"/>
          <w:szCs w:val="28"/>
          <w:lang w:val="ky-KG" w:eastAsia="ru-RU"/>
        </w:rPr>
        <w:t>ндүн ичинде</w:t>
      </w:r>
      <w:r w:rsidRPr="002F6505">
        <w:rPr>
          <w:rFonts w:ascii="Times New Roman" w:hAnsi="Times New Roman"/>
          <w:sz w:val="28"/>
          <w:szCs w:val="28"/>
          <w:lang w:val="ky-KG" w:eastAsia="ru-RU"/>
        </w:rPr>
        <w:t xml:space="preserve"> кол койд</w:t>
      </w:r>
      <w:r w:rsidR="002D737B">
        <w:rPr>
          <w:rFonts w:ascii="Times New Roman" w:hAnsi="Times New Roman"/>
          <w:sz w:val="28"/>
          <w:szCs w:val="28"/>
          <w:lang w:val="ky-KG" w:eastAsia="ru-RU"/>
        </w:rPr>
        <w:t>уруп, мөөр менен күбөлөндүрүлүп</w:t>
      </w:r>
      <w:r w:rsidRPr="002F6505">
        <w:rPr>
          <w:rFonts w:ascii="Times New Roman" w:hAnsi="Times New Roman"/>
          <w:sz w:val="28"/>
          <w:szCs w:val="28"/>
          <w:lang w:val="ky-KG" w:eastAsia="ru-RU"/>
        </w:rPr>
        <w:t>, МСЭКтин төрагасы</w:t>
      </w:r>
      <w:r>
        <w:rPr>
          <w:rFonts w:ascii="Times New Roman" w:hAnsi="Times New Roman"/>
          <w:sz w:val="28"/>
          <w:szCs w:val="28"/>
          <w:lang w:val="ky-KG" w:eastAsia="ru-RU"/>
        </w:rPr>
        <w:t>нын</w:t>
      </w:r>
      <w:r w:rsidRPr="002F6505">
        <w:rPr>
          <w:rFonts w:ascii="Times New Roman" w:hAnsi="Times New Roman"/>
          <w:sz w:val="28"/>
          <w:szCs w:val="28"/>
          <w:lang w:val="ky-KG" w:eastAsia="ru-RU"/>
        </w:rPr>
        <w:t xml:space="preserve"> кол</w:t>
      </w:r>
      <w:r>
        <w:rPr>
          <w:rFonts w:ascii="Times New Roman" w:hAnsi="Times New Roman"/>
          <w:sz w:val="28"/>
          <w:szCs w:val="28"/>
          <w:lang w:val="ky-KG" w:eastAsia="ru-RU"/>
        </w:rPr>
        <w:t>у</w:t>
      </w:r>
      <w:r w:rsidRPr="002F6505">
        <w:rPr>
          <w:rFonts w:ascii="Times New Roman" w:hAnsi="Times New Roman"/>
          <w:sz w:val="28"/>
          <w:szCs w:val="28"/>
          <w:lang w:val="ky-KG" w:eastAsia="ru-RU"/>
        </w:rPr>
        <w:t xml:space="preserve"> ко</w:t>
      </w:r>
      <w:r>
        <w:rPr>
          <w:rFonts w:ascii="Times New Roman" w:hAnsi="Times New Roman"/>
          <w:sz w:val="28"/>
          <w:szCs w:val="28"/>
          <w:lang w:val="ky-KG" w:eastAsia="ru-RU"/>
        </w:rPr>
        <w:t>юлуп төмөнкүлөр берилет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МСЭКтин маалымкаты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ушул </w:t>
      </w:r>
      <w:r w:rsidRPr="00C03FD6">
        <w:rPr>
          <w:rFonts w:ascii="Times New Roman" w:hAnsi="Times New Roman"/>
          <w:sz w:val="28"/>
          <w:szCs w:val="28"/>
          <w:lang w:val="ky-KG" w:eastAsia="ru-RU"/>
        </w:rPr>
        <w:t xml:space="preserve">Жобонун </w:t>
      </w:r>
      <w:r>
        <w:rPr>
          <w:rFonts w:ascii="Times New Roman" w:hAnsi="Times New Roman"/>
          <w:sz w:val="28"/>
          <w:szCs w:val="28"/>
          <w:lang w:val="ky-KG" w:eastAsia="ru-RU"/>
        </w:rPr>
        <w:t>3 жана 4-тиркемелер</w:t>
      </w:r>
      <w:r w:rsidRPr="002F6505">
        <w:rPr>
          <w:rFonts w:ascii="Times New Roman" w:hAnsi="Times New Roman"/>
          <w:sz w:val="28"/>
          <w:szCs w:val="28"/>
          <w:lang w:val="ky-KG" w:eastAsia="ru-RU"/>
        </w:rPr>
        <w:t>ине ылайык</w:t>
      </w:r>
      <w:r>
        <w:rPr>
          <w:rFonts w:ascii="Times New Roman" w:hAnsi="Times New Roman"/>
          <w:sz w:val="28"/>
          <w:szCs w:val="28"/>
          <w:lang w:val="ky-KG" w:eastAsia="ru-RU"/>
        </w:rPr>
        <w:t xml:space="preserve"> </w:t>
      </w:r>
      <w:r w:rsidRPr="005E39A6">
        <w:rPr>
          <w:rFonts w:ascii="Times New Roman" w:hAnsi="Times New Roman"/>
          <w:sz w:val="28"/>
          <w:szCs w:val="28"/>
          <w:lang w:val="ky-KG" w:eastAsia="ru-RU"/>
        </w:rPr>
        <w:t>форма</w:t>
      </w:r>
      <w:r>
        <w:rPr>
          <w:rFonts w:ascii="Times New Roman" w:hAnsi="Times New Roman"/>
          <w:sz w:val="28"/>
          <w:szCs w:val="28"/>
          <w:lang w:val="ky-KG" w:eastAsia="ru-RU"/>
        </w:rPr>
        <w:t xml:space="preserve"> боюнча);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МСЭКтин күбөлөндүрүү актысына</w:t>
      </w:r>
      <w:r w:rsidRPr="002F6505">
        <w:rPr>
          <w:rFonts w:ascii="Times New Roman" w:hAnsi="Times New Roman"/>
          <w:sz w:val="28"/>
          <w:szCs w:val="28"/>
          <w:lang w:val="ky-KG" w:eastAsia="ru-RU"/>
        </w:rPr>
        <w:t>н көчүрмө</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ушул </w:t>
      </w:r>
      <w:r w:rsidRPr="00C03FD6">
        <w:rPr>
          <w:rFonts w:ascii="Times New Roman" w:hAnsi="Times New Roman"/>
          <w:sz w:val="28"/>
          <w:szCs w:val="28"/>
          <w:lang w:val="ky-KG" w:eastAsia="ru-RU"/>
        </w:rPr>
        <w:t xml:space="preserve">Жобонун </w:t>
      </w:r>
      <w:r>
        <w:rPr>
          <w:rFonts w:ascii="Times New Roman" w:hAnsi="Times New Roman"/>
          <w:sz w:val="28"/>
          <w:szCs w:val="28"/>
          <w:lang w:val="ky-KG" w:eastAsia="ru-RU"/>
        </w:rPr>
        <w:t>3 жана 4-тиркемелер</w:t>
      </w:r>
      <w:r w:rsidRPr="002F6505">
        <w:rPr>
          <w:rFonts w:ascii="Times New Roman" w:hAnsi="Times New Roman"/>
          <w:sz w:val="28"/>
          <w:szCs w:val="28"/>
          <w:lang w:val="ky-KG" w:eastAsia="ru-RU"/>
        </w:rPr>
        <w:t>ине ылайык</w:t>
      </w:r>
      <w:r>
        <w:rPr>
          <w:rFonts w:ascii="Times New Roman" w:hAnsi="Times New Roman"/>
          <w:sz w:val="28"/>
          <w:szCs w:val="28"/>
          <w:lang w:val="ky-KG" w:eastAsia="ru-RU"/>
        </w:rPr>
        <w:t xml:space="preserve"> </w:t>
      </w:r>
      <w:r w:rsidRPr="005E39A6">
        <w:rPr>
          <w:rFonts w:ascii="Times New Roman" w:hAnsi="Times New Roman"/>
          <w:sz w:val="28"/>
          <w:szCs w:val="28"/>
          <w:lang w:val="ky-KG" w:eastAsia="ru-RU"/>
        </w:rPr>
        <w:t>форма</w:t>
      </w:r>
      <w:r>
        <w:rPr>
          <w:rFonts w:ascii="Times New Roman" w:hAnsi="Times New Roman"/>
          <w:sz w:val="28"/>
          <w:szCs w:val="28"/>
          <w:lang w:val="ky-KG" w:eastAsia="ru-RU"/>
        </w:rPr>
        <w:t xml:space="preserve"> боюнча)</w:t>
      </w:r>
      <w:r w:rsidRPr="002F6505">
        <w:rPr>
          <w:rFonts w:ascii="Times New Roman" w:hAnsi="Times New Roman"/>
          <w:sz w:val="28"/>
          <w:szCs w:val="28"/>
          <w:lang w:val="ky-KG" w:eastAsia="ru-RU"/>
        </w:rPr>
        <w:t>;</w:t>
      </w:r>
    </w:p>
    <w:p w:rsidR="00592CC4" w:rsidRPr="002F6505" w:rsidRDefault="00592CC4" w:rsidP="00592CC4">
      <w:pPr>
        <w:spacing w:after="0" w:line="240" w:lineRule="auto"/>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экспертизанын жыйынтыктары </w:t>
      </w:r>
      <w:r>
        <w:rPr>
          <w:rFonts w:ascii="Times New Roman" w:hAnsi="Times New Roman"/>
          <w:sz w:val="28"/>
          <w:szCs w:val="28"/>
          <w:lang w:val="ky-KG" w:eastAsia="ru-RU"/>
        </w:rPr>
        <w:t xml:space="preserve">менен № 088 формасынын айрып </w:t>
      </w:r>
      <w:r w:rsidRPr="002F6505">
        <w:rPr>
          <w:rFonts w:ascii="Times New Roman" w:hAnsi="Times New Roman"/>
          <w:sz w:val="28"/>
          <w:szCs w:val="28"/>
          <w:lang w:val="ky-KG" w:eastAsia="ru-RU"/>
        </w:rPr>
        <w:t>алуучу</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талону;</w:t>
      </w:r>
    </w:p>
    <w:p w:rsidR="00592CC4" w:rsidRPr="002F6505" w:rsidRDefault="00592CC4" w:rsidP="00592CC4">
      <w:pPr>
        <w:spacing w:after="0" w:line="240" w:lineRule="auto"/>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экспертизанын жыйынтыктары</w:t>
      </w:r>
      <w:r w:rsidRPr="002F6505">
        <w:rPr>
          <w:rFonts w:ascii="Times New Roman" w:hAnsi="Times New Roman"/>
          <w:sz w:val="28"/>
          <w:szCs w:val="28"/>
          <w:lang w:val="ky-KG" w:eastAsia="ru-RU"/>
        </w:rPr>
        <w:t xml:space="preserve"> менен</w:t>
      </w:r>
      <w:r>
        <w:rPr>
          <w:rFonts w:ascii="Times New Roman" w:hAnsi="Times New Roman"/>
          <w:sz w:val="28"/>
          <w:szCs w:val="28"/>
          <w:lang w:val="ky-KG" w:eastAsia="ru-RU"/>
        </w:rPr>
        <w:t xml:space="preserve"> эмгекке жарамсыздык баракчасы</w:t>
      </w:r>
      <w:r w:rsidRPr="002F6505">
        <w:rPr>
          <w:rFonts w:ascii="Times New Roman" w:hAnsi="Times New Roman"/>
          <w:sz w:val="28"/>
          <w:szCs w:val="28"/>
          <w:lang w:val="ky-KG" w:eastAsia="ru-RU"/>
        </w:rPr>
        <w:t xml:space="preserve"> (иштеген </w:t>
      </w:r>
      <w:r>
        <w:rPr>
          <w:rFonts w:ascii="Times New Roman" w:hAnsi="Times New Roman"/>
          <w:sz w:val="28"/>
          <w:szCs w:val="28"/>
          <w:lang w:val="ky-KG" w:eastAsia="ru-RU"/>
        </w:rPr>
        <w:t>жарандар</w:t>
      </w:r>
      <w:r w:rsidRPr="002F6505">
        <w:rPr>
          <w:rFonts w:ascii="Times New Roman" w:hAnsi="Times New Roman"/>
          <w:sz w:val="28"/>
          <w:szCs w:val="28"/>
          <w:lang w:val="ky-KG" w:eastAsia="ru-RU"/>
        </w:rPr>
        <w:t xml:space="preserve"> үчүн).</w:t>
      </w:r>
    </w:p>
    <w:p w:rsidR="00592CC4" w:rsidRPr="002F6505" w:rsidRDefault="00592CC4" w:rsidP="00592CC4">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Реабилитациялоонун жекече программасы иштелип чыккандан кийин экспертизаны жүргүзүү аралыгында, бирок  бир айга чейин </w:t>
      </w:r>
      <w:r w:rsidRPr="002F6505">
        <w:rPr>
          <w:rFonts w:ascii="Times New Roman" w:hAnsi="Times New Roman"/>
          <w:sz w:val="28"/>
          <w:szCs w:val="28"/>
          <w:lang w:val="ky-KG" w:eastAsia="ru-RU"/>
        </w:rPr>
        <w:t xml:space="preserve">берилет. </w:t>
      </w:r>
    </w:p>
    <w:p w:rsidR="00592CC4" w:rsidRPr="002F6505" w:rsidRDefault="00592CC4" w:rsidP="00592CC4">
      <w:pPr>
        <w:spacing w:after="0" w:line="240" w:lineRule="auto"/>
        <w:ind w:firstLine="709"/>
        <w:jc w:val="both"/>
        <w:rPr>
          <w:rFonts w:ascii="Times New Roman" w:hAnsi="Times New Roman"/>
          <w:sz w:val="28"/>
          <w:szCs w:val="28"/>
          <w:lang w:val="ky-KG" w:eastAsia="ru-RU"/>
        </w:rPr>
      </w:pPr>
      <w:r>
        <w:rPr>
          <w:rFonts w:ascii="Times New Roman" w:hAnsi="Times New Roman"/>
          <w:sz w:val="28"/>
          <w:szCs w:val="28"/>
          <w:lang w:val="ky-KG" w:eastAsia="ru-RU"/>
        </w:rPr>
        <w:t>41</w:t>
      </w:r>
      <w:r w:rsidRPr="002F6505">
        <w:rPr>
          <w:rFonts w:ascii="Times New Roman" w:hAnsi="Times New Roman"/>
          <w:sz w:val="28"/>
          <w:szCs w:val="28"/>
          <w:lang w:val="ky-KG" w:eastAsia="ru-RU"/>
        </w:rPr>
        <w:t>. Эгерде майыптык эмгектик мертинүү же кесиптик оору менен байланыштуу болсо, күбөлөндүрүлүп жаткан адамга</w:t>
      </w:r>
      <w:r>
        <w:rPr>
          <w:rFonts w:ascii="Times New Roman" w:hAnsi="Times New Roman"/>
          <w:sz w:val="28"/>
          <w:szCs w:val="28"/>
          <w:lang w:val="ky-KG" w:eastAsia="ru-RU"/>
        </w:rPr>
        <w:t xml:space="preserve"> </w:t>
      </w:r>
      <w:r w:rsidRPr="00F54AA2">
        <w:rPr>
          <w:rFonts w:ascii="Times New Roman" w:hAnsi="Times New Roman"/>
          <w:sz w:val="28"/>
          <w:szCs w:val="28"/>
          <w:lang w:val="ky-KG" w:eastAsia="ru-RU"/>
        </w:rPr>
        <w:t>МСЭКтин маалымкаты</w:t>
      </w:r>
      <w:r w:rsidRPr="00D20311">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жана кесиптик эмгекке жарамдуулукту жоготуунун даражасын</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(пайыз менен)</w:t>
      </w:r>
      <w:r>
        <w:rPr>
          <w:rFonts w:ascii="Times New Roman" w:hAnsi="Times New Roman"/>
          <w:sz w:val="28"/>
          <w:szCs w:val="28"/>
          <w:lang w:val="ky-KG" w:eastAsia="ru-RU"/>
        </w:rPr>
        <w:t xml:space="preserve"> аныктоонун жыйынтыктары жөнүндө</w:t>
      </w:r>
      <w:r w:rsidRPr="002F6505">
        <w:rPr>
          <w:rFonts w:ascii="Times New Roman" w:hAnsi="Times New Roman"/>
          <w:sz w:val="28"/>
          <w:szCs w:val="28"/>
          <w:lang w:val="ky-KG" w:eastAsia="ru-RU"/>
        </w:rPr>
        <w:t xml:space="preserve"> МСЭКтин күбөлөндүрүү актысынан көчүрмө</w:t>
      </w:r>
      <w:r>
        <w:rPr>
          <w:rFonts w:ascii="Times New Roman" w:hAnsi="Times New Roman"/>
          <w:sz w:val="28"/>
          <w:szCs w:val="28"/>
          <w:lang w:val="ky-KG" w:eastAsia="ru-RU"/>
        </w:rPr>
        <w:t>сү берилет</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анда </w:t>
      </w:r>
      <w:r w:rsidRPr="00F54AA2">
        <w:rPr>
          <w:rFonts w:ascii="Times New Roman" w:hAnsi="Times New Roman"/>
          <w:sz w:val="28"/>
          <w:szCs w:val="28"/>
          <w:lang w:val="ky-KG" w:eastAsia="ru-RU"/>
        </w:rPr>
        <w:t>жардамд</w:t>
      </w:r>
      <w:r>
        <w:rPr>
          <w:rFonts w:ascii="Times New Roman" w:hAnsi="Times New Roman"/>
          <w:sz w:val="28"/>
          <w:szCs w:val="28"/>
          <w:lang w:val="ky-KG" w:eastAsia="ru-RU"/>
        </w:rPr>
        <w:t>ын кошумча түрлөрүнө муктаждыгы</w:t>
      </w:r>
      <w:r w:rsidRPr="00F54AA2">
        <w:rPr>
          <w:rFonts w:ascii="Times New Roman" w:hAnsi="Times New Roman"/>
          <w:sz w:val="28"/>
          <w:szCs w:val="28"/>
          <w:lang w:val="ky-KG" w:eastAsia="ru-RU"/>
        </w:rPr>
        <w:t xml:space="preserve"> көрсөтүлөт</w:t>
      </w:r>
      <w:r w:rsidRPr="00313412">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A62BB3">
        <w:rPr>
          <w:rFonts w:ascii="Times New Roman" w:hAnsi="Times New Roman"/>
          <w:sz w:val="28"/>
          <w:szCs w:val="28"/>
          <w:lang w:val="ky-KG" w:eastAsia="ru-RU"/>
        </w:rPr>
        <w:t>4</w:t>
      </w:r>
      <w:r>
        <w:rPr>
          <w:rFonts w:ascii="Times New Roman" w:hAnsi="Times New Roman"/>
          <w:sz w:val="28"/>
          <w:szCs w:val="28"/>
          <w:lang w:val="ky-KG" w:eastAsia="ru-RU"/>
        </w:rPr>
        <w:t>2</w:t>
      </w:r>
      <w:r w:rsidRPr="002F6505">
        <w:rPr>
          <w:rFonts w:ascii="Times New Roman" w:hAnsi="Times New Roman"/>
          <w:sz w:val="28"/>
          <w:szCs w:val="28"/>
          <w:lang w:val="ky-KG" w:eastAsia="ru-RU"/>
        </w:rPr>
        <w:t>. Социалдык</w:t>
      </w:r>
      <w:r>
        <w:rPr>
          <w:rFonts w:ascii="Times New Roman" w:hAnsi="Times New Roman"/>
          <w:sz w:val="28"/>
          <w:szCs w:val="28"/>
          <w:lang w:val="ky-KG" w:eastAsia="ru-RU"/>
        </w:rPr>
        <w:t xml:space="preserve"> коргоо чараларын көрүү үчүн МСЭК</w:t>
      </w:r>
      <w:r w:rsidRPr="002F6505">
        <w:rPr>
          <w:rFonts w:ascii="Times New Roman" w:hAnsi="Times New Roman"/>
          <w:sz w:val="28"/>
          <w:szCs w:val="28"/>
          <w:lang w:val="ky-KG" w:eastAsia="ru-RU"/>
        </w:rPr>
        <w:t xml:space="preserve"> корут</w:t>
      </w:r>
      <w:r>
        <w:rPr>
          <w:rFonts w:ascii="Times New Roman" w:hAnsi="Times New Roman"/>
          <w:sz w:val="28"/>
          <w:szCs w:val="28"/>
          <w:lang w:val="ky-KG" w:eastAsia="ru-RU"/>
        </w:rPr>
        <w:t>ундусун төмөнкүлөрдү көрсөтүп толукташы мүмкүн</w:t>
      </w:r>
      <w:r w:rsidRPr="002F6505">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тиричилик</w:t>
      </w:r>
      <w:r w:rsidRPr="002F6505">
        <w:rPr>
          <w:rFonts w:ascii="Times New Roman" w:hAnsi="Times New Roman"/>
          <w:sz w:val="28"/>
          <w:szCs w:val="28"/>
          <w:lang w:val="ky-KG" w:eastAsia="ru-RU"/>
        </w:rPr>
        <w:t xml:space="preserve"> аракетинин чектелүү</w:t>
      </w:r>
      <w:r>
        <w:rPr>
          <w:rFonts w:ascii="Times New Roman" w:hAnsi="Times New Roman"/>
          <w:sz w:val="28"/>
          <w:szCs w:val="28"/>
          <w:lang w:val="ky-KG" w:eastAsia="ru-RU"/>
        </w:rPr>
        <w:t>сүнүн даражасы “Таяныч-кыймылдоо аппараты бузулган ден соолугунун</w:t>
      </w:r>
      <w:r w:rsidRPr="002F6505">
        <w:rPr>
          <w:rFonts w:ascii="Times New Roman" w:hAnsi="Times New Roman"/>
          <w:sz w:val="28"/>
          <w:szCs w:val="28"/>
          <w:lang w:val="ky-KG" w:eastAsia="ru-RU"/>
        </w:rPr>
        <w:t xml:space="preserve"> мүмкүнчүлүгү чектелүү адам</w:t>
      </w:r>
      <w:r>
        <w:rPr>
          <w:rFonts w:ascii="Times New Roman" w:hAnsi="Times New Roman"/>
          <w:sz w:val="28"/>
          <w:szCs w:val="28"/>
          <w:lang w:val="ky-KG" w:eastAsia="ru-RU"/>
        </w:rPr>
        <w:t xml:space="preserve">” деп көрсөтүү менен - кыймылдоосу туруктуу бузулган учурда </w:t>
      </w:r>
      <w:r w:rsidRPr="002F6505">
        <w:rPr>
          <w:rFonts w:ascii="Times New Roman" w:hAnsi="Times New Roman"/>
          <w:sz w:val="28"/>
          <w:szCs w:val="28"/>
          <w:lang w:val="ky-KG" w:eastAsia="ru-RU"/>
        </w:rPr>
        <w:t>(</w:t>
      </w:r>
      <w:r>
        <w:rPr>
          <w:rFonts w:ascii="Times New Roman" w:hAnsi="Times New Roman"/>
          <w:sz w:val="28"/>
          <w:szCs w:val="28"/>
          <w:lang w:val="ky-KG" w:eastAsia="ru-RU"/>
        </w:rPr>
        <w:t>буттардын мултуктары , ордунда туруунун, басуунун функциялары даана бузулушу менен</w:t>
      </w:r>
      <w:r w:rsidRPr="002F6505">
        <w:rPr>
          <w:rFonts w:ascii="Times New Roman" w:hAnsi="Times New Roman"/>
          <w:sz w:val="28"/>
          <w:szCs w:val="28"/>
          <w:lang w:val="ky-KG" w:eastAsia="ru-RU"/>
        </w:rPr>
        <w:t xml:space="preserve"> бут</w:t>
      </w:r>
      <w:r>
        <w:rPr>
          <w:rFonts w:ascii="Times New Roman" w:hAnsi="Times New Roman"/>
          <w:sz w:val="28"/>
          <w:szCs w:val="28"/>
          <w:lang w:val="ky-KG" w:eastAsia="ru-RU"/>
        </w:rPr>
        <w:t>тардын муундарынын анкилоздору, контрактурасы, туруктуу шал жана</w:t>
      </w:r>
      <w:r w:rsidRPr="002F6505">
        <w:rPr>
          <w:rFonts w:ascii="Times New Roman" w:hAnsi="Times New Roman"/>
          <w:sz w:val="28"/>
          <w:szCs w:val="28"/>
          <w:lang w:val="ky-KG" w:eastAsia="ru-RU"/>
        </w:rPr>
        <w:t xml:space="preserve"> б</w:t>
      </w:r>
      <w:r>
        <w:rPr>
          <w:rFonts w:ascii="Times New Roman" w:hAnsi="Times New Roman"/>
          <w:sz w:val="28"/>
          <w:szCs w:val="28"/>
          <w:lang w:val="ky-KG" w:eastAsia="ru-RU"/>
        </w:rPr>
        <w:t>уттардын байкалган парездери);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тиричиликтин даана байкалган бузулушуна байланыштуу башка кишинин туруктуу жардамына, багуусуна, көзөмөлүнө муктаж</w:t>
      </w:r>
      <w:r>
        <w:rPr>
          <w:rFonts w:ascii="Times New Roman" w:hAnsi="Times New Roman"/>
          <w:sz w:val="28"/>
          <w:szCs w:val="28"/>
          <w:lang w:val="ky-KG" w:eastAsia="ru-RU"/>
        </w:rPr>
        <w:t>тыгын  көрсөтүү менен: “</w:t>
      </w:r>
      <w:r w:rsidRPr="002F6505">
        <w:rPr>
          <w:rFonts w:ascii="Times New Roman" w:hAnsi="Times New Roman"/>
          <w:sz w:val="28"/>
          <w:szCs w:val="28"/>
          <w:lang w:val="ky-KG" w:eastAsia="ru-RU"/>
        </w:rPr>
        <w:t>туруктуу багууга муктаж</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же </w:t>
      </w:r>
      <w:r>
        <w:rPr>
          <w:rFonts w:ascii="Times New Roman" w:hAnsi="Times New Roman"/>
          <w:sz w:val="28"/>
          <w:szCs w:val="28"/>
          <w:lang w:val="ky-KG" w:eastAsia="ru-RU"/>
        </w:rPr>
        <w:t>“</w:t>
      </w:r>
      <w:r w:rsidRPr="002F6505">
        <w:rPr>
          <w:rFonts w:ascii="Times New Roman" w:hAnsi="Times New Roman"/>
          <w:sz w:val="28"/>
          <w:szCs w:val="28"/>
          <w:lang w:val="ky-KG" w:eastAsia="ru-RU"/>
        </w:rPr>
        <w:t>туруктуу багууга жана көзөмөлгө муктаж</w:t>
      </w:r>
      <w:r>
        <w:rPr>
          <w:rFonts w:ascii="Times New Roman" w:hAnsi="Times New Roman"/>
          <w:sz w:val="28"/>
          <w:szCs w:val="28"/>
          <w:lang w:val="ky-KG" w:eastAsia="ru-RU"/>
        </w:rPr>
        <w:t>”</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lastRenderedPageBreak/>
        <w:t>4</w:t>
      </w:r>
      <w:r>
        <w:rPr>
          <w:rFonts w:ascii="Times New Roman" w:hAnsi="Times New Roman"/>
          <w:sz w:val="28"/>
          <w:szCs w:val="28"/>
          <w:lang w:val="ky-KG" w:eastAsia="ru-RU"/>
        </w:rPr>
        <w:t>3</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МСЭ</w:t>
      </w:r>
      <w:r>
        <w:rPr>
          <w:rFonts w:ascii="Times New Roman" w:hAnsi="Times New Roman"/>
          <w:sz w:val="28"/>
          <w:szCs w:val="28"/>
          <w:lang w:val="ky-KG" w:eastAsia="ru-RU"/>
        </w:rPr>
        <w:t>Ктин маалымкаты жоголгон учурда</w:t>
      </w:r>
      <w:r w:rsidRPr="002F6505">
        <w:rPr>
          <w:rFonts w:ascii="Times New Roman" w:hAnsi="Times New Roman"/>
          <w:sz w:val="28"/>
          <w:szCs w:val="28"/>
          <w:lang w:val="ky-KG" w:eastAsia="ru-RU"/>
        </w:rPr>
        <w:t xml:space="preserve"> маалымкаттын дубликаты</w:t>
      </w:r>
      <w:r>
        <w:rPr>
          <w:rFonts w:ascii="Times New Roman" w:hAnsi="Times New Roman"/>
          <w:sz w:val="28"/>
          <w:szCs w:val="28"/>
          <w:lang w:val="ky-KG" w:eastAsia="ru-RU"/>
        </w:rPr>
        <w:t xml:space="preserve"> МСЭК</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эмгек </w:t>
      </w:r>
      <w:r w:rsidRPr="002F6505">
        <w:rPr>
          <w:rFonts w:ascii="Times New Roman" w:hAnsi="Times New Roman"/>
          <w:sz w:val="28"/>
          <w:szCs w:val="28"/>
          <w:lang w:val="ky-KG" w:eastAsia="ru-RU"/>
        </w:rPr>
        <w:t>жана социалдык өнү</w:t>
      </w:r>
      <w:r>
        <w:rPr>
          <w:rFonts w:ascii="Times New Roman" w:hAnsi="Times New Roman"/>
          <w:sz w:val="28"/>
          <w:szCs w:val="28"/>
          <w:lang w:val="ky-KG" w:eastAsia="ru-RU"/>
        </w:rPr>
        <w:t>г</w:t>
      </w:r>
      <w:r w:rsidRPr="002F6505">
        <w:rPr>
          <w:rFonts w:ascii="Times New Roman" w:hAnsi="Times New Roman"/>
          <w:sz w:val="28"/>
          <w:szCs w:val="28"/>
          <w:lang w:val="ky-KG" w:eastAsia="ru-RU"/>
        </w:rPr>
        <w:t>үү</w:t>
      </w:r>
      <w:r>
        <w:rPr>
          <w:rFonts w:ascii="Times New Roman" w:hAnsi="Times New Roman"/>
          <w:sz w:val="28"/>
          <w:szCs w:val="28"/>
          <w:lang w:val="ky-KG" w:eastAsia="ru-RU"/>
        </w:rPr>
        <w:t xml:space="preserve"> чөйрөсүндөгү</w:t>
      </w:r>
      <w:r w:rsidRPr="002F6505">
        <w:rPr>
          <w:rFonts w:ascii="Times New Roman" w:hAnsi="Times New Roman"/>
          <w:sz w:val="28"/>
          <w:szCs w:val="28"/>
          <w:lang w:val="ky-KG" w:eastAsia="ru-RU"/>
        </w:rPr>
        <w:t xml:space="preserve"> ыйгарым укуктуу аймактык бөлүмдөрүнүн жана Социалдык фонддун суроо-талабы боюнча берилет. Дубликатын жаз</w:t>
      </w:r>
      <w:r>
        <w:rPr>
          <w:rFonts w:ascii="Times New Roman" w:hAnsi="Times New Roman"/>
          <w:sz w:val="28"/>
          <w:szCs w:val="28"/>
          <w:lang w:val="ky-KG" w:eastAsia="ru-RU"/>
        </w:rPr>
        <w:t>ып берүүдө</w:t>
      </w:r>
      <w:r w:rsidRPr="002F6505">
        <w:rPr>
          <w:rFonts w:ascii="Times New Roman" w:hAnsi="Times New Roman"/>
          <w:sz w:val="28"/>
          <w:szCs w:val="28"/>
          <w:lang w:val="ky-KG" w:eastAsia="ru-RU"/>
        </w:rPr>
        <w:t xml:space="preserve"> МСЭКтин маалымкатынын бланкын</w:t>
      </w:r>
      <w:r>
        <w:rPr>
          <w:rFonts w:ascii="Times New Roman" w:hAnsi="Times New Roman"/>
          <w:sz w:val="28"/>
          <w:szCs w:val="28"/>
          <w:lang w:val="ky-KG" w:eastAsia="ru-RU"/>
        </w:rPr>
        <w:t>д</w:t>
      </w:r>
      <w:r w:rsidRPr="002F6505">
        <w:rPr>
          <w:rFonts w:ascii="Times New Roman" w:hAnsi="Times New Roman"/>
          <w:sz w:val="28"/>
          <w:szCs w:val="28"/>
          <w:lang w:val="ky-KG" w:eastAsia="ru-RU"/>
        </w:rPr>
        <w:t xml:space="preserve">а </w:t>
      </w:r>
      <w:r>
        <w:rPr>
          <w:rFonts w:ascii="Times New Roman" w:hAnsi="Times New Roman"/>
          <w:sz w:val="28"/>
          <w:szCs w:val="28"/>
          <w:lang w:val="ky-KG" w:eastAsia="ru-RU"/>
        </w:rPr>
        <w:t xml:space="preserve">маалымкаттын </w:t>
      </w:r>
      <w:r w:rsidRPr="002F6505">
        <w:rPr>
          <w:rFonts w:ascii="Times New Roman" w:hAnsi="Times New Roman"/>
          <w:sz w:val="28"/>
          <w:szCs w:val="28"/>
          <w:lang w:val="ky-KG" w:eastAsia="ru-RU"/>
        </w:rPr>
        <w:t xml:space="preserve">типографиялык номери </w:t>
      </w:r>
      <w:r>
        <w:rPr>
          <w:rFonts w:ascii="Times New Roman" w:hAnsi="Times New Roman"/>
          <w:sz w:val="28"/>
          <w:szCs w:val="28"/>
          <w:lang w:val="ky-KG" w:eastAsia="ru-RU"/>
        </w:rPr>
        <w:t xml:space="preserve">сызып өчүрүлөт жана МСЭКте күбөлөндүрүү актысында жазууга ылайык мурда берилген МСЭК маалымкатынын номери көрсөтүлөт. </w:t>
      </w:r>
      <w:r w:rsidRPr="002F6505">
        <w:rPr>
          <w:rFonts w:ascii="Times New Roman" w:hAnsi="Times New Roman"/>
          <w:sz w:val="28"/>
          <w:szCs w:val="28"/>
          <w:lang w:val="ky-KG" w:eastAsia="ru-RU"/>
        </w:rPr>
        <w:t xml:space="preserve">Маалымкаттын дубликаты </w:t>
      </w:r>
      <w:r>
        <w:rPr>
          <w:rFonts w:ascii="Times New Roman" w:hAnsi="Times New Roman"/>
          <w:sz w:val="28"/>
          <w:szCs w:val="28"/>
          <w:lang w:val="ky-KG" w:eastAsia="ru-RU"/>
        </w:rPr>
        <w:t>д</w:t>
      </w:r>
      <w:r w:rsidRPr="002F6505">
        <w:rPr>
          <w:rFonts w:ascii="Times New Roman" w:hAnsi="Times New Roman"/>
          <w:sz w:val="28"/>
          <w:szCs w:val="28"/>
          <w:lang w:val="ky-KG" w:eastAsia="ru-RU"/>
        </w:rPr>
        <w:t>ен соолуг</w:t>
      </w:r>
      <w:r>
        <w:rPr>
          <w:rFonts w:ascii="Times New Roman" w:hAnsi="Times New Roman"/>
          <w:sz w:val="28"/>
          <w:szCs w:val="28"/>
          <w:lang w:val="ky-KG" w:eastAsia="ru-RU"/>
        </w:rPr>
        <w:t>унун мүмкүнчүлүгү чектелүү адамга</w:t>
      </w:r>
      <w:r w:rsidRPr="002F6505">
        <w:rPr>
          <w:rFonts w:ascii="Times New Roman" w:hAnsi="Times New Roman"/>
          <w:sz w:val="28"/>
          <w:szCs w:val="28"/>
          <w:lang w:val="ky-KG" w:eastAsia="ru-RU"/>
        </w:rPr>
        <w:t xml:space="preserve"> берилет.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МСЭК күбөлөндүрүү актысын толтурат, ага төмөнкүлөр тиркелет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д</w:t>
      </w:r>
      <w:r w:rsidRPr="002F6505">
        <w:rPr>
          <w:rFonts w:ascii="Times New Roman" w:hAnsi="Times New Roman"/>
          <w:sz w:val="28"/>
          <w:szCs w:val="28"/>
          <w:lang w:val="ky-KG" w:eastAsia="ru-RU"/>
        </w:rPr>
        <w:t>ен соолу</w:t>
      </w:r>
      <w:r>
        <w:rPr>
          <w:rFonts w:ascii="Times New Roman" w:hAnsi="Times New Roman"/>
          <w:sz w:val="28"/>
          <w:szCs w:val="28"/>
          <w:lang w:val="ky-KG" w:eastAsia="ru-RU"/>
        </w:rPr>
        <w:t xml:space="preserve">гунун мүмкүнчүлүгү чектелүү адамдын </w:t>
      </w:r>
      <w:r w:rsidRPr="002F6505">
        <w:rPr>
          <w:rFonts w:ascii="Times New Roman" w:hAnsi="Times New Roman"/>
          <w:sz w:val="28"/>
          <w:szCs w:val="28"/>
          <w:lang w:val="ky-KG" w:eastAsia="ru-RU"/>
        </w:rPr>
        <w:t>арызы;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МСЭКтин </w:t>
      </w:r>
      <w:r w:rsidRPr="002F6505">
        <w:rPr>
          <w:rFonts w:ascii="Times New Roman" w:hAnsi="Times New Roman"/>
          <w:sz w:val="28"/>
          <w:szCs w:val="28"/>
          <w:lang w:val="ky-KG" w:eastAsia="ru-RU"/>
        </w:rPr>
        <w:t>маа</w:t>
      </w:r>
      <w:r>
        <w:rPr>
          <w:rFonts w:ascii="Times New Roman" w:hAnsi="Times New Roman"/>
          <w:sz w:val="28"/>
          <w:szCs w:val="28"/>
          <w:lang w:val="ky-KG" w:eastAsia="ru-RU"/>
        </w:rPr>
        <w:t>лымкаты жоголгондугу  тууралуу</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аталган уюмдардын </w:t>
      </w:r>
      <w:r w:rsidRPr="002F6505">
        <w:rPr>
          <w:rFonts w:ascii="Times New Roman" w:hAnsi="Times New Roman"/>
          <w:sz w:val="28"/>
          <w:szCs w:val="28"/>
          <w:lang w:val="ky-KG" w:eastAsia="ru-RU"/>
        </w:rPr>
        <w:t>суроо-талабы.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МСЭКтин маалымкатынын </w:t>
      </w:r>
      <w:r w:rsidRPr="002F6505">
        <w:rPr>
          <w:rFonts w:ascii="Times New Roman" w:hAnsi="Times New Roman"/>
          <w:sz w:val="28"/>
          <w:szCs w:val="28"/>
          <w:lang w:val="ky-KG" w:eastAsia="ru-RU"/>
        </w:rPr>
        <w:t>бланкаларын эсеп</w:t>
      </w:r>
      <w:r>
        <w:rPr>
          <w:rFonts w:ascii="Times New Roman" w:hAnsi="Times New Roman"/>
          <w:sz w:val="28"/>
          <w:szCs w:val="28"/>
          <w:lang w:val="ky-KG" w:eastAsia="ru-RU"/>
        </w:rPr>
        <w:t>ке алууну уюштурууда</w:t>
      </w:r>
      <w:r w:rsidRPr="002F6505">
        <w:rPr>
          <w:rFonts w:ascii="Times New Roman" w:hAnsi="Times New Roman"/>
          <w:sz w:val="28"/>
          <w:szCs w:val="28"/>
          <w:lang w:val="ky-KG" w:eastAsia="ru-RU"/>
        </w:rPr>
        <w:t xml:space="preserve"> маалымкат</w:t>
      </w:r>
      <w:r w:rsidR="002D737B">
        <w:rPr>
          <w:rFonts w:ascii="Times New Roman" w:hAnsi="Times New Roman"/>
          <w:sz w:val="28"/>
          <w:szCs w:val="28"/>
          <w:lang w:val="ky-KG" w:eastAsia="ru-RU"/>
        </w:rPr>
        <w:t>т</w:t>
      </w:r>
      <w:r w:rsidRPr="002F6505">
        <w:rPr>
          <w:rFonts w:ascii="Times New Roman" w:hAnsi="Times New Roman"/>
          <w:sz w:val="28"/>
          <w:szCs w:val="28"/>
          <w:lang w:val="ky-KG" w:eastAsia="ru-RU"/>
        </w:rPr>
        <w:t>ын берил</w:t>
      </w:r>
      <w:r>
        <w:rPr>
          <w:rFonts w:ascii="Times New Roman" w:hAnsi="Times New Roman"/>
          <w:sz w:val="28"/>
          <w:szCs w:val="28"/>
          <w:lang w:val="ky-KG" w:eastAsia="ru-RU"/>
        </w:rPr>
        <w:t>ген дубликаттары маалымкаттарды каттоо жана берүү журналында башкалар катары эсепке алынат.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44. МСЭК эмгек жана социалдык өнүгүү чөйрөсүндөгү ыйгарым укуктуу</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органдын аймактык</w:t>
      </w:r>
      <w:r w:rsidRPr="002F6505">
        <w:rPr>
          <w:rFonts w:ascii="Times New Roman" w:hAnsi="Times New Roman"/>
          <w:sz w:val="28"/>
          <w:szCs w:val="28"/>
          <w:lang w:val="ky-KG" w:eastAsia="ru-RU"/>
        </w:rPr>
        <w:t xml:space="preserve"> бөлүмдөрүнө </w:t>
      </w:r>
      <w:r>
        <w:rPr>
          <w:rFonts w:ascii="Times New Roman" w:hAnsi="Times New Roman"/>
          <w:sz w:val="28"/>
          <w:szCs w:val="28"/>
          <w:lang w:val="ky-KG" w:eastAsia="ru-RU"/>
        </w:rPr>
        <w:t xml:space="preserve">жана Социалдык фондго ай сайын </w:t>
      </w:r>
      <w:r w:rsidRPr="002F6505">
        <w:rPr>
          <w:rFonts w:ascii="Times New Roman" w:hAnsi="Times New Roman"/>
          <w:sz w:val="28"/>
          <w:szCs w:val="28"/>
          <w:lang w:val="ky-KG" w:eastAsia="ru-RU"/>
        </w:rPr>
        <w:t>Социалдык жардамдын корпоративдик маалыматтык системасын</w:t>
      </w:r>
      <w:r>
        <w:rPr>
          <w:rFonts w:ascii="Times New Roman" w:hAnsi="Times New Roman"/>
          <w:sz w:val="28"/>
          <w:szCs w:val="28"/>
          <w:lang w:val="ky-KG" w:eastAsia="ru-RU"/>
        </w:rPr>
        <w:t>ын маалымат</w:t>
      </w:r>
      <w:r w:rsidRPr="002F6505">
        <w:rPr>
          <w:rFonts w:ascii="Times New Roman" w:hAnsi="Times New Roman"/>
          <w:sz w:val="28"/>
          <w:szCs w:val="28"/>
          <w:lang w:val="ky-KG" w:eastAsia="ru-RU"/>
        </w:rPr>
        <w:t xml:space="preserve"> базасы аркылу</w:t>
      </w:r>
      <w:r>
        <w:rPr>
          <w:rFonts w:ascii="Times New Roman" w:hAnsi="Times New Roman"/>
          <w:sz w:val="28"/>
          <w:szCs w:val="28"/>
          <w:lang w:val="ky-KG" w:eastAsia="ru-RU"/>
        </w:rPr>
        <w:t>у</w:t>
      </w:r>
      <w:r w:rsidRPr="002F6505">
        <w:rPr>
          <w:rFonts w:ascii="Times New Roman" w:hAnsi="Times New Roman"/>
          <w:sz w:val="28"/>
          <w:szCs w:val="28"/>
          <w:lang w:val="ky-KG" w:eastAsia="ru-RU"/>
        </w:rPr>
        <w:t xml:space="preserve"> ден соолугунун мүмкүнчүлү</w:t>
      </w:r>
      <w:r>
        <w:rPr>
          <w:rFonts w:ascii="Times New Roman" w:hAnsi="Times New Roman"/>
          <w:sz w:val="28"/>
          <w:szCs w:val="28"/>
          <w:lang w:val="ky-KG" w:eastAsia="ru-RU"/>
        </w:rPr>
        <w:t>гү чектелүү  адамдын статусун алган жарандар тууралуу маалымат</w:t>
      </w:r>
      <w:r w:rsidRPr="002F6505">
        <w:rPr>
          <w:rFonts w:ascii="Times New Roman" w:hAnsi="Times New Roman"/>
          <w:sz w:val="28"/>
          <w:szCs w:val="28"/>
          <w:lang w:val="ky-KG" w:eastAsia="ru-RU"/>
        </w:rPr>
        <w:t xml:space="preserve"> берет.</w:t>
      </w:r>
    </w:p>
    <w:p w:rsidR="00592CC4" w:rsidRPr="00317351" w:rsidRDefault="00592CC4" w:rsidP="00592CC4">
      <w:pPr>
        <w:spacing w:after="0" w:line="20" w:lineRule="atLeast"/>
        <w:ind w:firstLine="709"/>
        <w:jc w:val="both"/>
        <w:rPr>
          <w:rFonts w:ascii="Times New Roman" w:hAnsi="Times New Roman"/>
          <w:sz w:val="28"/>
          <w:szCs w:val="28"/>
          <w:lang w:val="ky-KG" w:eastAsia="ru-RU"/>
        </w:rPr>
      </w:pPr>
    </w:p>
    <w:p w:rsidR="00592CC4" w:rsidRPr="00317351" w:rsidRDefault="00592CC4" w:rsidP="00592CC4">
      <w:pPr>
        <w:spacing w:after="0" w:line="20" w:lineRule="atLeast"/>
        <w:jc w:val="center"/>
        <w:rPr>
          <w:rFonts w:ascii="Times New Roman" w:hAnsi="Times New Roman"/>
          <w:b/>
          <w:sz w:val="28"/>
          <w:szCs w:val="28"/>
          <w:lang w:val="ky-KG" w:eastAsia="ru-RU"/>
        </w:rPr>
      </w:pPr>
      <w:r w:rsidRPr="00317351">
        <w:rPr>
          <w:rFonts w:ascii="Times New Roman" w:hAnsi="Times New Roman"/>
          <w:b/>
          <w:sz w:val="28"/>
          <w:szCs w:val="28"/>
          <w:lang w:val="ky-KG" w:eastAsia="ru-RU"/>
        </w:rPr>
        <w:t>6. Реабилитациялоонун жекече программасы</w:t>
      </w:r>
    </w:p>
    <w:p w:rsidR="00592CC4" w:rsidRPr="00317351" w:rsidRDefault="00592CC4" w:rsidP="00592CC4">
      <w:pPr>
        <w:spacing w:after="0" w:line="20" w:lineRule="atLeast"/>
        <w:ind w:firstLine="709"/>
        <w:jc w:val="both"/>
        <w:rPr>
          <w:rFonts w:ascii="Times New Roman" w:hAnsi="Times New Roman"/>
          <w:sz w:val="28"/>
          <w:szCs w:val="28"/>
          <w:lang w:val="ky-KG" w:eastAsia="ru-RU"/>
        </w:rPr>
      </w:pPr>
    </w:p>
    <w:p w:rsidR="00592CC4" w:rsidRPr="00317351"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45</w:t>
      </w:r>
      <w:r w:rsidRPr="00317351">
        <w:rPr>
          <w:rFonts w:ascii="Times New Roman" w:hAnsi="Times New Roman"/>
          <w:sz w:val="28"/>
          <w:szCs w:val="28"/>
          <w:lang w:val="ky-KG" w:eastAsia="ru-RU"/>
        </w:rPr>
        <w:t xml:space="preserve">. </w:t>
      </w:r>
      <w:r w:rsidRPr="00A12F63">
        <w:rPr>
          <w:rFonts w:ascii="Times New Roman" w:hAnsi="Times New Roman"/>
          <w:sz w:val="28"/>
          <w:szCs w:val="28"/>
          <w:lang w:val="ky-KG" w:eastAsia="ru-RU"/>
        </w:rPr>
        <w:t>Жаран</w:t>
      </w:r>
      <w:r>
        <w:rPr>
          <w:rFonts w:ascii="Times New Roman" w:hAnsi="Times New Roman"/>
          <w:sz w:val="28"/>
          <w:szCs w:val="28"/>
          <w:lang w:val="ky-KG" w:eastAsia="ru-RU"/>
        </w:rPr>
        <w:t>ды</w:t>
      </w:r>
      <w:r w:rsidRPr="00A12F63">
        <w:rPr>
          <w:rFonts w:ascii="Times New Roman" w:hAnsi="Times New Roman"/>
          <w:sz w:val="28"/>
          <w:szCs w:val="28"/>
          <w:lang w:val="ky-KG" w:eastAsia="ru-RU"/>
        </w:rPr>
        <w:t xml:space="preserve"> ден соолугунун мүмкүнчүлүгү чектелүү адам/бала деп та</w:t>
      </w:r>
      <w:r w:rsidR="002D737B">
        <w:rPr>
          <w:rFonts w:ascii="Times New Roman" w:hAnsi="Times New Roman"/>
          <w:sz w:val="28"/>
          <w:szCs w:val="28"/>
          <w:lang w:val="ky-KG" w:eastAsia="ru-RU"/>
        </w:rPr>
        <w:t>а</w:t>
      </w:r>
      <w:r>
        <w:rPr>
          <w:rFonts w:ascii="Times New Roman" w:hAnsi="Times New Roman"/>
          <w:sz w:val="28"/>
          <w:szCs w:val="28"/>
          <w:lang w:val="ky-KG" w:eastAsia="ru-RU"/>
        </w:rPr>
        <w:t>н</w:t>
      </w:r>
      <w:r w:rsidRPr="00A12F63">
        <w:rPr>
          <w:rFonts w:ascii="Times New Roman" w:hAnsi="Times New Roman"/>
          <w:sz w:val="28"/>
          <w:szCs w:val="28"/>
          <w:lang w:val="ky-KG" w:eastAsia="ru-RU"/>
        </w:rPr>
        <w:t>ыган учурда, реабилитациялоонун жекече программасы иште</w:t>
      </w:r>
      <w:r>
        <w:rPr>
          <w:rFonts w:ascii="Times New Roman" w:hAnsi="Times New Roman"/>
          <w:sz w:val="28"/>
          <w:szCs w:val="28"/>
          <w:lang w:val="ky-KG" w:eastAsia="ru-RU"/>
        </w:rPr>
        <w:t>ли</w:t>
      </w:r>
      <w:r w:rsidRPr="00A12F63">
        <w:rPr>
          <w:rFonts w:ascii="Times New Roman" w:hAnsi="Times New Roman"/>
          <w:sz w:val="28"/>
          <w:szCs w:val="28"/>
          <w:lang w:val="ky-KG" w:eastAsia="ru-RU"/>
        </w:rPr>
        <w:t>п чыгат. Программа жаран</w:t>
      </w:r>
      <w:r>
        <w:rPr>
          <w:rFonts w:ascii="Times New Roman" w:hAnsi="Times New Roman"/>
          <w:sz w:val="28"/>
          <w:szCs w:val="28"/>
          <w:lang w:val="ky-KG" w:eastAsia="ru-RU"/>
        </w:rPr>
        <w:t>дын өзү</w:t>
      </w:r>
      <w:r w:rsidRPr="00A12F63">
        <w:rPr>
          <w:rFonts w:ascii="Times New Roman" w:hAnsi="Times New Roman"/>
          <w:sz w:val="28"/>
          <w:szCs w:val="28"/>
          <w:lang w:val="ky-KG" w:eastAsia="ru-RU"/>
        </w:rPr>
        <w:t xml:space="preserve"> (же мыйзамдуу өкүлү менен) макулдашылат жана МСЭКтин төрагасы </w:t>
      </w:r>
      <w:r>
        <w:rPr>
          <w:rFonts w:ascii="Times New Roman" w:hAnsi="Times New Roman"/>
          <w:sz w:val="28"/>
          <w:szCs w:val="28"/>
          <w:lang w:val="ky-KG" w:eastAsia="ru-RU"/>
        </w:rPr>
        <w:t xml:space="preserve">тарабынан </w:t>
      </w:r>
      <w:r w:rsidRPr="00A12F63">
        <w:rPr>
          <w:rFonts w:ascii="Times New Roman" w:hAnsi="Times New Roman"/>
          <w:sz w:val="28"/>
          <w:szCs w:val="28"/>
          <w:lang w:val="ky-KG" w:eastAsia="ru-RU"/>
        </w:rPr>
        <w:t>бекит</w:t>
      </w:r>
      <w:r>
        <w:rPr>
          <w:rFonts w:ascii="Times New Roman" w:hAnsi="Times New Roman"/>
          <w:sz w:val="28"/>
          <w:szCs w:val="28"/>
          <w:lang w:val="ky-KG" w:eastAsia="ru-RU"/>
        </w:rPr>
        <w:t>ил</w:t>
      </w:r>
      <w:r w:rsidRPr="00A12F63">
        <w:rPr>
          <w:rFonts w:ascii="Times New Roman" w:hAnsi="Times New Roman"/>
          <w:sz w:val="28"/>
          <w:szCs w:val="28"/>
          <w:lang w:val="ky-KG" w:eastAsia="ru-RU"/>
        </w:rPr>
        <w:t>ет.</w:t>
      </w:r>
    </w:p>
    <w:p w:rsidR="00592CC4" w:rsidRPr="00317351"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46</w:t>
      </w:r>
      <w:r w:rsidRPr="00317351">
        <w:rPr>
          <w:rFonts w:ascii="Times New Roman" w:hAnsi="Times New Roman"/>
          <w:sz w:val="28"/>
          <w:szCs w:val="28"/>
          <w:lang w:val="ky-KG" w:eastAsia="ru-RU"/>
        </w:rPr>
        <w:t>. Реабилитациялоонун жекече программасын иштеп чыгарууда жарандарга социалдык кепилдик</w:t>
      </w:r>
      <w:r w:rsidR="002D737B">
        <w:rPr>
          <w:rFonts w:ascii="Times New Roman" w:hAnsi="Times New Roman"/>
          <w:sz w:val="28"/>
          <w:szCs w:val="28"/>
          <w:lang w:val="ky-KG" w:eastAsia="ru-RU"/>
        </w:rPr>
        <w:t>т</w:t>
      </w:r>
      <w:r>
        <w:rPr>
          <w:rFonts w:ascii="Times New Roman" w:hAnsi="Times New Roman"/>
          <w:sz w:val="28"/>
          <w:szCs w:val="28"/>
          <w:lang w:val="ky-KG" w:eastAsia="ru-RU"/>
        </w:rPr>
        <w:t>ерд</w:t>
      </w:r>
      <w:r w:rsidRPr="00317351">
        <w:rPr>
          <w:rFonts w:ascii="Times New Roman" w:hAnsi="Times New Roman"/>
          <w:sz w:val="28"/>
          <w:szCs w:val="28"/>
          <w:lang w:val="ky-KG" w:eastAsia="ru-RU"/>
        </w:rPr>
        <w:t>и аныктоо үчүн (</w:t>
      </w:r>
      <w:r>
        <w:rPr>
          <w:rFonts w:ascii="Times New Roman" w:hAnsi="Times New Roman"/>
          <w:sz w:val="28"/>
          <w:szCs w:val="28"/>
          <w:lang w:val="ky-KG" w:eastAsia="ru-RU"/>
        </w:rPr>
        <w:t>жумушка</w:t>
      </w:r>
      <w:r w:rsidRPr="00317351">
        <w:rPr>
          <w:rFonts w:ascii="Times New Roman" w:hAnsi="Times New Roman"/>
          <w:sz w:val="28"/>
          <w:szCs w:val="28"/>
          <w:lang w:val="ky-KG" w:eastAsia="ru-RU"/>
        </w:rPr>
        <w:t xml:space="preserve"> орноштуруу,  кайрадан окутуу, жардамдардын кошумча түрлөрү менен камсыз кылуу ж.б.), </w:t>
      </w:r>
      <w:r>
        <w:rPr>
          <w:rFonts w:ascii="Times New Roman" w:hAnsi="Times New Roman"/>
          <w:sz w:val="28"/>
          <w:szCs w:val="28"/>
          <w:lang w:val="ky-KG" w:eastAsia="ru-RU"/>
        </w:rPr>
        <w:t xml:space="preserve">МСЭК </w:t>
      </w:r>
      <w:r w:rsidRPr="00317351">
        <w:rPr>
          <w:rFonts w:ascii="Times New Roman" w:hAnsi="Times New Roman"/>
          <w:sz w:val="28"/>
          <w:szCs w:val="28"/>
          <w:lang w:val="ky-KG" w:eastAsia="ru-RU"/>
        </w:rPr>
        <w:t xml:space="preserve">саламаттык сактоо </w:t>
      </w:r>
      <w:r>
        <w:rPr>
          <w:rFonts w:ascii="Times New Roman" w:hAnsi="Times New Roman"/>
          <w:sz w:val="28"/>
          <w:szCs w:val="28"/>
          <w:lang w:val="ky-KG" w:eastAsia="ru-RU"/>
        </w:rPr>
        <w:t>уюмдарынын өкүлдөрүн</w:t>
      </w:r>
      <w:r w:rsidRPr="00317351">
        <w:rPr>
          <w:rFonts w:ascii="Times New Roman" w:hAnsi="Times New Roman"/>
          <w:sz w:val="28"/>
          <w:szCs w:val="28"/>
          <w:lang w:val="ky-KG" w:eastAsia="ru-RU"/>
        </w:rPr>
        <w:t xml:space="preserve">, жумуш берүүчүлөрдү же </w:t>
      </w:r>
      <w:r>
        <w:rPr>
          <w:rFonts w:ascii="Times New Roman" w:hAnsi="Times New Roman"/>
          <w:sz w:val="28"/>
          <w:szCs w:val="28"/>
          <w:lang w:val="ky-KG" w:eastAsia="ru-RU"/>
        </w:rPr>
        <w:t>күбөлөнүүчү</w:t>
      </w:r>
      <w:r w:rsidRPr="00317351">
        <w:rPr>
          <w:rFonts w:ascii="Times New Roman" w:hAnsi="Times New Roman"/>
          <w:sz w:val="28"/>
          <w:szCs w:val="28"/>
          <w:lang w:val="ky-KG" w:eastAsia="ru-RU"/>
        </w:rPr>
        <w:t xml:space="preserve"> адамдын иштеген жеринен</w:t>
      </w:r>
      <w:r>
        <w:rPr>
          <w:rFonts w:ascii="Times New Roman" w:hAnsi="Times New Roman"/>
          <w:sz w:val="28"/>
          <w:szCs w:val="28"/>
          <w:lang w:val="ky-KG" w:eastAsia="ru-RU"/>
        </w:rPr>
        <w:t xml:space="preserve"> өкүлчүлүк</w:t>
      </w:r>
      <w:r w:rsidRPr="00317351">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органдардын кызматкерлерин, </w:t>
      </w:r>
      <w:r w:rsidRPr="00317351">
        <w:rPr>
          <w:rFonts w:ascii="Times New Roman" w:hAnsi="Times New Roman"/>
          <w:sz w:val="28"/>
          <w:szCs w:val="28"/>
          <w:lang w:val="ky-KG" w:eastAsia="ru-RU"/>
        </w:rPr>
        <w:t>эмгек жана социалдык өнү</w:t>
      </w:r>
      <w:r>
        <w:rPr>
          <w:rFonts w:ascii="Times New Roman" w:hAnsi="Times New Roman"/>
          <w:sz w:val="28"/>
          <w:szCs w:val="28"/>
          <w:lang w:val="ky-KG" w:eastAsia="ru-RU"/>
        </w:rPr>
        <w:t>г</w:t>
      </w:r>
      <w:r w:rsidR="002D737B">
        <w:rPr>
          <w:rFonts w:ascii="Times New Roman" w:hAnsi="Times New Roman"/>
          <w:sz w:val="28"/>
          <w:szCs w:val="28"/>
          <w:lang w:val="ky-KG" w:eastAsia="ru-RU"/>
        </w:rPr>
        <w:t>үү</w:t>
      </w:r>
      <w:r w:rsidRPr="00317351">
        <w:rPr>
          <w:rFonts w:ascii="Times New Roman" w:hAnsi="Times New Roman"/>
          <w:sz w:val="28"/>
          <w:szCs w:val="28"/>
          <w:lang w:val="ky-KG" w:eastAsia="ru-RU"/>
        </w:rPr>
        <w:t xml:space="preserve"> чөйрөсүндөгү ыйгарым укуктуу </w:t>
      </w:r>
      <w:r>
        <w:rPr>
          <w:rFonts w:ascii="Times New Roman" w:hAnsi="Times New Roman"/>
          <w:sz w:val="28"/>
          <w:szCs w:val="28"/>
          <w:lang w:val="ky-KG" w:eastAsia="ru-RU"/>
        </w:rPr>
        <w:t xml:space="preserve">органдын </w:t>
      </w:r>
      <w:r w:rsidRPr="00317351">
        <w:rPr>
          <w:rFonts w:ascii="Times New Roman" w:hAnsi="Times New Roman"/>
          <w:sz w:val="28"/>
          <w:szCs w:val="28"/>
          <w:lang w:val="ky-KG" w:eastAsia="ru-RU"/>
        </w:rPr>
        <w:t>аймактык бөлүмдөрүнүн жана Социалдык фонддун өкүлдөрүн тарта алат.</w:t>
      </w:r>
    </w:p>
    <w:p w:rsidR="00592CC4" w:rsidRPr="00317351"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47</w:t>
      </w:r>
      <w:r w:rsidRPr="00317351">
        <w:rPr>
          <w:rFonts w:ascii="Times New Roman" w:hAnsi="Times New Roman"/>
          <w:sz w:val="28"/>
          <w:szCs w:val="28"/>
          <w:lang w:val="ky-KG" w:eastAsia="ru-RU"/>
        </w:rPr>
        <w:t>.</w:t>
      </w:r>
      <w:r w:rsidRPr="00A12F63">
        <w:rPr>
          <w:rFonts w:ascii="Times New Roman" w:hAnsi="Times New Roman"/>
          <w:sz w:val="28"/>
          <w:szCs w:val="28"/>
          <w:lang w:val="ky-KG" w:eastAsia="ru-RU"/>
        </w:rPr>
        <w:t xml:space="preserve"> </w:t>
      </w:r>
      <w:r w:rsidRPr="00317351">
        <w:rPr>
          <w:rFonts w:ascii="Times New Roman" w:hAnsi="Times New Roman"/>
          <w:sz w:val="28"/>
          <w:szCs w:val="28"/>
          <w:lang w:val="ky-KG" w:eastAsia="ru-RU"/>
        </w:rPr>
        <w:t>Эмгек жана социалдык өнү</w:t>
      </w:r>
      <w:r>
        <w:rPr>
          <w:rFonts w:ascii="Times New Roman" w:hAnsi="Times New Roman"/>
          <w:sz w:val="28"/>
          <w:szCs w:val="28"/>
          <w:lang w:val="ky-KG" w:eastAsia="ru-RU"/>
        </w:rPr>
        <w:t>г</w:t>
      </w:r>
      <w:r w:rsidR="002D737B">
        <w:rPr>
          <w:rFonts w:ascii="Times New Roman" w:hAnsi="Times New Roman"/>
          <w:sz w:val="28"/>
          <w:szCs w:val="28"/>
          <w:lang w:val="ky-KG" w:eastAsia="ru-RU"/>
        </w:rPr>
        <w:t>үү</w:t>
      </w:r>
      <w:r w:rsidRPr="00317351">
        <w:rPr>
          <w:rFonts w:ascii="Times New Roman" w:hAnsi="Times New Roman"/>
          <w:sz w:val="28"/>
          <w:szCs w:val="28"/>
          <w:lang w:val="ky-KG" w:eastAsia="ru-RU"/>
        </w:rPr>
        <w:t xml:space="preserve"> чөйрөсүндөгү ыйгарым укуктуу </w:t>
      </w:r>
      <w:r>
        <w:rPr>
          <w:rFonts w:ascii="Times New Roman" w:hAnsi="Times New Roman"/>
          <w:sz w:val="28"/>
          <w:szCs w:val="28"/>
          <w:lang w:val="ky-KG" w:eastAsia="ru-RU"/>
        </w:rPr>
        <w:t>орган тарабынан</w:t>
      </w:r>
      <w:r w:rsidRPr="00317351">
        <w:rPr>
          <w:rFonts w:ascii="Times New Roman" w:hAnsi="Times New Roman"/>
          <w:sz w:val="28"/>
          <w:szCs w:val="28"/>
          <w:lang w:val="ky-KG" w:eastAsia="ru-RU"/>
        </w:rPr>
        <w:t xml:space="preserve"> МСЭКтеги реабилитациялоонун жекече программасы </w:t>
      </w:r>
      <w:r>
        <w:rPr>
          <w:rFonts w:ascii="Times New Roman" w:hAnsi="Times New Roman"/>
          <w:sz w:val="28"/>
          <w:szCs w:val="28"/>
          <w:lang w:val="ky-KG" w:eastAsia="ru-RU"/>
        </w:rPr>
        <w:t>иштелип чыгат жана иштеп чыгуу тартиби бекитилет</w:t>
      </w:r>
      <w:r w:rsidRPr="00317351">
        <w:rPr>
          <w:rFonts w:ascii="Times New Roman" w:hAnsi="Times New Roman"/>
          <w:sz w:val="28"/>
          <w:szCs w:val="28"/>
          <w:lang w:val="ky-KG" w:eastAsia="ru-RU"/>
        </w:rPr>
        <w:t>.</w:t>
      </w:r>
    </w:p>
    <w:p w:rsidR="00592CC4" w:rsidRDefault="00592CC4" w:rsidP="00592CC4">
      <w:pPr>
        <w:spacing w:after="0" w:line="20" w:lineRule="atLeast"/>
        <w:ind w:firstLine="709"/>
        <w:jc w:val="center"/>
        <w:rPr>
          <w:rFonts w:ascii="Times New Roman" w:hAnsi="Times New Roman"/>
          <w:b/>
          <w:bCs/>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317351">
        <w:rPr>
          <w:rFonts w:ascii="Times New Roman" w:hAnsi="Times New Roman"/>
          <w:b/>
          <w:bCs/>
          <w:sz w:val="28"/>
          <w:szCs w:val="28"/>
          <w:lang w:val="ky-KG" w:eastAsia="ru-RU"/>
        </w:rPr>
        <w:t>7. Майыптыкты белгилөө мөөнөттөрү</w:t>
      </w:r>
    </w:p>
    <w:p w:rsidR="00592CC4" w:rsidRPr="00317351"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48</w:t>
      </w:r>
      <w:r w:rsidRPr="002F6505">
        <w:rPr>
          <w:rFonts w:ascii="Times New Roman" w:hAnsi="Times New Roman"/>
          <w:sz w:val="28"/>
          <w:szCs w:val="28"/>
          <w:lang w:val="ky-KG" w:eastAsia="ru-RU"/>
        </w:rPr>
        <w:t xml:space="preserve">. Мүмкүнчүлүгү чектелген жарандарга </w:t>
      </w:r>
      <w:r w:rsidRPr="002E13FB">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топтогу майыптык </w:t>
      </w:r>
      <w:r>
        <w:rPr>
          <w:rFonts w:ascii="Times New Roman" w:hAnsi="Times New Roman"/>
          <w:sz w:val="28"/>
          <w:szCs w:val="28"/>
          <w:lang w:val="ky-KG" w:eastAsia="ru-RU"/>
        </w:rPr>
        <w:t>эки жыл</w:t>
      </w:r>
      <w:r w:rsidRPr="002E13FB">
        <w:rPr>
          <w:rFonts w:ascii="Times New Roman" w:hAnsi="Times New Roman"/>
          <w:sz w:val="28"/>
          <w:szCs w:val="28"/>
          <w:lang w:val="ky-KG" w:eastAsia="ru-RU"/>
        </w:rPr>
        <w:t>г</w:t>
      </w:r>
      <w:r>
        <w:rPr>
          <w:rFonts w:ascii="Times New Roman" w:hAnsi="Times New Roman"/>
          <w:sz w:val="28"/>
          <w:szCs w:val="28"/>
          <w:lang w:val="ky-KG" w:eastAsia="ru-RU"/>
        </w:rPr>
        <w:t>а</w:t>
      </w:r>
      <w:r w:rsidRPr="002F6505">
        <w:rPr>
          <w:rFonts w:ascii="Times New Roman" w:hAnsi="Times New Roman"/>
          <w:sz w:val="28"/>
          <w:szCs w:val="28"/>
          <w:lang w:val="ky-KG" w:eastAsia="ru-RU"/>
        </w:rPr>
        <w:t xml:space="preserve">, </w:t>
      </w:r>
      <w:r w:rsidRPr="002E13FB">
        <w:rPr>
          <w:rFonts w:ascii="Times New Roman" w:hAnsi="Times New Roman"/>
          <w:sz w:val="28"/>
          <w:szCs w:val="28"/>
          <w:lang w:val="ky-KG" w:eastAsia="ru-RU"/>
        </w:rPr>
        <w:t>II</w:t>
      </w:r>
      <w:r w:rsidRPr="002F6505">
        <w:rPr>
          <w:rFonts w:ascii="Times New Roman" w:hAnsi="Times New Roman"/>
          <w:sz w:val="28"/>
          <w:szCs w:val="28"/>
          <w:lang w:val="ky-KG" w:eastAsia="ru-RU"/>
        </w:rPr>
        <w:t xml:space="preserve"> жана </w:t>
      </w:r>
      <w:r w:rsidRPr="002E13FB">
        <w:rPr>
          <w:rFonts w:ascii="Times New Roman" w:hAnsi="Times New Roman"/>
          <w:sz w:val="28"/>
          <w:szCs w:val="28"/>
          <w:lang w:val="ky-KG" w:eastAsia="ru-RU"/>
        </w:rPr>
        <w:t>III</w:t>
      </w:r>
      <w:r w:rsidRPr="002F6505">
        <w:rPr>
          <w:rFonts w:ascii="Times New Roman" w:hAnsi="Times New Roman"/>
          <w:sz w:val="28"/>
          <w:szCs w:val="28"/>
          <w:lang w:val="ky-KG" w:eastAsia="ru-RU"/>
        </w:rPr>
        <w:t xml:space="preserve"> топтогу майыптык бир жыл</w:t>
      </w:r>
      <w:r>
        <w:rPr>
          <w:rFonts w:ascii="Times New Roman" w:hAnsi="Times New Roman"/>
          <w:sz w:val="28"/>
          <w:szCs w:val="28"/>
          <w:lang w:val="ky-KG" w:eastAsia="ru-RU"/>
        </w:rPr>
        <w:t>га</w:t>
      </w:r>
      <w:r w:rsidRPr="002F6505">
        <w:rPr>
          <w:rFonts w:ascii="Times New Roman" w:hAnsi="Times New Roman"/>
          <w:sz w:val="28"/>
          <w:szCs w:val="28"/>
          <w:lang w:val="ky-KG" w:eastAsia="ru-RU"/>
        </w:rPr>
        <w:t xml:space="preserve">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49</w:t>
      </w:r>
      <w:r w:rsidRPr="002F6505">
        <w:rPr>
          <w:rFonts w:ascii="Times New Roman" w:hAnsi="Times New Roman"/>
          <w:sz w:val="28"/>
          <w:szCs w:val="28"/>
          <w:lang w:val="ky-KG" w:eastAsia="ru-RU"/>
        </w:rPr>
        <w:t>. Чернобыль атомдук электр станциясындагы к</w:t>
      </w:r>
      <w:r>
        <w:rPr>
          <w:rFonts w:ascii="Times New Roman" w:hAnsi="Times New Roman"/>
          <w:sz w:val="28"/>
          <w:szCs w:val="28"/>
          <w:lang w:val="ky-KG" w:eastAsia="ru-RU"/>
        </w:rPr>
        <w:t>ыйроодо</w:t>
      </w:r>
      <w:r w:rsidRPr="002F6505">
        <w:rPr>
          <w:rFonts w:ascii="Times New Roman" w:hAnsi="Times New Roman"/>
          <w:sz w:val="28"/>
          <w:szCs w:val="28"/>
          <w:lang w:val="ky-KG" w:eastAsia="ru-RU"/>
        </w:rPr>
        <w:t xml:space="preserve"> жана жарандык же аскерд</w:t>
      </w:r>
      <w:r>
        <w:rPr>
          <w:rFonts w:ascii="Times New Roman" w:hAnsi="Times New Roman"/>
          <w:sz w:val="28"/>
          <w:szCs w:val="28"/>
          <w:lang w:val="ky-KG" w:eastAsia="ru-RU"/>
        </w:rPr>
        <w:t>ик багыттагы башка объекттерде</w:t>
      </w:r>
      <w:r w:rsidRPr="002F6505">
        <w:rPr>
          <w:rFonts w:ascii="Times New Roman" w:hAnsi="Times New Roman"/>
          <w:sz w:val="28"/>
          <w:szCs w:val="28"/>
          <w:lang w:val="ky-KG" w:eastAsia="ru-RU"/>
        </w:rPr>
        <w:t xml:space="preserve"> кырсык</w:t>
      </w:r>
      <w:r>
        <w:rPr>
          <w:rFonts w:ascii="Times New Roman" w:hAnsi="Times New Roman"/>
          <w:sz w:val="28"/>
          <w:szCs w:val="28"/>
          <w:lang w:val="ky-KG" w:eastAsia="ru-RU"/>
        </w:rPr>
        <w:t xml:space="preserve"> болгондо</w:t>
      </w:r>
      <w:r w:rsidRPr="002F6505">
        <w:rPr>
          <w:rFonts w:ascii="Times New Roman" w:hAnsi="Times New Roman"/>
          <w:sz w:val="28"/>
          <w:szCs w:val="28"/>
          <w:lang w:val="ky-KG" w:eastAsia="ru-RU"/>
        </w:rPr>
        <w:t xml:space="preserve">, </w:t>
      </w:r>
      <w:r w:rsidRPr="002F6505">
        <w:rPr>
          <w:rFonts w:ascii="Times New Roman" w:hAnsi="Times New Roman"/>
          <w:sz w:val="28"/>
          <w:szCs w:val="28"/>
          <w:lang w:val="ky-KG" w:eastAsia="ru-RU"/>
        </w:rPr>
        <w:lastRenderedPageBreak/>
        <w:t>ошондой эле ядролук куралды сыноо учурунда радиациялык факторлордон жабыркаган</w:t>
      </w:r>
      <w:r>
        <w:rPr>
          <w:rFonts w:ascii="Times New Roman" w:hAnsi="Times New Roman"/>
          <w:sz w:val="28"/>
          <w:szCs w:val="28"/>
          <w:lang w:val="ky-KG" w:eastAsia="ru-RU"/>
        </w:rPr>
        <w:t xml:space="preserve"> жарандарга</w:t>
      </w:r>
      <w:r w:rsidRPr="002F6505">
        <w:rPr>
          <w:rFonts w:ascii="Times New Roman" w:hAnsi="Times New Roman"/>
          <w:sz w:val="28"/>
          <w:szCs w:val="28"/>
          <w:lang w:val="ky-KG" w:eastAsia="ru-RU"/>
        </w:rPr>
        <w:t>, аларга карата РВЭК радиациялык факторлордун таасиринен келип чыккан себептик байланышты жана ден соолугунун мү</w:t>
      </w:r>
      <w:r>
        <w:rPr>
          <w:rFonts w:ascii="Times New Roman" w:hAnsi="Times New Roman"/>
          <w:sz w:val="28"/>
          <w:szCs w:val="28"/>
          <w:lang w:val="ky-KG" w:eastAsia="ru-RU"/>
        </w:rPr>
        <w:t>мкүнчүлүгү чектелүү адам деп таан</w:t>
      </w:r>
      <w:r w:rsidRPr="002F6505">
        <w:rPr>
          <w:rFonts w:ascii="Times New Roman" w:hAnsi="Times New Roman"/>
          <w:sz w:val="28"/>
          <w:szCs w:val="28"/>
          <w:lang w:val="ky-KG" w:eastAsia="ru-RU"/>
        </w:rPr>
        <w:t xml:space="preserve">ылган </w:t>
      </w:r>
      <w:r>
        <w:rPr>
          <w:rFonts w:ascii="Times New Roman" w:hAnsi="Times New Roman"/>
          <w:sz w:val="28"/>
          <w:szCs w:val="28"/>
          <w:lang w:val="ky-KG" w:eastAsia="ru-RU"/>
        </w:rPr>
        <w:t>адам</w:t>
      </w:r>
      <w:r w:rsidRPr="002F6505">
        <w:rPr>
          <w:rFonts w:ascii="Times New Roman" w:hAnsi="Times New Roman"/>
          <w:sz w:val="28"/>
          <w:szCs w:val="28"/>
          <w:lang w:val="ky-KG" w:eastAsia="ru-RU"/>
        </w:rPr>
        <w:t xml:space="preserve">дарга майыптык төмөнкүдөй белгиленет: </w:t>
      </w:r>
      <w:r w:rsidRPr="002E13FB">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топ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мөөнөтсүз, </w:t>
      </w:r>
      <w:r w:rsidRPr="002E13FB">
        <w:rPr>
          <w:rFonts w:ascii="Times New Roman" w:hAnsi="Times New Roman"/>
          <w:sz w:val="28"/>
          <w:szCs w:val="28"/>
          <w:lang w:val="ky-KG" w:eastAsia="ru-RU"/>
        </w:rPr>
        <w:t>II</w:t>
      </w:r>
      <w:r w:rsidRPr="002F6505">
        <w:rPr>
          <w:rFonts w:ascii="Times New Roman" w:hAnsi="Times New Roman"/>
          <w:sz w:val="28"/>
          <w:szCs w:val="28"/>
          <w:lang w:val="ky-KG" w:eastAsia="ru-RU"/>
        </w:rPr>
        <w:t xml:space="preserve"> жана </w:t>
      </w:r>
      <w:r w:rsidRPr="002E13FB">
        <w:rPr>
          <w:rFonts w:ascii="Times New Roman" w:hAnsi="Times New Roman"/>
          <w:sz w:val="28"/>
          <w:szCs w:val="28"/>
          <w:lang w:val="ky-KG" w:eastAsia="ru-RU"/>
        </w:rPr>
        <w:t>III</w:t>
      </w:r>
      <w:r w:rsidRPr="002F6505">
        <w:rPr>
          <w:rFonts w:ascii="Times New Roman" w:hAnsi="Times New Roman"/>
          <w:sz w:val="28"/>
          <w:szCs w:val="28"/>
          <w:lang w:val="ky-KG" w:eastAsia="ru-RU"/>
        </w:rPr>
        <w:t xml:space="preserve"> топтор - беш жылдык мөөнөткө.</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Туруктуу эмгекке жарамсыздыкка алып келген, анын пайда болушу радиациянын таасирине байланышпаган абалдарда (жаңыдан алган травманын) жана божомол</w:t>
      </w:r>
      <w:r>
        <w:rPr>
          <w:rFonts w:ascii="Times New Roman" w:hAnsi="Times New Roman"/>
          <w:sz w:val="28"/>
          <w:szCs w:val="28"/>
          <w:lang w:val="ky-KG" w:eastAsia="ru-RU"/>
        </w:rPr>
        <w:t>у</w:t>
      </w:r>
      <w:r w:rsidRPr="002F6505">
        <w:rPr>
          <w:rFonts w:ascii="Times New Roman" w:hAnsi="Times New Roman"/>
          <w:sz w:val="28"/>
          <w:szCs w:val="28"/>
          <w:lang w:val="ky-KG" w:eastAsia="ru-RU"/>
        </w:rPr>
        <w:t xml:space="preserve"> жакшы болсо</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майыптыктын тобу тиричилик аракеттеринин чектелишинин даражасына ылайык бир же эки жылга белгилениши мүмкүн.</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50</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бала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категориясы тиричилик араке</w:t>
      </w:r>
      <w:r>
        <w:rPr>
          <w:rFonts w:ascii="Times New Roman" w:hAnsi="Times New Roman"/>
          <w:sz w:val="28"/>
          <w:szCs w:val="28"/>
          <w:lang w:val="ky-KG" w:eastAsia="ru-RU"/>
        </w:rPr>
        <w:t xml:space="preserve">тинин чектөөлөрүнүн даражасынын ушул Жобонун           </w:t>
      </w:r>
      <w:r w:rsidRPr="00313412">
        <w:rPr>
          <w:rFonts w:ascii="Times New Roman" w:hAnsi="Times New Roman"/>
          <w:sz w:val="28"/>
          <w:szCs w:val="28"/>
          <w:lang w:val="ky-KG" w:eastAsia="ru-RU"/>
        </w:rPr>
        <w:t>5</w:t>
      </w:r>
      <w:r>
        <w:rPr>
          <w:rFonts w:ascii="Times New Roman" w:hAnsi="Times New Roman"/>
          <w:sz w:val="28"/>
          <w:szCs w:val="28"/>
          <w:lang w:val="ky-KG" w:eastAsia="ru-RU"/>
        </w:rPr>
        <w:t>-</w:t>
      </w:r>
      <w:r w:rsidRPr="00313412">
        <w:rPr>
          <w:rFonts w:ascii="Times New Roman" w:hAnsi="Times New Roman"/>
          <w:sz w:val="28"/>
          <w:szCs w:val="28"/>
          <w:lang w:val="ky-KG" w:eastAsia="ru-RU"/>
        </w:rPr>
        <w:t>пунктуна</w:t>
      </w:r>
      <w:r>
        <w:rPr>
          <w:rFonts w:ascii="Times New Roman" w:hAnsi="Times New Roman"/>
          <w:sz w:val="28"/>
          <w:szCs w:val="28"/>
          <w:lang w:val="ky-KG" w:eastAsia="ru-RU"/>
        </w:rPr>
        <w:t xml:space="preserve"> </w:t>
      </w:r>
      <w:r w:rsidRPr="00313412">
        <w:rPr>
          <w:rFonts w:ascii="Times New Roman" w:hAnsi="Times New Roman"/>
          <w:sz w:val="28"/>
          <w:szCs w:val="28"/>
          <w:lang w:val="ky-KG" w:eastAsia="ru-RU"/>
        </w:rPr>
        <w:t>ылайык</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бир жылга, эки жылга, беш жылга же жаран </w:t>
      </w:r>
      <w:r>
        <w:rPr>
          <w:rFonts w:ascii="Times New Roman" w:hAnsi="Times New Roman"/>
          <w:sz w:val="28"/>
          <w:szCs w:val="28"/>
          <w:lang w:val="ky-KG" w:eastAsia="ru-RU"/>
        </w:rPr>
        <w:t>18</w:t>
      </w:r>
      <w:r w:rsidRPr="002F6505">
        <w:rPr>
          <w:rFonts w:ascii="Times New Roman" w:hAnsi="Times New Roman"/>
          <w:sz w:val="28"/>
          <w:szCs w:val="28"/>
          <w:lang w:val="ky-KG" w:eastAsia="ru-RU"/>
        </w:rPr>
        <w:t xml:space="preserve"> жаш куракка толгонго чейин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5</w:t>
      </w:r>
      <w:r>
        <w:rPr>
          <w:rFonts w:ascii="Times New Roman" w:hAnsi="Times New Roman"/>
          <w:sz w:val="28"/>
          <w:szCs w:val="28"/>
          <w:lang w:val="ky-KG" w:eastAsia="ru-RU"/>
        </w:rPr>
        <w:t>1</w:t>
      </w:r>
      <w:r w:rsidRPr="002F6505">
        <w:rPr>
          <w:rFonts w:ascii="Times New Roman" w:hAnsi="Times New Roman"/>
          <w:sz w:val="28"/>
          <w:szCs w:val="28"/>
          <w:lang w:val="ky-KG" w:eastAsia="ru-RU"/>
        </w:rPr>
        <w:t>. 18 жаштан улуу жаранга майыптык жаранды кезектеги экспертизадан өткөрүү дайындалган айдан кийинки айдын биринчи күнүнө чейин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5</w:t>
      </w:r>
      <w:r>
        <w:rPr>
          <w:rFonts w:ascii="Times New Roman" w:hAnsi="Times New Roman"/>
          <w:sz w:val="28"/>
          <w:szCs w:val="28"/>
          <w:lang w:val="ky-KG" w:eastAsia="ru-RU"/>
        </w:rPr>
        <w:t>2</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бала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категориясындагы балдарга 18 жашка чыкканга чейин майыптык бала 18 жашка толгон айдан кийинки айдын биринчи күнүнө чейин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5</w:t>
      </w:r>
      <w:r>
        <w:rPr>
          <w:rFonts w:ascii="Times New Roman" w:hAnsi="Times New Roman"/>
          <w:sz w:val="28"/>
          <w:szCs w:val="28"/>
          <w:lang w:val="ky-KG" w:eastAsia="ru-RU"/>
        </w:rPr>
        <w:t>3</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бала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категориясы  18 жашка чейин белгиленген мөөнөт аяктагандан кийин</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толук эмес жыл калса, анда майыптык мөөнөтү бала 18 жашка толгон айдан кийинки айдын биринчи күнүнө чейин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5</w:t>
      </w:r>
      <w:r>
        <w:rPr>
          <w:rFonts w:ascii="Times New Roman" w:hAnsi="Times New Roman"/>
          <w:sz w:val="28"/>
          <w:szCs w:val="28"/>
          <w:lang w:val="ky-KG" w:eastAsia="ru-RU"/>
        </w:rPr>
        <w:t>4</w:t>
      </w:r>
      <w:r w:rsidRPr="002F6505">
        <w:rPr>
          <w:rFonts w:ascii="Times New Roman" w:hAnsi="Times New Roman"/>
          <w:sz w:val="28"/>
          <w:szCs w:val="28"/>
          <w:lang w:val="ky-KG" w:eastAsia="ru-RU"/>
        </w:rPr>
        <w:t xml:space="preserve">. Жаран 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адам деп таанылган учурда, экспертиза башталган </w:t>
      </w:r>
      <w:r>
        <w:rPr>
          <w:rFonts w:ascii="Times New Roman" w:hAnsi="Times New Roman"/>
          <w:sz w:val="28"/>
          <w:szCs w:val="28"/>
          <w:lang w:val="ky-KG" w:eastAsia="ru-RU"/>
        </w:rPr>
        <w:t>дата</w:t>
      </w:r>
      <w:r w:rsidRPr="002F6505">
        <w:rPr>
          <w:rFonts w:ascii="Times New Roman" w:hAnsi="Times New Roman"/>
          <w:sz w:val="28"/>
          <w:szCs w:val="28"/>
          <w:lang w:val="ky-KG" w:eastAsia="ru-RU"/>
        </w:rPr>
        <w:t xml:space="preserve"> болуп жарандан же саламаттык сактоо уюмунан документтер МСЭКке келип түшкөн күн эсептелет. Майыптыкты белгилөө күнү болуп экспертиза жүргүзүлгөн күн саналат.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8. Ден соолугунун мүмкүнчүлүгү чектелүү адамдарды кайра күбөлөндүрүү тартиби</w:t>
      </w:r>
    </w:p>
    <w:p w:rsidR="00592CC4" w:rsidRPr="0079687D"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55. </w:t>
      </w:r>
      <w:r w:rsidRPr="002F6505">
        <w:rPr>
          <w:rFonts w:ascii="Times New Roman" w:hAnsi="Times New Roman"/>
          <w:sz w:val="28"/>
          <w:szCs w:val="28"/>
          <w:lang w:val="ky-KG" w:eastAsia="ru-RU"/>
        </w:rPr>
        <w:t xml:space="preserve">Ден соолугунун мүмкүнчүлүгү чектелүү адамдарды </w:t>
      </w:r>
      <w:r>
        <w:rPr>
          <w:rFonts w:ascii="Times New Roman" w:hAnsi="Times New Roman"/>
          <w:sz w:val="28"/>
          <w:szCs w:val="28"/>
          <w:lang w:val="ky-KG" w:eastAsia="ru-RU"/>
        </w:rPr>
        <w:t xml:space="preserve">кайра күбөлөндүрүү майыптыктын мөөнөтү бүткөндө </w:t>
      </w:r>
      <w:r w:rsidRPr="002F6505">
        <w:rPr>
          <w:rFonts w:ascii="Times New Roman" w:hAnsi="Times New Roman"/>
          <w:sz w:val="28"/>
          <w:szCs w:val="28"/>
          <w:lang w:val="ky-KG" w:eastAsia="ru-RU"/>
        </w:rPr>
        <w:t>жүргүзүлөт.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56</w:t>
      </w:r>
      <w:r w:rsidRPr="002F6505">
        <w:rPr>
          <w:rFonts w:ascii="Times New Roman" w:hAnsi="Times New Roman"/>
          <w:sz w:val="28"/>
          <w:szCs w:val="28"/>
          <w:lang w:val="ky-KG" w:eastAsia="ru-RU"/>
        </w:rPr>
        <w:t>. Бийик тоолуу жана жетүүгө кыйын болгон алыскы зоналарда жашаган ден соолугунун мүмкүнчүлүгү чектелүү адамдарды кайра күбөлөндүрүү майыптыктын белгиленген мөөнөтү аяктаганга чейин же аяктагандан кийин МСЭКтин баруу графигине ылайык жүргүзүлүшү мүмкүн.</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57</w:t>
      </w:r>
      <w:r w:rsidRPr="002F6505">
        <w:rPr>
          <w:rFonts w:ascii="Times New Roman" w:hAnsi="Times New Roman"/>
          <w:sz w:val="28"/>
          <w:szCs w:val="28"/>
          <w:lang w:val="ky-KG" w:eastAsia="ru-RU"/>
        </w:rPr>
        <w:t>. Мөөнө</w:t>
      </w:r>
      <w:r>
        <w:rPr>
          <w:rFonts w:ascii="Times New Roman" w:hAnsi="Times New Roman"/>
          <w:sz w:val="28"/>
          <w:szCs w:val="28"/>
          <w:lang w:val="ky-KG" w:eastAsia="ru-RU"/>
        </w:rPr>
        <w:t>түнөн мурда кайра күбөлөндүрүү, анын ичинде майыптыгы мөөнөтсүз берилгендерге, төмөнкү учурларда</w:t>
      </w:r>
      <w:r w:rsidRPr="002F6505">
        <w:rPr>
          <w:rFonts w:ascii="Times New Roman" w:hAnsi="Times New Roman"/>
          <w:sz w:val="28"/>
          <w:szCs w:val="28"/>
          <w:lang w:val="ky-KG" w:eastAsia="ru-RU"/>
        </w:rPr>
        <w:t xml:space="preserve"> жүргүзүлөт: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ден соолугунун мүм</w:t>
      </w:r>
      <w:r>
        <w:rPr>
          <w:rFonts w:ascii="Times New Roman" w:hAnsi="Times New Roman"/>
          <w:sz w:val="28"/>
          <w:szCs w:val="28"/>
          <w:lang w:val="ky-KG" w:eastAsia="ru-RU"/>
        </w:rPr>
        <w:t xml:space="preserve">күнчүлүгү чектелүү адамдын ден </w:t>
      </w:r>
      <w:r w:rsidRPr="002F6505">
        <w:rPr>
          <w:rFonts w:ascii="Times New Roman" w:hAnsi="Times New Roman"/>
          <w:sz w:val="28"/>
          <w:szCs w:val="28"/>
          <w:lang w:val="ky-KG" w:eastAsia="ru-RU"/>
        </w:rPr>
        <w:t>соолугунун</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абалынын өзгөрүшү;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lastRenderedPageBreak/>
        <w:t xml:space="preserve">б) ден соолугунун </w:t>
      </w:r>
      <w:r>
        <w:rPr>
          <w:rFonts w:ascii="Times New Roman" w:hAnsi="Times New Roman"/>
          <w:sz w:val="28"/>
          <w:szCs w:val="28"/>
          <w:lang w:val="ky-KG" w:eastAsia="ru-RU"/>
        </w:rPr>
        <w:t xml:space="preserve">мүмкүнчүлүгү чектелүү адамдарга </w:t>
      </w:r>
      <w:r w:rsidRPr="002F6505">
        <w:rPr>
          <w:rFonts w:ascii="Times New Roman" w:hAnsi="Times New Roman"/>
          <w:sz w:val="28"/>
          <w:szCs w:val="28"/>
          <w:lang w:val="ky-KG" w:eastAsia="ru-RU"/>
        </w:rPr>
        <w:t>иш берүүчүнүн арызы боюнча;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в) соттун чечими боюнча;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г) </w:t>
      </w:r>
      <w:r>
        <w:rPr>
          <w:rFonts w:ascii="Times New Roman" w:hAnsi="Times New Roman"/>
          <w:sz w:val="28"/>
          <w:szCs w:val="28"/>
          <w:lang w:val="ky-KG" w:eastAsia="ru-RU"/>
        </w:rPr>
        <w:t>МСЭК кабыл алган чечимдерге м</w:t>
      </w:r>
      <w:r w:rsidRPr="00E97575">
        <w:rPr>
          <w:rFonts w:ascii="Times New Roman" w:hAnsi="Times New Roman"/>
          <w:sz w:val="28"/>
          <w:szCs w:val="28"/>
          <w:lang w:val="ky-KG" w:eastAsia="ru-RU"/>
        </w:rPr>
        <w:t>едициналык-социалдык экспертиза чөйрөсүндөгү ыйгарым укуктуу органдын</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ишке ашыруусунда</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58</w:t>
      </w:r>
      <w:r w:rsidRPr="002F6505">
        <w:rPr>
          <w:rFonts w:ascii="Times New Roman" w:hAnsi="Times New Roman"/>
          <w:sz w:val="28"/>
          <w:szCs w:val="28"/>
          <w:lang w:val="ky-KG" w:eastAsia="ru-RU"/>
        </w:rPr>
        <w:t>. Эгерде, кезек</w:t>
      </w:r>
      <w:r>
        <w:rPr>
          <w:rFonts w:ascii="Times New Roman" w:hAnsi="Times New Roman"/>
          <w:sz w:val="28"/>
          <w:szCs w:val="28"/>
          <w:lang w:val="ky-KG" w:eastAsia="ru-RU"/>
        </w:rPr>
        <w:t>теги кайра күбөлөндүрүү мөөнөтү</w:t>
      </w:r>
      <w:r w:rsidRPr="002F6505">
        <w:rPr>
          <w:rFonts w:ascii="Times New Roman" w:hAnsi="Times New Roman"/>
          <w:sz w:val="28"/>
          <w:szCs w:val="28"/>
          <w:lang w:val="ky-KG" w:eastAsia="ru-RU"/>
        </w:rPr>
        <w:t xml:space="preserve"> өткөрү</w:t>
      </w:r>
      <w:r>
        <w:rPr>
          <w:rFonts w:ascii="Times New Roman" w:hAnsi="Times New Roman"/>
          <w:sz w:val="28"/>
          <w:szCs w:val="28"/>
          <w:lang w:val="ky-KG" w:eastAsia="ru-RU"/>
        </w:rPr>
        <w:t>лгөн учурда</w:t>
      </w:r>
      <w:r w:rsidRPr="002F6505">
        <w:rPr>
          <w:rFonts w:ascii="Times New Roman" w:hAnsi="Times New Roman"/>
          <w:sz w:val="28"/>
          <w:szCs w:val="28"/>
          <w:lang w:val="ky-KG" w:eastAsia="ru-RU"/>
        </w:rPr>
        <w:t xml:space="preserve"> (МСЭКтин мурдагы маалымкатынын колдонулушунун мөөнөтү аяктаган</w:t>
      </w:r>
      <w:r>
        <w:rPr>
          <w:rFonts w:ascii="Times New Roman" w:hAnsi="Times New Roman"/>
          <w:sz w:val="28"/>
          <w:szCs w:val="28"/>
          <w:lang w:val="ky-KG" w:eastAsia="ru-RU"/>
        </w:rPr>
        <w:t>да</w:t>
      </w:r>
      <w:r w:rsidRPr="002F6505">
        <w:rPr>
          <w:rFonts w:ascii="Times New Roman" w:hAnsi="Times New Roman"/>
          <w:sz w:val="28"/>
          <w:szCs w:val="28"/>
          <w:lang w:val="ky-KG" w:eastAsia="ru-RU"/>
        </w:rPr>
        <w:t>), МСЭК өтүп кеткен мөөнөттү кошуп эсептейт, мында МСЭКтин маалымкатында жана МСЭКтин күбөлөндүрүү актысынын көчүрмөсүндө кошуп эсептөө убактысы</w:t>
      </w:r>
      <w:r>
        <w:rPr>
          <w:rFonts w:ascii="Times New Roman" w:hAnsi="Times New Roman"/>
          <w:sz w:val="28"/>
          <w:szCs w:val="28"/>
          <w:lang w:val="ky-KG" w:eastAsia="ru-RU"/>
        </w:rPr>
        <w:t xml:space="preserve"> көрсөтүлөт</w:t>
      </w:r>
      <w:r w:rsidRPr="002F6505">
        <w:rPr>
          <w:rFonts w:ascii="Times New Roman" w:hAnsi="Times New Roman"/>
          <w:sz w:val="28"/>
          <w:szCs w:val="28"/>
          <w:lang w:val="ky-KG" w:eastAsia="ru-RU"/>
        </w:rPr>
        <w:t xml:space="preserve">, бирок </w:t>
      </w:r>
      <w:r>
        <w:rPr>
          <w:rFonts w:ascii="Times New Roman" w:hAnsi="Times New Roman"/>
          <w:sz w:val="28"/>
          <w:szCs w:val="28"/>
          <w:lang w:val="ky-KG" w:eastAsia="ru-RU"/>
        </w:rPr>
        <w:t>ал төмөнкүдөн ашпайт</w:t>
      </w:r>
      <w:r w:rsidRPr="002F6505">
        <w:rPr>
          <w:rFonts w:ascii="Times New Roman" w:hAnsi="Times New Roman"/>
          <w:sz w:val="28"/>
          <w:szCs w:val="28"/>
          <w:lang w:val="ky-KG" w:eastAsia="ru-RU"/>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чоңдорго</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үч айдан;</w:t>
      </w:r>
    </w:p>
    <w:p w:rsidR="00592CC4" w:rsidRPr="001F7CEB" w:rsidRDefault="00592CC4" w:rsidP="00592CC4">
      <w:pPr>
        <w:spacing w:after="0" w:line="20" w:lineRule="atLeast"/>
        <w:ind w:firstLine="709"/>
        <w:jc w:val="both"/>
        <w:rPr>
          <w:rFonts w:ascii="Times New Roman" w:hAnsi="Times New Roman"/>
          <w:sz w:val="28"/>
          <w:szCs w:val="28"/>
          <w:lang w:val="ky-KG" w:eastAsia="ru-RU"/>
        </w:rPr>
      </w:pPr>
      <w:r w:rsidRPr="0079687D">
        <w:rPr>
          <w:rFonts w:ascii="Times New Roman" w:hAnsi="Times New Roman"/>
          <w:sz w:val="28"/>
          <w:szCs w:val="28"/>
          <w:lang w:val="ky-KG" w:eastAsia="ru-RU"/>
        </w:rPr>
        <w:t xml:space="preserve">-18 жашка чейинки балдарга – алты айдан, </w:t>
      </w:r>
      <w:r w:rsidRPr="00313412">
        <w:rPr>
          <w:rFonts w:ascii="Times New Roman" w:hAnsi="Times New Roman"/>
          <w:sz w:val="28"/>
          <w:szCs w:val="28"/>
          <w:lang w:val="ky-KG" w:eastAsia="ru-RU"/>
        </w:rPr>
        <w:t>ушул</w:t>
      </w:r>
      <w:r>
        <w:rPr>
          <w:rFonts w:ascii="Times New Roman" w:hAnsi="Times New Roman"/>
          <w:sz w:val="28"/>
          <w:szCs w:val="28"/>
          <w:lang w:val="ky-KG" w:eastAsia="ru-RU"/>
        </w:rPr>
        <w:t xml:space="preserve"> </w:t>
      </w:r>
      <w:r w:rsidRPr="00313412">
        <w:rPr>
          <w:rFonts w:ascii="Times New Roman" w:hAnsi="Times New Roman"/>
          <w:sz w:val="28"/>
          <w:szCs w:val="28"/>
          <w:lang w:val="ky-KG" w:eastAsia="ru-RU"/>
        </w:rPr>
        <w:t>Жобонун 59</w:t>
      </w:r>
      <w:r w:rsidRPr="0079687D">
        <w:rPr>
          <w:rFonts w:ascii="Times New Roman" w:hAnsi="Times New Roman"/>
          <w:sz w:val="28"/>
          <w:szCs w:val="28"/>
          <w:lang w:val="ky-KG" w:eastAsia="ru-RU"/>
        </w:rPr>
        <w:t>пунктунда</w:t>
      </w:r>
      <w:r>
        <w:rPr>
          <w:rFonts w:ascii="Times New Roman" w:hAnsi="Times New Roman"/>
          <w:sz w:val="28"/>
          <w:szCs w:val="28"/>
          <w:lang w:val="ky-KG" w:eastAsia="ru-RU"/>
        </w:rPr>
        <w:t xml:space="preserve"> көрсөтүлгөн </w:t>
      </w:r>
      <w:r w:rsidRPr="002F6505">
        <w:rPr>
          <w:rFonts w:ascii="Times New Roman" w:hAnsi="Times New Roman"/>
          <w:sz w:val="28"/>
          <w:szCs w:val="28"/>
          <w:lang w:val="ky-KG" w:eastAsia="ru-RU"/>
        </w:rPr>
        <w:t>учурда.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59. Кошуп эсептөө, эгерде аныктоочу документтер бар</w:t>
      </w:r>
      <w:r w:rsidRPr="002F6505">
        <w:rPr>
          <w:rFonts w:ascii="Times New Roman" w:hAnsi="Times New Roman"/>
          <w:sz w:val="28"/>
          <w:szCs w:val="28"/>
          <w:lang w:val="ky-KG" w:eastAsia="ru-RU"/>
        </w:rPr>
        <w:t xml:space="preserve"> бол</w:t>
      </w:r>
      <w:r>
        <w:rPr>
          <w:rFonts w:ascii="Times New Roman" w:hAnsi="Times New Roman"/>
          <w:sz w:val="28"/>
          <w:szCs w:val="28"/>
          <w:lang w:val="ky-KG" w:eastAsia="ru-RU"/>
        </w:rPr>
        <w:t>со,</w:t>
      </w:r>
      <w:r w:rsidRPr="002F6505">
        <w:rPr>
          <w:rFonts w:ascii="Times New Roman" w:hAnsi="Times New Roman"/>
          <w:sz w:val="28"/>
          <w:szCs w:val="28"/>
          <w:lang w:val="ky-KG" w:eastAsia="ru-RU"/>
        </w:rPr>
        <w:t xml:space="preserve">  төмөнкүдөй учурларда жүргүзүлөт:</w:t>
      </w:r>
    </w:p>
    <w:p w:rsidR="00592CC4" w:rsidRPr="00BB2CD5" w:rsidRDefault="00592CC4" w:rsidP="00592CC4">
      <w:pPr>
        <w:spacing w:after="0" w:line="20" w:lineRule="atLeast"/>
        <w:ind w:firstLine="709"/>
        <w:jc w:val="both"/>
        <w:rPr>
          <w:rFonts w:ascii="Times New Roman" w:hAnsi="Times New Roman"/>
          <w:sz w:val="28"/>
          <w:szCs w:val="28"/>
          <w:lang w:val="ky-KG" w:eastAsia="ru-RU"/>
        </w:rPr>
      </w:pPr>
      <w:r w:rsidRPr="00BB2CD5">
        <w:rPr>
          <w:rFonts w:ascii="Times New Roman" w:hAnsi="Times New Roman"/>
          <w:sz w:val="28"/>
          <w:szCs w:val="28"/>
          <w:lang w:val="ky-KG" w:eastAsia="ru-RU"/>
        </w:rPr>
        <w:t xml:space="preserve">а) </w:t>
      </w:r>
      <w:r>
        <w:rPr>
          <w:rFonts w:ascii="Times New Roman" w:hAnsi="Times New Roman"/>
          <w:sz w:val="28"/>
          <w:szCs w:val="28"/>
          <w:lang w:val="ky-KG" w:eastAsia="ru-RU"/>
        </w:rPr>
        <w:t xml:space="preserve">саламаттык </w:t>
      </w:r>
      <w:r w:rsidRPr="002F6505">
        <w:rPr>
          <w:rFonts w:ascii="Times New Roman" w:hAnsi="Times New Roman"/>
          <w:sz w:val="28"/>
          <w:szCs w:val="28"/>
          <w:lang w:val="ky-KG" w:eastAsia="ru-RU"/>
        </w:rPr>
        <w:t>сактоо</w:t>
      </w:r>
      <w:r>
        <w:rPr>
          <w:rFonts w:ascii="Times New Roman" w:hAnsi="Times New Roman"/>
          <w:sz w:val="28"/>
          <w:szCs w:val="28"/>
          <w:lang w:val="ky-KG" w:eastAsia="ru-RU"/>
        </w:rPr>
        <w:t xml:space="preserve"> уюмдарында </w:t>
      </w:r>
      <w:r w:rsidRPr="00BB2CD5">
        <w:rPr>
          <w:rFonts w:ascii="Times New Roman" w:hAnsi="Times New Roman"/>
          <w:sz w:val="28"/>
          <w:szCs w:val="28"/>
          <w:lang w:val="ky-KG" w:eastAsia="ru-RU"/>
        </w:rPr>
        <w:t>стационардык дарылоо</w:t>
      </w:r>
      <w:r>
        <w:rPr>
          <w:rFonts w:ascii="Times New Roman" w:hAnsi="Times New Roman"/>
          <w:sz w:val="28"/>
          <w:szCs w:val="28"/>
          <w:lang w:val="ky-KG" w:eastAsia="ru-RU"/>
        </w:rPr>
        <w:t>до</w:t>
      </w:r>
      <w:r w:rsidRPr="00BB2CD5">
        <w:rPr>
          <w:rFonts w:ascii="Times New Roman" w:hAnsi="Times New Roman"/>
          <w:sz w:val="28"/>
          <w:szCs w:val="28"/>
          <w:lang w:val="ky-KG" w:eastAsia="ru-RU"/>
        </w:rPr>
        <w:t xml:space="preserve"> жана реабилитациялоочу мекемелер</w:t>
      </w:r>
      <w:r>
        <w:rPr>
          <w:rFonts w:ascii="Times New Roman" w:hAnsi="Times New Roman"/>
          <w:sz w:val="28"/>
          <w:szCs w:val="28"/>
          <w:lang w:val="ky-KG" w:eastAsia="ru-RU"/>
        </w:rPr>
        <w:t>инде</w:t>
      </w:r>
      <w:r w:rsidRPr="00BB2CD5">
        <w:rPr>
          <w:rFonts w:ascii="Times New Roman" w:hAnsi="Times New Roman"/>
          <w:sz w:val="28"/>
          <w:szCs w:val="28"/>
          <w:lang w:val="ky-KG" w:eastAsia="ru-RU"/>
        </w:rPr>
        <w:t>;</w:t>
      </w:r>
    </w:p>
    <w:p w:rsidR="00592CC4" w:rsidRPr="00DA7173" w:rsidRDefault="00592CC4" w:rsidP="00592CC4">
      <w:pPr>
        <w:spacing w:after="0" w:line="20" w:lineRule="atLeast"/>
        <w:ind w:firstLine="709"/>
        <w:jc w:val="both"/>
        <w:rPr>
          <w:rFonts w:ascii="Times New Roman" w:hAnsi="Times New Roman"/>
          <w:sz w:val="28"/>
          <w:szCs w:val="28"/>
          <w:lang w:val="ky-KG" w:eastAsia="ru-RU"/>
        </w:rPr>
      </w:pPr>
      <w:r w:rsidRPr="00DA7173">
        <w:rPr>
          <w:rFonts w:ascii="Times New Roman" w:hAnsi="Times New Roman"/>
          <w:sz w:val="28"/>
          <w:szCs w:val="28"/>
          <w:lang w:val="ky-KG" w:eastAsia="ru-RU"/>
        </w:rPr>
        <w:t>б) МСЭКтин жолдомосу боюнча кошумча текшерүүнү жүргүзүүдө;</w:t>
      </w:r>
    </w:p>
    <w:p w:rsidR="00592CC4" w:rsidRPr="001F7CEB"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в</w:t>
      </w:r>
      <w:r>
        <w:rPr>
          <w:rFonts w:ascii="Times New Roman" w:hAnsi="Times New Roman"/>
          <w:sz w:val="28"/>
          <w:szCs w:val="28"/>
          <w:lang w:eastAsia="ru-RU"/>
        </w:rPr>
        <w:t>) жашаган жери</w:t>
      </w:r>
      <w:r w:rsidRPr="002F6505">
        <w:rPr>
          <w:rFonts w:ascii="Times New Roman" w:hAnsi="Times New Roman"/>
          <w:sz w:val="28"/>
          <w:szCs w:val="28"/>
          <w:lang w:eastAsia="ru-RU"/>
        </w:rPr>
        <w:t xml:space="preserve"> өзгөр</w:t>
      </w:r>
      <w:r>
        <w:rPr>
          <w:rFonts w:ascii="Times New Roman" w:hAnsi="Times New Roman"/>
          <w:sz w:val="28"/>
          <w:szCs w:val="28"/>
          <w:lang w:val="ky-KG" w:eastAsia="ru-RU"/>
        </w:rPr>
        <w:t>г</w:t>
      </w:r>
      <w:r w:rsidRPr="002F6505">
        <w:rPr>
          <w:rFonts w:ascii="Times New Roman" w:hAnsi="Times New Roman"/>
          <w:sz w:val="28"/>
          <w:szCs w:val="28"/>
          <w:lang w:eastAsia="ru-RU"/>
        </w:rPr>
        <w:t>өндө;</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г) жаратылыш кырсыгында;</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д) жетүүгө кыйын болгон алыскы зоналарда жашаганда.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E97575">
        <w:rPr>
          <w:rFonts w:ascii="Times New Roman" w:hAnsi="Times New Roman"/>
          <w:b/>
          <w:bCs/>
          <w:sz w:val="28"/>
          <w:szCs w:val="28"/>
          <w:lang w:val="ky-KG" w:eastAsia="ru-RU"/>
        </w:rPr>
        <w:t>9. МСЭКтин чечимдерине даттануу тартиби</w:t>
      </w:r>
    </w:p>
    <w:p w:rsidR="00592CC4" w:rsidRPr="00E97575" w:rsidRDefault="00592CC4" w:rsidP="00592CC4">
      <w:pPr>
        <w:spacing w:after="0" w:line="20" w:lineRule="atLeast"/>
        <w:ind w:firstLine="709"/>
        <w:jc w:val="center"/>
        <w:rPr>
          <w:rFonts w:ascii="Times New Roman" w:hAnsi="Times New Roman"/>
          <w:b/>
          <w:bCs/>
          <w:sz w:val="28"/>
          <w:szCs w:val="28"/>
          <w:lang w:val="ky-KG" w:eastAsia="ru-RU"/>
        </w:rPr>
      </w:pPr>
    </w:p>
    <w:p w:rsidR="00592CC4" w:rsidRPr="00E97575" w:rsidRDefault="00592CC4" w:rsidP="00592CC4">
      <w:pPr>
        <w:spacing w:after="0" w:line="20" w:lineRule="atLeast"/>
        <w:ind w:firstLine="709"/>
        <w:jc w:val="both"/>
        <w:rPr>
          <w:rFonts w:ascii="Times New Roman" w:hAnsi="Times New Roman"/>
          <w:b/>
          <w:bCs/>
          <w:sz w:val="28"/>
          <w:szCs w:val="28"/>
          <w:lang w:val="ky-KG" w:eastAsia="ru-RU"/>
        </w:rPr>
      </w:pPr>
      <w:r w:rsidRPr="00E97575">
        <w:rPr>
          <w:rFonts w:ascii="Times New Roman" w:hAnsi="Times New Roman"/>
          <w:sz w:val="28"/>
          <w:szCs w:val="28"/>
          <w:lang w:val="ky-KG" w:eastAsia="ru-RU"/>
        </w:rPr>
        <w:t>6</w:t>
      </w:r>
      <w:r>
        <w:rPr>
          <w:rFonts w:ascii="Times New Roman" w:hAnsi="Times New Roman"/>
          <w:sz w:val="28"/>
          <w:szCs w:val="28"/>
          <w:lang w:val="ky-KG" w:eastAsia="ru-RU"/>
        </w:rPr>
        <w:t>0</w:t>
      </w:r>
      <w:r w:rsidRPr="00E97575">
        <w:rPr>
          <w:rFonts w:ascii="Times New Roman" w:hAnsi="Times New Roman"/>
          <w:sz w:val="28"/>
          <w:szCs w:val="28"/>
          <w:lang w:val="ky-KG" w:eastAsia="ru-RU"/>
        </w:rPr>
        <w:t>. Жаран же анын мыйзамдуу өкүлү э</w:t>
      </w:r>
      <w:r>
        <w:rPr>
          <w:rFonts w:ascii="Times New Roman" w:hAnsi="Times New Roman"/>
          <w:sz w:val="28"/>
          <w:szCs w:val="28"/>
          <w:lang w:val="ky-KG" w:eastAsia="ru-RU"/>
        </w:rPr>
        <w:t>ксперттик чечимг</w:t>
      </w:r>
      <w:r w:rsidRPr="00E97575">
        <w:rPr>
          <w:rFonts w:ascii="Times New Roman" w:hAnsi="Times New Roman"/>
          <w:sz w:val="28"/>
          <w:szCs w:val="28"/>
          <w:lang w:val="ky-KG" w:eastAsia="ru-RU"/>
        </w:rPr>
        <w:t>е макул болбогон учурда, жазуу жүзүндөгү</w:t>
      </w:r>
      <w:r>
        <w:rPr>
          <w:rFonts w:ascii="Times New Roman" w:hAnsi="Times New Roman"/>
          <w:sz w:val="28"/>
          <w:szCs w:val="28"/>
          <w:lang w:val="ky-KG" w:eastAsia="ru-RU"/>
        </w:rPr>
        <w:t xml:space="preserve"> арызын</w:t>
      </w:r>
      <w:r w:rsidRPr="00E97575">
        <w:rPr>
          <w:rFonts w:ascii="Times New Roman" w:hAnsi="Times New Roman"/>
          <w:sz w:val="28"/>
          <w:szCs w:val="28"/>
          <w:lang w:val="ky-KG" w:eastAsia="ru-RU"/>
        </w:rPr>
        <w:t>ын негизинде экспертиза жүргүзгөн МСЭКке даттана алат.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6</w:t>
      </w:r>
      <w:r>
        <w:rPr>
          <w:rFonts w:ascii="Times New Roman" w:hAnsi="Times New Roman"/>
          <w:sz w:val="28"/>
          <w:szCs w:val="28"/>
          <w:lang w:val="ky-KG" w:eastAsia="ru-RU"/>
        </w:rPr>
        <w:t>1</w:t>
      </w:r>
      <w:r w:rsidRPr="00E97575">
        <w:rPr>
          <w:rFonts w:ascii="Times New Roman" w:hAnsi="Times New Roman"/>
          <w:sz w:val="28"/>
          <w:szCs w:val="28"/>
          <w:lang w:val="ky-KG" w:eastAsia="ru-RU"/>
        </w:rPr>
        <w:t xml:space="preserve">. МСЭК арызды алган күндөн тартып </w:t>
      </w:r>
      <w:r>
        <w:rPr>
          <w:rFonts w:ascii="Times New Roman" w:hAnsi="Times New Roman"/>
          <w:sz w:val="28"/>
          <w:szCs w:val="28"/>
          <w:lang w:val="ky-KG" w:eastAsia="ru-RU"/>
        </w:rPr>
        <w:t>беш</w:t>
      </w:r>
      <w:r w:rsidRPr="00E97575">
        <w:rPr>
          <w:rFonts w:ascii="Times New Roman" w:hAnsi="Times New Roman"/>
          <w:sz w:val="28"/>
          <w:szCs w:val="28"/>
          <w:lang w:val="ky-KG" w:eastAsia="ru-RU"/>
        </w:rPr>
        <w:t xml:space="preserve"> күндүк мөөнөттө аны бардык тиркелген документтер менен ыйгарым укуктуу органга жөнөтөт.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6</w:t>
      </w:r>
      <w:r>
        <w:rPr>
          <w:rFonts w:ascii="Times New Roman" w:hAnsi="Times New Roman"/>
          <w:sz w:val="28"/>
          <w:szCs w:val="28"/>
          <w:lang w:val="ky-KG" w:eastAsia="ru-RU"/>
        </w:rPr>
        <w:t>2</w:t>
      </w:r>
      <w:r w:rsidRPr="00E97575">
        <w:rPr>
          <w:rFonts w:ascii="Times New Roman" w:hAnsi="Times New Roman"/>
          <w:sz w:val="28"/>
          <w:szCs w:val="28"/>
          <w:lang w:val="ky-KG" w:eastAsia="ru-RU"/>
        </w:rPr>
        <w:t>. Медициналык-социалдык экспертиза чөйрөсүндөгү ыйгарым укуктуу органдын кеңейтилген комиссия</w:t>
      </w:r>
      <w:r>
        <w:rPr>
          <w:rFonts w:ascii="Times New Roman" w:hAnsi="Times New Roman"/>
          <w:sz w:val="28"/>
          <w:szCs w:val="28"/>
          <w:lang w:val="ky-KG" w:eastAsia="ru-RU"/>
        </w:rPr>
        <w:t xml:space="preserve">сы </w:t>
      </w:r>
      <w:r w:rsidRPr="00E97575">
        <w:rPr>
          <w:rFonts w:ascii="Times New Roman" w:hAnsi="Times New Roman"/>
          <w:sz w:val="28"/>
          <w:szCs w:val="28"/>
          <w:lang w:val="ky-KG" w:eastAsia="ru-RU"/>
        </w:rPr>
        <w:t>жарандын арызы келип түшкөн күндөн тартып бир айдан кечиктирбестен жаранды күбөлөндүрү</w:t>
      </w:r>
      <w:r w:rsidR="002D737B">
        <w:rPr>
          <w:rFonts w:ascii="Times New Roman" w:hAnsi="Times New Roman"/>
          <w:sz w:val="28"/>
          <w:szCs w:val="28"/>
          <w:lang w:val="ky-KG" w:eastAsia="ru-RU"/>
        </w:rPr>
        <w:t>лөт</w:t>
      </w:r>
      <w:r w:rsidRPr="00E97575">
        <w:rPr>
          <w:rFonts w:ascii="Times New Roman" w:hAnsi="Times New Roman"/>
          <w:sz w:val="28"/>
          <w:szCs w:val="28"/>
          <w:lang w:val="ky-KG" w:eastAsia="ru-RU"/>
        </w:rPr>
        <w:t xml:space="preserve"> жана алынган натыйжалардын негизинде чечим чыгарат.</w:t>
      </w:r>
      <w:r w:rsidR="002D737B">
        <w:rPr>
          <w:rFonts w:ascii="Times New Roman" w:hAnsi="Times New Roman"/>
          <w:sz w:val="28"/>
          <w:szCs w:val="28"/>
          <w:lang w:val="ky-KG" w:eastAsia="ru-RU"/>
        </w:rPr>
        <w:t xml:space="preserve"> </w:t>
      </w:r>
      <w:r w:rsidRPr="00E97575">
        <w:rPr>
          <w:rFonts w:ascii="Times New Roman" w:hAnsi="Times New Roman"/>
          <w:sz w:val="28"/>
          <w:szCs w:val="28"/>
          <w:lang w:val="ky-KG" w:eastAsia="ru-RU"/>
        </w:rPr>
        <w:t>Зарыл болгон учурда иштеген жеринен кесибинин шарты жана мүнөзү тууралуу маалымат суралат</w:t>
      </w:r>
      <w:r>
        <w:rPr>
          <w:rFonts w:ascii="Times New Roman" w:hAnsi="Times New Roman"/>
          <w:sz w:val="28"/>
          <w:szCs w:val="28"/>
          <w:lang w:val="ky-KG" w:eastAsia="ru-RU"/>
        </w:rPr>
        <w:t xml:space="preserve">, </w:t>
      </w:r>
      <w:r w:rsidRPr="00E97575">
        <w:rPr>
          <w:rFonts w:ascii="Times New Roman" w:hAnsi="Times New Roman"/>
          <w:sz w:val="28"/>
          <w:szCs w:val="28"/>
          <w:lang w:val="ky-KG" w:eastAsia="ru-RU"/>
        </w:rPr>
        <w:t>кошумча медициналык изилдөө</w:t>
      </w:r>
      <w:r>
        <w:rPr>
          <w:rFonts w:ascii="Times New Roman" w:hAnsi="Times New Roman"/>
          <w:sz w:val="28"/>
          <w:szCs w:val="28"/>
          <w:lang w:val="ky-KG" w:eastAsia="ru-RU"/>
        </w:rPr>
        <w:t xml:space="preserve"> жүргүзүлөт</w:t>
      </w:r>
      <w:r w:rsidRPr="00E97575">
        <w:rPr>
          <w:rFonts w:ascii="Times New Roman" w:hAnsi="Times New Roman"/>
          <w:sz w:val="28"/>
          <w:szCs w:val="28"/>
          <w:lang w:val="ky-KG" w:eastAsia="ru-RU"/>
        </w:rPr>
        <w:t>.</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 xml:space="preserve">Кеңейтилген комиссия жөнүндө </w:t>
      </w:r>
      <w:r>
        <w:rPr>
          <w:rFonts w:ascii="Times New Roman" w:hAnsi="Times New Roman"/>
          <w:sz w:val="28"/>
          <w:szCs w:val="28"/>
          <w:lang w:val="ky-KG" w:eastAsia="ru-RU"/>
        </w:rPr>
        <w:t>ж</w:t>
      </w:r>
      <w:r w:rsidRPr="00E97575">
        <w:rPr>
          <w:rFonts w:ascii="Times New Roman" w:hAnsi="Times New Roman"/>
          <w:sz w:val="28"/>
          <w:szCs w:val="28"/>
          <w:lang w:val="ky-KG" w:eastAsia="ru-RU"/>
        </w:rPr>
        <w:t>обо медициналык-социалдык экспертиза чөйрөсүндөгү ыйгарым укуктуу органдын чечими менен бекитилет.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6</w:t>
      </w:r>
      <w:r>
        <w:rPr>
          <w:rFonts w:ascii="Times New Roman" w:hAnsi="Times New Roman"/>
          <w:sz w:val="28"/>
          <w:szCs w:val="28"/>
          <w:lang w:val="ky-KG" w:eastAsia="ru-RU"/>
        </w:rPr>
        <w:t>3</w:t>
      </w:r>
      <w:r w:rsidRPr="00E97575">
        <w:rPr>
          <w:rFonts w:ascii="Times New Roman" w:hAnsi="Times New Roman"/>
          <w:sz w:val="28"/>
          <w:szCs w:val="28"/>
          <w:lang w:val="ky-KG" w:eastAsia="ru-RU"/>
        </w:rPr>
        <w:t>. Медициналык-социалдык экспертиза чөйрөсүндөгү ыйгарым укуктуу органдын чечимине макул болбогон жаран эмге</w:t>
      </w:r>
      <w:r>
        <w:rPr>
          <w:rFonts w:ascii="Times New Roman" w:hAnsi="Times New Roman"/>
          <w:sz w:val="28"/>
          <w:szCs w:val="28"/>
          <w:lang w:val="ky-KG" w:eastAsia="ru-RU"/>
        </w:rPr>
        <w:t xml:space="preserve">к </w:t>
      </w:r>
      <w:r w:rsidRPr="00E97575">
        <w:rPr>
          <w:rFonts w:ascii="Times New Roman" w:hAnsi="Times New Roman"/>
          <w:sz w:val="28"/>
          <w:szCs w:val="28"/>
          <w:lang w:val="ky-KG" w:eastAsia="ru-RU"/>
        </w:rPr>
        <w:t>жана социалдык өнү</w:t>
      </w:r>
      <w:r>
        <w:rPr>
          <w:rFonts w:ascii="Times New Roman" w:hAnsi="Times New Roman"/>
          <w:sz w:val="28"/>
          <w:szCs w:val="28"/>
          <w:lang w:val="ky-KG" w:eastAsia="ru-RU"/>
        </w:rPr>
        <w:t>г</w:t>
      </w:r>
      <w:r w:rsidRPr="00E97575">
        <w:rPr>
          <w:rFonts w:ascii="Times New Roman" w:hAnsi="Times New Roman"/>
          <w:sz w:val="28"/>
          <w:szCs w:val="28"/>
          <w:lang w:val="ky-KG" w:eastAsia="ru-RU"/>
        </w:rPr>
        <w:t>үү чөйрөсүндөгү ыйгарым укуктуу органдын кеңейтилген атайын комиссия</w:t>
      </w:r>
      <w:r w:rsidR="002D737B">
        <w:rPr>
          <w:rFonts w:ascii="Times New Roman" w:hAnsi="Times New Roman"/>
          <w:sz w:val="28"/>
          <w:szCs w:val="28"/>
          <w:lang w:val="ky-KG" w:eastAsia="ru-RU"/>
        </w:rPr>
        <w:t>сы</w:t>
      </w:r>
      <w:r w:rsidRPr="00E97575">
        <w:rPr>
          <w:rFonts w:ascii="Times New Roman" w:hAnsi="Times New Roman"/>
          <w:sz w:val="28"/>
          <w:szCs w:val="28"/>
          <w:lang w:val="ky-KG" w:eastAsia="ru-RU"/>
        </w:rPr>
        <w:t xml:space="preserve"> тарабынан кайра күбөлөндүрүлөт. </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lastRenderedPageBreak/>
        <w:t xml:space="preserve">Кеңейтилген атайын комиссия жөнүндө </w:t>
      </w:r>
      <w:r w:rsidR="002D737B">
        <w:rPr>
          <w:rFonts w:ascii="Times New Roman" w:hAnsi="Times New Roman"/>
          <w:sz w:val="28"/>
          <w:szCs w:val="28"/>
          <w:lang w:val="ky-KG" w:eastAsia="ru-RU"/>
        </w:rPr>
        <w:t>ж</w:t>
      </w:r>
      <w:r w:rsidRPr="00E97575">
        <w:rPr>
          <w:rFonts w:ascii="Times New Roman" w:hAnsi="Times New Roman"/>
          <w:sz w:val="28"/>
          <w:szCs w:val="28"/>
          <w:lang w:val="ky-KG" w:eastAsia="ru-RU"/>
        </w:rPr>
        <w:t>обо э</w:t>
      </w:r>
      <w:r w:rsidR="002D737B">
        <w:rPr>
          <w:rFonts w:ascii="Times New Roman" w:hAnsi="Times New Roman"/>
          <w:sz w:val="28"/>
          <w:szCs w:val="28"/>
          <w:lang w:val="ky-KG" w:eastAsia="ru-RU"/>
        </w:rPr>
        <w:t>мгек жана социалдык өнүктүрүү</w:t>
      </w:r>
      <w:r w:rsidRPr="00E97575">
        <w:rPr>
          <w:rFonts w:ascii="Times New Roman" w:hAnsi="Times New Roman"/>
          <w:sz w:val="28"/>
          <w:szCs w:val="28"/>
          <w:lang w:val="ky-KG" w:eastAsia="ru-RU"/>
        </w:rPr>
        <w:t xml:space="preserve"> чөйрөсүндөгү ыйгарым укуктуу органдын чечими менен бекитилет.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6</w:t>
      </w:r>
      <w:r>
        <w:rPr>
          <w:rFonts w:ascii="Times New Roman" w:hAnsi="Times New Roman"/>
          <w:sz w:val="28"/>
          <w:szCs w:val="28"/>
          <w:lang w:val="ky-KG" w:eastAsia="ru-RU"/>
        </w:rPr>
        <w:t>4</w:t>
      </w:r>
      <w:r w:rsidRPr="00E97575">
        <w:rPr>
          <w:rFonts w:ascii="Times New Roman" w:hAnsi="Times New Roman"/>
          <w:sz w:val="28"/>
          <w:szCs w:val="28"/>
          <w:lang w:val="ky-KG" w:eastAsia="ru-RU"/>
        </w:rPr>
        <w:t>. Кеңейтилген</w:t>
      </w:r>
      <w:r>
        <w:rPr>
          <w:rFonts w:ascii="Times New Roman" w:hAnsi="Times New Roman"/>
          <w:sz w:val="28"/>
          <w:szCs w:val="28"/>
          <w:lang w:val="ky-KG" w:eastAsia="ru-RU"/>
        </w:rPr>
        <w:t xml:space="preserve"> </w:t>
      </w:r>
      <w:r w:rsidRPr="00E97575">
        <w:rPr>
          <w:rFonts w:ascii="Times New Roman" w:hAnsi="Times New Roman"/>
          <w:sz w:val="28"/>
          <w:szCs w:val="28"/>
          <w:lang w:val="ky-KG" w:eastAsia="ru-RU"/>
        </w:rPr>
        <w:t>жана атайын кеңейтилген комиссиянын чечими протокол менен таризделет, комиссиянын төрагасынын, мүчөлөрүнүн кол тамгалар</w:t>
      </w:r>
      <w:r>
        <w:rPr>
          <w:rFonts w:ascii="Times New Roman" w:hAnsi="Times New Roman"/>
          <w:sz w:val="28"/>
          <w:szCs w:val="28"/>
          <w:lang w:val="ky-KG" w:eastAsia="ru-RU"/>
        </w:rPr>
        <w:t xml:space="preserve">ы менен күбөлөндүрүлөт, жыйындар </w:t>
      </w:r>
      <w:r w:rsidRPr="00E97575">
        <w:rPr>
          <w:rFonts w:ascii="Times New Roman" w:hAnsi="Times New Roman"/>
          <w:sz w:val="28"/>
          <w:szCs w:val="28"/>
          <w:lang w:val="ky-KG" w:eastAsia="ru-RU"/>
        </w:rPr>
        <w:t>журналында катталат.  Протоколдор жана каттоо журналдары жыйырма беш жыл сакталат.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Протоколго документтердин көчүрмөлөрү жана экспертиз</w:t>
      </w:r>
      <w:r>
        <w:rPr>
          <w:rFonts w:ascii="Times New Roman" w:hAnsi="Times New Roman"/>
          <w:sz w:val="28"/>
          <w:szCs w:val="28"/>
          <w:lang w:val="ky-KG" w:eastAsia="ru-RU"/>
        </w:rPr>
        <w:t>аны жүргүзүүгө тартылган консул</w:t>
      </w:r>
      <w:r w:rsidRPr="00E97575">
        <w:rPr>
          <w:rFonts w:ascii="Times New Roman" w:hAnsi="Times New Roman"/>
          <w:sz w:val="28"/>
          <w:szCs w:val="28"/>
          <w:lang w:val="ky-KG" w:eastAsia="ru-RU"/>
        </w:rPr>
        <w:t>танттардын корутундулары тиркелет.</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r w:rsidRPr="00E97575">
        <w:rPr>
          <w:rFonts w:ascii="Times New Roman" w:hAnsi="Times New Roman"/>
          <w:sz w:val="28"/>
          <w:szCs w:val="28"/>
          <w:lang w:val="ky-KG" w:eastAsia="ru-RU"/>
        </w:rPr>
        <w:t>Кеңейтилген жана атайын кеңейтилген комиссиянын протоколунун көчүрмөсү МСЭКке жөнөтүлөт, анын негизинде аймактык МСЭКтер маалымкат жана МСЭКтин күбөлөндүрүү актысынан көчүрмө</w:t>
      </w:r>
      <w:r>
        <w:rPr>
          <w:rFonts w:ascii="Times New Roman" w:hAnsi="Times New Roman"/>
          <w:sz w:val="28"/>
          <w:szCs w:val="28"/>
          <w:lang w:val="ky-KG" w:eastAsia="ru-RU"/>
        </w:rPr>
        <w:t>сүн</w:t>
      </w:r>
      <w:r w:rsidRPr="00E97575">
        <w:rPr>
          <w:rFonts w:ascii="Times New Roman" w:hAnsi="Times New Roman"/>
          <w:sz w:val="28"/>
          <w:szCs w:val="28"/>
          <w:lang w:val="ky-KG" w:eastAsia="ru-RU"/>
        </w:rPr>
        <w:t xml:space="preserve"> берет.</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65</w:t>
      </w:r>
      <w:r w:rsidRPr="00E97575">
        <w:rPr>
          <w:rFonts w:ascii="Times New Roman" w:hAnsi="Times New Roman"/>
          <w:sz w:val="28"/>
          <w:szCs w:val="28"/>
          <w:lang w:val="ky-KG" w:eastAsia="ru-RU"/>
        </w:rPr>
        <w:t>. Э</w:t>
      </w:r>
      <w:r w:rsidR="002D737B">
        <w:rPr>
          <w:rFonts w:ascii="Times New Roman" w:hAnsi="Times New Roman"/>
          <w:sz w:val="28"/>
          <w:szCs w:val="28"/>
          <w:lang w:val="ky-KG" w:eastAsia="ru-RU"/>
        </w:rPr>
        <w:t>мгек жана социалдык өнүктүрүү</w:t>
      </w:r>
      <w:r w:rsidRPr="00E97575">
        <w:rPr>
          <w:rFonts w:ascii="Times New Roman" w:hAnsi="Times New Roman"/>
          <w:sz w:val="28"/>
          <w:szCs w:val="28"/>
          <w:lang w:val="ky-KG" w:eastAsia="ru-RU"/>
        </w:rPr>
        <w:t xml:space="preserve"> чөйрөсүндөгү ыйгарым укуктуу органдын кеңейтилген атайын комиссиясынын корутундусу жаран же анын мыйзамдуу өкүлү тарабынан Кыргыз Республикасынын мыйзамдарында белгиленген тартипте сотко даттанылышы мүмкүн.</w:t>
      </w:r>
    </w:p>
    <w:p w:rsidR="00592CC4" w:rsidRPr="00E9757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10. Майыптык келип чыккан убакытты аныктоо</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66</w:t>
      </w:r>
      <w:r w:rsidRPr="002F6505">
        <w:rPr>
          <w:rFonts w:ascii="Times New Roman" w:hAnsi="Times New Roman"/>
          <w:sz w:val="28"/>
          <w:szCs w:val="28"/>
          <w:lang w:val="ky-KG" w:eastAsia="ru-RU"/>
        </w:rPr>
        <w:t>. Өткөн мезгилде майыптыктын келип чыгышынын убактысы жөнүндө экспертизаны МСЭ</w:t>
      </w:r>
      <w:r>
        <w:rPr>
          <w:rFonts w:ascii="Times New Roman" w:hAnsi="Times New Roman"/>
          <w:sz w:val="28"/>
          <w:szCs w:val="28"/>
          <w:lang w:val="ky-KG" w:eastAsia="ru-RU"/>
        </w:rPr>
        <w:t>К</w:t>
      </w:r>
      <w:r w:rsidRPr="002F6505">
        <w:rPr>
          <w:rFonts w:ascii="Times New Roman" w:hAnsi="Times New Roman"/>
          <w:sz w:val="28"/>
          <w:szCs w:val="28"/>
          <w:lang w:val="ky-KG" w:eastAsia="ru-RU"/>
        </w:rPr>
        <w:t>, медициналык-социалд</w:t>
      </w:r>
      <w:r>
        <w:rPr>
          <w:rFonts w:ascii="Times New Roman" w:hAnsi="Times New Roman"/>
          <w:sz w:val="28"/>
          <w:szCs w:val="28"/>
          <w:lang w:val="ky-KG" w:eastAsia="ru-RU"/>
        </w:rPr>
        <w:t xml:space="preserve">ык экспертиза чөйрөсүндөгү ыйгарым укуктуу органдын </w:t>
      </w:r>
      <w:r w:rsidRPr="002F6505">
        <w:rPr>
          <w:rFonts w:ascii="Times New Roman" w:hAnsi="Times New Roman"/>
          <w:sz w:val="28"/>
          <w:szCs w:val="28"/>
          <w:lang w:val="ky-KG" w:eastAsia="ru-RU"/>
        </w:rPr>
        <w:t>комиссиясы төмөндөгүлө</w:t>
      </w:r>
      <w:r w:rsidR="002D737B">
        <w:rPr>
          <w:rFonts w:ascii="Times New Roman" w:hAnsi="Times New Roman"/>
          <w:sz w:val="28"/>
          <w:szCs w:val="28"/>
          <w:lang w:val="ky-KG" w:eastAsia="ru-RU"/>
        </w:rPr>
        <w:t>р</w:t>
      </w:r>
      <w:r w:rsidRPr="002F6505">
        <w:rPr>
          <w:rFonts w:ascii="Times New Roman" w:hAnsi="Times New Roman"/>
          <w:sz w:val="28"/>
          <w:szCs w:val="28"/>
          <w:lang w:val="ky-KG" w:eastAsia="ru-RU"/>
        </w:rPr>
        <w:t>дүн</w:t>
      </w:r>
      <w:r>
        <w:rPr>
          <w:rFonts w:ascii="Times New Roman" w:hAnsi="Times New Roman"/>
          <w:sz w:val="28"/>
          <w:szCs w:val="28"/>
          <w:lang w:val="ky-KG" w:eastAsia="ru-RU"/>
        </w:rPr>
        <w:t xml:space="preserve"> суроо-талабы менен </w:t>
      </w:r>
      <w:r w:rsidRPr="002F6505">
        <w:rPr>
          <w:rFonts w:ascii="Times New Roman" w:hAnsi="Times New Roman"/>
          <w:sz w:val="28"/>
          <w:szCs w:val="28"/>
          <w:lang w:val="ky-KG" w:eastAsia="ru-RU"/>
        </w:rPr>
        <w:t>жүзөгө ашырат: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а) </w:t>
      </w:r>
      <w:r>
        <w:rPr>
          <w:rFonts w:ascii="Times New Roman" w:hAnsi="Times New Roman"/>
          <w:sz w:val="28"/>
          <w:szCs w:val="28"/>
          <w:lang w:val="ky-KG" w:eastAsia="ru-RU"/>
        </w:rPr>
        <w:t xml:space="preserve">социалдык өнүгүү чөйрөсүндөгү </w:t>
      </w:r>
      <w:r w:rsidRPr="002F6505">
        <w:rPr>
          <w:rFonts w:ascii="Times New Roman" w:hAnsi="Times New Roman"/>
          <w:sz w:val="28"/>
          <w:szCs w:val="28"/>
          <w:lang w:val="ky-KG" w:eastAsia="ru-RU"/>
        </w:rPr>
        <w:t>ыйгарым укуктуу органдын аймакт</w:t>
      </w:r>
      <w:r w:rsidR="002D737B">
        <w:rPr>
          <w:rFonts w:ascii="Times New Roman" w:hAnsi="Times New Roman"/>
          <w:sz w:val="28"/>
          <w:szCs w:val="28"/>
          <w:lang w:val="ky-KG" w:eastAsia="ru-RU"/>
        </w:rPr>
        <w:t>ык бөлүмдөрүнүн, Социалдык фонд</w:t>
      </w:r>
      <w:r w:rsidRPr="002F6505">
        <w:rPr>
          <w:rFonts w:ascii="Times New Roman" w:hAnsi="Times New Roman"/>
          <w:sz w:val="28"/>
          <w:szCs w:val="28"/>
          <w:lang w:val="ky-KG" w:eastAsia="ru-RU"/>
        </w:rPr>
        <w:t>ун</w:t>
      </w:r>
      <w:r>
        <w:rPr>
          <w:rFonts w:ascii="Times New Roman" w:hAnsi="Times New Roman"/>
          <w:sz w:val="28"/>
          <w:szCs w:val="28"/>
          <w:lang w:val="ky-KG" w:eastAsia="ru-RU"/>
        </w:rPr>
        <w:t>ун</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иш берүүчүнүн</w:t>
      </w:r>
      <w:r>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в) соттун чечими</w:t>
      </w:r>
      <w:r>
        <w:rPr>
          <w:rFonts w:ascii="Times New Roman" w:hAnsi="Times New Roman"/>
          <w:sz w:val="28"/>
          <w:szCs w:val="28"/>
          <w:lang w:val="ky-KG" w:eastAsia="ru-RU"/>
        </w:rPr>
        <w:t xml:space="preserve"> менен</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67</w:t>
      </w:r>
      <w:r w:rsidRPr="002F6505">
        <w:rPr>
          <w:rFonts w:ascii="Times New Roman" w:hAnsi="Times New Roman"/>
          <w:sz w:val="28"/>
          <w:szCs w:val="28"/>
          <w:lang w:val="ky-KG" w:eastAsia="ru-RU"/>
        </w:rPr>
        <w:t>. Майыптык келип чыгышыны</w:t>
      </w:r>
      <w:r>
        <w:rPr>
          <w:rFonts w:ascii="Times New Roman" w:hAnsi="Times New Roman"/>
          <w:sz w:val="28"/>
          <w:szCs w:val="28"/>
          <w:lang w:val="ky-KG" w:eastAsia="ru-RU"/>
        </w:rPr>
        <w:t xml:space="preserve">н убактысы жөнүндө корутундуну </w:t>
      </w:r>
      <w:r w:rsidRPr="002F6505">
        <w:rPr>
          <w:rFonts w:ascii="Times New Roman" w:hAnsi="Times New Roman"/>
          <w:sz w:val="28"/>
          <w:szCs w:val="28"/>
          <w:lang w:val="ky-KG" w:eastAsia="ru-RU"/>
        </w:rPr>
        <w:t>оорунун мүнөзү, өтүшү жөнүндө, андан улам орг</w:t>
      </w:r>
      <w:r>
        <w:rPr>
          <w:rFonts w:ascii="Times New Roman" w:hAnsi="Times New Roman"/>
          <w:sz w:val="28"/>
          <w:szCs w:val="28"/>
          <w:lang w:val="ky-KG" w:eastAsia="ru-RU"/>
        </w:rPr>
        <w:t>андард</w:t>
      </w:r>
      <w:r w:rsidRPr="002F6505">
        <w:rPr>
          <w:rFonts w:ascii="Times New Roman" w:hAnsi="Times New Roman"/>
          <w:sz w:val="28"/>
          <w:szCs w:val="28"/>
          <w:lang w:val="ky-KG" w:eastAsia="ru-RU"/>
        </w:rPr>
        <w:t>ын жана системалардын функцияларынын бузулушу, турмуш-тиричиликтин чектелишинин категориялары жана даражасы жөнүндө тыянак чыгарууга мүмкүндүк бере турган оорулууну текшерүүнүн, медициналык документтерди иликтөөнүн</w:t>
      </w:r>
      <w:r>
        <w:rPr>
          <w:rFonts w:ascii="Times New Roman" w:hAnsi="Times New Roman"/>
          <w:sz w:val="28"/>
          <w:szCs w:val="28"/>
          <w:lang w:val="ky-KG" w:eastAsia="ru-RU"/>
        </w:rPr>
        <w:t xml:space="preserve"> негизинде суроо талапта </w:t>
      </w:r>
      <w:r w:rsidRPr="002F6505">
        <w:rPr>
          <w:rFonts w:ascii="Times New Roman" w:hAnsi="Times New Roman"/>
          <w:sz w:val="28"/>
          <w:szCs w:val="28"/>
          <w:lang w:val="ky-KG" w:eastAsia="ru-RU"/>
        </w:rPr>
        <w:t>көрсөтүлгөн мезгилге чыгарат.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68</w:t>
      </w:r>
      <w:r w:rsidRPr="002F6505">
        <w:rPr>
          <w:rFonts w:ascii="Times New Roman" w:hAnsi="Times New Roman"/>
          <w:sz w:val="28"/>
          <w:szCs w:val="28"/>
          <w:lang w:val="ky-KG" w:eastAsia="ru-RU"/>
        </w:rPr>
        <w:t>. Колдо болгон документтердин негизинде өткөн мезгилде майыптык келип чыгышынын убактысын жана тобун белгилөө мүмкүн болбогон учурда, МСЭК бул жөнүндө жолдомону берген уюмга билдирет.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69</w:t>
      </w:r>
      <w:r w:rsidRPr="002F6505">
        <w:rPr>
          <w:rFonts w:ascii="Times New Roman" w:hAnsi="Times New Roman"/>
          <w:sz w:val="28"/>
          <w:szCs w:val="28"/>
          <w:lang w:val="ky-KG" w:eastAsia="ru-RU"/>
        </w:rPr>
        <w:t>. Өткөн мезгил үчүн майыптык келип чыгышынын убактысын жана майыптыктын тобун аныктоо учурунда , м</w:t>
      </w:r>
      <w:r>
        <w:rPr>
          <w:rFonts w:ascii="Times New Roman" w:hAnsi="Times New Roman"/>
          <w:sz w:val="28"/>
          <w:szCs w:val="28"/>
          <w:lang w:val="ky-KG" w:eastAsia="ru-RU"/>
        </w:rPr>
        <w:t xml:space="preserve">едициналык-социалдык экспертиза чөйрөсүндөгү </w:t>
      </w:r>
      <w:r w:rsidRPr="002F6505">
        <w:rPr>
          <w:rFonts w:ascii="Times New Roman" w:hAnsi="Times New Roman"/>
          <w:sz w:val="28"/>
          <w:szCs w:val="28"/>
          <w:lang w:val="ky-KG" w:eastAsia="ru-RU"/>
        </w:rPr>
        <w:t>ыйгарым укуктуу органдын комиссиясы протоколду, пр</w:t>
      </w:r>
      <w:r>
        <w:rPr>
          <w:rFonts w:ascii="Times New Roman" w:hAnsi="Times New Roman"/>
          <w:sz w:val="28"/>
          <w:szCs w:val="28"/>
          <w:lang w:val="ky-KG" w:eastAsia="ru-RU"/>
        </w:rPr>
        <w:t xml:space="preserve">отоколдун көчүрмөсүн толтурат, </w:t>
      </w:r>
      <w:r w:rsidRPr="002F6505">
        <w:rPr>
          <w:rFonts w:ascii="Times New Roman" w:hAnsi="Times New Roman"/>
          <w:sz w:val="28"/>
          <w:szCs w:val="28"/>
          <w:lang w:val="ky-KG" w:eastAsia="ru-RU"/>
        </w:rPr>
        <w:t>МСЭКте күбөлөндүрүүнүн</w:t>
      </w:r>
      <w:r>
        <w:rPr>
          <w:rFonts w:ascii="Times New Roman" w:hAnsi="Times New Roman"/>
          <w:sz w:val="28"/>
          <w:szCs w:val="28"/>
          <w:lang w:val="ky-KG" w:eastAsia="ru-RU"/>
        </w:rPr>
        <w:t xml:space="preserve"> медициналык актысы толтурулат.</w:t>
      </w:r>
      <w:r w:rsidRPr="002F6505">
        <w:rPr>
          <w:rFonts w:ascii="Times New Roman" w:hAnsi="Times New Roman"/>
          <w:sz w:val="28"/>
          <w:szCs w:val="28"/>
          <w:lang w:val="ky-KG" w:eastAsia="ru-RU"/>
        </w:rPr>
        <w:t xml:space="preserve"> Аларга сунуш кылынган документтердин негизинде өткөн мезгил үчүн майыптыкты шарттаган оорулардын мүнөзү, кем</w:t>
      </w:r>
      <w:r>
        <w:rPr>
          <w:rFonts w:ascii="Times New Roman" w:hAnsi="Times New Roman"/>
          <w:sz w:val="28"/>
          <w:szCs w:val="28"/>
          <w:lang w:val="ky-KG" w:eastAsia="ru-RU"/>
        </w:rPr>
        <w:t>чиликтер</w:t>
      </w:r>
      <w:r w:rsidRPr="002F6505">
        <w:rPr>
          <w:rFonts w:ascii="Times New Roman" w:hAnsi="Times New Roman"/>
          <w:sz w:val="28"/>
          <w:szCs w:val="28"/>
          <w:lang w:val="ky-KG" w:eastAsia="ru-RU"/>
        </w:rPr>
        <w:t>, жаракаттын кесепеттери жана өтүшү жөнүндө</w:t>
      </w:r>
      <w:r>
        <w:rPr>
          <w:rFonts w:ascii="Times New Roman" w:hAnsi="Times New Roman"/>
          <w:sz w:val="28"/>
          <w:szCs w:val="28"/>
          <w:lang w:val="ky-KG" w:eastAsia="ru-RU"/>
        </w:rPr>
        <w:t xml:space="preserve"> маалыматтар жазылат;</w:t>
      </w:r>
      <w:r w:rsidR="002D737B">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чечим кабыл алуу үчүн негиз </w:t>
      </w:r>
      <w:r w:rsidRPr="002F6505">
        <w:rPr>
          <w:rFonts w:ascii="Times New Roman" w:hAnsi="Times New Roman"/>
          <w:sz w:val="28"/>
          <w:szCs w:val="28"/>
          <w:lang w:val="ky-KG" w:eastAsia="ru-RU"/>
        </w:rPr>
        <w:lastRenderedPageBreak/>
        <w:t>болгон бардык документтер</w:t>
      </w:r>
      <w:r>
        <w:rPr>
          <w:rFonts w:ascii="Times New Roman" w:hAnsi="Times New Roman"/>
          <w:sz w:val="28"/>
          <w:szCs w:val="28"/>
          <w:lang w:val="ky-KG" w:eastAsia="ru-RU"/>
        </w:rPr>
        <w:t>дин тизмеси</w:t>
      </w:r>
      <w:r w:rsidRPr="002F6505">
        <w:rPr>
          <w:rFonts w:ascii="Times New Roman" w:hAnsi="Times New Roman"/>
          <w:sz w:val="28"/>
          <w:szCs w:val="28"/>
          <w:lang w:val="ky-KG" w:eastAsia="ru-RU"/>
        </w:rPr>
        <w:t xml:space="preserve"> аталат, алардын көчүрмөлөрү тиркелет.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Жүргүзүлгөн экспертиза жөнүндө маалыматтар протоколдор журналына жазылат.</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70. Майыптыктын келип чыгуу убактысы, майыптыктын тобу, себеби, өткөн мезгил үчүн пайыз түрүндө кесиптик эмгекке жарамдуулукту жоготуу даражасы жөнүндөгү жана майыптык белгилери бар экендиги жагынан көзү өткөндөн кийинки экспертиза жүргүзүлгөн учурдагы корутундулардын негизинде жарандарга күбөлөндүргөн күндөн баштап - МСЭКтин маалымкаты жана МСЭКтин күбөлөндүрүү </w:t>
      </w:r>
      <w:r w:rsidRPr="002F6505">
        <w:rPr>
          <w:rFonts w:ascii="Times New Roman" w:hAnsi="Times New Roman"/>
          <w:sz w:val="28"/>
          <w:szCs w:val="28"/>
          <w:lang w:val="ky-KG" w:eastAsia="ru-RU"/>
        </w:rPr>
        <w:t>актысынын көчүрмөсү</w:t>
      </w:r>
      <w:r>
        <w:rPr>
          <w:rFonts w:ascii="Times New Roman" w:hAnsi="Times New Roman"/>
          <w:sz w:val="28"/>
          <w:szCs w:val="28"/>
          <w:lang w:val="ky-KG" w:eastAsia="ru-RU"/>
        </w:rPr>
        <w:t xml:space="preserve"> менен таризделет, комиссиянын мөөрү, анын төрагасынын кол тамгасы менен күбөлөндүрүлөт.</w:t>
      </w:r>
    </w:p>
    <w:p w:rsidR="00592CC4" w:rsidRPr="0097339C" w:rsidRDefault="00592CC4" w:rsidP="00592CC4">
      <w:pPr>
        <w:pStyle w:val="tkTekst"/>
        <w:spacing w:after="0" w:line="20" w:lineRule="atLeast"/>
        <w:ind w:firstLineChars="253" w:firstLine="708"/>
        <w:rPr>
          <w:rFonts w:ascii="Times New Roman" w:hAnsi="Times New Roman" w:cs="Times New Roman"/>
          <w:sz w:val="28"/>
          <w:szCs w:val="28"/>
          <w:lang w:val="ky-KG"/>
        </w:rPr>
      </w:pPr>
      <w:r w:rsidRPr="00DB07F9">
        <w:rPr>
          <w:rFonts w:ascii="Times New Roman" w:hAnsi="Times New Roman" w:cs="Times New Roman"/>
          <w:sz w:val="28"/>
          <w:szCs w:val="28"/>
          <w:lang w:val="ky-KG"/>
        </w:rPr>
        <w:t xml:space="preserve">71. </w:t>
      </w:r>
      <w:r w:rsidRPr="0097339C">
        <w:rPr>
          <w:rFonts w:ascii="Times New Roman" w:hAnsi="Times New Roman" w:cs="Times New Roman"/>
          <w:sz w:val="28"/>
          <w:szCs w:val="28"/>
          <w:lang w:val="ky-KG"/>
        </w:rPr>
        <w:t>Аймактык бөлүн</w:t>
      </w:r>
      <w:r>
        <w:rPr>
          <w:rFonts w:ascii="Times New Roman" w:hAnsi="Times New Roman" w:cs="Times New Roman"/>
          <w:sz w:val="28"/>
          <w:szCs w:val="28"/>
          <w:lang w:val="ky-KG"/>
        </w:rPr>
        <w:t>үшт</w:t>
      </w:r>
      <w:r w:rsidRPr="0097339C">
        <w:rPr>
          <w:rFonts w:ascii="Times New Roman" w:hAnsi="Times New Roman" w:cs="Times New Roman"/>
          <w:sz w:val="28"/>
          <w:szCs w:val="28"/>
          <w:lang w:val="ky-KG"/>
        </w:rPr>
        <w:t>өр</w:t>
      </w:r>
      <w:r>
        <w:rPr>
          <w:rFonts w:ascii="Times New Roman" w:hAnsi="Times New Roman" w:cs="Times New Roman"/>
          <w:sz w:val="28"/>
          <w:szCs w:val="28"/>
          <w:lang w:val="ky-KG"/>
        </w:rPr>
        <w:t>д</w:t>
      </w:r>
      <w:r w:rsidRPr="0097339C">
        <w:rPr>
          <w:rFonts w:ascii="Times New Roman" w:hAnsi="Times New Roman" w:cs="Times New Roman"/>
          <w:sz w:val="28"/>
          <w:szCs w:val="28"/>
          <w:lang w:val="ky-KG"/>
        </w:rPr>
        <w:t>үн жолдомосу боюнча эмгек жана социалдык өнүгүү чөйрө</w:t>
      </w:r>
      <w:r>
        <w:rPr>
          <w:rFonts w:ascii="Times New Roman" w:hAnsi="Times New Roman" w:cs="Times New Roman"/>
          <w:sz w:val="28"/>
          <w:szCs w:val="28"/>
          <w:lang w:val="ky-KG"/>
        </w:rPr>
        <w:t>сүндөгү ыйгарым укуктуу орган</w:t>
      </w:r>
      <w:r w:rsidRPr="0097339C">
        <w:rPr>
          <w:rFonts w:ascii="Times New Roman" w:hAnsi="Times New Roman" w:cs="Times New Roman"/>
          <w:sz w:val="28"/>
          <w:szCs w:val="28"/>
          <w:lang w:val="ky-KG"/>
        </w:rPr>
        <w:t xml:space="preserve"> </w:t>
      </w:r>
      <w:r>
        <w:rPr>
          <w:rFonts w:ascii="Times New Roman" w:hAnsi="Times New Roman" w:cs="Times New Roman"/>
          <w:sz w:val="28"/>
          <w:szCs w:val="28"/>
          <w:lang w:val="ky-KG"/>
        </w:rPr>
        <w:t>же Социалдык фондунун МСЭК</w:t>
      </w:r>
      <w:r w:rsidRPr="0097339C">
        <w:rPr>
          <w:rFonts w:ascii="Times New Roman" w:hAnsi="Times New Roman" w:cs="Times New Roman"/>
          <w:sz w:val="28"/>
          <w:szCs w:val="28"/>
          <w:lang w:val="ky-KG"/>
        </w:rPr>
        <w:t xml:space="preserve"> төмөнкүлөрдү жүргүзөт:</w:t>
      </w:r>
    </w:p>
    <w:p w:rsidR="00592CC4" w:rsidRPr="0097339C" w:rsidRDefault="00592CC4" w:rsidP="00592CC4">
      <w:pPr>
        <w:pStyle w:val="tkTekst"/>
        <w:spacing w:after="0" w:line="20" w:lineRule="atLeast"/>
        <w:ind w:firstLineChars="253" w:firstLine="708"/>
        <w:rPr>
          <w:rFonts w:ascii="Times New Roman" w:hAnsi="Times New Roman" w:cs="Times New Roman"/>
          <w:sz w:val="28"/>
          <w:szCs w:val="28"/>
          <w:lang w:val="ky-KG"/>
        </w:rPr>
      </w:pPr>
      <w:r w:rsidRPr="008C53DD">
        <w:rPr>
          <w:rFonts w:ascii="Times New Roman" w:hAnsi="Times New Roman" w:cs="Times New Roman"/>
          <w:sz w:val="28"/>
          <w:szCs w:val="28"/>
          <w:lang w:val="ky-KG"/>
        </w:rPr>
        <w:t>а) ден соолугу</w:t>
      </w:r>
      <w:r>
        <w:rPr>
          <w:rFonts w:ascii="Times New Roman" w:hAnsi="Times New Roman" w:cs="Times New Roman"/>
          <w:sz w:val="28"/>
          <w:szCs w:val="28"/>
          <w:lang w:val="ky-KG"/>
        </w:rPr>
        <w:t>нун</w:t>
      </w:r>
      <w:r w:rsidRPr="008C53DD">
        <w:rPr>
          <w:rFonts w:ascii="Times New Roman" w:hAnsi="Times New Roman" w:cs="Times New Roman"/>
          <w:sz w:val="28"/>
          <w:szCs w:val="28"/>
          <w:lang w:val="ky-KG"/>
        </w:rPr>
        <w:t xml:space="preserve"> мүмкүнчүлүгү чектелүү а</w:t>
      </w:r>
      <w:r>
        <w:rPr>
          <w:rFonts w:ascii="Times New Roman" w:hAnsi="Times New Roman" w:cs="Times New Roman"/>
          <w:sz w:val="28"/>
          <w:szCs w:val="28"/>
          <w:lang w:val="ky-KG"/>
        </w:rPr>
        <w:t>дамдардар жана улгайган жаран</w:t>
      </w:r>
      <w:r w:rsidRPr="008C53DD">
        <w:rPr>
          <w:rFonts w:ascii="Times New Roman" w:hAnsi="Times New Roman" w:cs="Times New Roman"/>
          <w:sz w:val="28"/>
          <w:szCs w:val="28"/>
          <w:lang w:val="ky-KG"/>
        </w:rPr>
        <w:t>дар үчүн социалдык стационардык мекеменин тиби (мындан ары - ССМ) жөнүндө корутунду</w:t>
      </w:r>
      <w:r w:rsidR="002D737B">
        <w:rPr>
          <w:rFonts w:ascii="Times New Roman" w:hAnsi="Times New Roman" w:cs="Times New Roman"/>
          <w:sz w:val="28"/>
          <w:szCs w:val="28"/>
          <w:lang w:val="ky-KG"/>
        </w:rPr>
        <w:t>ну</w:t>
      </w:r>
      <w:r w:rsidRPr="008C53DD">
        <w:rPr>
          <w:rFonts w:ascii="Times New Roman" w:hAnsi="Times New Roman" w:cs="Times New Roman"/>
          <w:sz w:val="28"/>
          <w:szCs w:val="28"/>
          <w:lang w:val="ky-KG"/>
        </w:rPr>
        <w:t xml:space="preserve"> берүү</w:t>
      </w:r>
      <w:r w:rsidRPr="0097339C">
        <w:rPr>
          <w:rFonts w:ascii="Times New Roman" w:hAnsi="Times New Roman" w:cs="Times New Roman"/>
          <w:sz w:val="28"/>
          <w:szCs w:val="28"/>
          <w:lang w:val="ky-KG"/>
        </w:rPr>
        <w:t>;</w:t>
      </w:r>
    </w:p>
    <w:p w:rsidR="00592CC4" w:rsidRPr="0097339C" w:rsidRDefault="00592CC4" w:rsidP="00592CC4">
      <w:pPr>
        <w:pStyle w:val="tkTekst"/>
        <w:spacing w:after="0" w:line="20" w:lineRule="atLeast"/>
        <w:ind w:firstLineChars="253" w:firstLine="708"/>
        <w:rPr>
          <w:rFonts w:ascii="Times New Roman" w:hAnsi="Times New Roman" w:cs="Times New Roman"/>
          <w:sz w:val="28"/>
          <w:szCs w:val="28"/>
          <w:lang w:val="ky-KG"/>
        </w:rPr>
      </w:pPr>
      <w:r w:rsidRPr="0097339C">
        <w:rPr>
          <w:rFonts w:ascii="Times New Roman" w:hAnsi="Times New Roman" w:cs="Times New Roman"/>
          <w:sz w:val="28"/>
          <w:szCs w:val="28"/>
          <w:lang w:val="ky-KG"/>
        </w:rPr>
        <w:t>б) ырастоо</w:t>
      </w:r>
      <w:r>
        <w:rPr>
          <w:rFonts w:ascii="Times New Roman" w:hAnsi="Times New Roman" w:cs="Times New Roman"/>
          <w:sz w:val="28"/>
          <w:szCs w:val="28"/>
          <w:lang w:val="ky-KG"/>
        </w:rPr>
        <w:t>ну</w:t>
      </w:r>
      <w:r w:rsidRPr="0097339C">
        <w:rPr>
          <w:rFonts w:ascii="Times New Roman" w:hAnsi="Times New Roman" w:cs="Times New Roman"/>
          <w:sz w:val="28"/>
          <w:szCs w:val="28"/>
          <w:lang w:val="ky-KG"/>
        </w:rPr>
        <w:t xml:space="preserve"> талап кылган майыптуулуктун белгилери</w:t>
      </w:r>
      <w:r w:rsidR="002D737B">
        <w:rPr>
          <w:rFonts w:ascii="Times New Roman" w:hAnsi="Times New Roman" w:cs="Times New Roman"/>
          <w:sz w:val="28"/>
          <w:szCs w:val="28"/>
          <w:lang w:val="ky-KG"/>
        </w:rPr>
        <w:t>нин</w:t>
      </w:r>
      <w:r w:rsidRPr="0097339C">
        <w:rPr>
          <w:rFonts w:ascii="Times New Roman" w:hAnsi="Times New Roman" w:cs="Times New Roman"/>
          <w:sz w:val="28"/>
          <w:szCs w:val="28"/>
          <w:lang w:val="ky-KG"/>
        </w:rPr>
        <w:t xml:space="preserve"> </w:t>
      </w:r>
      <w:r>
        <w:rPr>
          <w:rFonts w:ascii="Times New Roman" w:hAnsi="Times New Roman" w:cs="Times New Roman"/>
          <w:sz w:val="28"/>
          <w:szCs w:val="28"/>
          <w:lang w:val="ky-KG"/>
        </w:rPr>
        <w:t>болушуна</w:t>
      </w:r>
      <w:r w:rsidRPr="0097339C">
        <w:rPr>
          <w:rFonts w:ascii="Times New Roman" w:hAnsi="Times New Roman" w:cs="Times New Roman"/>
          <w:sz w:val="28"/>
          <w:szCs w:val="28"/>
          <w:lang w:val="ky-KG"/>
        </w:rPr>
        <w:t xml:space="preserve"> </w:t>
      </w:r>
      <w:r w:rsidR="002D737B">
        <w:rPr>
          <w:rFonts w:ascii="Times New Roman" w:hAnsi="Times New Roman" w:cs="Times New Roman"/>
          <w:sz w:val="28"/>
          <w:szCs w:val="28"/>
          <w:lang w:val="ky-KG"/>
        </w:rPr>
        <w:t>көзү өткөндөн кийин экспертиза</w:t>
      </w:r>
      <w:r w:rsidRPr="0097339C">
        <w:rPr>
          <w:rFonts w:ascii="Times New Roman" w:hAnsi="Times New Roman" w:cs="Times New Roman"/>
          <w:sz w:val="28"/>
          <w:szCs w:val="28"/>
          <w:lang w:val="ky-KG"/>
        </w:rPr>
        <w:t xml:space="preserve"> жүргүзүү;</w:t>
      </w:r>
    </w:p>
    <w:p w:rsidR="00592CC4" w:rsidRPr="00065DC8" w:rsidRDefault="00592CC4" w:rsidP="00592CC4">
      <w:pPr>
        <w:pStyle w:val="tkTekst"/>
        <w:spacing w:after="0" w:line="20" w:lineRule="atLeast"/>
        <w:ind w:firstLineChars="253" w:firstLine="708"/>
        <w:rPr>
          <w:rFonts w:ascii="Times New Roman" w:hAnsi="Times New Roman" w:cs="Times New Roman"/>
          <w:sz w:val="28"/>
          <w:szCs w:val="28"/>
          <w:lang w:val="ky-KG"/>
        </w:rPr>
      </w:pPr>
      <w:r w:rsidRPr="0097339C">
        <w:rPr>
          <w:rFonts w:ascii="Times New Roman" w:hAnsi="Times New Roman" w:cs="Times New Roman"/>
          <w:sz w:val="28"/>
          <w:szCs w:val="28"/>
          <w:lang w:val="ky-KG"/>
        </w:rPr>
        <w:t>в) суроо-талапта көрсөтүлгөн өткөн мезгил</w:t>
      </w:r>
      <w:r>
        <w:rPr>
          <w:rFonts w:ascii="Times New Roman" w:hAnsi="Times New Roman" w:cs="Times New Roman"/>
          <w:sz w:val="28"/>
          <w:szCs w:val="28"/>
          <w:lang w:val="ky-KG"/>
        </w:rPr>
        <w:t>де</w:t>
      </w:r>
      <w:r w:rsidRPr="0097339C">
        <w:rPr>
          <w:rFonts w:ascii="Times New Roman" w:hAnsi="Times New Roman" w:cs="Times New Roman"/>
          <w:sz w:val="28"/>
          <w:szCs w:val="28"/>
          <w:lang w:val="ky-KG"/>
        </w:rPr>
        <w:t xml:space="preserve"> майыптык </w:t>
      </w:r>
      <w:r>
        <w:rPr>
          <w:rFonts w:ascii="Times New Roman" w:hAnsi="Times New Roman" w:cs="Times New Roman"/>
          <w:sz w:val="28"/>
          <w:szCs w:val="28"/>
          <w:lang w:val="ky-KG"/>
        </w:rPr>
        <w:t>орун алган</w:t>
      </w:r>
      <w:r w:rsidRPr="0097339C">
        <w:rPr>
          <w:rFonts w:ascii="Times New Roman" w:hAnsi="Times New Roman" w:cs="Times New Roman"/>
          <w:sz w:val="28"/>
          <w:szCs w:val="28"/>
          <w:lang w:val="ky-KG"/>
        </w:rPr>
        <w:t xml:space="preserve"> убакытты </w:t>
      </w:r>
      <w:r>
        <w:rPr>
          <w:rFonts w:ascii="Times New Roman" w:hAnsi="Times New Roman" w:cs="Times New Roman"/>
          <w:sz w:val="28"/>
          <w:szCs w:val="28"/>
          <w:lang w:val="ky-KG"/>
        </w:rPr>
        <w:t>аныктоо</w:t>
      </w:r>
      <w:r w:rsidRPr="0097339C">
        <w:rPr>
          <w:rFonts w:ascii="Times New Roman" w:hAnsi="Times New Roman" w:cs="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7</w:t>
      </w:r>
      <w:r>
        <w:rPr>
          <w:rFonts w:ascii="Times New Roman" w:hAnsi="Times New Roman"/>
          <w:sz w:val="28"/>
          <w:szCs w:val="28"/>
          <w:lang w:val="ky-KG" w:eastAsia="ru-RU"/>
        </w:rPr>
        <w:t>2</w:t>
      </w:r>
      <w:r w:rsidRPr="002F6505">
        <w:rPr>
          <w:rFonts w:ascii="Times New Roman" w:hAnsi="Times New Roman"/>
          <w:sz w:val="28"/>
          <w:szCs w:val="28"/>
          <w:lang w:val="ky-KG" w:eastAsia="ru-RU"/>
        </w:rPr>
        <w:t>. Колдо</w:t>
      </w:r>
      <w:r>
        <w:rPr>
          <w:rFonts w:ascii="Times New Roman" w:hAnsi="Times New Roman"/>
          <w:sz w:val="28"/>
          <w:szCs w:val="28"/>
          <w:lang w:val="ky-KG" w:eastAsia="ru-RU"/>
        </w:rPr>
        <w:t>гу</w:t>
      </w:r>
      <w:r w:rsidRPr="002F6505">
        <w:rPr>
          <w:rFonts w:ascii="Times New Roman" w:hAnsi="Times New Roman"/>
          <w:sz w:val="28"/>
          <w:szCs w:val="28"/>
          <w:lang w:val="ky-KG" w:eastAsia="ru-RU"/>
        </w:rPr>
        <w:t xml:space="preserve"> документтердин негизинде өткөн мезгилде майыптык</w:t>
      </w:r>
      <w:r w:rsidR="002D737B">
        <w:rPr>
          <w:rFonts w:ascii="Times New Roman" w:hAnsi="Times New Roman"/>
          <w:sz w:val="28"/>
          <w:szCs w:val="28"/>
          <w:lang w:val="ky-KG" w:eastAsia="ru-RU"/>
        </w:rPr>
        <w:t>тын</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орун ал</w:t>
      </w:r>
      <w:r w:rsidRPr="002F6505">
        <w:rPr>
          <w:rFonts w:ascii="Times New Roman" w:hAnsi="Times New Roman"/>
          <w:sz w:val="28"/>
          <w:szCs w:val="28"/>
          <w:lang w:val="ky-KG" w:eastAsia="ru-RU"/>
        </w:rPr>
        <w:t xml:space="preserve">ышынын убактысын жана тобун </w:t>
      </w:r>
      <w:r>
        <w:rPr>
          <w:rFonts w:ascii="Times New Roman" w:hAnsi="Times New Roman"/>
          <w:sz w:val="28"/>
          <w:szCs w:val="28"/>
          <w:lang w:val="ky-KG" w:eastAsia="ru-RU"/>
        </w:rPr>
        <w:t>аныктоо мүмкүн болбогон учурда, бул</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тууралуу кайрылган</w:t>
      </w:r>
      <w:r w:rsidRPr="002F6505">
        <w:rPr>
          <w:rFonts w:ascii="Times New Roman" w:hAnsi="Times New Roman"/>
          <w:sz w:val="28"/>
          <w:szCs w:val="28"/>
          <w:lang w:val="ky-KG" w:eastAsia="ru-RU"/>
        </w:rPr>
        <w:t xml:space="preserve"> уюмга </w:t>
      </w:r>
      <w:r>
        <w:rPr>
          <w:rFonts w:ascii="Times New Roman" w:hAnsi="Times New Roman"/>
          <w:sz w:val="28"/>
          <w:szCs w:val="28"/>
          <w:lang w:val="ky-KG" w:eastAsia="ru-RU"/>
        </w:rPr>
        <w:t>жазуу</w:t>
      </w:r>
      <w:r w:rsidRPr="002F6505">
        <w:rPr>
          <w:rFonts w:ascii="Times New Roman" w:hAnsi="Times New Roman"/>
          <w:sz w:val="28"/>
          <w:szCs w:val="28"/>
          <w:lang w:val="ky-KG" w:eastAsia="ru-RU"/>
        </w:rPr>
        <w:t xml:space="preserve"> жүзүндө билдирилет.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11. Майыптыктын себептерин аныктоо эрежелери</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7</w:t>
      </w:r>
      <w:r>
        <w:rPr>
          <w:rFonts w:ascii="Times New Roman" w:hAnsi="Times New Roman"/>
          <w:sz w:val="28"/>
          <w:szCs w:val="28"/>
          <w:lang w:val="ky-KG" w:eastAsia="ru-RU"/>
        </w:rPr>
        <w:t>3</w:t>
      </w:r>
      <w:r w:rsidRPr="002F6505">
        <w:rPr>
          <w:rFonts w:ascii="Times New Roman" w:hAnsi="Times New Roman"/>
          <w:sz w:val="28"/>
          <w:szCs w:val="28"/>
          <w:lang w:val="ky-KG" w:eastAsia="ru-RU"/>
        </w:rPr>
        <w:t xml:space="preserve">. Майыптыктын себебин мертинүүгө (травма, контузия, жаракат, илдет) чалдыгуу кырдаалдары жөнүндө же алардын конкреттүү кырдаалдарга байланышынын себеби жөнүндө, же </w:t>
      </w:r>
      <w:r w:rsidRPr="00912B3D">
        <w:rPr>
          <w:rFonts w:ascii="Times New Roman" w:hAnsi="Times New Roman"/>
          <w:sz w:val="28"/>
          <w:szCs w:val="28"/>
          <w:lang w:val="ky-KG" w:eastAsia="ru-RU"/>
        </w:rPr>
        <w:t>болбосо ушул Жобонун 17-21-пункттарында көрсөтүлгөн</w:t>
      </w:r>
      <w:r w:rsidRPr="002F6505">
        <w:rPr>
          <w:rFonts w:ascii="Times New Roman" w:hAnsi="Times New Roman"/>
          <w:sz w:val="28"/>
          <w:szCs w:val="28"/>
          <w:lang w:val="ky-KG" w:eastAsia="ru-RU"/>
        </w:rPr>
        <w:t xml:space="preserve"> оорунун ырбашынын же майыптыктын келип чыгышынын убактысы жөнүндө күбөлөндүрүлүп жаткан адам берген документтердин негизинде белгилешет.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7</w:t>
      </w:r>
      <w:r>
        <w:rPr>
          <w:rFonts w:ascii="Times New Roman" w:hAnsi="Times New Roman"/>
          <w:sz w:val="28"/>
          <w:szCs w:val="28"/>
          <w:lang w:val="ky-KG" w:eastAsia="ru-RU"/>
        </w:rPr>
        <w:t>4</w:t>
      </w:r>
      <w:r w:rsidRPr="002F6505">
        <w:rPr>
          <w:rFonts w:ascii="Times New Roman" w:hAnsi="Times New Roman"/>
          <w:sz w:val="28"/>
          <w:szCs w:val="28"/>
          <w:lang w:val="ky-KG" w:eastAsia="ru-RU"/>
        </w:rPr>
        <w:t xml:space="preserve">. Майыптыктын себебин белгилөө үчүн негиз болгон бардык документтердин аталыштары </w:t>
      </w:r>
      <w:r>
        <w:rPr>
          <w:rFonts w:ascii="Times New Roman" w:hAnsi="Times New Roman"/>
          <w:sz w:val="28"/>
          <w:szCs w:val="28"/>
          <w:lang w:val="ky-KG" w:eastAsia="ru-RU"/>
        </w:rPr>
        <w:t>МСЭКтин күбөлөндүрүү</w:t>
      </w:r>
      <w:r w:rsidRPr="002F6505">
        <w:rPr>
          <w:rFonts w:ascii="Times New Roman" w:hAnsi="Times New Roman"/>
          <w:sz w:val="28"/>
          <w:szCs w:val="28"/>
          <w:lang w:val="ky-KG" w:eastAsia="ru-RU"/>
        </w:rPr>
        <w:t xml:space="preserve"> актысына жазылат. Алардын күбөлөндүрүлгөн көчүрмөлөрү актыга тиркелет.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7</w:t>
      </w:r>
      <w:r>
        <w:rPr>
          <w:rFonts w:ascii="Times New Roman" w:hAnsi="Times New Roman"/>
          <w:sz w:val="28"/>
          <w:szCs w:val="28"/>
          <w:lang w:val="ky-KG" w:eastAsia="ru-RU"/>
        </w:rPr>
        <w:t>5</w:t>
      </w:r>
      <w:r w:rsidRPr="002F6505">
        <w:rPr>
          <w:rFonts w:ascii="Times New Roman" w:hAnsi="Times New Roman"/>
          <w:sz w:val="28"/>
          <w:szCs w:val="28"/>
          <w:lang w:val="ky-KG" w:eastAsia="ru-RU"/>
        </w:rPr>
        <w:t>. Майыптыктын айрым себептерин белгилөө үчүн документтер жок болгон учурда МСЭКтер зарыл документтерди берүү жөнүндө түшүндүрмө берет, аларды бергенден кийин МСЭК, негиздер болгон учурда, документтердин түп нускаларынын негизинд</w:t>
      </w:r>
      <w:r>
        <w:rPr>
          <w:rFonts w:ascii="Times New Roman" w:hAnsi="Times New Roman"/>
          <w:sz w:val="28"/>
          <w:szCs w:val="28"/>
          <w:lang w:val="ky-KG" w:eastAsia="ru-RU"/>
        </w:rPr>
        <w:t>е майыптыктын себебин өзгөртөт.</w:t>
      </w:r>
    </w:p>
    <w:p w:rsidR="00592CC4" w:rsidRDefault="00592CC4" w:rsidP="00592CC4">
      <w:pPr>
        <w:spacing w:after="0" w:line="20" w:lineRule="atLeast"/>
        <w:ind w:firstLine="709"/>
        <w:jc w:val="both"/>
        <w:rPr>
          <w:rFonts w:ascii="Times New Roman" w:hAnsi="Times New Roman"/>
          <w:sz w:val="28"/>
          <w:szCs w:val="28"/>
          <w:lang w:val="ky-KG" w:eastAsia="ru-RU"/>
        </w:rPr>
      </w:pPr>
    </w:p>
    <w:p w:rsidR="008E14C2" w:rsidRDefault="008E14C2"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lastRenderedPageBreak/>
        <w:t xml:space="preserve">12. </w:t>
      </w:r>
      <w:r>
        <w:rPr>
          <w:rFonts w:ascii="Times New Roman" w:hAnsi="Times New Roman"/>
          <w:b/>
          <w:bCs/>
          <w:sz w:val="28"/>
          <w:szCs w:val="28"/>
          <w:lang w:val="ky-KG" w:eastAsia="ru-RU"/>
        </w:rPr>
        <w:t>“</w:t>
      </w:r>
      <w:r w:rsidRPr="002F6505">
        <w:rPr>
          <w:rFonts w:ascii="Times New Roman" w:hAnsi="Times New Roman"/>
          <w:b/>
          <w:bCs/>
          <w:sz w:val="28"/>
          <w:szCs w:val="28"/>
          <w:lang w:val="ky-KG" w:eastAsia="ru-RU"/>
        </w:rPr>
        <w:t xml:space="preserve">Ден соолугунун </w:t>
      </w:r>
      <w:r>
        <w:rPr>
          <w:rFonts w:ascii="Times New Roman" w:hAnsi="Times New Roman"/>
          <w:b/>
          <w:bCs/>
          <w:sz w:val="28"/>
          <w:szCs w:val="28"/>
          <w:lang w:val="ky-KG" w:eastAsia="ru-RU"/>
        </w:rPr>
        <w:t>мүмкүнчүлүгү чектелүү</w:t>
      </w:r>
      <w:r w:rsidRPr="002F6505">
        <w:rPr>
          <w:rFonts w:ascii="Times New Roman" w:hAnsi="Times New Roman"/>
          <w:b/>
          <w:bCs/>
          <w:sz w:val="28"/>
          <w:szCs w:val="28"/>
          <w:lang w:val="ky-KG" w:eastAsia="ru-RU"/>
        </w:rPr>
        <w:t xml:space="preserve"> бала</w:t>
      </w:r>
      <w:r>
        <w:rPr>
          <w:rFonts w:ascii="Times New Roman" w:hAnsi="Times New Roman"/>
          <w:b/>
          <w:bCs/>
          <w:sz w:val="28"/>
          <w:szCs w:val="28"/>
          <w:lang w:val="ky-KG" w:eastAsia="ru-RU"/>
        </w:rPr>
        <w:t>”</w:t>
      </w: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категориясын берүү</w:t>
      </w:r>
    </w:p>
    <w:p w:rsidR="00592CC4" w:rsidRPr="00C53F73"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76</w:t>
      </w:r>
      <w:r w:rsidRPr="002F6505">
        <w:rPr>
          <w:rFonts w:ascii="Times New Roman" w:hAnsi="Times New Roman"/>
          <w:sz w:val="28"/>
          <w:szCs w:val="28"/>
          <w:lang w:val="ky-KG" w:eastAsia="ru-RU"/>
        </w:rPr>
        <w:t xml:space="preserve">. Балада 18 жашка чейинки куракта </w:t>
      </w:r>
      <w:r>
        <w:rPr>
          <w:rFonts w:ascii="Times New Roman" w:hAnsi="Times New Roman"/>
          <w:sz w:val="28"/>
          <w:szCs w:val="28"/>
          <w:lang w:val="ky-KG" w:eastAsia="ru-RU"/>
        </w:rPr>
        <w:t>өнүккөн</w:t>
      </w:r>
      <w:r w:rsidRPr="002F6505">
        <w:rPr>
          <w:rFonts w:ascii="Times New Roman" w:hAnsi="Times New Roman"/>
          <w:sz w:val="28"/>
          <w:szCs w:val="28"/>
          <w:lang w:val="ky-KG" w:eastAsia="ru-RU"/>
        </w:rPr>
        <w:t xml:space="preserve"> м</w:t>
      </w:r>
      <w:r>
        <w:rPr>
          <w:rFonts w:ascii="Times New Roman" w:hAnsi="Times New Roman"/>
          <w:sz w:val="28"/>
          <w:szCs w:val="28"/>
          <w:lang w:val="ky-KG" w:eastAsia="ru-RU"/>
        </w:rPr>
        <w:t>айыптык белгилери бар болсо, МСЭК</w:t>
      </w:r>
      <w:r w:rsidRPr="002F6505">
        <w:rPr>
          <w:rFonts w:ascii="Times New Roman" w:hAnsi="Times New Roman"/>
          <w:sz w:val="28"/>
          <w:szCs w:val="28"/>
          <w:lang w:val="ky-KG" w:eastAsia="ru-RU"/>
        </w:rPr>
        <w:t xml:space="preserve">тин маалымкатында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бала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деп көрсөтүлөт. 18 жашка чейинки балдарды күбөлөндүрүү учурунда майыптыктын тобу аныкталбайт.</w:t>
      </w:r>
      <w:bookmarkStart w:id="4" w:name="r11"/>
      <w:bookmarkEnd w:id="4"/>
    </w:p>
    <w:p w:rsidR="00592CC4" w:rsidRPr="007C3A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 xml:space="preserve">13. 18 жашка толгондон кийин </w:t>
      </w:r>
      <w:r>
        <w:rPr>
          <w:rFonts w:ascii="Times New Roman" w:hAnsi="Times New Roman"/>
          <w:b/>
          <w:bCs/>
          <w:sz w:val="28"/>
          <w:szCs w:val="28"/>
          <w:lang w:val="ky-KG" w:eastAsia="ru-RU"/>
        </w:rPr>
        <w:t>“Б</w:t>
      </w:r>
      <w:r w:rsidRPr="002F6505">
        <w:rPr>
          <w:rFonts w:ascii="Times New Roman" w:hAnsi="Times New Roman"/>
          <w:b/>
          <w:bCs/>
          <w:sz w:val="28"/>
          <w:szCs w:val="28"/>
          <w:lang w:val="ky-KG" w:eastAsia="ru-RU"/>
        </w:rPr>
        <w:t>ала чагынан ден соолугунун мүмкүнчүлүгү чектелүү адам</w:t>
      </w:r>
      <w:r>
        <w:rPr>
          <w:rFonts w:ascii="Times New Roman" w:hAnsi="Times New Roman"/>
          <w:b/>
          <w:bCs/>
          <w:sz w:val="28"/>
          <w:szCs w:val="28"/>
          <w:lang w:val="ky-KG" w:eastAsia="ru-RU"/>
        </w:rPr>
        <w:t>”</w:t>
      </w:r>
      <w:r w:rsidRPr="002F6505">
        <w:rPr>
          <w:rFonts w:ascii="Times New Roman" w:hAnsi="Times New Roman"/>
          <w:b/>
          <w:bCs/>
          <w:sz w:val="28"/>
          <w:szCs w:val="28"/>
          <w:lang w:val="ky-KG" w:eastAsia="ru-RU"/>
        </w:rPr>
        <w:t xml:space="preserve"> деген майыптыктын </w:t>
      </w:r>
    </w:p>
    <w:p w:rsidR="00592CC4"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себебин белгилөө</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77</w:t>
      </w:r>
      <w:r w:rsidRPr="002F6505">
        <w:rPr>
          <w:rFonts w:ascii="Times New Roman" w:hAnsi="Times New Roman"/>
          <w:sz w:val="28"/>
          <w:szCs w:val="28"/>
          <w:lang w:val="ky-KG" w:eastAsia="ru-RU"/>
        </w:rPr>
        <w:t xml:space="preserve">. МСЭК 18 жаш куракка толгон, 18 жашка чейинки майыптык белгилери бар жарандарды күбөлөндүрүү учурунда аларга майыптыктын тиешелүү тобун белгилейт. МСЭКтин маалымкатына жана күбөлөндүрүү актысынын көчүрмөсүнө </w:t>
      </w:r>
      <w:r>
        <w:rPr>
          <w:rFonts w:ascii="Times New Roman" w:hAnsi="Times New Roman"/>
          <w:sz w:val="28"/>
          <w:szCs w:val="28"/>
          <w:lang w:val="ky-KG" w:eastAsia="ru-RU"/>
        </w:rPr>
        <w:t>“б</w:t>
      </w:r>
      <w:r w:rsidRPr="002F6505">
        <w:rPr>
          <w:rFonts w:ascii="Times New Roman" w:hAnsi="Times New Roman"/>
          <w:sz w:val="28"/>
          <w:szCs w:val="28"/>
          <w:lang w:val="ky-KG" w:eastAsia="ru-RU"/>
        </w:rPr>
        <w:t>ала чагынан ден соолугунун мүмкүнчүлүгү чектелүү адам</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деген жазуу жазылат.</w:t>
      </w:r>
    </w:p>
    <w:p w:rsidR="00592CC4" w:rsidRPr="00F93779"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78</w:t>
      </w:r>
      <w:r w:rsidRPr="00F93779">
        <w:rPr>
          <w:rFonts w:ascii="Times New Roman" w:hAnsi="Times New Roman"/>
          <w:sz w:val="28"/>
          <w:szCs w:val="28"/>
          <w:lang w:val="ky-KG" w:eastAsia="ru-RU"/>
        </w:rPr>
        <w:t xml:space="preserve">. Көрсөтүүлөр бар болгон учурда МСЭКтин маалымкатында жана </w:t>
      </w:r>
      <w:r>
        <w:rPr>
          <w:rFonts w:ascii="Times New Roman" w:hAnsi="Times New Roman"/>
          <w:sz w:val="28"/>
          <w:szCs w:val="28"/>
          <w:lang w:val="ky-KG" w:eastAsia="ru-RU"/>
        </w:rPr>
        <w:t xml:space="preserve">МСЭКтин </w:t>
      </w:r>
      <w:r w:rsidRPr="00F93779">
        <w:rPr>
          <w:rFonts w:ascii="Times New Roman" w:hAnsi="Times New Roman"/>
          <w:sz w:val="28"/>
          <w:szCs w:val="28"/>
          <w:lang w:val="ky-KG" w:eastAsia="ru-RU"/>
        </w:rPr>
        <w:t>күбөлөндүрүү актысынан көчүрмөсүндө төмөнкүдөй жазуулар жазылат:</w:t>
      </w:r>
    </w:p>
    <w:p w:rsidR="00592CC4" w:rsidRPr="00F93779" w:rsidRDefault="00592CC4" w:rsidP="00592CC4">
      <w:pPr>
        <w:spacing w:after="0" w:line="20" w:lineRule="atLeast"/>
        <w:ind w:firstLine="709"/>
        <w:jc w:val="both"/>
        <w:rPr>
          <w:rFonts w:ascii="Times New Roman" w:hAnsi="Times New Roman"/>
          <w:sz w:val="28"/>
          <w:szCs w:val="28"/>
          <w:lang w:val="ky-KG" w:eastAsia="ru-RU"/>
        </w:rPr>
      </w:pPr>
      <w:r w:rsidRPr="00F93779">
        <w:rPr>
          <w:rFonts w:ascii="Times New Roman" w:hAnsi="Times New Roman"/>
          <w:sz w:val="28"/>
          <w:szCs w:val="28"/>
          <w:lang w:val="ky-KG" w:eastAsia="ru-RU"/>
        </w:rPr>
        <w:t xml:space="preserve">а) “Бала чагынан угуусу боюнча ден соолугунун мүмкүнчүлүгү чектелүү адам” </w:t>
      </w:r>
      <w:r>
        <w:rPr>
          <w:rFonts w:ascii="Times New Roman" w:hAnsi="Times New Roman"/>
          <w:sz w:val="28"/>
          <w:szCs w:val="28"/>
          <w:lang w:val="ky-KG" w:eastAsia="ru-RU"/>
        </w:rPr>
        <w:t>- тубаса дүлөй адамдарга</w:t>
      </w:r>
      <w:r w:rsidRPr="00F93779">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F93779">
        <w:rPr>
          <w:rFonts w:ascii="Times New Roman" w:hAnsi="Times New Roman"/>
          <w:sz w:val="28"/>
          <w:szCs w:val="28"/>
          <w:lang w:val="ky-KG" w:eastAsia="ru-RU"/>
        </w:rPr>
        <w:t>б) “Көрүүсү боюнча ден соолугунун мүмкүнчүлүгү чектелүү адам</w:t>
      </w:r>
      <w:r>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79</w:t>
      </w:r>
      <w:r w:rsidRPr="002F6505">
        <w:rPr>
          <w:rFonts w:ascii="Times New Roman" w:hAnsi="Times New Roman"/>
          <w:sz w:val="28"/>
          <w:szCs w:val="28"/>
          <w:lang w:val="ky-KG" w:eastAsia="ru-RU"/>
        </w:rPr>
        <w:t xml:space="preserve">. 18 жашка чейинки куракта баланын турмуш-тиричилигинин бузулушуна алып келбеген, бала чагындагы оору же мертинүү, дефект же деформация болушу </w:t>
      </w:r>
      <w:r>
        <w:rPr>
          <w:rFonts w:ascii="Times New Roman" w:hAnsi="Times New Roman"/>
          <w:sz w:val="28"/>
          <w:szCs w:val="28"/>
          <w:lang w:val="ky-KG" w:eastAsia="ru-RU"/>
        </w:rPr>
        <w:t>“</w:t>
      </w:r>
      <w:r w:rsidRPr="002F6505">
        <w:rPr>
          <w:rFonts w:ascii="Times New Roman" w:hAnsi="Times New Roman"/>
          <w:sz w:val="28"/>
          <w:szCs w:val="28"/>
          <w:lang w:val="ky-KG" w:eastAsia="ru-RU"/>
        </w:rPr>
        <w:t>бала чагынан ден соолугунун мүмкүнчүлүгү чектелүү адам</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деген майыптыкты белгилөөгө негиз боло албайт.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0</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Бала чагынан ден соолугунун мүмкүнчүлүгү чектелүү адам</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деген майыптыктын себебин белгилөө үчүн негиз болуп 18 жашка чейинки куракта майыптык келип чыккандыгы жөнүндө тастыктаган документтер саналат: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а) 2003-жылга чейин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саламаттыкты сактоо уюмунун майыптыкты белгилөө жөнүндө корутундусу;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б) 2003-жылдан тартып </w:t>
      </w:r>
      <w:r>
        <w:rPr>
          <w:rFonts w:ascii="Times New Roman" w:hAnsi="Times New Roman"/>
          <w:sz w:val="28"/>
          <w:szCs w:val="28"/>
          <w:lang w:eastAsia="ru-RU"/>
        </w:rPr>
        <w:t>–</w:t>
      </w:r>
      <w:r w:rsidRPr="002F6505">
        <w:rPr>
          <w:rFonts w:ascii="Times New Roman" w:hAnsi="Times New Roman"/>
          <w:sz w:val="28"/>
          <w:szCs w:val="28"/>
          <w:lang w:eastAsia="ru-RU"/>
        </w:rPr>
        <w:t xml:space="preserve"> МСЭКтин маалымкаты;</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eastAsia="ru-RU"/>
        </w:rPr>
        <w:t>в) саламаттык</w:t>
      </w:r>
      <w:r w:rsidRPr="002F6505">
        <w:rPr>
          <w:rFonts w:ascii="Times New Roman" w:hAnsi="Times New Roman"/>
          <w:sz w:val="28"/>
          <w:szCs w:val="28"/>
          <w:lang w:eastAsia="ru-RU"/>
        </w:rPr>
        <w:t xml:space="preserve"> сактоо уюмунун документтери (амбулаториялык карталар, стационардык дары</w:t>
      </w:r>
      <w:r>
        <w:rPr>
          <w:rFonts w:ascii="Times New Roman" w:hAnsi="Times New Roman"/>
          <w:sz w:val="28"/>
          <w:szCs w:val="28"/>
          <w:lang w:eastAsia="ru-RU"/>
        </w:rPr>
        <w:t>лоо жөнүндө көчүрмөлөр, 18 жаш</w:t>
      </w:r>
      <w:r>
        <w:rPr>
          <w:rFonts w:ascii="Times New Roman" w:hAnsi="Times New Roman"/>
          <w:sz w:val="28"/>
          <w:szCs w:val="28"/>
          <w:lang w:val="ky-KG" w:eastAsia="ru-RU"/>
        </w:rPr>
        <w:t xml:space="preserve">ка </w:t>
      </w:r>
      <w:r w:rsidRPr="002F6505">
        <w:rPr>
          <w:rFonts w:ascii="Times New Roman" w:hAnsi="Times New Roman"/>
          <w:sz w:val="28"/>
          <w:szCs w:val="28"/>
          <w:lang w:eastAsia="ru-RU"/>
        </w:rPr>
        <w:t xml:space="preserve">чейинки </w:t>
      </w:r>
      <w:r>
        <w:rPr>
          <w:rFonts w:ascii="Times New Roman" w:hAnsi="Times New Roman"/>
          <w:sz w:val="28"/>
          <w:szCs w:val="28"/>
          <w:lang w:eastAsia="ru-RU"/>
        </w:rPr>
        <w:t>кура</w:t>
      </w:r>
      <w:r>
        <w:rPr>
          <w:rFonts w:ascii="Times New Roman" w:hAnsi="Times New Roman"/>
          <w:sz w:val="28"/>
          <w:szCs w:val="28"/>
          <w:lang w:val="ky-KG" w:eastAsia="ru-RU"/>
        </w:rPr>
        <w:t>кт</w:t>
      </w:r>
      <w:r w:rsidRPr="002F6505">
        <w:rPr>
          <w:rFonts w:ascii="Times New Roman" w:hAnsi="Times New Roman"/>
          <w:sz w:val="28"/>
          <w:szCs w:val="28"/>
          <w:lang w:eastAsia="ru-RU"/>
        </w:rPr>
        <w:t>а турмуш-тиричилигинин чектөөлөрү бар экенин ырастаган стационарлардын, диспансерлердин, протез-ортопедиялык ишканалардын маалымкаттары);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г) окуу мекемелеринин маалымкаттары (ден соолугунун мүмкүнчүлүгү чектелүү балдар үчүн атайын мектепте, начар көргөн, начар уккан балдар үчүн мектептерде, көмөкчү мектептерде окугандыгы жөнүндө, үйүндө окугандыгы жөнүндө, инклюзивдик окутуу жөнүндө маалымкаттар, окуган жеринен мүнөздөмө, окуу программасын өздөштүрүү жөнүндө маалыматтар).</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lastRenderedPageBreak/>
        <w:t>8</w:t>
      </w:r>
      <w:r>
        <w:rPr>
          <w:rFonts w:ascii="Times New Roman" w:hAnsi="Times New Roman"/>
          <w:sz w:val="28"/>
          <w:szCs w:val="28"/>
          <w:lang w:val="ky-KG" w:eastAsia="ru-RU"/>
        </w:rPr>
        <w:t>1</w:t>
      </w:r>
      <w:r w:rsidRPr="002F6505">
        <w:rPr>
          <w:rFonts w:ascii="Times New Roman" w:hAnsi="Times New Roman"/>
          <w:sz w:val="28"/>
          <w:szCs w:val="28"/>
          <w:lang w:eastAsia="ru-RU"/>
        </w:rPr>
        <w:t xml:space="preserve">. </w:t>
      </w:r>
      <w:r>
        <w:rPr>
          <w:rFonts w:ascii="Times New Roman" w:hAnsi="Times New Roman"/>
          <w:sz w:val="28"/>
          <w:szCs w:val="28"/>
          <w:lang w:eastAsia="ru-RU"/>
        </w:rPr>
        <w:t xml:space="preserve">Ушул </w:t>
      </w:r>
      <w:r>
        <w:rPr>
          <w:rFonts w:ascii="Times New Roman" w:hAnsi="Times New Roman"/>
          <w:sz w:val="28"/>
          <w:szCs w:val="28"/>
          <w:lang w:val="ky-KG" w:eastAsia="ru-RU"/>
        </w:rPr>
        <w:t xml:space="preserve">Жобонун </w:t>
      </w:r>
      <w:r w:rsidRPr="00155ABD">
        <w:rPr>
          <w:rFonts w:ascii="Times New Roman" w:hAnsi="Times New Roman"/>
          <w:sz w:val="28"/>
          <w:szCs w:val="28"/>
          <w:lang w:val="ky-KG" w:eastAsia="ru-RU"/>
        </w:rPr>
        <w:t>80</w:t>
      </w:r>
      <w:r w:rsidRPr="00155ABD">
        <w:rPr>
          <w:rFonts w:ascii="Times New Roman" w:hAnsi="Times New Roman"/>
          <w:sz w:val="28"/>
          <w:szCs w:val="28"/>
          <w:lang w:eastAsia="ru-RU"/>
        </w:rPr>
        <w:t>-пунктт</w:t>
      </w:r>
      <w:r>
        <w:rPr>
          <w:rFonts w:ascii="Times New Roman" w:hAnsi="Times New Roman"/>
          <w:sz w:val="28"/>
          <w:szCs w:val="28"/>
          <w:lang w:val="ky-KG" w:eastAsia="ru-RU"/>
        </w:rPr>
        <w:t>унд</w:t>
      </w:r>
      <w:r w:rsidRPr="00155ABD">
        <w:rPr>
          <w:rFonts w:ascii="Times New Roman" w:hAnsi="Times New Roman"/>
          <w:sz w:val="28"/>
          <w:szCs w:val="28"/>
          <w:lang w:eastAsia="ru-RU"/>
        </w:rPr>
        <w:t>а</w:t>
      </w:r>
      <w:r w:rsidRPr="002F6505">
        <w:rPr>
          <w:rFonts w:ascii="Times New Roman" w:hAnsi="Times New Roman"/>
          <w:sz w:val="28"/>
          <w:szCs w:val="28"/>
          <w:lang w:eastAsia="ru-RU"/>
        </w:rPr>
        <w:t xml:space="preserve"> көрсөтүлгөн документтер жок</w:t>
      </w:r>
      <w:r w:rsidR="002D737B">
        <w:rPr>
          <w:rFonts w:ascii="Times New Roman" w:hAnsi="Times New Roman"/>
          <w:sz w:val="28"/>
          <w:szCs w:val="28"/>
          <w:lang w:val="ky-KG" w:eastAsia="ru-RU"/>
        </w:rPr>
        <w:t xml:space="preserve"> болсо</w:t>
      </w:r>
      <w:r w:rsidRPr="002F6505">
        <w:rPr>
          <w:rFonts w:ascii="Times New Roman" w:hAnsi="Times New Roman"/>
          <w:sz w:val="28"/>
          <w:szCs w:val="28"/>
          <w:lang w:eastAsia="ru-RU"/>
        </w:rPr>
        <w:t xml:space="preserve"> майыптыктын себеби </w:t>
      </w:r>
      <w:r>
        <w:rPr>
          <w:rFonts w:ascii="Times New Roman" w:hAnsi="Times New Roman"/>
          <w:sz w:val="28"/>
          <w:szCs w:val="28"/>
          <w:lang w:val="ky-KG" w:eastAsia="ru-RU"/>
        </w:rPr>
        <w:t>“</w:t>
      </w:r>
      <w:r w:rsidRPr="002F6505">
        <w:rPr>
          <w:rFonts w:ascii="Times New Roman" w:hAnsi="Times New Roman"/>
          <w:sz w:val="28"/>
          <w:szCs w:val="28"/>
          <w:lang w:eastAsia="ru-RU"/>
        </w:rPr>
        <w:t>жалпы оору</w:t>
      </w:r>
      <w:r>
        <w:rPr>
          <w:rFonts w:ascii="Times New Roman" w:hAnsi="Times New Roman"/>
          <w:sz w:val="28"/>
          <w:szCs w:val="28"/>
          <w:lang w:val="ky-KG" w:eastAsia="ru-RU"/>
        </w:rPr>
        <w:t>”</w:t>
      </w:r>
      <w:r w:rsidRPr="002F6505">
        <w:rPr>
          <w:rFonts w:ascii="Times New Roman" w:hAnsi="Times New Roman"/>
          <w:sz w:val="28"/>
          <w:szCs w:val="28"/>
          <w:lang w:eastAsia="ru-RU"/>
        </w:rPr>
        <w:t xml:space="preserve"> деп белгиленет.</w:t>
      </w:r>
    </w:p>
    <w:p w:rsidR="00592CC4"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2</w:t>
      </w:r>
      <w:r w:rsidRPr="002F6505">
        <w:rPr>
          <w:rFonts w:ascii="Times New Roman" w:hAnsi="Times New Roman"/>
          <w:sz w:val="28"/>
          <w:szCs w:val="28"/>
          <w:lang w:eastAsia="ru-RU"/>
        </w:rPr>
        <w:t xml:space="preserve">. Эмгектик мертинүүнүн же кесиптик оорунун кесепетинен улам ден соолугунун мүмкүнчүлүгү чектелүү адам деп табылган 18 жашка чейинки курактагы балага анын тандоосу же анын мыйзамдуу өкүлүнүн тандоосу боюнча </w:t>
      </w:r>
      <w:r>
        <w:rPr>
          <w:rFonts w:ascii="Times New Roman" w:hAnsi="Times New Roman"/>
          <w:sz w:val="28"/>
          <w:szCs w:val="28"/>
          <w:lang w:val="ky-KG" w:eastAsia="ru-RU"/>
        </w:rPr>
        <w:t>“</w:t>
      </w:r>
      <w:r w:rsidRPr="002F6505">
        <w:rPr>
          <w:rFonts w:ascii="Times New Roman" w:hAnsi="Times New Roman"/>
          <w:sz w:val="28"/>
          <w:szCs w:val="28"/>
          <w:lang w:eastAsia="ru-RU"/>
        </w:rPr>
        <w:t xml:space="preserve">ден соолугунун </w:t>
      </w:r>
      <w:r>
        <w:rPr>
          <w:rFonts w:ascii="Times New Roman" w:hAnsi="Times New Roman"/>
          <w:sz w:val="28"/>
          <w:szCs w:val="28"/>
          <w:lang w:eastAsia="ru-RU"/>
        </w:rPr>
        <w:t>мүмкүнчүлүгү чектелүү</w:t>
      </w:r>
      <w:r w:rsidRPr="002F6505">
        <w:rPr>
          <w:rFonts w:ascii="Times New Roman" w:hAnsi="Times New Roman"/>
          <w:sz w:val="28"/>
          <w:szCs w:val="28"/>
          <w:lang w:eastAsia="ru-RU"/>
        </w:rPr>
        <w:t xml:space="preserve"> бала</w:t>
      </w:r>
      <w:r>
        <w:rPr>
          <w:rFonts w:ascii="Times New Roman" w:hAnsi="Times New Roman"/>
          <w:sz w:val="28"/>
          <w:szCs w:val="28"/>
          <w:lang w:val="ky-KG" w:eastAsia="ru-RU"/>
        </w:rPr>
        <w:t xml:space="preserve">” </w:t>
      </w:r>
      <w:r w:rsidRPr="002F6505">
        <w:rPr>
          <w:rFonts w:ascii="Times New Roman" w:hAnsi="Times New Roman"/>
          <w:sz w:val="28"/>
          <w:szCs w:val="28"/>
          <w:lang w:eastAsia="ru-RU"/>
        </w:rPr>
        <w:t>категориясы же майыптыктын тиешелүү себеби бар майыптык тобу белгиленет.</w:t>
      </w:r>
    </w:p>
    <w:p w:rsidR="00592CC4" w:rsidRPr="009550FA"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bookmarkStart w:id="5" w:name="r12"/>
      <w:bookmarkEnd w:id="5"/>
      <w:r w:rsidRPr="009550FA">
        <w:rPr>
          <w:rFonts w:ascii="Times New Roman" w:hAnsi="Times New Roman"/>
          <w:b/>
          <w:bCs/>
          <w:sz w:val="28"/>
          <w:szCs w:val="28"/>
          <w:lang w:val="ky-KG" w:eastAsia="ru-RU"/>
        </w:rPr>
        <w:t>1</w:t>
      </w:r>
      <w:r w:rsidRPr="002F6505">
        <w:rPr>
          <w:rFonts w:ascii="Times New Roman" w:hAnsi="Times New Roman"/>
          <w:b/>
          <w:bCs/>
          <w:sz w:val="28"/>
          <w:szCs w:val="28"/>
          <w:lang w:val="ky-KG" w:eastAsia="ru-RU"/>
        </w:rPr>
        <w:t>4</w:t>
      </w:r>
      <w:r w:rsidRPr="009550FA">
        <w:rPr>
          <w:rFonts w:ascii="Times New Roman" w:hAnsi="Times New Roman"/>
          <w:b/>
          <w:bCs/>
          <w:sz w:val="28"/>
          <w:szCs w:val="28"/>
          <w:lang w:val="ky-KG" w:eastAsia="ru-RU"/>
        </w:rPr>
        <w:t>. Мурдагы аскер кызматчыларына майыптыктын</w:t>
      </w:r>
    </w:p>
    <w:p w:rsidR="00592CC4" w:rsidRPr="009550FA" w:rsidRDefault="00592CC4" w:rsidP="00592CC4">
      <w:pPr>
        <w:spacing w:after="0" w:line="20" w:lineRule="atLeast"/>
        <w:jc w:val="center"/>
        <w:rPr>
          <w:rFonts w:ascii="Times New Roman" w:hAnsi="Times New Roman"/>
          <w:b/>
          <w:bCs/>
          <w:sz w:val="28"/>
          <w:szCs w:val="28"/>
          <w:lang w:val="ky-KG" w:eastAsia="ru-RU"/>
        </w:rPr>
      </w:pPr>
      <w:r w:rsidRPr="009550FA">
        <w:rPr>
          <w:rFonts w:ascii="Times New Roman" w:hAnsi="Times New Roman"/>
          <w:b/>
          <w:bCs/>
          <w:sz w:val="28"/>
          <w:szCs w:val="28"/>
          <w:lang w:val="ky-KG" w:eastAsia="ru-RU"/>
        </w:rPr>
        <w:t>себебин аныктоо</w:t>
      </w:r>
    </w:p>
    <w:p w:rsidR="00592CC4" w:rsidRPr="009550FA" w:rsidRDefault="00592CC4" w:rsidP="00592CC4">
      <w:pPr>
        <w:spacing w:after="0" w:line="20" w:lineRule="atLeast"/>
        <w:ind w:firstLine="709"/>
        <w:jc w:val="center"/>
        <w:rPr>
          <w:rFonts w:ascii="Times New Roman" w:hAnsi="Times New Roman"/>
          <w:b/>
          <w:bCs/>
          <w:sz w:val="28"/>
          <w:szCs w:val="28"/>
          <w:lang w:val="ky-KG" w:eastAsia="ru-RU"/>
        </w:rPr>
      </w:pPr>
    </w:p>
    <w:p w:rsidR="00592CC4" w:rsidRPr="0089624C"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3</w:t>
      </w:r>
      <w:r w:rsidRPr="0089624C">
        <w:rPr>
          <w:rFonts w:ascii="Times New Roman" w:hAnsi="Times New Roman"/>
          <w:sz w:val="28"/>
          <w:szCs w:val="28"/>
          <w:lang w:val="ky-KG" w:eastAsia="ru-RU"/>
        </w:rPr>
        <w:t>. Мурдагы аскер кызматчыларына майыптык</w:t>
      </w:r>
      <w:r w:rsidR="002D737B">
        <w:rPr>
          <w:rFonts w:ascii="Times New Roman" w:hAnsi="Times New Roman"/>
          <w:sz w:val="28"/>
          <w:szCs w:val="28"/>
          <w:lang w:val="ky-KG" w:eastAsia="ru-RU"/>
        </w:rPr>
        <w:t>тын</w:t>
      </w:r>
      <w:r w:rsidRPr="0089624C">
        <w:rPr>
          <w:rFonts w:ascii="Times New Roman" w:hAnsi="Times New Roman"/>
          <w:sz w:val="28"/>
          <w:szCs w:val="28"/>
          <w:lang w:val="ky-KG" w:eastAsia="ru-RU"/>
        </w:rPr>
        <w:t xml:space="preserve"> себептери Кыргыз Республикасынын Өкмөтүнүн 2009-жылдын 18-декабрындагы </w:t>
      </w:r>
      <w:r w:rsidR="002D737B">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89624C">
        <w:rPr>
          <w:rFonts w:ascii="Times New Roman" w:hAnsi="Times New Roman"/>
          <w:sz w:val="28"/>
          <w:szCs w:val="28"/>
          <w:lang w:val="ky-KG" w:eastAsia="ru-RU"/>
        </w:rPr>
        <w:t xml:space="preserve"> 771 «Кыргыз Республикасынын Куралдуу Күчтөрүндө, башка аскердик түзүлүштөрүндө жана мыйзам менен аскердик кызмат каралган (тынчтык жана согуш убагында) мамлекеттик органдарында</w:t>
      </w:r>
      <w:r>
        <w:rPr>
          <w:rFonts w:ascii="Times New Roman" w:hAnsi="Times New Roman"/>
          <w:sz w:val="28"/>
          <w:szCs w:val="28"/>
          <w:lang w:val="ky-KG" w:eastAsia="ru-RU"/>
        </w:rPr>
        <w:t xml:space="preserve"> </w:t>
      </w:r>
      <w:r w:rsidRPr="0089624C">
        <w:rPr>
          <w:rFonts w:ascii="Times New Roman" w:hAnsi="Times New Roman"/>
          <w:sz w:val="28"/>
          <w:szCs w:val="28"/>
          <w:lang w:val="ky-KG" w:eastAsia="ru-RU"/>
        </w:rPr>
        <w:t>медициналык күбөлөндүрүү</w:t>
      </w:r>
      <w:r w:rsidRPr="002F6505">
        <w:rPr>
          <w:rFonts w:ascii="Times New Roman" w:hAnsi="Times New Roman"/>
          <w:sz w:val="28"/>
          <w:szCs w:val="28"/>
          <w:lang w:val="ky-KG" w:eastAsia="ru-RU"/>
        </w:rPr>
        <w:t>нү өткөрүү</w:t>
      </w:r>
      <w:r w:rsidRPr="0089624C">
        <w:rPr>
          <w:rFonts w:ascii="Times New Roman" w:hAnsi="Times New Roman"/>
          <w:sz w:val="28"/>
          <w:szCs w:val="28"/>
          <w:lang w:val="ky-KG" w:eastAsia="ru-RU"/>
        </w:rPr>
        <w:t xml:space="preserve"> жөнүндө </w:t>
      </w:r>
      <w:r>
        <w:rPr>
          <w:rFonts w:ascii="Times New Roman" w:hAnsi="Times New Roman"/>
          <w:sz w:val="28"/>
          <w:szCs w:val="28"/>
          <w:lang w:val="ky-KG" w:eastAsia="ru-RU"/>
        </w:rPr>
        <w:t>ж</w:t>
      </w:r>
      <w:r w:rsidRPr="0089624C">
        <w:rPr>
          <w:rFonts w:ascii="Times New Roman" w:hAnsi="Times New Roman"/>
          <w:sz w:val="28"/>
          <w:szCs w:val="28"/>
          <w:lang w:val="ky-KG" w:eastAsia="ru-RU"/>
        </w:rPr>
        <w:t>обону</w:t>
      </w:r>
      <w:r>
        <w:rPr>
          <w:rFonts w:ascii="Times New Roman" w:hAnsi="Times New Roman"/>
          <w:sz w:val="28"/>
          <w:szCs w:val="28"/>
          <w:lang w:val="ky-KG" w:eastAsia="ru-RU"/>
        </w:rPr>
        <w:t xml:space="preserve"> </w:t>
      </w:r>
      <w:r w:rsidRPr="0089624C">
        <w:rPr>
          <w:rFonts w:ascii="Times New Roman" w:hAnsi="Times New Roman"/>
          <w:sz w:val="28"/>
          <w:szCs w:val="28"/>
          <w:lang w:val="ky-KG" w:eastAsia="ru-RU"/>
        </w:rPr>
        <w:t>бекитүү</w:t>
      </w:r>
      <w:r>
        <w:rPr>
          <w:rFonts w:ascii="Times New Roman" w:hAnsi="Times New Roman"/>
          <w:sz w:val="28"/>
          <w:szCs w:val="28"/>
          <w:lang w:val="ky-KG" w:eastAsia="ru-RU"/>
        </w:rPr>
        <w:t xml:space="preserve"> тууралуу</w:t>
      </w:r>
      <w:r w:rsidRPr="002F6505">
        <w:rPr>
          <w:rFonts w:ascii="Times New Roman" w:hAnsi="Times New Roman"/>
          <w:sz w:val="28"/>
          <w:szCs w:val="28"/>
          <w:lang w:val="ky-KG" w:eastAsia="ru-RU"/>
        </w:rPr>
        <w:t>”</w:t>
      </w:r>
      <w:r w:rsidRPr="0089624C">
        <w:rPr>
          <w:rFonts w:ascii="Times New Roman" w:hAnsi="Times New Roman"/>
          <w:sz w:val="28"/>
          <w:szCs w:val="28"/>
          <w:lang w:val="ky-KG" w:eastAsia="ru-RU"/>
        </w:rPr>
        <w:t xml:space="preserve"> </w:t>
      </w:r>
      <w:r>
        <w:rPr>
          <w:rFonts w:ascii="Times New Roman" w:hAnsi="Times New Roman"/>
          <w:sz w:val="28"/>
          <w:szCs w:val="28"/>
          <w:lang w:val="ky-KG" w:eastAsia="ru-RU"/>
        </w:rPr>
        <w:t xml:space="preserve">токтомуна </w:t>
      </w:r>
      <w:r w:rsidRPr="002F6505">
        <w:rPr>
          <w:rFonts w:ascii="Times New Roman" w:hAnsi="Times New Roman"/>
          <w:sz w:val="28"/>
          <w:szCs w:val="28"/>
          <w:lang w:val="ky-KG" w:eastAsia="ru-RU"/>
        </w:rPr>
        <w:t>ылай</w:t>
      </w:r>
      <w:r w:rsidRPr="0089624C">
        <w:rPr>
          <w:rFonts w:ascii="Times New Roman" w:hAnsi="Times New Roman"/>
          <w:sz w:val="28"/>
          <w:szCs w:val="28"/>
          <w:lang w:val="ky-KG" w:eastAsia="ru-RU"/>
        </w:rPr>
        <w:t>ык белгиленет:</w:t>
      </w:r>
    </w:p>
    <w:p w:rsidR="00592CC4" w:rsidRPr="0089624C" w:rsidRDefault="00592CC4" w:rsidP="00592CC4">
      <w:pPr>
        <w:spacing w:after="0" w:line="20" w:lineRule="atLeast"/>
        <w:ind w:firstLine="709"/>
        <w:jc w:val="both"/>
        <w:rPr>
          <w:rFonts w:ascii="Times New Roman" w:hAnsi="Times New Roman"/>
          <w:sz w:val="28"/>
          <w:szCs w:val="28"/>
          <w:lang w:val="ky-KG" w:eastAsia="ru-RU"/>
        </w:rPr>
      </w:pPr>
      <w:r w:rsidRPr="0089624C">
        <w:rPr>
          <w:rFonts w:ascii="Times New Roman" w:hAnsi="Times New Roman"/>
          <w:sz w:val="28"/>
          <w:szCs w:val="28"/>
          <w:lang w:val="ky-KG" w:eastAsia="ru-RU"/>
        </w:rPr>
        <w:t xml:space="preserve">а) аскердик травма (эгерде күбөлөндүрүлүүчү мертинүүгө, ооруга </w:t>
      </w:r>
      <w:r w:rsidRPr="002F6505">
        <w:rPr>
          <w:rFonts w:ascii="Times New Roman" w:hAnsi="Times New Roman"/>
          <w:sz w:val="28"/>
          <w:szCs w:val="28"/>
          <w:lang w:val="ky-KG" w:eastAsia="ru-RU"/>
        </w:rPr>
        <w:t>“</w:t>
      </w:r>
      <w:r w:rsidRPr="0089624C">
        <w:rPr>
          <w:rFonts w:ascii="Times New Roman" w:hAnsi="Times New Roman"/>
          <w:sz w:val="28"/>
          <w:szCs w:val="28"/>
          <w:lang w:val="ky-KG" w:eastAsia="ru-RU"/>
        </w:rPr>
        <w:t>аскердик кызматтын милдеттерин аткаруу учурунда</w:t>
      </w:r>
      <w:r w:rsidRPr="002F6505">
        <w:rPr>
          <w:rFonts w:ascii="Times New Roman" w:hAnsi="Times New Roman"/>
          <w:sz w:val="28"/>
          <w:szCs w:val="28"/>
          <w:lang w:val="ky-KG" w:eastAsia="ru-RU"/>
        </w:rPr>
        <w:t>”</w:t>
      </w:r>
      <w:r w:rsidRPr="0089624C">
        <w:rPr>
          <w:rFonts w:ascii="Times New Roman" w:hAnsi="Times New Roman"/>
          <w:sz w:val="28"/>
          <w:szCs w:val="28"/>
          <w:lang w:val="ky-KG" w:eastAsia="ru-RU"/>
        </w:rPr>
        <w:t xml:space="preserve"> кабылса);</w:t>
      </w:r>
    </w:p>
    <w:p w:rsidR="00592CC4" w:rsidRPr="0089624C" w:rsidRDefault="00592CC4" w:rsidP="00592CC4">
      <w:pPr>
        <w:spacing w:after="0" w:line="20" w:lineRule="atLeast"/>
        <w:ind w:firstLine="709"/>
        <w:jc w:val="both"/>
        <w:rPr>
          <w:rFonts w:ascii="Times New Roman" w:hAnsi="Times New Roman"/>
          <w:sz w:val="28"/>
          <w:szCs w:val="28"/>
          <w:lang w:val="ky-KG" w:eastAsia="ru-RU"/>
        </w:rPr>
      </w:pPr>
      <w:r w:rsidRPr="0089624C">
        <w:rPr>
          <w:rFonts w:ascii="Times New Roman" w:hAnsi="Times New Roman"/>
          <w:sz w:val="28"/>
          <w:szCs w:val="28"/>
          <w:lang w:val="ky-KG" w:eastAsia="ru-RU"/>
        </w:rPr>
        <w:t xml:space="preserve">б) ооруга </w:t>
      </w:r>
      <w:r w:rsidRPr="002F6505">
        <w:rPr>
          <w:rFonts w:ascii="Times New Roman" w:hAnsi="Times New Roman"/>
          <w:sz w:val="28"/>
          <w:szCs w:val="28"/>
          <w:lang w:val="ky-KG" w:eastAsia="ru-RU"/>
        </w:rPr>
        <w:t>“</w:t>
      </w:r>
      <w:r w:rsidRPr="0089624C">
        <w:rPr>
          <w:rFonts w:ascii="Times New Roman" w:hAnsi="Times New Roman"/>
          <w:sz w:val="28"/>
          <w:szCs w:val="28"/>
          <w:lang w:val="ky-KG" w:eastAsia="ru-RU"/>
        </w:rPr>
        <w:t>аскердик кызматты өтөө убагында чалдыккан</w:t>
      </w:r>
      <w:r w:rsidRPr="002F6505">
        <w:rPr>
          <w:rFonts w:ascii="Times New Roman" w:hAnsi="Times New Roman"/>
          <w:sz w:val="28"/>
          <w:szCs w:val="28"/>
          <w:lang w:val="ky-KG" w:eastAsia="ru-RU"/>
        </w:rPr>
        <w:t>”</w:t>
      </w:r>
      <w:r w:rsidRPr="0089624C">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в) оору </w:t>
      </w:r>
      <w:r w:rsidRPr="002F6505">
        <w:rPr>
          <w:rFonts w:ascii="Times New Roman" w:hAnsi="Times New Roman"/>
          <w:sz w:val="28"/>
          <w:szCs w:val="28"/>
          <w:lang w:val="ky-KG" w:eastAsia="ru-RU"/>
        </w:rPr>
        <w:t>“</w:t>
      </w:r>
      <w:r w:rsidRPr="002F6505">
        <w:rPr>
          <w:rFonts w:ascii="Times New Roman" w:hAnsi="Times New Roman"/>
          <w:sz w:val="28"/>
          <w:szCs w:val="28"/>
          <w:lang w:eastAsia="ru-RU"/>
        </w:rPr>
        <w:t>аскердик кызматка байланышкан эмес</w:t>
      </w:r>
      <w:r w:rsidRPr="002F6505">
        <w:rPr>
          <w:rFonts w:ascii="Times New Roman" w:hAnsi="Times New Roman"/>
          <w:sz w:val="28"/>
          <w:szCs w:val="28"/>
          <w:lang w:val="ky-K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г) травманы аскер кызматчы аскердик кызматтын милдеттерин (кызматтык милдеттерин) аткарууда, аскер кызматын өтөп жаткан аскер кызматчы Чернобыль АЭСиндеги </w:t>
      </w:r>
      <w:r>
        <w:rPr>
          <w:rFonts w:ascii="Times New Roman" w:hAnsi="Times New Roman"/>
          <w:sz w:val="28"/>
          <w:szCs w:val="28"/>
          <w:lang w:val="ky-KG" w:eastAsia="ru-RU"/>
        </w:rPr>
        <w:t>кыйроонун</w:t>
      </w:r>
      <w:r w:rsidRPr="002F6505">
        <w:rPr>
          <w:rFonts w:ascii="Times New Roman" w:hAnsi="Times New Roman"/>
          <w:sz w:val="28"/>
          <w:szCs w:val="28"/>
          <w:lang w:eastAsia="ru-RU"/>
        </w:rPr>
        <w:t xml:space="preserve"> кесепетин жоюу боюнча иштерге (башка ядролук объектилерде) аткарууга байланыштуу алган, Р</w:t>
      </w:r>
      <w:r>
        <w:rPr>
          <w:rFonts w:ascii="Times New Roman" w:hAnsi="Times New Roman"/>
          <w:sz w:val="28"/>
          <w:szCs w:val="28"/>
          <w:lang w:val="ky-KG" w:eastAsia="ru-RU"/>
        </w:rPr>
        <w:t>М</w:t>
      </w:r>
      <w:r>
        <w:rPr>
          <w:rFonts w:ascii="Times New Roman" w:hAnsi="Times New Roman"/>
          <w:sz w:val="28"/>
          <w:szCs w:val="28"/>
          <w:lang w:eastAsia="ru-RU"/>
        </w:rPr>
        <w:t>Э</w:t>
      </w:r>
      <w:r>
        <w:rPr>
          <w:rFonts w:ascii="Times New Roman" w:hAnsi="Times New Roman"/>
          <w:sz w:val="28"/>
          <w:szCs w:val="28"/>
          <w:lang w:val="ky-KG" w:eastAsia="ru-RU"/>
        </w:rPr>
        <w:t>С</w:t>
      </w:r>
      <w:r w:rsidRPr="002F6505">
        <w:rPr>
          <w:rFonts w:ascii="Times New Roman" w:hAnsi="Times New Roman"/>
          <w:sz w:val="28"/>
          <w:szCs w:val="28"/>
          <w:lang w:eastAsia="ru-RU"/>
        </w:rPr>
        <w:t>тин корутундусу негиз болот;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д) жарадарлык (контузия, травма, жаракат), </w:t>
      </w:r>
      <w:r>
        <w:rPr>
          <w:rFonts w:ascii="Times New Roman" w:hAnsi="Times New Roman"/>
          <w:sz w:val="28"/>
          <w:szCs w:val="28"/>
          <w:lang w:val="ky-KG" w:eastAsia="ru-RU"/>
        </w:rPr>
        <w:t>“</w:t>
      </w:r>
      <w:r w:rsidRPr="002F6505">
        <w:rPr>
          <w:rFonts w:ascii="Times New Roman" w:hAnsi="Times New Roman"/>
          <w:sz w:val="28"/>
          <w:szCs w:val="28"/>
          <w:lang w:eastAsia="ru-RU"/>
        </w:rPr>
        <w:t>жок, аскердик кызмат менен байланышкан эмес</w:t>
      </w:r>
      <w:r>
        <w:rPr>
          <w:rFonts w:ascii="Times New Roman" w:hAnsi="Times New Roman"/>
          <w:sz w:val="28"/>
          <w:szCs w:val="28"/>
          <w:lang w:val="ky-K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4</w:t>
      </w:r>
      <w:r w:rsidRPr="002F6505">
        <w:rPr>
          <w:rFonts w:ascii="Times New Roman" w:hAnsi="Times New Roman"/>
          <w:sz w:val="28"/>
          <w:szCs w:val="28"/>
          <w:lang w:eastAsia="ru-RU"/>
        </w:rPr>
        <w:t xml:space="preserve">. Куралдуу Күчтөрдөн бошонгон, аскердик-врачтык комиссиядан (мындан ары </w:t>
      </w:r>
      <w:r>
        <w:rPr>
          <w:rFonts w:ascii="Times New Roman" w:hAnsi="Times New Roman"/>
          <w:sz w:val="28"/>
          <w:szCs w:val="28"/>
          <w:lang w:eastAsia="ru-RU"/>
        </w:rPr>
        <w:t>–</w:t>
      </w:r>
      <w:r w:rsidRPr="002F6505">
        <w:rPr>
          <w:rFonts w:ascii="Times New Roman" w:hAnsi="Times New Roman"/>
          <w:sz w:val="28"/>
          <w:szCs w:val="28"/>
          <w:lang w:eastAsia="ru-RU"/>
        </w:rPr>
        <w:t xml:space="preserve"> АВК) күбөлөндүрүүдөн өтүп жаткан мурдагы аскер кызматчыларына корутундуда көрсөтүлгөн оору, жарадарлык (контузия, травма, жаракат) боюнча майыптык тобун белгилөө учурунда МСЭК оорунун, жарадарлыктын (контузия, травма, жаракат) себептик байланышы жөнүндө жазылгандарга ылайык гана майыптык себебин белгилейт.</w:t>
      </w:r>
    </w:p>
    <w:p w:rsidR="00592CC4"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5</w:t>
      </w:r>
      <w:r w:rsidRPr="002F6505">
        <w:rPr>
          <w:rFonts w:ascii="Times New Roman" w:hAnsi="Times New Roman"/>
          <w:sz w:val="28"/>
          <w:szCs w:val="28"/>
          <w:lang w:eastAsia="ru-RU"/>
        </w:rPr>
        <w:t>. Оорунун, жарадарлыктын (контузия, травма, жаракат) себеби жөнүндө АВКнын корутундусун МСЭК өзгөртүүгө укуксуз.</w:t>
      </w:r>
    </w:p>
    <w:p w:rsidR="00592CC4" w:rsidRPr="002F6505" w:rsidRDefault="00592CC4" w:rsidP="00592CC4">
      <w:pPr>
        <w:spacing w:after="0" w:line="20" w:lineRule="atLeast"/>
        <w:ind w:firstLine="709"/>
        <w:jc w:val="both"/>
        <w:rPr>
          <w:rFonts w:ascii="Times New Roman" w:hAnsi="Times New Roman"/>
          <w:sz w:val="28"/>
          <w:szCs w:val="28"/>
          <w:lang w:eastAsia="ru-RU"/>
        </w:rPr>
      </w:pPr>
    </w:p>
    <w:p w:rsidR="00592CC4" w:rsidRDefault="00592CC4" w:rsidP="00592CC4">
      <w:pPr>
        <w:spacing w:after="0" w:line="20" w:lineRule="atLeast"/>
        <w:jc w:val="center"/>
        <w:rPr>
          <w:rFonts w:ascii="Times New Roman" w:hAnsi="Times New Roman"/>
          <w:b/>
          <w:bCs/>
          <w:sz w:val="28"/>
          <w:szCs w:val="28"/>
          <w:lang w:eastAsia="ru-RU"/>
        </w:rPr>
      </w:pPr>
      <w:bookmarkStart w:id="6" w:name="r15"/>
      <w:bookmarkEnd w:id="6"/>
      <w:r w:rsidRPr="002F6505">
        <w:rPr>
          <w:rFonts w:ascii="Times New Roman" w:hAnsi="Times New Roman"/>
          <w:b/>
          <w:bCs/>
          <w:sz w:val="28"/>
          <w:szCs w:val="28"/>
          <w:lang w:eastAsia="ru-RU"/>
        </w:rPr>
        <w:t>1</w:t>
      </w:r>
      <w:r w:rsidRPr="002F6505">
        <w:rPr>
          <w:rFonts w:ascii="Times New Roman" w:hAnsi="Times New Roman"/>
          <w:b/>
          <w:bCs/>
          <w:sz w:val="28"/>
          <w:szCs w:val="28"/>
          <w:lang w:val="ky-KG" w:eastAsia="ru-RU"/>
        </w:rPr>
        <w:t>5</w:t>
      </w:r>
      <w:r w:rsidRPr="002F6505">
        <w:rPr>
          <w:rFonts w:ascii="Times New Roman" w:hAnsi="Times New Roman"/>
          <w:b/>
          <w:bCs/>
          <w:sz w:val="28"/>
          <w:szCs w:val="28"/>
          <w:lang w:eastAsia="ru-RU"/>
        </w:rPr>
        <w:t xml:space="preserve">. Ички иштер органдарынын кызматкерлеринин </w:t>
      </w:r>
    </w:p>
    <w:p w:rsidR="00592CC4" w:rsidRDefault="00592CC4" w:rsidP="00592CC4">
      <w:pPr>
        <w:spacing w:after="0" w:line="20" w:lineRule="atLeast"/>
        <w:jc w:val="center"/>
        <w:rPr>
          <w:rFonts w:ascii="Times New Roman" w:hAnsi="Times New Roman"/>
          <w:b/>
          <w:bCs/>
          <w:sz w:val="28"/>
          <w:szCs w:val="28"/>
          <w:lang w:eastAsia="ru-RU"/>
        </w:rPr>
      </w:pPr>
      <w:r w:rsidRPr="002F6505">
        <w:rPr>
          <w:rFonts w:ascii="Times New Roman" w:hAnsi="Times New Roman"/>
          <w:b/>
          <w:bCs/>
          <w:sz w:val="28"/>
          <w:szCs w:val="28"/>
          <w:lang w:eastAsia="ru-RU"/>
        </w:rPr>
        <w:t>майыптыгынын себептерин белгилөө</w:t>
      </w:r>
    </w:p>
    <w:p w:rsidR="00592CC4" w:rsidRPr="002F6505" w:rsidRDefault="00592CC4" w:rsidP="00592CC4">
      <w:pPr>
        <w:spacing w:after="0" w:line="20" w:lineRule="atLeast"/>
        <w:ind w:firstLine="709"/>
        <w:jc w:val="center"/>
        <w:rPr>
          <w:rFonts w:ascii="Times New Roman" w:hAnsi="Times New Roman"/>
          <w:b/>
          <w:bCs/>
          <w:sz w:val="28"/>
          <w:szCs w:val="28"/>
          <w:lang w:eastAsia="ru-RU"/>
        </w:rPr>
      </w:pP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8</w:t>
      </w:r>
      <w:r>
        <w:rPr>
          <w:rFonts w:ascii="Times New Roman" w:hAnsi="Times New Roman"/>
          <w:sz w:val="28"/>
          <w:szCs w:val="28"/>
          <w:lang w:val="ky-KG" w:eastAsia="ru-RU"/>
        </w:rPr>
        <w:t>6</w:t>
      </w:r>
      <w:r w:rsidRPr="002F6505">
        <w:rPr>
          <w:rFonts w:ascii="Times New Roman" w:hAnsi="Times New Roman"/>
          <w:sz w:val="28"/>
          <w:szCs w:val="28"/>
          <w:lang w:eastAsia="ru-RU"/>
        </w:rPr>
        <w:t xml:space="preserve">. </w:t>
      </w:r>
      <w:r>
        <w:rPr>
          <w:rFonts w:ascii="Times New Roman" w:hAnsi="Times New Roman"/>
          <w:sz w:val="28"/>
          <w:szCs w:val="28"/>
          <w:lang w:eastAsia="ru-RU"/>
        </w:rPr>
        <w:t>К</w:t>
      </w:r>
      <w:r w:rsidRPr="006D3E05">
        <w:rPr>
          <w:rFonts w:ascii="Times New Roman" w:hAnsi="Times New Roman"/>
          <w:sz w:val="28"/>
          <w:szCs w:val="28"/>
          <w:lang w:eastAsia="ru-RU"/>
        </w:rPr>
        <w:t xml:space="preserve">ызматтан бошотулган ички иштер органдарынын кызматкерлеринин </w:t>
      </w:r>
      <w:r>
        <w:rPr>
          <w:rFonts w:ascii="Times New Roman" w:hAnsi="Times New Roman"/>
          <w:sz w:val="28"/>
          <w:szCs w:val="28"/>
          <w:lang w:eastAsia="ru-RU"/>
        </w:rPr>
        <w:t>майыпты</w:t>
      </w:r>
      <w:r>
        <w:rPr>
          <w:rFonts w:ascii="Times New Roman" w:hAnsi="Times New Roman"/>
          <w:sz w:val="28"/>
          <w:szCs w:val="28"/>
          <w:lang w:val="ky-KG" w:eastAsia="ru-RU"/>
        </w:rPr>
        <w:t>гынын</w:t>
      </w:r>
      <w:r>
        <w:rPr>
          <w:rFonts w:ascii="Times New Roman" w:hAnsi="Times New Roman"/>
          <w:sz w:val="28"/>
          <w:szCs w:val="28"/>
          <w:lang w:eastAsia="ru-RU"/>
        </w:rPr>
        <w:t xml:space="preserve"> с</w:t>
      </w:r>
      <w:r w:rsidRPr="006D3E05">
        <w:rPr>
          <w:rFonts w:ascii="Times New Roman" w:hAnsi="Times New Roman"/>
          <w:sz w:val="28"/>
          <w:szCs w:val="28"/>
          <w:lang w:eastAsia="ru-RU"/>
        </w:rPr>
        <w:t xml:space="preserve">ебебин аныктоо үчүн негиз болуп </w:t>
      </w:r>
      <w:r w:rsidRPr="006D3E05">
        <w:rPr>
          <w:rFonts w:ascii="Times New Roman" w:hAnsi="Times New Roman"/>
          <w:sz w:val="28"/>
          <w:szCs w:val="28"/>
          <w:lang w:eastAsia="ru-RU"/>
        </w:rPr>
        <w:lastRenderedPageBreak/>
        <w:t xml:space="preserve">Кыргыз Республикасынын Ички иштер </w:t>
      </w:r>
      <w:r>
        <w:rPr>
          <w:rFonts w:ascii="Times New Roman" w:hAnsi="Times New Roman"/>
          <w:sz w:val="28"/>
          <w:szCs w:val="28"/>
          <w:lang w:val="ky-KG" w:eastAsia="ru-RU"/>
        </w:rPr>
        <w:t>м</w:t>
      </w:r>
      <w:r w:rsidRPr="006D3E05">
        <w:rPr>
          <w:rFonts w:ascii="Times New Roman" w:hAnsi="Times New Roman"/>
          <w:sz w:val="28"/>
          <w:szCs w:val="28"/>
          <w:lang w:eastAsia="ru-RU"/>
        </w:rPr>
        <w:t>инистрлигинин</w:t>
      </w:r>
      <w:r>
        <w:rPr>
          <w:rFonts w:ascii="Times New Roman" w:hAnsi="Times New Roman"/>
          <w:sz w:val="28"/>
          <w:szCs w:val="28"/>
          <w:lang w:val="ky-KG" w:eastAsia="ru-RU"/>
        </w:rPr>
        <w:t xml:space="preserve"> </w:t>
      </w:r>
      <w:r w:rsidRPr="006D3E05">
        <w:rPr>
          <w:rFonts w:ascii="Times New Roman" w:hAnsi="Times New Roman"/>
          <w:sz w:val="28"/>
          <w:szCs w:val="28"/>
          <w:lang w:eastAsia="ru-RU"/>
        </w:rPr>
        <w:t>АВК</w:t>
      </w:r>
      <w:r>
        <w:rPr>
          <w:rFonts w:ascii="Times New Roman" w:hAnsi="Times New Roman"/>
          <w:sz w:val="28"/>
          <w:szCs w:val="28"/>
          <w:lang w:eastAsia="ru-RU"/>
        </w:rPr>
        <w:t xml:space="preserve"> </w:t>
      </w:r>
      <w:r w:rsidRPr="006D3E05">
        <w:rPr>
          <w:rFonts w:ascii="Times New Roman" w:hAnsi="Times New Roman"/>
          <w:sz w:val="28"/>
          <w:szCs w:val="28"/>
          <w:lang w:eastAsia="ru-RU"/>
        </w:rPr>
        <w:t>корутундусу</w:t>
      </w:r>
      <w:r>
        <w:rPr>
          <w:rFonts w:ascii="Times New Roman" w:hAnsi="Times New Roman"/>
          <w:sz w:val="28"/>
          <w:szCs w:val="28"/>
          <w:lang w:val="ky-KG" w:eastAsia="ru-RU"/>
        </w:rPr>
        <w:t xml:space="preserve"> </w:t>
      </w:r>
      <w:r w:rsidRPr="006D3E05">
        <w:rPr>
          <w:rFonts w:ascii="Times New Roman" w:hAnsi="Times New Roman"/>
          <w:sz w:val="28"/>
          <w:szCs w:val="28"/>
          <w:lang w:eastAsia="ru-RU"/>
        </w:rPr>
        <w:t>саналат: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а) оору, </w:t>
      </w:r>
      <w:r w:rsidRPr="002F6505">
        <w:rPr>
          <w:rFonts w:ascii="Times New Roman" w:hAnsi="Times New Roman"/>
          <w:sz w:val="28"/>
          <w:szCs w:val="28"/>
          <w:lang w:val="ky-KG" w:eastAsia="ru-RU"/>
        </w:rPr>
        <w:t>“ооба</w:t>
      </w:r>
      <w:r w:rsidRPr="002F6505">
        <w:rPr>
          <w:rFonts w:ascii="Times New Roman" w:hAnsi="Times New Roman"/>
          <w:sz w:val="28"/>
          <w:szCs w:val="28"/>
          <w:lang w:eastAsia="ru-RU"/>
        </w:rPr>
        <w:t>, ички иштер органдарында кызмат өтөө мезгилинде алынган</w:t>
      </w:r>
      <w:r w:rsidRPr="002F6505">
        <w:rPr>
          <w:rFonts w:ascii="Times New Roman" w:hAnsi="Times New Roman"/>
          <w:sz w:val="28"/>
          <w:szCs w:val="28"/>
          <w:lang w:val="ky-KG" w:eastAsia="ru-RU"/>
        </w:rPr>
        <w:t>”</w:t>
      </w:r>
      <w:r w:rsidRPr="002F6505">
        <w:rPr>
          <w:rFonts w:ascii="Times New Roman" w:hAnsi="Times New Roman"/>
          <w:sz w:val="28"/>
          <w:szCs w:val="28"/>
          <w:lang w:eastAsia="ru-RU"/>
        </w:rPr>
        <w:t>, анын ичинде</w:t>
      </w:r>
      <w:r w:rsidRPr="002F6505">
        <w:rPr>
          <w:rFonts w:ascii="Times New Roman" w:hAnsi="Times New Roman"/>
          <w:sz w:val="28"/>
          <w:szCs w:val="28"/>
          <w:lang w:val="ky-KG" w:eastAsia="ru-RU"/>
        </w:rPr>
        <w:t xml:space="preserve"> </w:t>
      </w:r>
      <w:r w:rsidRPr="002F6505">
        <w:rPr>
          <w:rFonts w:ascii="Times New Roman" w:hAnsi="Times New Roman"/>
          <w:sz w:val="28"/>
          <w:szCs w:val="28"/>
          <w:lang w:eastAsia="ru-RU"/>
        </w:rPr>
        <w:t>кызмат өтөө мезгилинде ички иштер органдарына кызматка кабыл алганга чейин орун алган жарадарлыктын, травманын, жаракаттын өңүтүндө патологиялык өзгөрүүлөр өнүккөн учурлар</w:t>
      </w:r>
      <w:r>
        <w:rPr>
          <w:rFonts w:ascii="Times New Roman" w:hAnsi="Times New Roman"/>
          <w:sz w:val="28"/>
          <w:szCs w:val="28"/>
          <w:lang w:val="ky-KG" w:eastAsia="ru-RU"/>
        </w:rPr>
        <w:t>,</w:t>
      </w:r>
      <w:r w:rsidRPr="008E2C6C">
        <w:rPr>
          <w:rFonts w:ascii="Times New Roman" w:hAnsi="Times New Roman"/>
          <w:sz w:val="28"/>
          <w:szCs w:val="28"/>
          <w:lang w:eastAsia="ru-RU"/>
        </w:rPr>
        <w:t xml:space="preserve"> </w:t>
      </w:r>
      <w:r>
        <w:rPr>
          <w:rFonts w:ascii="Times New Roman" w:hAnsi="Times New Roman"/>
          <w:sz w:val="28"/>
          <w:szCs w:val="28"/>
          <w:lang w:val="ky-KG" w:eastAsia="ru-RU"/>
        </w:rPr>
        <w:t xml:space="preserve">алар </w:t>
      </w:r>
      <w:r w:rsidRPr="002F6505">
        <w:rPr>
          <w:rFonts w:ascii="Times New Roman" w:hAnsi="Times New Roman"/>
          <w:sz w:val="28"/>
          <w:szCs w:val="28"/>
          <w:lang w:eastAsia="ru-RU"/>
        </w:rPr>
        <w:t>кызматка чектелген жарамдуулукту же жарамсыздыкты шартта</w:t>
      </w:r>
      <w:r>
        <w:rPr>
          <w:rFonts w:ascii="Times New Roman" w:hAnsi="Times New Roman"/>
          <w:sz w:val="28"/>
          <w:szCs w:val="28"/>
          <w:lang w:val="ky-KG" w:eastAsia="ru-RU"/>
        </w:rPr>
        <w:t>йт</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б) оору,</w:t>
      </w:r>
      <w:r>
        <w:rPr>
          <w:rFonts w:ascii="Times New Roman" w:hAnsi="Times New Roman"/>
          <w:sz w:val="28"/>
          <w:szCs w:val="28"/>
          <w:lang w:val="ky-KG" w:eastAsia="ru-RU"/>
        </w:rPr>
        <w:t xml:space="preserve"> </w:t>
      </w:r>
      <w:r w:rsidRPr="00457BF6">
        <w:rPr>
          <w:rFonts w:ascii="Times New Roman" w:hAnsi="Times New Roman"/>
          <w:sz w:val="28"/>
          <w:szCs w:val="28"/>
          <w:lang w:eastAsia="ru-RU"/>
        </w:rPr>
        <w:t>“</w:t>
      </w:r>
      <w:r w:rsidRPr="002F6505">
        <w:rPr>
          <w:rFonts w:ascii="Times New Roman" w:hAnsi="Times New Roman"/>
          <w:sz w:val="28"/>
          <w:szCs w:val="28"/>
          <w:lang w:eastAsia="ru-RU"/>
        </w:rPr>
        <w:t>жок, ички иштер органдарындагы кызмат менен байланышпайт</w:t>
      </w:r>
      <w:r w:rsidRPr="00457BF6">
        <w:rPr>
          <w:rFonts w:ascii="Times New Roman" w:hAnsi="Times New Roman"/>
          <w:sz w:val="28"/>
          <w:szCs w:val="28"/>
          <w:lan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жарадарлык (контузия, травма, жаракат</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ооба, </w:t>
      </w:r>
      <w:r>
        <w:rPr>
          <w:rFonts w:ascii="Times New Roman" w:hAnsi="Times New Roman"/>
          <w:sz w:val="28"/>
          <w:szCs w:val="28"/>
          <w:lang w:eastAsia="ru-RU"/>
        </w:rPr>
        <w:t>СССРди коргоо учурунда алынган</w:t>
      </w:r>
      <w:r w:rsidRPr="00457BF6">
        <w:rPr>
          <w:rFonts w:ascii="Times New Roman" w:hAnsi="Times New Roman"/>
          <w:sz w:val="28"/>
          <w:szCs w:val="28"/>
          <w:lan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г) жарадарлык (контузия, травма, жаракат), </w:t>
      </w:r>
      <w:r w:rsidRPr="00457BF6">
        <w:rPr>
          <w:rFonts w:ascii="Times New Roman" w:hAnsi="Times New Roman"/>
          <w:sz w:val="28"/>
          <w:szCs w:val="28"/>
          <w:lang w:eastAsia="ru-RU"/>
        </w:rPr>
        <w:t>“</w:t>
      </w:r>
      <w:r w:rsidRPr="002F6505">
        <w:rPr>
          <w:rFonts w:ascii="Times New Roman" w:hAnsi="Times New Roman"/>
          <w:sz w:val="28"/>
          <w:szCs w:val="28"/>
          <w:lang w:val="ky-KG" w:eastAsia="ru-RU"/>
        </w:rPr>
        <w:t>ооба</w:t>
      </w:r>
      <w:r w:rsidRPr="002F6505">
        <w:rPr>
          <w:rFonts w:ascii="Times New Roman" w:hAnsi="Times New Roman"/>
          <w:sz w:val="28"/>
          <w:szCs w:val="28"/>
          <w:lang w:eastAsia="ru-RU"/>
        </w:rPr>
        <w:t>, ички иштер органдарында кызматты</w:t>
      </w:r>
      <w:r w:rsidRPr="002F6505">
        <w:rPr>
          <w:rFonts w:ascii="Times New Roman" w:hAnsi="Times New Roman"/>
          <w:sz w:val="28"/>
          <w:szCs w:val="28"/>
          <w:lang w:val="ky-KG" w:eastAsia="ru-RU"/>
        </w:rPr>
        <w:t>к</w:t>
      </w:r>
      <w:r w:rsidRPr="002F6505">
        <w:rPr>
          <w:rFonts w:ascii="Times New Roman" w:hAnsi="Times New Roman"/>
          <w:sz w:val="28"/>
          <w:szCs w:val="28"/>
          <w:lang w:eastAsia="ru-RU"/>
        </w:rPr>
        <w:t xml:space="preserve"> милдеттерин аткаруу учурунда келтирилген</w:t>
      </w:r>
      <w:r w:rsidRPr="00457BF6">
        <w:rPr>
          <w:rFonts w:ascii="Times New Roman" w:hAnsi="Times New Roman"/>
          <w:sz w:val="28"/>
          <w:szCs w:val="28"/>
          <w:lan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МСЭК майыптыктын себебин Кыргыз Республикасынын Ички иштер министрлигинин АВКнын токтомуна ылайык гана белгилейт.</w:t>
      </w:r>
    </w:p>
    <w:p w:rsidR="00592CC4" w:rsidRDefault="00592CC4" w:rsidP="00592CC4">
      <w:pPr>
        <w:spacing w:after="0" w:line="20" w:lineRule="atLeast"/>
        <w:ind w:firstLine="709"/>
        <w:jc w:val="both"/>
        <w:rPr>
          <w:rFonts w:ascii="Times New Roman" w:hAnsi="Times New Roman"/>
          <w:sz w:val="28"/>
          <w:szCs w:val="28"/>
          <w:lang w:val="ky-KG" w:eastAsia="ru-RU"/>
        </w:rPr>
      </w:pPr>
      <w:r w:rsidRPr="002071F5">
        <w:rPr>
          <w:rFonts w:ascii="Times New Roman" w:hAnsi="Times New Roman"/>
          <w:sz w:val="28"/>
          <w:szCs w:val="28"/>
          <w:lang w:eastAsia="ru-RU"/>
        </w:rPr>
        <w:t>87</w:t>
      </w:r>
      <w:r w:rsidRPr="002F6505">
        <w:rPr>
          <w:rFonts w:ascii="Times New Roman" w:hAnsi="Times New Roman"/>
          <w:sz w:val="28"/>
          <w:szCs w:val="28"/>
          <w:lang w:eastAsia="ru-RU"/>
        </w:rPr>
        <w:t>. Оорунун, жарадарлыктын (контузия</w:t>
      </w:r>
      <w:r>
        <w:rPr>
          <w:rFonts w:ascii="Times New Roman" w:hAnsi="Times New Roman"/>
          <w:sz w:val="28"/>
          <w:szCs w:val="28"/>
          <w:lang w:val="ky-KG" w:eastAsia="ru-RU"/>
        </w:rPr>
        <w:t>нын</w:t>
      </w:r>
      <w:r w:rsidRPr="002F6505">
        <w:rPr>
          <w:rFonts w:ascii="Times New Roman" w:hAnsi="Times New Roman"/>
          <w:sz w:val="28"/>
          <w:szCs w:val="28"/>
          <w:lang w:eastAsia="ru-RU"/>
        </w:rPr>
        <w:t>, травма</w:t>
      </w:r>
      <w:r>
        <w:rPr>
          <w:rFonts w:ascii="Times New Roman" w:hAnsi="Times New Roman"/>
          <w:sz w:val="28"/>
          <w:szCs w:val="28"/>
          <w:lang w:val="ky-KG" w:eastAsia="ru-RU"/>
        </w:rPr>
        <w:t>нын</w:t>
      </w:r>
      <w:r w:rsidRPr="002F6505">
        <w:rPr>
          <w:rFonts w:ascii="Times New Roman" w:hAnsi="Times New Roman"/>
          <w:sz w:val="28"/>
          <w:szCs w:val="28"/>
          <w:lang w:eastAsia="ru-RU"/>
        </w:rPr>
        <w:t>, жаракат</w:t>
      </w:r>
      <w:r>
        <w:rPr>
          <w:rFonts w:ascii="Times New Roman" w:hAnsi="Times New Roman"/>
          <w:sz w:val="28"/>
          <w:szCs w:val="28"/>
          <w:lang w:val="ky-KG" w:eastAsia="ru-RU"/>
        </w:rPr>
        <w:t>тын</w:t>
      </w:r>
      <w:r w:rsidRPr="002F6505">
        <w:rPr>
          <w:rFonts w:ascii="Times New Roman" w:hAnsi="Times New Roman"/>
          <w:sz w:val="28"/>
          <w:szCs w:val="28"/>
          <w:lang w:eastAsia="ru-RU"/>
        </w:rPr>
        <w:t>) себеби жөнүндө АВКнын корутундусун МСЭК өзгөртүүгө укуксуз.</w:t>
      </w:r>
    </w:p>
    <w:p w:rsidR="00592CC4" w:rsidRPr="008E2C6C"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bookmarkStart w:id="7" w:name="r16"/>
      <w:bookmarkEnd w:id="7"/>
      <w:r w:rsidRPr="002F6505">
        <w:rPr>
          <w:rFonts w:ascii="Times New Roman" w:hAnsi="Times New Roman"/>
          <w:b/>
          <w:bCs/>
          <w:sz w:val="28"/>
          <w:szCs w:val="28"/>
          <w:lang w:val="ky-KG" w:eastAsia="ru-RU"/>
        </w:rPr>
        <w:t xml:space="preserve">16. Радиациядан жабыркаган жарандарга майыптыктын </w:t>
      </w:r>
    </w:p>
    <w:p w:rsidR="00592CC4" w:rsidRPr="00CD0759"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себептерин белгилөө</w:t>
      </w:r>
    </w:p>
    <w:p w:rsidR="00592CC4" w:rsidRPr="00CD0759"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CD0759">
        <w:rPr>
          <w:rFonts w:ascii="Times New Roman" w:hAnsi="Times New Roman"/>
          <w:sz w:val="28"/>
          <w:szCs w:val="28"/>
          <w:lang w:val="ky-KG" w:eastAsia="ru-RU"/>
        </w:rPr>
        <w:t>88</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ЧАЭС кыйроосунда</w:t>
      </w:r>
      <w:r w:rsidRPr="002F6505">
        <w:rPr>
          <w:rFonts w:ascii="Times New Roman" w:hAnsi="Times New Roman"/>
          <w:sz w:val="28"/>
          <w:szCs w:val="28"/>
          <w:lang w:val="ky-KG" w:eastAsia="ru-RU"/>
        </w:rPr>
        <w:t xml:space="preserve"> жана жарандык же аскердик багыттагы башка объекттердеги кырсыктарда, ошондой эле ядролук куралдарды сыноолордо радиациядан жабыркаган, аларга карата оорунун себептик байланыштарын белгилөө боюнча Р</w:t>
      </w:r>
      <w:r>
        <w:rPr>
          <w:rFonts w:ascii="Times New Roman" w:hAnsi="Times New Roman"/>
          <w:sz w:val="28"/>
          <w:szCs w:val="28"/>
          <w:lang w:val="ky-KG" w:eastAsia="ru-RU"/>
        </w:rPr>
        <w:t>МЭС</w:t>
      </w:r>
      <w:r w:rsidRPr="002F6505">
        <w:rPr>
          <w:rFonts w:ascii="Times New Roman" w:hAnsi="Times New Roman"/>
          <w:sz w:val="28"/>
          <w:szCs w:val="28"/>
          <w:lang w:val="ky-KG" w:eastAsia="ru-RU"/>
        </w:rPr>
        <w:t xml:space="preserve"> радиациялык факторлордун таасиринен келип чыккан оорунун себептик байланышын белгилеген жарандарга майыптыктын себебин аныктоо үчүн негиз болуп Р</w:t>
      </w:r>
      <w:r>
        <w:rPr>
          <w:rFonts w:ascii="Times New Roman" w:hAnsi="Times New Roman"/>
          <w:sz w:val="28"/>
          <w:szCs w:val="28"/>
          <w:lang w:val="ky-KG" w:eastAsia="ru-RU"/>
        </w:rPr>
        <w:t>М</w:t>
      </w:r>
      <w:r w:rsidRPr="002F6505">
        <w:rPr>
          <w:rFonts w:ascii="Times New Roman" w:hAnsi="Times New Roman"/>
          <w:sz w:val="28"/>
          <w:szCs w:val="28"/>
          <w:lang w:val="ky-KG" w:eastAsia="ru-RU"/>
        </w:rPr>
        <w:t>Э</w:t>
      </w:r>
      <w:r>
        <w:rPr>
          <w:rFonts w:ascii="Times New Roman" w:hAnsi="Times New Roman"/>
          <w:sz w:val="28"/>
          <w:szCs w:val="28"/>
          <w:lang w:val="ky-KG" w:eastAsia="ru-RU"/>
        </w:rPr>
        <w:t>С</w:t>
      </w:r>
      <w:r w:rsidRPr="002F6505">
        <w:rPr>
          <w:rFonts w:ascii="Times New Roman" w:hAnsi="Times New Roman"/>
          <w:sz w:val="28"/>
          <w:szCs w:val="28"/>
          <w:lang w:val="ky-KG" w:eastAsia="ru-RU"/>
        </w:rPr>
        <w:t>тин төмөнкүдөй баяндоосу бар корутундусу саналат: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а) </w:t>
      </w:r>
      <w:r>
        <w:rPr>
          <w:rFonts w:ascii="Times New Roman" w:hAnsi="Times New Roman"/>
          <w:sz w:val="28"/>
          <w:szCs w:val="28"/>
          <w:lang w:val="ky-KG" w:eastAsia="ru-RU"/>
        </w:rPr>
        <w:t>“</w:t>
      </w:r>
      <w:r w:rsidRPr="002F6505">
        <w:rPr>
          <w:rFonts w:ascii="Times New Roman" w:hAnsi="Times New Roman"/>
          <w:sz w:val="28"/>
          <w:szCs w:val="28"/>
          <w:lang w:eastAsia="ru-RU"/>
        </w:rPr>
        <w:t>Чернобыль АЭСиндеги к</w:t>
      </w:r>
      <w:r>
        <w:rPr>
          <w:rFonts w:ascii="Times New Roman" w:hAnsi="Times New Roman"/>
          <w:sz w:val="28"/>
          <w:szCs w:val="28"/>
          <w:lang w:val="ky-KG" w:eastAsia="ru-RU"/>
        </w:rPr>
        <w:t>ыйроо</w:t>
      </w:r>
      <w:r w:rsidRPr="002F6505">
        <w:rPr>
          <w:rFonts w:ascii="Times New Roman" w:hAnsi="Times New Roman"/>
          <w:sz w:val="28"/>
          <w:szCs w:val="28"/>
          <w:lang w:eastAsia="ru-RU"/>
        </w:rPr>
        <w:t xml:space="preserve"> менен байланышкан оору</w:t>
      </w:r>
      <w:r w:rsidRPr="00457BF6">
        <w:rPr>
          <w:rFonts w:ascii="Times New Roman" w:hAnsi="Times New Roman"/>
          <w:sz w:val="28"/>
          <w:szCs w:val="28"/>
          <w:lang w:eastAsia="ru-RU"/>
        </w:rPr>
        <w:t>”</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б) </w:t>
      </w:r>
      <w:r>
        <w:rPr>
          <w:rFonts w:ascii="Times New Roman" w:hAnsi="Times New Roman"/>
          <w:sz w:val="28"/>
          <w:szCs w:val="28"/>
          <w:lang w:val="ky-KG" w:eastAsia="ru-RU"/>
        </w:rPr>
        <w:t>“</w:t>
      </w:r>
      <w:r w:rsidRPr="002F6505">
        <w:rPr>
          <w:rFonts w:ascii="Times New Roman" w:hAnsi="Times New Roman"/>
          <w:sz w:val="28"/>
          <w:szCs w:val="28"/>
          <w:lang w:eastAsia="ru-RU"/>
        </w:rPr>
        <w:t>оору Семипалатинск полигонунда ядролук куралды сыноо менен байланышкан</w:t>
      </w:r>
      <w:r w:rsidRPr="00457BF6">
        <w:rPr>
          <w:rFonts w:ascii="Times New Roman" w:hAnsi="Times New Roman"/>
          <w:sz w:val="28"/>
          <w:szCs w:val="28"/>
          <w:lang w:eastAsia="ru-RU"/>
        </w:rPr>
        <w:t>”</w:t>
      </w:r>
      <w:r w:rsidRPr="002F6505">
        <w:rPr>
          <w:rFonts w:ascii="Times New Roman" w:hAnsi="Times New Roman"/>
          <w:sz w:val="28"/>
          <w:szCs w:val="28"/>
          <w:lang w:eastAsia="ru-RU"/>
        </w:rPr>
        <w:t>.</w:t>
      </w:r>
    </w:p>
    <w:p w:rsidR="00592CC4" w:rsidRDefault="00592CC4" w:rsidP="00592CC4">
      <w:pPr>
        <w:spacing w:after="0" w:line="20" w:lineRule="atLeast"/>
        <w:ind w:firstLine="709"/>
        <w:jc w:val="both"/>
        <w:rPr>
          <w:rFonts w:ascii="Times New Roman" w:hAnsi="Times New Roman"/>
          <w:sz w:val="28"/>
          <w:szCs w:val="28"/>
          <w:lang w:eastAsia="ru-RU"/>
        </w:rPr>
      </w:pPr>
      <w:r w:rsidRPr="002071F5">
        <w:rPr>
          <w:rFonts w:ascii="Times New Roman" w:hAnsi="Times New Roman"/>
          <w:sz w:val="28"/>
          <w:szCs w:val="28"/>
          <w:lang w:eastAsia="ru-RU"/>
        </w:rPr>
        <w:t>89</w:t>
      </w:r>
      <w:r w:rsidRPr="002F6505">
        <w:rPr>
          <w:rFonts w:ascii="Times New Roman" w:hAnsi="Times New Roman"/>
          <w:sz w:val="28"/>
          <w:szCs w:val="28"/>
          <w:lang w:eastAsia="ru-RU"/>
        </w:rPr>
        <w:t xml:space="preserve">. Аскер кызматчылары үчүн аскердик </w:t>
      </w:r>
      <w:r>
        <w:rPr>
          <w:rFonts w:ascii="Times New Roman" w:hAnsi="Times New Roman"/>
          <w:sz w:val="28"/>
          <w:szCs w:val="28"/>
          <w:lang w:val="ky-KG" w:eastAsia="ru-RU"/>
        </w:rPr>
        <w:t>“</w:t>
      </w:r>
      <w:r w:rsidRPr="002F6505">
        <w:rPr>
          <w:rFonts w:ascii="Times New Roman" w:hAnsi="Times New Roman"/>
          <w:sz w:val="28"/>
          <w:szCs w:val="28"/>
          <w:lang w:eastAsia="ru-RU"/>
        </w:rPr>
        <w:t>кызматтын милдеттерин (кызматтык милдеттерин) аткаруу учурунда алынган травма Чернобыль АЭСиндеги (башка ядролук объекттердеги)</w:t>
      </w:r>
      <w:r w:rsidRPr="00457BF6">
        <w:rPr>
          <w:rFonts w:ascii="Times New Roman" w:hAnsi="Times New Roman"/>
          <w:sz w:val="28"/>
          <w:szCs w:val="28"/>
          <w:lang w:eastAsia="ru-RU"/>
        </w:rPr>
        <w:t>”</w:t>
      </w:r>
      <w:r w:rsidRPr="002F6505">
        <w:rPr>
          <w:rFonts w:ascii="Times New Roman" w:hAnsi="Times New Roman"/>
          <w:sz w:val="28"/>
          <w:szCs w:val="28"/>
          <w:lang w:eastAsia="ru-RU"/>
        </w:rPr>
        <w:t xml:space="preserve"> кырсыктын кесепеттерин жоюу боюнча иштер менен байланышкан деген баяндоо менен майыптыктын себебин аныктоо үчүн негиз болуп Р</w:t>
      </w:r>
      <w:r>
        <w:rPr>
          <w:rFonts w:ascii="Times New Roman" w:hAnsi="Times New Roman"/>
          <w:sz w:val="28"/>
          <w:szCs w:val="28"/>
          <w:lang w:val="ky-KG" w:eastAsia="ru-RU"/>
        </w:rPr>
        <w:t>МЭС</w:t>
      </w:r>
      <w:r w:rsidRPr="002F6505">
        <w:rPr>
          <w:rFonts w:ascii="Times New Roman" w:hAnsi="Times New Roman"/>
          <w:sz w:val="28"/>
          <w:szCs w:val="28"/>
          <w:lang w:eastAsia="ru-RU"/>
        </w:rPr>
        <w:t xml:space="preserve">тин корутундусу жана Кыргыз Республикасынын </w:t>
      </w:r>
      <w:r>
        <w:rPr>
          <w:rFonts w:ascii="Times New Roman" w:hAnsi="Times New Roman"/>
          <w:sz w:val="28"/>
          <w:szCs w:val="28"/>
          <w:lang w:val="ky-KG" w:eastAsia="ru-RU"/>
        </w:rPr>
        <w:t>к</w:t>
      </w:r>
      <w:r w:rsidRPr="002F6505">
        <w:rPr>
          <w:rFonts w:ascii="Times New Roman" w:hAnsi="Times New Roman"/>
          <w:sz w:val="28"/>
          <w:szCs w:val="28"/>
          <w:lang w:eastAsia="ru-RU"/>
        </w:rPr>
        <w:t>оргоо</w:t>
      </w:r>
      <w:r>
        <w:rPr>
          <w:rFonts w:ascii="Times New Roman" w:hAnsi="Times New Roman"/>
          <w:sz w:val="28"/>
          <w:szCs w:val="28"/>
          <w:lang w:val="ky-KG" w:eastAsia="ru-RU"/>
        </w:rPr>
        <w:t xml:space="preserve"> иштери боюнча мамлекеттик комитетинин</w:t>
      </w:r>
      <w:r w:rsidRPr="00FB58AB">
        <w:rPr>
          <w:rFonts w:ascii="Times New Roman" w:hAnsi="Times New Roman"/>
          <w:sz w:val="28"/>
          <w:szCs w:val="28"/>
          <w:lang w:eastAsia="ru-RU"/>
        </w:rPr>
        <w:t xml:space="preserve"> </w:t>
      </w:r>
      <w:r w:rsidRPr="002F6505">
        <w:rPr>
          <w:rFonts w:ascii="Times New Roman" w:hAnsi="Times New Roman"/>
          <w:sz w:val="28"/>
          <w:szCs w:val="28"/>
          <w:lang w:eastAsia="ru-RU"/>
        </w:rPr>
        <w:t>АВКсынын же тиешелүү ведомстволордун АВКларынын токтому саналат.</w:t>
      </w:r>
    </w:p>
    <w:p w:rsidR="00592CC4" w:rsidRPr="002F6505" w:rsidRDefault="00592CC4" w:rsidP="00592CC4">
      <w:pPr>
        <w:spacing w:after="0" w:line="20" w:lineRule="atLeast"/>
        <w:ind w:firstLine="709"/>
        <w:jc w:val="both"/>
        <w:rPr>
          <w:rFonts w:ascii="Times New Roman" w:hAnsi="Times New Roman"/>
          <w:sz w:val="28"/>
          <w:szCs w:val="28"/>
          <w:lang w:eastAsia="ru-RU"/>
        </w:rPr>
      </w:pPr>
    </w:p>
    <w:p w:rsidR="00592CC4" w:rsidRPr="00E47D2D" w:rsidRDefault="00592CC4" w:rsidP="00592CC4">
      <w:pPr>
        <w:spacing w:after="0" w:line="20" w:lineRule="atLeast"/>
        <w:jc w:val="center"/>
        <w:rPr>
          <w:rFonts w:ascii="Times New Roman" w:hAnsi="Times New Roman"/>
          <w:b/>
          <w:sz w:val="28"/>
          <w:szCs w:val="28"/>
          <w:lang w:val="ky-KG"/>
        </w:rPr>
      </w:pPr>
      <w:bookmarkStart w:id="8" w:name="r17"/>
      <w:bookmarkEnd w:id="8"/>
      <w:r w:rsidRPr="002F6505">
        <w:rPr>
          <w:rFonts w:ascii="Times New Roman" w:hAnsi="Times New Roman"/>
          <w:b/>
          <w:sz w:val="28"/>
          <w:szCs w:val="28"/>
          <w:lang w:val="ky-KG"/>
        </w:rPr>
        <w:t>17.</w:t>
      </w:r>
      <w:r>
        <w:rPr>
          <w:rFonts w:ascii="Times New Roman" w:hAnsi="Times New Roman"/>
          <w:sz w:val="28"/>
          <w:szCs w:val="28"/>
          <w:lang w:val="ky-KG" w:eastAsia="ru-RU"/>
        </w:rPr>
        <w:t>“</w:t>
      </w:r>
      <w:r>
        <w:rPr>
          <w:rFonts w:ascii="Times New Roman" w:hAnsi="Times New Roman"/>
          <w:b/>
          <w:sz w:val="28"/>
          <w:szCs w:val="28"/>
          <w:lang w:val="ky-KG"/>
        </w:rPr>
        <w:t>Эмгектик мертинүүдөн</w:t>
      </w:r>
      <w:r w:rsidRPr="002F6505">
        <w:rPr>
          <w:rFonts w:ascii="Times New Roman" w:hAnsi="Times New Roman"/>
          <w:sz w:val="28"/>
          <w:szCs w:val="28"/>
          <w:lang w:val="ky-KG"/>
        </w:rPr>
        <w:t>”</w:t>
      </w:r>
      <w:r w:rsidRPr="002F6505">
        <w:rPr>
          <w:rFonts w:ascii="Times New Roman" w:hAnsi="Times New Roman"/>
          <w:b/>
          <w:sz w:val="28"/>
          <w:szCs w:val="28"/>
          <w:lang w:val="ky-KG"/>
        </w:rPr>
        <w:t xml:space="preserve"> майыптыктын </w:t>
      </w:r>
      <w:r>
        <w:rPr>
          <w:rFonts w:ascii="Times New Roman" w:hAnsi="Times New Roman"/>
          <w:b/>
          <w:sz w:val="28"/>
          <w:szCs w:val="28"/>
          <w:lang w:val="ky-KG"/>
        </w:rPr>
        <w:t>себеб</w:t>
      </w:r>
      <w:r w:rsidRPr="002F6505">
        <w:rPr>
          <w:rFonts w:ascii="Times New Roman" w:hAnsi="Times New Roman"/>
          <w:b/>
          <w:sz w:val="28"/>
          <w:szCs w:val="28"/>
          <w:lang w:val="ky-KG"/>
        </w:rPr>
        <w:t>ин аныктоо</w:t>
      </w:r>
    </w:p>
    <w:p w:rsidR="00592CC4" w:rsidRPr="00E47D2D"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90</w:t>
      </w:r>
      <w:r w:rsidRPr="002F6505">
        <w:rPr>
          <w:rFonts w:ascii="Times New Roman" w:hAnsi="Times New Roman"/>
          <w:sz w:val="28"/>
          <w:szCs w:val="28"/>
          <w:lang w:val="ky-KG"/>
        </w:rPr>
        <w:t xml:space="preserve">. </w:t>
      </w:r>
      <w:r w:rsidRPr="00E47D2D">
        <w:rPr>
          <w:rFonts w:ascii="Times New Roman" w:hAnsi="Times New Roman"/>
          <w:sz w:val="28"/>
          <w:szCs w:val="28"/>
          <w:lang w:val="ky-KG"/>
        </w:rPr>
        <w:t xml:space="preserve">Документ менен ырасталган эмгектик милдеттерди аткаруунун натыйжасында болгон майыптык белгиленген учурда майыптыктын себеби </w:t>
      </w:r>
      <w:r>
        <w:rPr>
          <w:rFonts w:ascii="Times New Roman" w:hAnsi="Times New Roman"/>
          <w:sz w:val="28"/>
          <w:szCs w:val="28"/>
          <w:lang w:val="ky-KG"/>
        </w:rPr>
        <w:lastRenderedPageBreak/>
        <w:t>–</w:t>
      </w:r>
      <w:r w:rsidRPr="00E47D2D">
        <w:rPr>
          <w:rFonts w:ascii="Times New Roman" w:hAnsi="Times New Roman"/>
          <w:sz w:val="28"/>
          <w:szCs w:val="28"/>
          <w:lang w:val="ky-KG"/>
        </w:rPr>
        <w:t xml:space="preserve"> </w:t>
      </w:r>
      <w:r>
        <w:rPr>
          <w:rFonts w:ascii="Times New Roman" w:hAnsi="Times New Roman"/>
          <w:sz w:val="28"/>
          <w:szCs w:val="28"/>
          <w:lang w:val="ky-KG"/>
        </w:rPr>
        <w:t>“эмгектик мертинүү”</w:t>
      </w:r>
      <w:r w:rsidRPr="00E47D2D">
        <w:rPr>
          <w:rFonts w:ascii="Times New Roman" w:hAnsi="Times New Roman"/>
          <w:sz w:val="28"/>
          <w:szCs w:val="28"/>
          <w:lang w:val="ky-KG"/>
        </w:rPr>
        <w:t xml:space="preserve"> </w:t>
      </w:r>
      <w:r>
        <w:rPr>
          <w:rFonts w:ascii="Times New Roman" w:hAnsi="Times New Roman"/>
          <w:sz w:val="28"/>
          <w:szCs w:val="28"/>
          <w:lang w:val="ky-KG"/>
        </w:rPr>
        <w:t xml:space="preserve">болуп </w:t>
      </w:r>
      <w:r w:rsidRPr="00E47D2D">
        <w:rPr>
          <w:rFonts w:ascii="Times New Roman" w:hAnsi="Times New Roman"/>
          <w:sz w:val="28"/>
          <w:szCs w:val="28"/>
          <w:lang w:val="ky-KG"/>
        </w:rPr>
        <w:t>көрсөтүлөт.</w:t>
      </w:r>
      <w:r w:rsidRPr="002F6505">
        <w:rPr>
          <w:rFonts w:ascii="Times New Roman" w:hAnsi="Times New Roman"/>
          <w:sz w:val="28"/>
          <w:szCs w:val="28"/>
          <w:lang w:val="ky-KG"/>
        </w:rPr>
        <w:t xml:space="preserve"> Эмгектик мертинүү майыптыгынын себебин аныктоо үчүн алынган травманын тикелей жана сөзсүз натыйжасы катары м</w:t>
      </w:r>
      <w:r w:rsidR="002D737B">
        <w:rPr>
          <w:rFonts w:ascii="Times New Roman" w:hAnsi="Times New Roman"/>
          <w:sz w:val="28"/>
          <w:szCs w:val="28"/>
          <w:lang w:val="ky-KG"/>
        </w:rPr>
        <w:t>айыптык, ошондой эле кокустук</w:t>
      </w:r>
      <w:r w:rsidRPr="002F6505">
        <w:rPr>
          <w:rFonts w:ascii="Times New Roman" w:hAnsi="Times New Roman"/>
          <w:sz w:val="28"/>
          <w:szCs w:val="28"/>
          <w:lang w:val="ky-KG"/>
        </w:rPr>
        <w:t>тун натыйжасында келип чыккан жана эмгекке</w:t>
      </w:r>
      <w:r>
        <w:rPr>
          <w:rFonts w:ascii="Times New Roman" w:hAnsi="Times New Roman"/>
          <w:sz w:val="28"/>
          <w:szCs w:val="28"/>
          <w:lang w:val="ky-KG"/>
        </w:rPr>
        <w:t xml:space="preserve"> жарамдуулукту жоготууга </w:t>
      </w:r>
      <w:r w:rsidRPr="002F6505">
        <w:rPr>
          <w:rFonts w:ascii="Times New Roman" w:hAnsi="Times New Roman"/>
          <w:sz w:val="28"/>
          <w:szCs w:val="28"/>
          <w:lang w:val="ky-KG"/>
        </w:rPr>
        <w:t>же ан</w:t>
      </w:r>
      <w:r>
        <w:rPr>
          <w:rFonts w:ascii="Times New Roman" w:hAnsi="Times New Roman"/>
          <w:sz w:val="28"/>
          <w:szCs w:val="28"/>
          <w:lang w:val="ky-KG"/>
        </w:rPr>
        <w:t>ын төмөндөшүнө</w:t>
      </w:r>
      <w:r w:rsidRPr="002F6505">
        <w:rPr>
          <w:rFonts w:ascii="Times New Roman" w:hAnsi="Times New Roman"/>
          <w:sz w:val="28"/>
          <w:szCs w:val="28"/>
          <w:lang w:val="ky-KG"/>
        </w:rPr>
        <w:t xml:space="preserve"> алып келген травманын (оорунун) баардык сезгенүүлөрү жана коштогон кесепеттери каралат. Өндүрүштө дуушарланган травмадан келип чыккан </w:t>
      </w:r>
      <w:r>
        <w:rPr>
          <w:rFonts w:ascii="Times New Roman" w:hAnsi="Times New Roman"/>
          <w:sz w:val="28"/>
          <w:szCs w:val="28"/>
          <w:lang w:val="ky-KG"/>
        </w:rPr>
        <w:t xml:space="preserve">өнөкөт </w:t>
      </w:r>
      <w:r w:rsidRPr="002F6505">
        <w:rPr>
          <w:rFonts w:ascii="Times New Roman" w:hAnsi="Times New Roman"/>
          <w:sz w:val="28"/>
          <w:szCs w:val="28"/>
          <w:lang w:val="ky-KG"/>
        </w:rPr>
        <w:t>патологиялык процессти</w:t>
      </w:r>
      <w:r>
        <w:rPr>
          <w:rFonts w:ascii="Times New Roman" w:hAnsi="Times New Roman"/>
          <w:sz w:val="28"/>
          <w:szCs w:val="28"/>
          <w:lang w:val="ky-KG"/>
        </w:rPr>
        <w:t xml:space="preserve"> </w:t>
      </w:r>
      <w:r w:rsidRPr="002F6505">
        <w:rPr>
          <w:rFonts w:ascii="Times New Roman" w:hAnsi="Times New Roman"/>
          <w:sz w:val="28"/>
          <w:szCs w:val="28"/>
          <w:lang w:val="ky-KG"/>
        </w:rPr>
        <w:t xml:space="preserve">табуу, ошондой эле анын күчөшү эмгектик мертинүүнүн натыйжасы катары каралууга тийиш.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9</w:t>
      </w:r>
      <w:r w:rsidRPr="002071F5">
        <w:rPr>
          <w:rFonts w:ascii="Times New Roman" w:hAnsi="Times New Roman"/>
          <w:sz w:val="28"/>
          <w:szCs w:val="28"/>
          <w:lang w:val="ky-KG"/>
        </w:rPr>
        <w:t>1.</w:t>
      </w:r>
      <w:r w:rsidRPr="002F6505">
        <w:rPr>
          <w:rFonts w:ascii="Times New Roman" w:hAnsi="Times New Roman"/>
          <w:sz w:val="28"/>
          <w:szCs w:val="28"/>
          <w:lang w:val="ky-KG"/>
        </w:rPr>
        <w:t xml:space="preserve"> Бардык учурларда жүрүп жаткан патологиялык процесстин дуушарланган травма менен байланышы клиникалык картинаны, этиопатогенезди, дуушарланган травманын мүнөзүн, анамнездик маалыматтарды кылдат талдоонун негизинде белгиленүүгө тийиш.</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9</w:t>
      </w:r>
      <w:r>
        <w:rPr>
          <w:rFonts w:ascii="Times New Roman" w:hAnsi="Times New Roman"/>
          <w:sz w:val="28"/>
          <w:szCs w:val="28"/>
          <w:lang w:val="ky-KG"/>
        </w:rPr>
        <w:t>2</w:t>
      </w:r>
      <w:r w:rsidRPr="002F6505">
        <w:rPr>
          <w:rFonts w:ascii="Times New Roman" w:hAnsi="Times New Roman"/>
          <w:sz w:val="28"/>
          <w:szCs w:val="28"/>
          <w:lang w:val="ky-KG"/>
        </w:rPr>
        <w:t xml:space="preserve">. Өндүрүштүк практиканы </w:t>
      </w:r>
      <w:r>
        <w:rPr>
          <w:rFonts w:ascii="Times New Roman" w:hAnsi="Times New Roman"/>
          <w:sz w:val="28"/>
          <w:szCs w:val="28"/>
          <w:lang w:val="ky-KG"/>
        </w:rPr>
        <w:t xml:space="preserve">(окууну) </w:t>
      </w:r>
      <w:r w:rsidRPr="002F6505">
        <w:rPr>
          <w:rFonts w:ascii="Times New Roman" w:hAnsi="Times New Roman"/>
          <w:sz w:val="28"/>
          <w:szCs w:val="28"/>
          <w:lang w:val="ky-KG"/>
        </w:rPr>
        <w:t>өткөрүү учурунда алган жаракаттарынан улам студенттер өндүрүштүк практиканы (окутууну)</w:t>
      </w:r>
      <w:r>
        <w:rPr>
          <w:rFonts w:ascii="Times New Roman" w:hAnsi="Times New Roman"/>
          <w:sz w:val="28"/>
          <w:szCs w:val="28"/>
          <w:lang w:val="ky-KG"/>
        </w:rPr>
        <w:t xml:space="preserve"> кайда өткөндүгүнө карабастан – окуу жайында же ишканаларда, анын</w:t>
      </w:r>
      <w:r w:rsidRPr="002F6505">
        <w:rPr>
          <w:rFonts w:ascii="Times New Roman" w:hAnsi="Times New Roman"/>
          <w:sz w:val="28"/>
          <w:szCs w:val="28"/>
          <w:lang w:val="ky-KG"/>
        </w:rPr>
        <w:t xml:space="preserve"> ичинде айыл чарба</w:t>
      </w:r>
      <w:r>
        <w:rPr>
          <w:rFonts w:ascii="Times New Roman" w:hAnsi="Times New Roman"/>
          <w:sz w:val="28"/>
          <w:szCs w:val="28"/>
          <w:lang w:val="ky-KG"/>
        </w:rPr>
        <w:t>да болобу</w:t>
      </w:r>
      <w:r w:rsidRPr="002F6505">
        <w:rPr>
          <w:rFonts w:ascii="Times New Roman" w:hAnsi="Times New Roman"/>
          <w:sz w:val="28"/>
          <w:szCs w:val="28"/>
          <w:lang w:val="ky-KG"/>
        </w:rPr>
        <w:t xml:space="preserve"> “эмгектик мертинүү” деген майыптык себеби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9</w:t>
      </w:r>
      <w:r>
        <w:rPr>
          <w:rFonts w:ascii="Times New Roman" w:hAnsi="Times New Roman"/>
          <w:sz w:val="28"/>
          <w:szCs w:val="28"/>
          <w:lang w:val="ky-KG" w:eastAsia="ru-RU"/>
        </w:rPr>
        <w:t>3</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Майыптыктын өндүрүштүк мертинүү менен себептик байланышын белгилөө жана кесиптик эмгекке жөндөмүн жоготуунун даражасын пайыз менен аныктоо үчүн ушул Жобонун 21-пунктунда аталган документтерден сырткары төмөнкү документтер берилет</w:t>
      </w:r>
      <w:r w:rsidRPr="002F6505">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иш берүүчүнүн мөөрү менен бекитилген жана күбөлөндүрүлгөн </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Н-1 формасы боюнча өндүрүштө</w:t>
      </w:r>
      <w:r>
        <w:rPr>
          <w:rFonts w:ascii="Times New Roman" w:hAnsi="Times New Roman"/>
          <w:sz w:val="28"/>
          <w:szCs w:val="28"/>
          <w:lang w:val="ky-KG" w:eastAsia="ru-RU"/>
        </w:rPr>
        <w:t xml:space="preserve"> болгон кырсык тууралуу акт;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өндүрүштүк кырсыктын</w:t>
      </w:r>
      <w:r>
        <w:rPr>
          <w:rFonts w:ascii="Times New Roman" w:hAnsi="Times New Roman"/>
          <w:sz w:val="28"/>
          <w:szCs w:val="28"/>
          <w:lang w:val="ky-KG" w:eastAsia="ru-RU"/>
        </w:rPr>
        <w:t xml:space="preserve"> кесепети жөнүндө иш берүүчүнүн</w:t>
      </w:r>
      <w:r w:rsidRPr="002F6505">
        <w:rPr>
          <w:rFonts w:ascii="Times New Roman" w:hAnsi="Times New Roman"/>
          <w:sz w:val="28"/>
          <w:szCs w:val="28"/>
          <w:lang w:val="ky-KG" w:eastAsia="ru-RU"/>
        </w:rPr>
        <w:t xml:space="preserve"> билдирүүсү;</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ишке</w:t>
      </w:r>
      <w:r w:rsidRPr="002F6505">
        <w:rPr>
          <w:rFonts w:ascii="Times New Roman" w:hAnsi="Times New Roman"/>
          <w:sz w:val="28"/>
          <w:szCs w:val="28"/>
          <w:lang w:val="ky-KG" w:eastAsia="ru-RU"/>
        </w:rPr>
        <w:t xml:space="preserve"> орноштуруу жөнүндө, жумуштун мүнөзү </w:t>
      </w:r>
      <w:r>
        <w:rPr>
          <w:rFonts w:ascii="Times New Roman" w:hAnsi="Times New Roman"/>
          <w:sz w:val="28"/>
          <w:szCs w:val="28"/>
          <w:lang w:val="ky-KG" w:eastAsia="ru-RU"/>
        </w:rPr>
        <w:t xml:space="preserve">жана шарттары жөнүндө иш берүүчүнүн берген </w:t>
      </w:r>
      <w:r w:rsidRPr="002F6505">
        <w:rPr>
          <w:rFonts w:ascii="Times New Roman" w:hAnsi="Times New Roman"/>
          <w:sz w:val="28"/>
          <w:szCs w:val="28"/>
          <w:lang w:val="ky-KG" w:eastAsia="ru-RU"/>
        </w:rPr>
        <w:t>маалымкат</w:t>
      </w:r>
      <w:r>
        <w:rPr>
          <w:rFonts w:ascii="Times New Roman" w:hAnsi="Times New Roman"/>
          <w:sz w:val="28"/>
          <w:szCs w:val="28"/>
          <w:lang w:val="ky-KG" w:eastAsia="ru-RU"/>
        </w:rPr>
        <w:t>ы, же</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 xml:space="preserve">ушул учурду </w:t>
      </w:r>
      <w:r w:rsidRPr="002F6505">
        <w:rPr>
          <w:rFonts w:ascii="Times New Roman" w:hAnsi="Times New Roman"/>
          <w:sz w:val="28"/>
          <w:szCs w:val="28"/>
          <w:lang w:val="ky-KG" w:eastAsia="ru-RU"/>
        </w:rPr>
        <w:t>өндүрүштүк</w:t>
      </w:r>
      <w:r>
        <w:rPr>
          <w:rFonts w:ascii="Times New Roman" w:hAnsi="Times New Roman"/>
          <w:sz w:val="28"/>
          <w:szCs w:val="28"/>
          <w:lang w:val="ky-KG" w:eastAsia="ru-RU"/>
        </w:rPr>
        <w:t xml:space="preserve"> мертинүү катары таануу жөнүндө мыйзамдуу күчүнө кирген соттун чечими</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sz w:val="28"/>
          <w:szCs w:val="28"/>
          <w:lang w:val="ky-KG"/>
        </w:rPr>
      </w:pPr>
      <w:r>
        <w:rPr>
          <w:rFonts w:ascii="Times New Roman" w:hAnsi="Times New Roman"/>
          <w:b/>
          <w:sz w:val="28"/>
          <w:szCs w:val="28"/>
          <w:lang w:val="ky-KG"/>
        </w:rPr>
        <w:t xml:space="preserve">18. </w:t>
      </w:r>
      <w:r w:rsidRPr="002F6505">
        <w:rPr>
          <w:rFonts w:ascii="Times New Roman" w:hAnsi="Times New Roman"/>
          <w:sz w:val="28"/>
          <w:szCs w:val="28"/>
          <w:lang w:val="ky-KG"/>
        </w:rPr>
        <w:t>“</w:t>
      </w:r>
      <w:r w:rsidRPr="00425D34">
        <w:rPr>
          <w:rFonts w:ascii="Times New Roman" w:hAnsi="Times New Roman"/>
          <w:b/>
          <w:sz w:val="28"/>
          <w:szCs w:val="28"/>
          <w:lang w:val="ky-KG"/>
        </w:rPr>
        <w:t>Кесиптик оору</w:t>
      </w:r>
      <w:r w:rsidRPr="002F6505">
        <w:rPr>
          <w:rFonts w:ascii="Times New Roman" w:hAnsi="Times New Roman"/>
          <w:sz w:val="28"/>
          <w:szCs w:val="28"/>
          <w:lang w:val="ky-KG"/>
        </w:rPr>
        <w:t>”</w:t>
      </w:r>
      <w:r w:rsidRPr="00425D34">
        <w:rPr>
          <w:rFonts w:ascii="Times New Roman" w:hAnsi="Times New Roman"/>
          <w:b/>
          <w:sz w:val="28"/>
          <w:szCs w:val="28"/>
          <w:lang w:val="ky-KG"/>
        </w:rPr>
        <w:t>майыптыгынын себептерин аныктоо</w:t>
      </w:r>
    </w:p>
    <w:p w:rsidR="00592CC4" w:rsidRPr="00425D34" w:rsidRDefault="00592CC4" w:rsidP="00592CC4">
      <w:pPr>
        <w:spacing w:after="0" w:line="20" w:lineRule="atLeast"/>
        <w:ind w:firstLine="709"/>
        <w:jc w:val="center"/>
        <w:rPr>
          <w:rFonts w:ascii="Times New Roman" w:hAnsi="Times New Roman"/>
          <w:b/>
          <w:sz w:val="28"/>
          <w:szCs w:val="28"/>
          <w:lang w:val="ky-KG"/>
        </w:rPr>
      </w:pPr>
    </w:p>
    <w:p w:rsidR="00592CC4" w:rsidRPr="00CD0759" w:rsidRDefault="00592CC4" w:rsidP="00592CC4">
      <w:pPr>
        <w:widowControl w:val="0"/>
        <w:autoSpaceDE w:val="0"/>
        <w:autoSpaceDN w:val="0"/>
        <w:adjustRightInd w:val="0"/>
        <w:spacing w:after="0" w:line="240" w:lineRule="auto"/>
        <w:ind w:firstLineChars="253" w:firstLine="708"/>
        <w:jc w:val="both"/>
        <w:rPr>
          <w:rFonts w:ascii="Times New Roman" w:hAnsi="Times New Roman"/>
          <w:sz w:val="28"/>
          <w:szCs w:val="28"/>
          <w:lang w:val="ky-KG"/>
        </w:rPr>
      </w:pPr>
      <w:r w:rsidRPr="002F6505">
        <w:rPr>
          <w:rFonts w:ascii="Times New Roman" w:hAnsi="Times New Roman"/>
          <w:sz w:val="28"/>
          <w:szCs w:val="28"/>
          <w:lang w:val="ky-KG"/>
        </w:rPr>
        <w:t>9</w:t>
      </w:r>
      <w:r>
        <w:rPr>
          <w:rFonts w:ascii="Times New Roman" w:hAnsi="Times New Roman"/>
          <w:sz w:val="28"/>
          <w:szCs w:val="28"/>
          <w:lang w:val="ky-KG"/>
        </w:rPr>
        <w:t>4</w:t>
      </w:r>
      <w:r w:rsidRPr="002F6505">
        <w:rPr>
          <w:rFonts w:ascii="Times New Roman" w:hAnsi="Times New Roman"/>
          <w:sz w:val="28"/>
          <w:szCs w:val="28"/>
          <w:lang w:val="ky-KG"/>
        </w:rPr>
        <w:t>.</w:t>
      </w:r>
      <w:r>
        <w:rPr>
          <w:rFonts w:ascii="Times New Roman" w:hAnsi="Times New Roman"/>
          <w:sz w:val="28"/>
          <w:szCs w:val="28"/>
          <w:lang w:val="ky-KG"/>
        </w:rPr>
        <w:t xml:space="preserve"> </w:t>
      </w:r>
      <w:r w:rsidRPr="00CD0759">
        <w:rPr>
          <w:rFonts w:ascii="Times New Roman" w:hAnsi="Times New Roman"/>
          <w:sz w:val="28"/>
          <w:szCs w:val="28"/>
          <w:lang w:val="ky-KG"/>
        </w:rPr>
        <w:t xml:space="preserve">Өндүрүштөгү кырсыктын жана кесиптик оорунун </w:t>
      </w:r>
      <w:r>
        <w:rPr>
          <w:rFonts w:ascii="Times New Roman" w:hAnsi="Times New Roman"/>
          <w:sz w:val="28"/>
          <w:szCs w:val="28"/>
          <w:lang w:val="ky-KG"/>
        </w:rPr>
        <w:t>натыйжасында</w:t>
      </w:r>
      <w:r w:rsidRPr="00CD0759">
        <w:rPr>
          <w:rFonts w:ascii="Times New Roman" w:hAnsi="Times New Roman"/>
          <w:sz w:val="28"/>
          <w:szCs w:val="28"/>
          <w:lang w:val="ky-KG"/>
        </w:rPr>
        <w:t xml:space="preserve"> ден соолугу жабыркаган жарандарга МСЭК кесиптик эмгекке жарамдуулугун жоготуунун даражасын аныктайт (мындан ары- жабыркагандар).</w:t>
      </w:r>
    </w:p>
    <w:p w:rsidR="00592CC4" w:rsidRPr="002F6505" w:rsidRDefault="00592CC4" w:rsidP="00592CC4">
      <w:pPr>
        <w:spacing w:after="0" w:line="20" w:lineRule="atLeast"/>
        <w:ind w:firstLine="709"/>
        <w:jc w:val="both"/>
        <w:rPr>
          <w:rFonts w:ascii="Times New Roman" w:hAnsi="Times New Roman"/>
          <w:sz w:val="28"/>
          <w:szCs w:val="28"/>
          <w:lang w:val="ky-KG"/>
        </w:rPr>
      </w:pPr>
      <w:r w:rsidRPr="00CD0759">
        <w:rPr>
          <w:rFonts w:ascii="Times New Roman" w:hAnsi="Times New Roman"/>
          <w:sz w:val="28"/>
          <w:szCs w:val="28"/>
          <w:lang w:val="ky-KG"/>
        </w:rPr>
        <w:t>95.</w:t>
      </w:r>
      <w:r>
        <w:rPr>
          <w:rFonts w:ascii="Times New Roman" w:hAnsi="Times New Roman"/>
          <w:sz w:val="28"/>
          <w:szCs w:val="28"/>
          <w:lang w:val="ky-KG"/>
        </w:rPr>
        <w:t xml:space="preserve"> </w:t>
      </w:r>
      <w:r w:rsidRPr="00CD0759">
        <w:rPr>
          <w:rFonts w:ascii="Times New Roman" w:hAnsi="Times New Roman"/>
          <w:sz w:val="28"/>
          <w:szCs w:val="28"/>
          <w:lang w:val="ky-KG"/>
        </w:rPr>
        <w:t>Тиешелүү кесипке</w:t>
      </w:r>
      <w:r>
        <w:rPr>
          <w:rFonts w:ascii="Times New Roman" w:hAnsi="Times New Roman"/>
          <w:sz w:val="28"/>
          <w:szCs w:val="28"/>
          <w:lang w:val="ky-KG"/>
        </w:rPr>
        <w:t>,</w:t>
      </w:r>
      <w:r w:rsidRPr="00CD0759">
        <w:rPr>
          <w:rFonts w:ascii="Times New Roman" w:hAnsi="Times New Roman"/>
          <w:sz w:val="28"/>
          <w:szCs w:val="28"/>
          <w:lang w:val="ky-KG"/>
        </w:rPr>
        <w:t xml:space="preserve"> тигил же бул өндүрүшкө гана мүнөздүү</w:t>
      </w:r>
      <w:r w:rsidRPr="002F6505">
        <w:rPr>
          <w:rFonts w:ascii="Times New Roman" w:hAnsi="Times New Roman"/>
          <w:sz w:val="28"/>
          <w:szCs w:val="28"/>
          <w:lang w:val="ky-KG"/>
        </w:rPr>
        <w:t xml:space="preserve"> болгон эмгек шарттарындагы</w:t>
      </w:r>
      <w:r>
        <w:rPr>
          <w:rFonts w:ascii="Times New Roman" w:hAnsi="Times New Roman"/>
          <w:sz w:val="28"/>
          <w:szCs w:val="28"/>
          <w:lang w:val="ky-KG"/>
        </w:rPr>
        <w:t xml:space="preserve"> фактордун бир, же бир нече жол</w:t>
      </w:r>
      <w:r w:rsidRPr="002F6505">
        <w:rPr>
          <w:rFonts w:ascii="Times New Roman" w:hAnsi="Times New Roman"/>
          <w:sz w:val="28"/>
          <w:szCs w:val="28"/>
          <w:lang w:val="ky-KG"/>
        </w:rPr>
        <w:t>у, же туруктуу жана у</w:t>
      </w:r>
      <w:r w:rsidR="002D737B">
        <w:rPr>
          <w:rFonts w:ascii="Times New Roman" w:hAnsi="Times New Roman"/>
          <w:sz w:val="28"/>
          <w:szCs w:val="28"/>
          <w:lang w:val="ky-KG"/>
        </w:rPr>
        <w:t>зак зыяндуу таасиринин астында ө</w:t>
      </w:r>
      <w:r w:rsidRPr="002F6505">
        <w:rPr>
          <w:rFonts w:ascii="Times New Roman" w:hAnsi="Times New Roman"/>
          <w:sz w:val="28"/>
          <w:szCs w:val="28"/>
          <w:lang w:val="ky-KG"/>
        </w:rPr>
        <w:t>нүккөн оору кызматкердин кесиптик оорусу деп эсептелет.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9</w:t>
      </w:r>
      <w:r>
        <w:rPr>
          <w:rFonts w:ascii="Times New Roman" w:hAnsi="Times New Roman"/>
          <w:sz w:val="28"/>
          <w:szCs w:val="28"/>
          <w:lang w:val="ky-KG"/>
        </w:rPr>
        <w:t>6</w:t>
      </w:r>
      <w:r w:rsidRPr="002F6505">
        <w:rPr>
          <w:rFonts w:ascii="Times New Roman" w:hAnsi="Times New Roman"/>
          <w:sz w:val="28"/>
          <w:szCs w:val="28"/>
          <w:lang w:val="ky-KG"/>
        </w:rPr>
        <w:t xml:space="preserve">. Кесиптик оору майыптыгынын себебин </w:t>
      </w:r>
      <w:r>
        <w:rPr>
          <w:rFonts w:ascii="Times New Roman" w:hAnsi="Times New Roman"/>
          <w:sz w:val="28"/>
          <w:szCs w:val="28"/>
          <w:lang w:val="ky-KG"/>
        </w:rPr>
        <w:t>белгилөө жөнүндө МСЭКтин чечими</w:t>
      </w:r>
      <w:r w:rsidRPr="002F6505">
        <w:rPr>
          <w:rFonts w:ascii="Times New Roman" w:hAnsi="Times New Roman"/>
          <w:sz w:val="28"/>
          <w:szCs w:val="28"/>
          <w:lang w:val="ky-KG"/>
        </w:rPr>
        <w:t xml:space="preserve"> Кыргыз Республикасынын Саламаттыкты са</w:t>
      </w:r>
      <w:r>
        <w:rPr>
          <w:rFonts w:ascii="Times New Roman" w:hAnsi="Times New Roman"/>
          <w:sz w:val="28"/>
          <w:szCs w:val="28"/>
          <w:lang w:val="ky-KG"/>
        </w:rPr>
        <w:t>ктоо министрлигинин Проф</w:t>
      </w:r>
      <w:r w:rsidRPr="002F6505">
        <w:rPr>
          <w:rFonts w:ascii="Times New Roman" w:hAnsi="Times New Roman"/>
          <w:sz w:val="28"/>
          <w:szCs w:val="28"/>
          <w:lang w:val="ky-KG"/>
        </w:rPr>
        <w:t xml:space="preserve">патология </w:t>
      </w:r>
      <w:r>
        <w:rPr>
          <w:rFonts w:ascii="Times New Roman" w:hAnsi="Times New Roman"/>
          <w:sz w:val="28"/>
          <w:szCs w:val="28"/>
          <w:lang w:val="ky-KG"/>
        </w:rPr>
        <w:t>б</w:t>
      </w:r>
      <w:r w:rsidRPr="002F6505">
        <w:rPr>
          <w:rFonts w:ascii="Times New Roman" w:hAnsi="Times New Roman"/>
          <w:sz w:val="28"/>
          <w:szCs w:val="28"/>
          <w:lang w:val="ky-KG"/>
        </w:rPr>
        <w:t>орборуну</w:t>
      </w:r>
      <w:r>
        <w:rPr>
          <w:rFonts w:ascii="Times New Roman" w:hAnsi="Times New Roman"/>
          <w:sz w:val="28"/>
          <w:szCs w:val="28"/>
          <w:lang w:val="ky-KG"/>
        </w:rPr>
        <w:t xml:space="preserve">н корутундусунун негизинде, </w:t>
      </w:r>
      <w:r w:rsidRPr="00E47CAC">
        <w:rPr>
          <w:rFonts w:ascii="Times New Roman" w:hAnsi="Times New Roman"/>
          <w:sz w:val="28"/>
          <w:szCs w:val="28"/>
          <w:lang w:val="ky-KG"/>
        </w:rPr>
        <w:t>Кыргыз Республикасынын</w:t>
      </w:r>
      <w:r>
        <w:rPr>
          <w:rFonts w:ascii="Times New Roman" w:hAnsi="Times New Roman"/>
          <w:sz w:val="28"/>
          <w:szCs w:val="28"/>
          <w:lang w:val="ky-KG"/>
        </w:rPr>
        <w:t xml:space="preserve"> </w:t>
      </w:r>
      <w:r w:rsidRPr="002C126E">
        <w:rPr>
          <w:rFonts w:ascii="Times New Roman" w:hAnsi="Times New Roman"/>
          <w:sz w:val="28"/>
          <w:szCs w:val="28"/>
          <w:lang w:val="ky-KG"/>
        </w:rPr>
        <w:t>Өкмөтүнүн 1995</w:t>
      </w:r>
      <w:r>
        <w:rPr>
          <w:rFonts w:ascii="Times New Roman" w:hAnsi="Times New Roman"/>
          <w:sz w:val="28"/>
          <w:szCs w:val="28"/>
          <w:lang w:val="ky-KG"/>
        </w:rPr>
        <w:t>-</w:t>
      </w:r>
      <w:r w:rsidRPr="002F6505">
        <w:rPr>
          <w:rFonts w:ascii="Times New Roman" w:hAnsi="Times New Roman"/>
          <w:sz w:val="28"/>
          <w:szCs w:val="28"/>
          <w:lang w:val="ky-KG"/>
        </w:rPr>
        <w:t>жылдын 14-июлунда</w:t>
      </w:r>
      <w:r>
        <w:rPr>
          <w:rFonts w:ascii="Times New Roman" w:hAnsi="Times New Roman"/>
          <w:sz w:val="28"/>
          <w:szCs w:val="28"/>
          <w:lang w:val="ky-KG"/>
        </w:rPr>
        <w:t>гы</w:t>
      </w:r>
      <w:r w:rsidRPr="002F6505">
        <w:rPr>
          <w:rFonts w:ascii="Times New Roman" w:hAnsi="Times New Roman"/>
          <w:sz w:val="28"/>
          <w:szCs w:val="28"/>
          <w:lang w:val="ky-KG"/>
        </w:rPr>
        <w:t xml:space="preserve"> </w:t>
      </w:r>
      <w:r>
        <w:rPr>
          <w:rFonts w:ascii="Times New Roman" w:hAnsi="Times New Roman"/>
          <w:sz w:val="28"/>
          <w:szCs w:val="28"/>
          <w:lang w:val="ky-KG"/>
        </w:rPr>
        <w:t>№ 28</w:t>
      </w:r>
      <w:r w:rsidRPr="00E226AA">
        <w:rPr>
          <w:rFonts w:ascii="Times New Roman" w:hAnsi="Times New Roman"/>
          <w:sz w:val="28"/>
          <w:szCs w:val="28"/>
          <w:lang w:val="ky-KG"/>
        </w:rPr>
        <w:t xml:space="preserve">5 </w:t>
      </w:r>
      <w:r>
        <w:rPr>
          <w:rFonts w:ascii="Times New Roman" w:hAnsi="Times New Roman"/>
          <w:sz w:val="28"/>
          <w:szCs w:val="28"/>
          <w:lang w:val="ky-KG"/>
        </w:rPr>
        <w:lastRenderedPageBreak/>
        <w:t>токтому менен</w:t>
      </w:r>
      <w:r w:rsidRPr="002F6505">
        <w:rPr>
          <w:rFonts w:ascii="Times New Roman" w:hAnsi="Times New Roman"/>
          <w:sz w:val="28"/>
          <w:szCs w:val="28"/>
          <w:lang w:val="ky-KG"/>
        </w:rPr>
        <w:t xml:space="preserve"> бекит</w:t>
      </w:r>
      <w:r>
        <w:rPr>
          <w:rFonts w:ascii="Times New Roman" w:hAnsi="Times New Roman"/>
          <w:sz w:val="28"/>
          <w:szCs w:val="28"/>
          <w:lang w:val="ky-KG"/>
        </w:rPr>
        <w:t>илген</w:t>
      </w:r>
      <w:r w:rsidRPr="002F6505">
        <w:rPr>
          <w:rFonts w:ascii="Times New Roman" w:hAnsi="Times New Roman"/>
          <w:sz w:val="28"/>
          <w:szCs w:val="28"/>
          <w:lang w:val="ky-KG"/>
        </w:rPr>
        <w:t xml:space="preserve"> Кесиптик о</w:t>
      </w:r>
      <w:r>
        <w:rPr>
          <w:rFonts w:ascii="Times New Roman" w:hAnsi="Times New Roman"/>
          <w:sz w:val="28"/>
          <w:szCs w:val="28"/>
          <w:lang w:val="ky-KG"/>
        </w:rPr>
        <w:t>орулардын тизмесине</w:t>
      </w:r>
      <w:r w:rsidRPr="002F6505">
        <w:rPr>
          <w:rFonts w:ascii="Times New Roman" w:hAnsi="Times New Roman"/>
          <w:sz w:val="28"/>
          <w:szCs w:val="28"/>
          <w:lang w:val="ky-KG"/>
        </w:rPr>
        <w:t xml:space="preserve"> ылайык ч</w:t>
      </w:r>
      <w:r>
        <w:rPr>
          <w:rFonts w:ascii="Times New Roman" w:hAnsi="Times New Roman"/>
          <w:sz w:val="28"/>
          <w:szCs w:val="28"/>
          <w:lang w:val="ky-KG"/>
        </w:rPr>
        <w:t>ыгарылат</w:t>
      </w:r>
      <w:r w:rsidRPr="002F6505">
        <w:rPr>
          <w:rFonts w:ascii="Times New Roman" w:hAnsi="Times New Roman"/>
          <w:sz w:val="28"/>
          <w:szCs w:val="28"/>
          <w:lang w:val="ky-KG"/>
        </w:rPr>
        <w:t xml:space="preserve">.  </w:t>
      </w:r>
    </w:p>
    <w:p w:rsidR="00592CC4" w:rsidRPr="001C4DE8"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97. </w:t>
      </w:r>
      <w:r w:rsidRPr="001C4DE8">
        <w:rPr>
          <w:rFonts w:ascii="Times New Roman" w:hAnsi="Times New Roman"/>
          <w:sz w:val="28"/>
          <w:szCs w:val="28"/>
          <w:lang w:val="ky-KG"/>
        </w:rPr>
        <w:t xml:space="preserve">Оорунун жана анын </w:t>
      </w:r>
      <w:r w:rsidR="002D737B">
        <w:rPr>
          <w:rFonts w:ascii="Times New Roman" w:hAnsi="Times New Roman"/>
          <w:sz w:val="28"/>
          <w:szCs w:val="28"/>
          <w:lang w:val="ky-KG"/>
        </w:rPr>
        <w:t>ө</w:t>
      </w:r>
      <w:r w:rsidRPr="001C4DE8">
        <w:rPr>
          <w:rFonts w:ascii="Times New Roman" w:hAnsi="Times New Roman"/>
          <w:sz w:val="28"/>
          <w:szCs w:val="28"/>
          <w:lang w:val="ky-KG"/>
        </w:rPr>
        <w:t xml:space="preserve">өрчүп кетишинин бирден-бир же негизги себеби </w:t>
      </w:r>
      <w:r>
        <w:rPr>
          <w:rFonts w:ascii="Times New Roman" w:hAnsi="Times New Roman"/>
          <w:sz w:val="28"/>
          <w:szCs w:val="28"/>
          <w:lang w:val="ky-KG"/>
        </w:rPr>
        <w:t>кесиптик</w:t>
      </w:r>
      <w:r w:rsidRPr="001C4DE8">
        <w:rPr>
          <w:rFonts w:ascii="Times New Roman" w:hAnsi="Times New Roman"/>
          <w:sz w:val="28"/>
          <w:szCs w:val="28"/>
          <w:lang w:val="ky-KG"/>
        </w:rPr>
        <w:t xml:space="preserve"> фактордун таа</w:t>
      </w:r>
      <w:r>
        <w:rPr>
          <w:rFonts w:ascii="Times New Roman" w:hAnsi="Times New Roman"/>
          <w:sz w:val="28"/>
          <w:szCs w:val="28"/>
          <w:lang w:val="ky-KG"/>
        </w:rPr>
        <w:t xml:space="preserve">сири болсо, майыптыктын себеби </w:t>
      </w:r>
      <w:r w:rsidRPr="001C4DE8">
        <w:rPr>
          <w:rFonts w:ascii="Times New Roman" w:hAnsi="Times New Roman"/>
          <w:sz w:val="28"/>
          <w:szCs w:val="28"/>
          <w:lang w:val="ky-KG"/>
        </w:rPr>
        <w:t>кесиптик оорудан</w:t>
      </w:r>
      <w:r>
        <w:rPr>
          <w:rFonts w:ascii="Times New Roman" w:hAnsi="Times New Roman"/>
          <w:sz w:val="28"/>
          <w:szCs w:val="28"/>
          <w:lang w:val="ky-KG"/>
        </w:rPr>
        <w:t xml:space="preserve"> болуп</w:t>
      </w:r>
      <w:r w:rsidRPr="001C4DE8">
        <w:rPr>
          <w:rFonts w:ascii="Times New Roman" w:hAnsi="Times New Roman"/>
          <w:sz w:val="28"/>
          <w:szCs w:val="28"/>
          <w:lang w:val="ky-KG"/>
        </w:rPr>
        <w:t xml:space="preserve"> саналат</w:t>
      </w:r>
      <w:r>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98.</w:t>
      </w:r>
      <w:r w:rsidRPr="002F6505">
        <w:rPr>
          <w:rFonts w:ascii="Times New Roman" w:hAnsi="Times New Roman"/>
          <w:sz w:val="28"/>
          <w:szCs w:val="28"/>
          <w:lang w:val="ky-KG"/>
        </w:rPr>
        <w:t xml:space="preserve"> </w:t>
      </w:r>
      <w:r>
        <w:rPr>
          <w:rFonts w:ascii="Times New Roman" w:hAnsi="Times New Roman"/>
          <w:sz w:val="28"/>
          <w:szCs w:val="28"/>
          <w:lang w:val="ky-KG"/>
        </w:rPr>
        <w:t>Айрым к</w:t>
      </w:r>
      <w:r w:rsidRPr="002F6505">
        <w:rPr>
          <w:rFonts w:ascii="Times New Roman" w:hAnsi="Times New Roman"/>
          <w:sz w:val="28"/>
          <w:szCs w:val="28"/>
          <w:lang w:val="ky-KG"/>
        </w:rPr>
        <w:t>есиптик оорулар кесиптик зыян менен байланыш</w:t>
      </w:r>
      <w:r>
        <w:rPr>
          <w:rFonts w:ascii="Times New Roman" w:hAnsi="Times New Roman"/>
          <w:sz w:val="28"/>
          <w:szCs w:val="28"/>
          <w:lang w:val="ky-KG"/>
        </w:rPr>
        <w:t>кан</w:t>
      </w:r>
      <w:r w:rsidRPr="002F6505">
        <w:rPr>
          <w:rFonts w:ascii="Times New Roman" w:hAnsi="Times New Roman"/>
          <w:sz w:val="28"/>
          <w:szCs w:val="28"/>
          <w:lang w:val="ky-KG"/>
        </w:rPr>
        <w:t xml:space="preserve"> ишти токтоткон соң көптөгөн жылдардан кийин келип чыгышы</w:t>
      </w:r>
      <w:r>
        <w:rPr>
          <w:rFonts w:ascii="Times New Roman" w:hAnsi="Times New Roman"/>
          <w:sz w:val="28"/>
          <w:szCs w:val="28"/>
          <w:lang w:val="ky-KG"/>
        </w:rPr>
        <w:t xml:space="preserve"> жана күчөшү мүмкүн. </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eastAsia="ru-RU"/>
        </w:rPr>
        <w:t>99</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Майыптыктын кесиптик о</w:t>
      </w:r>
      <w:r w:rsidRPr="002F6505">
        <w:rPr>
          <w:rFonts w:ascii="Times New Roman" w:hAnsi="Times New Roman"/>
          <w:sz w:val="28"/>
          <w:szCs w:val="28"/>
          <w:lang w:val="ky-KG" w:eastAsia="ru-RU"/>
        </w:rPr>
        <w:t>ору менен себептик байланышын белгилөө жана кесиптик эмгекке жарамдуулукту жоготуу дар</w:t>
      </w:r>
      <w:r>
        <w:rPr>
          <w:rFonts w:ascii="Times New Roman" w:hAnsi="Times New Roman"/>
          <w:sz w:val="28"/>
          <w:szCs w:val="28"/>
          <w:lang w:val="ky-KG" w:eastAsia="ru-RU"/>
        </w:rPr>
        <w:t xml:space="preserve">ажасын % менен аныктоо үчүн ушул Жобонун </w:t>
      </w:r>
      <w:r w:rsidRPr="00155ABD">
        <w:rPr>
          <w:rFonts w:ascii="Times New Roman" w:hAnsi="Times New Roman"/>
          <w:sz w:val="28"/>
          <w:szCs w:val="28"/>
          <w:lang w:val="ky-KG" w:eastAsia="ru-RU"/>
        </w:rPr>
        <w:t>21</w:t>
      </w:r>
      <w:r>
        <w:rPr>
          <w:rFonts w:ascii="Times New Roman" w:hAnsi="Times New Roman"/>
          <w:sz w:val="28"/>
          <w:szCs w:val="28"/>
          <w:lang w:val="ky-KG" w:eastAsia="ru-RU"/>
        </w:rPr>
        <w:t xml:space="preserve"> жана</w:t>
      </w:r>
      <w:r w:rsidRPr="00155ABD">
        <w:rPr>
          <w:rFonts w:ascii="Times New Roman" w:hAnsi="Times New Roman"/>
          <w:sz w:val="28"/>
          <w:szCs w:val="28"/>
          <w:lang w:val="ky-KG" w:eastAsia="ru-RU"/>
        </w:rPr>
        <w:t xml:space="preserve"> 93</w:t>
      </w:r>
      <w:r>
        <w:rPr>
          <w:rFonts w:ascii="Times New Roman" w:hAnsi="Times New Roman"/>
          <w:sz w:val="28"/>
          <w:szCs w:val="28"/>
          <w:lang w:val="ky-KG" w:eastAsia="ru-RU"/>
        </w:rPr>
        <w:t>-</w:t>
      </w:r>
      <w:r w:rsidRPr="00155ABD">
        <w:rPr>
          <w:rFonts w:ascii="Times New Roman" w:hAnsi="Times New Roman"/>
          <w:sz w:val="28"/>
          <w:szCs w:val="28"/>
          <w:lang w:val="ky-KG" w:eastAsia="ru-RU"/>
        </w:rPr>
        <w:t>пункттар</w:t>
      </w:r>
      <w:r>
        <w:rPr>
          <w:rFonts w:ascii="Times New Roman" w:hAnsi="Times New Roman"/>
          <w:sz w:val="28"/>
          <w:szCs w:val="28"/>
          <w:lang w:val="ky-KG" w:eastAsia="ru-RU"/>
        </w:rPr>
        <w:t>ын</w:t>
      </w:r>
      <w:r w:rsidRPr="00155ABD">
        <w:rPr>
          <w:rFonts w:ascii="Times New Roman" w:hAnsi="Times New Roman"/>
          <w:sz w:val="28"/>
          <w:szCs w:val="28"/>
          <w:lang w:val="ky-KG" w:eastAsia="ru-RU"/>
        </w:rPr>
        <w:t>да</w:t>
      </w:r>
      <w:r>
        <w:rPr>
          <w:rFonts w:ascii="Times New Roman" w:hAnsi="Times New Roman"/>
          <w:sz w:val="28"/>
          <w:szCs w:val="28"/>
          <w:lang w:val="ky-KG" w:eastAsia="ru-RU"/>
        </w:rPr>
        <w:t xml:space="preserve"> аталган документтерден </w:t>
      </w:r>
      <w:r w:rsidRPr="002F6505">
        <w:rPr>
          <w:rFonts w:ascii="Times New Roman" w:hAnsi="Times New Roman"/>
          <w:sz w:val="28"/>
          <w:szCs w:val="28"/>
          <w:lang w:val="ky-KG" w:eastAsia="ru-RU"/>
        </w:rPr>
        <w:t>тышкары</w:t>
      </w:r>
      <w:r>
        <w:rPr>
          <w:rFonts w:ascii="Times New Roman" w:hAnsi="Times New Roman"/>
          <w:sz w:val="28"/>
          <w:szCs w:val="28"/>
          <w:lang w:val="ky-KG" w:eastAsia="ru-RU"/>
        </w:rPr>
        <w:t>, төмөнкү документтер талап</w:t>
      </w:r>
      <w:r w:rsidRPr="002F6505">
        <w:rPr>
          <w:rFonts w:ascii="Times New Roman" w:hAnsi="Times New Roman"/>
          <w:sz w:val="28"/>
          <w:szCs w:val="28"/>
          <w:lang w:val="ky-KG" w:eastAsia="ru-RU"/>
        </w:rPr>
        <w:t xml:space="preserve"> кылынат: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кесиптик оорунун бар экендиги жөнүндө Кыргыз Республикасынын С</w:t>
      </w:r>
      <w:r>
        <w:rPr>
          <w:rFonts w:ascii="Times New Roman" w:hAnsi="Times New Roman"/>
          <w:sz w:val="28"/>
          <w:szCs w:val="28"/>
          <w:lang w:val="ky-KG" w:eastAsia="ru-RU"/>
        </w:rPr>
        <w:t>аламаттык сактоо м</w:t>
      </w:r>
      <w:r w:rsidRPr="002F6505">
        <w:rPr>
          <w:rFonts w:ascii="Times New Roman" w:hAnsi="Times New Roman"/>
          <w:sz w:val="28"/>
          <w:szCs w:val="28"/>
          <w:lang w:val="ky-KG" w:eastAsia="ru-RU"/>
        </w:rPr>
        <w:t xml:space="preserve">инистрлигинин Профпатология </w:t>
      </w:r>
      <w:r>
        <w:rPr>
          <w:rFonts w:ascii="Times New Roman" w:hAnsi="Times New Roman"/>
          <w:sz w:val="28"/>
          <w:szCs w:val="28"/>
          <w:lang w:val="ky-KG" w:eastAsia="ru-RU"/>
        </w:rPr>
        <w:t>борборуну</w:t>
      </w:r>
      <w:r w:rsidRPr="002F6505">
        <w:rPr>
          <w:rFonts w:ascii="Times New Roman" w:hAnsi="Times New Roman"/>
          <w:sz w:val="28"/>
          <w:szCs w:val="28"/>
          <w:lang w:val="ky-KG" w:eastAsia="ru-RU"/>
        </w:rPr>
        <w:t>н корутундусу;</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Кыргыз Республикасынын Саламаттык сактоо минис</w:t>
      </w:r>
      <w:r>
        <w:rPr>
          <w:rFonts w:ascii="Times New Roman" w:hAnsi="Times New Roman"/>
          <w:sz w:val="28"/>
          <w:szCs w:val="28"/>
          <w:lang w:val="ky-KG" w:eastAsia="ru-RU"/>
        </w:rPr>
        <w:t xml:space="preserve">трлигинин Ооруларды алдын алуу жана </w:t>
      </w:r>
      <w:r w:rsidRPr="002F6505">
        <w:rPr>
          <w:rFonts w:ascii="Times New Roman" w:hAnsi="Times New Roman"/>
          <w:sz w:val="28"/>
          <w:szCs w:val="28"/>
          <w:lang w:val="ky-KG" w:eastAsia="ru-RU"/>
        </w:rPr>
        <w:t>мамлекеттик санитард</w:t>
      </w:r>
      <w:r>
        <w:rPr>
          <w:rFonts w:ascii="Times New Roman" w:hAnsi="Times New Roman"/>
          <w:sz w:val="28"/>
          <w:szCs w:val="28"/>
          <w:lang w:val="ky-KG" w:eastAsia="ru-RU"/>
        </w:rPr>
        <w:t>ык-эпидемиологиялык көзөмөл д</w:t>
      </w:r>
      <w:r w:rsidRPr="002F6505">
        <w:rPr>
          <w:rFonts w:ascii="Times New Roman" w:hAnsi="Times New Roman"/>
          <w:sz w:val="28"/>
          <w:szCs w:val="28"/>
          <w:lang w:val="ky-KG" w:eastAsia="ru-RU"/>
        </w:rPr>
        <w:t>епартаментинин кесиптик оору (уулануу) учуру</w:t>
      </w:r>
      <w:r>
        <w:rPr>
          <w:rFonts w:ascii="Times New Roman" w:hAnsi="Times New Roman"/>
          <w:sz w:val="28"/>
          <w:szCs w:val="28"/>
          <w:lang w:val="ky-KG" w:eastAsia="ru-RU"/>
        </w:rPr>
        <w:t>н</w:t>
      </w:r>
      <w:r w:rsidRPr="002F6505">
        <w:rPr>
          <w:rFonts w:ascii="Times New Roman" w:hAnsi="Times New Roman"/>
          <w:sz w:val="28"/>
          <w:szCs w:val="28"/>
          <w:lang w:val="ky-KG" w:eastAsia="ru-RU"/>
        </w:rPr>
        <w:t xml:space="preserve"> текшерүү актысы (362/у формасы);</w:t>
      </w:r>
    </w:p>
    <w:p w:rsidR="00592CC4" w:rsidRPr="00425D3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в</w:t>
      </w:r>
      <w:r w:rsidRPr="00425D34">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Кыргыз Республикасынын Саламаттык сактоо минис</w:t>
      </w:r>
      <w:r>
        <w:rPr>
          <w:rFonts w:ascii="Times New Roman" w:hAnsi="Times New Roman"/>
          <w:sz w:val="28"/>
          <w:szCs w:val="28"/>
          <w:lang w:val="ky-KG" w:eastAsia="ru-RU"/>
        </w:rPr>
        <w:t xml:space="preserve">трлигинин Ооруларды алдын алуу жана </w:t>
      </w:r>
      <w:r w:rsidRPr="002F6505">
        <w:rPr>
          <w:rFonts w:ascii="Times New Roman" w:hAnsi="Times New Roman"/>
          <w:sz w:val="28"/>
          <w:szCs w:val="28"/>
          <w:lang w:val="ky-KG" w:eastAsia="ru-RU"/>
        </w:rPr>
        <w:t>мамлекеттик санитард</w:t>
      </w:r>
      <w:r>
        <w:rPr>
          <w:rFonts w:ascii="Times New Roman" w:hAnsi="Times New Roman"/>
          <w:sz w:val="28"/>
          <w:szCs w:val="28"/>
          <w:lang w:val="ky-KG" w:eastAsia="ru-RU"/>
        </w:rPr>
        <w:t>ык-эпидемиологиялык көзөмөл департаменти берген</w:t>
      </w:r>
      <w:r w:rsidRPr="00425D34">
        <w:rPr>
          <w:rFonts w:ascii="Times New Roman" w:hAnsi="Times New Roman"/>
          <w:sz w:val="28"/>
          <w:szCs w:val="28"/>
          <w:lang w:val="ky-KG" w:eastAsia="ru-RU"/>
        </w:rPr>
        <w:t xml:space="preserve"> эмгек</w:t>
      </w:r>
      <w:r>
        <w:rPr>
          <w:rFonts w:ascii="Times New Roman" w:hAnsi="Times New Roman"/>
          <w:sz w:val="28"/>
          <w:szCs w:val="28"/>
          <w:lang w:val="ky-KG" w:eastAsia="ru-RU"/>
        </w:rPr>
        <w:t xml:space="preserve"> </w:t>
      </w:r>
      <w:r w:rsidRPr="00425D34">
        <w:rPr>
          <w:rFonts w:ascii="Times New Roman" w:hAnsi="Times New Roman"/>
          <w:sz w:val="28"/>
          <w:szCs w:val="28"/>
          <w:lang w:val="ky-KG" w:eastAsia="ru-RU"/>
        </w:rPr>
        <w:t>шартынын санитардык-гигиеналык мүнөздөмөсү;</w:t>
      </w:r>
    </w:p>
    <w:p w:rsidR="00592CC4" w:rsidRPr="00425D34" w:rsidRDefault="00592CC4" w:rsidP="00592CC4">
      <w:pPr>
        <w:spacing w:after="0" w:line="20" w:lineRule="atLeast"/>
        <w:ind w:firstLine="709"/>
        <w:jc w:val="both"/>
        <w:rPr>
          <w:rFonts w:ascii="Times New Roman" w:hAnsi="Times New Roman"/>
          <w:sz w:val="28"/>
          <w:szCs w:val="28"/>
          <w:lang w:val="ky-KG" w:eastAsia="ru-RU"/>
        </w:rPr>
      </w:pPr>
      <w:r w:rsidRPr="00425D34">
        <w:rPr>
          <w:rFonts w:ascii="Times New Roman" w:hAnsi="Times New Roman"/>
          <w:sz w:val="28"/>
          <w:szCs w:val="28"/>
          <w:lang w:val="ky-KG" w:eastAsia="ru-RU"/>
        </w:rPr>
        <w:t xml:space="preserve">г) ишке орноштуруу жөнүндө, жумуштун мүнөзү жана шарттары </w:t>
      </w:r>
      <w:r>
        <w:rPr>
          <w:rFonts w:ascii="Times New Roman" w:hAnsi="Times New Roman"/>
          <w:sz w:val="28"/>
          <w:szCs w:val="28"/>
          <w:lang w:val="ky-KG" w:eastAsia="ru-RU"/>
        </w:rPr>
        <w:t>тууралуу</w:t>
      </w:r>
      <w:r w:rsidRPr="00425D34">
        <w:rPr>
          <w:rFonts w:ascii="Times New Roman" w:hAnsi="Times New Roman"/>
          <w:sz w:val="28"/>
          <w:szCs w:val="28"/>
          <w:lang w:val="ky-KG" w:eastAsia="ru-RU"/>
        </w:rPr>
        <w:t xml:space="preserve"> иш берүү</w:t>
      </w:r>
      <w:r>
        <w:rPr>
          <w:rFonts w:ascii="Times New Roman" w:hAnsi="Times New Roman"/>
          <w:sz w:val="28"/>
          <w:szCs w:val="28"/>
          <w:lang w:val="ky-KG" w:eastAsia="ru-RU"/>
        </w:rPr>
        <w:t>чү</w:t>
      </w:r>
      <w:r w:rsidRPr="00425D34">
        <w:rPr>
          <w:rFonts w:ascii="Times New Roman" w:hAnsi="Times New Roman"/>
          <w:sz w:val="28"/>
          <w:szCs w:val="28"/>
          <w:lang w:val="ky-KG" w:eastAsia="ru-RU"/>
        </w:rPr>
        <w:t xml:space="preserve"> берген маалымкат;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425D34">
        <w:rPr>
          <w:rFonts w:ascii="Times New Roman" w:hAnsi="Times New Roman"/>
          <w:sz w:val="28"/>
          <w:szCs w:val="28"/>
          <w:lang w:val="ky-KG" w:eastAsia="ru-RU"/>
        </w:rPr>
        <w:t>д)</w:t>
      </w:r>
      <w:r>
        <w:rPr>
          <w:rFonts w:ascii="Times New Roman" w:hAnsi="Times New Roman"/>
          <w:sz w:val="28"/>
          <w:szCs w:val="28"/>
          <w:lang w:val="ky-KG" w:eastAsia="ru-RU"/>
        </w:rPr>
        <w:t xml:space="preserve"> </w:t>
      </w:r>
      <w:r w:rsidRPr="00425D34">
        <w:rPr>
          <w:rFonts w:ascii="Times New Roman" w:hAnsi="Times New Roman"/>
          <w:sz w:val="28"/>
          <w:szCs w:val="28"/>
          <w:lang w:val="ky-KG" w:eastAsia="ru-RU"/>
        </w:rPr>
        <w:t xml:space="preserve">өндүрүштүк </w:t>
      </w:r>
      <w:r>
        <w:rPr>
          <w:rFonts w:ascii="Times New Roman" w:hAnsi="Times New Roman"/>
          <w:sz w:val="28"/>
          <w:szCs w:val="28"/>
          <w:lang w:val="ky-KG" w:eastAsia="ru-RU"/>
        </w:rPr>
        <w:t>мертинүү</w:t>
      </w:r>
      <w:r w:rsidRPr="00425D34">
        <w:rPr>
          <w:rFonts w:ascii="Times New Roman" w:hAnsi="Times New Roman"/>
          <w:sz w:val="28"/>
          <w:szCs w:val="28"/>
          <w:lang w:val="ky-KG" w:eastAsia="ru-RU"/>
        </w:rPr>
        <w:t xml:space="preserve"> же</w:t>
      </w:r>
      <w:r>
        <w:rPr>
          <w:rFonts w:ascii="Times New Roman" w:hAnsi="Times New Roman"/>
          <w:sz w:val="28"/>
          <w:szCs w:val="28"/>
          <w:lang w:val="ky-KG" w:eastAsia="ru-RU"/>
        </w:rPr>
        <w:t xml:space="preserve"> кесиптик ооруу </w:t>
      </w:r>
      <w:r w:rsidRPr="002F6505">
        <w:rPr>
          <w:rFonts w:ascii="Times New Roman" w:hAnsi="Times New Roman"/>
          <w:sz w:val="28"/>
          <w:szCs w:val="28"/>
          <w:lang w:val="ky-KG" w:eastAsia="ru-RU"/>
        </w:rPr>
        <w:t>деп</w:t>
      </w:r>
      <w:r>
        <w:rPr>
          <w:rFonts w:ascii="Times New Roman" w:hAnsi="Times New Roman"/>
          <w:sz w:val="28"/>
          <w:szCs w:val="28"/>
          <w:lang w:val="ky-KG" w:eastAsia="ru-RU"/>
        </w:rPr>
        <w:t xml:space="preserve"> тааныган соттун мыйзамдуу күчүнө кирген</w:t>
      </w:r>
      <w:r w:rsidRPr="002F6505">
        <w:rPr>
          <w:rFonts w:ascii="Times New Roman" w:hAnsi="Times New Roman"/>
          <w:sz w:val="28"/>
          <w:szCs w:val="28"/>
          <w:lang w:val="ky-KG" w:eastAsia="ru-RU"/>
        </w:rPr>
        <w:t xml:space="preserve"> чечими.</w:t>
      </w:r>
    </w:p>
    <w:p w:rsidR="00592CC4" w:rsidRPr="00C75A77"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10</w:t>
      </w:r>
      <w:r>
        <w:rPr>
          <w:rFonts w:ascii="Times New Roman" w:hAnsi="Times New Roman"/>
          <w:sz w:val="28"/>
          <w:szCs w:val="28"/>
          <w:lang w:val="ky-KG" w:eastAsia="ru-RU"/>
        </w:rPr>
        <w:t>0</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 Кесиптик оорунун натыйжасындагы</w:t>
      </w:r>
      <w:r w:rsidRPr="002F6505">
        <w:rPr>
          <w:rFonts w:ascii="Times New Roman" w:hAnsi="Times New Roman"/>
          <w:sz w:val="28"/>
          <w:szCs w:val="28"/>
          <w:lang w:val="ky-KG" w:eastAsia="ru-RU"/>
        </w:rPr>
        <w:t xml:space="preserve"> майы</w:t>
      </w:r>
      <w:r w:rsidR="002D737B">
        <w:rPr>
          <w:rFonts w:ascii="Times New Roman" w:hAnsi="Times New Roman"/>
          <w:sz w:val="28"/>
          <w:szCs w:val="28"/>
          <w:lang w:val="ky-KG" w:eastAsia="ru-RU"/>
        </w:rPr>
        <w:t>птык оору</w:t>
      </w:r>
      <w:r>
        <w:rPr>
          <w:rFonts w:ascii="Times New Roman" w:hAnsi="Times New Roman"/>
          <w:sz w:val="28"/>
          <w:szCs w:val="28"/>
          <w:lang w:val="ky-KG" w:eastAsia="ru-RU"/>
        </w:rPr>
        <w:t xml:space="preserve"> майыптык менен шартталган баардык кабылдоолордун жана баардык кесепеттеринин</w:t>
      </w:r>
      <w:r w:rsidRPr="002F6505">
        <w:rPr>
          <w:rFonts w:ascii="Times New Roman" w:hAnsi="Times New Roman"/>
          <w:sz w:val="28"/>
          <w:szCs w:val="28"/>
          <w:lang w:val="ky-KG" w:eastAsia="ru-RU"/>
        </w:rPr>
        <w:t xml:space="preserve"> учуру</w:t>
      </w:r>
      <w:r w:rsidR="002D737B">
        <w:rPr>
          <w:rFonts w:ascii="Times New Roman" w:hAnsi="Times New Roman"/>
          <w:sz w:val="28"/>
          <w:szCs w:val="28"/>
          <w:lang w:val="ky-KG" w:eastAsia="ru-RU"/>
        </w:rPr>
        <w:t>нда белгиле</w:t>
      </w:r>
      <w:r>
        <w:rPr>
          <w:rFonts w:ascii="Times New Roman" w:hAnsi="Times New Roman"/>
          <w:sz w:val="28"/>
          <w:szCs w:val="28"/>
          <w:lang w:val="ky-KG" w:eastAsia="ru-RU"/>
        </w:rPr>
        <w:t xml:space="preserve">нет. Кесиптик оорунун учурунда эмгекке жарамдуулукту экспертизалоодо кесиптик эмес этиологиянын ар кандай олуттуу </w:t>
      </w:r>
      <w:r w:rsidRPr="002F6505">
        <w:rPr>
          <w:rFonts w:ascii="Times New Roman" w:hAnsi="Times New Roman"/>
          <w:sz w:val="28"/>
          <w:szCs w:val="28"/>
          <w:lang w:val="ky-KG" w:eastAsia="ru-RU"/>
        </w:rPr>
        <w:t>ба</w:t>
      </w:r>
      <w:r>
        <w:rPr>
          <w:rFonts w:ascii="Times New Roman" w:hAnsi="Times New Roman"/>
          <w:sz w:val="28"/>
          <w:szCs w:val="28"/>
          <w:lang w:val="ky-KG" w:eastAsia="ru-RU"/>
        </w:rPr>
        <w:t>а берүү</w:t>
      </w:r>
      <w:r w:rsidR="002D737B">
        <w:rPr>
          <w:rFonts w:ascii="Times New Roman" w:hAnsi="Times New Roman"/>
          <w:sz w:val="28"/>
          <w:szCs w:val="28"/>
          <w:lang w:val="ky-KG" w:eastAsia="ru-RU"/>
        </w:rPr>
        <w:t>с</w:t>
      </w:r>
      <w:r>
        <w:rPr>
          <w:rFonts w:ascii="Times New Roman" w:hAnsi="Times New Roman"/>
          <w:sz w:val="28"/>
          <w:szCs w:val="28"/>
          <w:lang w:val="ky-KG" w:eastAsia="ru-RU"/>
        </w:rPr>
        <w:t>ү талап кыл</w:t>
      </w:r>
      <w:r w:rsidR="002D737B">
        <w:rPr>
          <w:rFonts w:ascii="Times New Roman" w:hAnsi="Times New Roman"/>
          <w:sz w:val="28"/>
          <w:szCs w:val="28"/>
          <w:lang w:val="ky-KG" w:eastAsia="ru-RU"/>
        </w:rPr>
        <w:t>ын</w:t>
      </w:r>
      <w:r>
        <w:rPr>
          <w:rFonts w:ascii="Times New Roman" w:hAnsi="Times New Roman"/>
          <w:sz w:val="28"/>
          <w:szCs w:val="28"/>
          <w:lang w:val="ky-KG" w:eastAsia="ru-RU"/>
        </w:rPr>
        <w:t>ат, анткени алар кесиптик зыяндуу агенттердин таасирине организмдин каршылык көрсөтүүсүнүн төмөндөшүн шартташы мүмкүн.</w:t>
      </w:r>
      <w:r w:rsidRPr="00C75A77">
        <w:rPr>
          <w:lang w:val="ky-KG"/>
        </w:rPr>
        <w:t xml:space="preserve"> </w:t>
      </w:r>
      <w:r w:rsidRPr="00C75A77">
        <w:rPr>
          <w:rFonts w:ascii="Times New Roman" w:hAnsi="Times New Roman"/>
          <w:sz w:val="28"/>
          <w:szCs w:val="28"/>
          <w:lang w:val="ky-KG"/>
        </w:rPr>
        <w:t>Эгерде кесиптик оору кесиптик болуп саналбаган кандайдыр-бир башка оорунун өтүшүн начарлатса, анда оорул</w:t>
      </w:r>
      <w:r w:rsidR="002D737B">
        <w:rPr>
          <w:rFonts w:ascii="Times New Roman" w:hAnsi="Times New Roman"/>
          <w:sz w:val="28"/>
          <w:szCs w:val="28"/>
          <w:lang w:val="ky-KG"/>
        </w:rPr>
        <w:t>уу адамдын эмгекке жарамдуулугун</w:t>
      </w:r>
      <w:r w:rsidRPr="00C75A77">
        <w:rPr>
          <w:rFonts w:ascii="Times New Roman" w:hAnsi="Times New Roman"/>
          <w:sz w:val="28"/>
          <w:szCs w:val="28"/>
          <w:lang w:val="ky-KG"/>
        </w:rPr>
        <w:t xml:space="preserve"> жоготу</w:t>
      </w:r>
      <w:r>
        <w:rPr>
          <w:rFonts w:ascii="Times New Roman" w:hAnsi="Times New Roman"/>
          <w:sz w:val="28"/>
          <w:szCs w:val="28"/>
          <w:lang w:val="ky-KG"/>
        </w:rPr>
        <w:t>шунун себеби деп кесиптик оору</w:t>
      </w:r>
      <w:r w:rsidRPr="00C75A77">
        <w:rPr>
          <w:rFonts w:ascii="Times New Roman" w:hAnsi="Times New Roman"/>
          <w:sz w:val="28"/>
          <w:szCs w:val="28"/>
          <w:lang w:val="ky-KG"/>
        </w:rPr>
        <w:t xml:space="preserve"> эсептелүүгө тийиш.</w:t>
      </w:r>
    </w:p>
    <w:p w:rsidR="00592CC4" w:rsidRPr="007E385A" w:rsidRDefault="00592CC4" w:rsidP="00592CC4">
      <w:pPr>
        <w:spacing w:after="0" w:line="20" w:lineRule="atLeast"/>
        <w:ind w:firstLine="709"/>
        <w:jc w:val="both"/>
        <w:rPr>
          <w:rFonts w:ascii="Times New Roman" w:hAnsi="Times New Roman"/>
          <w:sz w:val="28"/>
          <w:szCs w:val="28"/>
          <w:lang w:val="ky-KG"/>
        </w:rPr>
      </w:pPr>
      <w:r w:rsidRPr="007E385A">
        <w:rPr>
          <w:rFonts w:ascii="Times New Roman" w:hAnsi="Times New Roman"/>
          <w:sz w:val="28"/>
          <w:szCs w:val="28"/>
          <w:lang w:val="ky-KG"/>
        </w:rPr>
        <w:t>Кесиптик оору кесиптик эмес этиологияда мурдагы оорунун өтүшүнүн мүнөзүнүн өзгөрүшүндө олуттуу мааниге ээ болгон - латенттик түрдө өтүүчү оору ырбаган, майыптыктын тобун белгилөөнү же жогорулатууну шарттаган мурда болгон патологиялык процесстин алда канча тез ырбаган учурлары эске алынат.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10</w:t>
      </w:r>
      <w:r>
        <w:rPr>
          <w:rFonts w:ascii="Times New Roman" w:hAnsi="Times New Roman"/>
          <w:sz w:val="28"/>
          <w:szCs w:val="28"/>
          <w:lang w:val="ky-KG"/>
        </w:rPr>
        <w:t>1</w:t>
      </w:r>
      <w:r w:rsidRPr="002F6505">
        <w:rPr>
          <w:rFonts w:ascii="Times New Roman" w:hAnsi="Times New Roman"/>
          <w:sz w:val="28"/>
          <w:szCs w:val="28"/>
          <w:lang w:val="ky-KG"/>
        </w:rPr>
        <w:t>. Айрым кесиптик оорулар зыяндуу кесиптик факторлор менен байланыштагы ишти токтоткондон кийин да күчөшү мү</w:t>
      </w:r>
      <w:r>
        <w:rPr>
          <w:rFonts w:ascii="Times New Roman" w:hAnsi="Times New Roman"/>
          <w:sz w:val="28"/>
          <w:szCs w:val="28"/>
          <w:lang w:val="ky-KG"/>
        </w:rPr>
        <w:t>мкүн экендигин эске алуу зарыл.</w:t>
      </w:r>
      <w:r w:rsidRPr="002F6505">
        <w:rPr>
          <w:rFonts w:ascii="Times New Roman" w:hAnsi="Times New Roman"/>
          <w:sz w:val="28"/>
          <w:szCs w:val="28"/>
          <w:lang w:val="ky-KG"/>
        </w:rPr>
        <w:t xml:space="preserve"> Кесиптик оорулар кесиптик зыян менен байланыштагы </w:t>
      </w:r>
      <w:r w:rsidRPr="002F6505">
        <w:rPr>
          <w:rFonts w:ascii="Times New Roman" w:hAnsi="Times New Roman"/>
          <w:sz w:val="28"/>
          <w:szCs w:val="28"/>
          <w:lang w:val="ky-KG"/>
        </w:rPr>
        <w:lastRenderedPageBreak/>
        <w:t xml:space="preserve">ишти токтоткон соң көптөгөн жылдардан кийин келип чыгышы жана күчөшү мүмкүн (силикоз, бериллиоз, асбестоз, табарсыктын папиломасы, уулар басымдуулук кылган учурда онкологиялык оорулар).  </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02</w:t>
      </w:r>
      <w:r w:rsidRPr="002F6505">
        <w:rPr>
          <w:rFonts w:ascii="Times New Roman" w:hAnsi="Times New Roman"/>
          <w:sz w:val="28"/>
          <w:szCs w:val="28"/>
          <w:lang w:val="ky-KG"/>
        </w:rPr>
        <w:t xml:space="preserve">. Мурдагы кесиптеги эмгекке каршы көрсөткүчтөр жана күбөлөндүрүлүп жаткан адамдын квалификациясынын төмөндөшүнө байланыштуу башка ишке которуу зарылчылыгы кесиптик оору боюнча майыптыкты белгилөө үчүн негиз болуп саналат.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Мисалы, дем алуу жетишсиздиги</w:t>
      </w:r>
      <w:r>
        <w:rPr>
          <w:rFonts w:ascii="Times New Roman" w:hAnsi="Times New Roman"/>
          <w:sz w:val="28"/>
          <w:szCs w:val="28"/>
          <w:lang w:val="ky-KG"/>
        </w:rPr>
        <w:t>нин көрүнүштөрү болбогон учурда</w:t>
      </w:r>
      <w:r w:rsidRPr="002F6505">
        <w:rPr>
          <w:rFonts w:ascii="Times New Roman" w:hAnsi="Times New Roman"/>
          <w:sz w:val="28"/>
          <w:szCs w:val="28"/>
          <w:lang w:val="ky-KG"/>
        </w:rPr>
        <w:t xml:space="preserve"> да пневмокониоздун  учурунда чаңдуу жана дене бойго күч келүү менен байланышкан ишти андан ары аткарууга болбойт. Ушул контингенттеги адамдарды чаңдын таасири жана дене бойго күч келүү менен байланышпаган ишке которуу, эреже катары квалификациянын жана эмгек акынын төмөндөшүнө алып келет</w:t>
      </w:r>
      <w:r>
        <w:rPr>
          <w:rFonts w:ascii="Times New Roman" w:hAnsi="Times New Roman"/>
          <w:sz w:val="28"/>
          <w:szCs w:val="28"/>
          <w:lang w:val="ky-KG"/>
        </w:rPr>
        <w:t xml:space="preserve">, бул кесиптик оору боюнча III </w:t>
      </w:r>
      <w:r w:rsidRPr="002F6505">
        <w:rPr>
          <w:rFonts w:ascii="Times New Roman" w:hAnsi="Times New Roman"/>
          <w:sz w:val="28"/>
          <w:szCs w:val="28"/>
          <w:lang w:val="ky-KG"/>
        </w:rPr>
        <w:t xml:space="preserve">топтогу майыптыкты аныктоо үчүн негиз болот.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1E7988">
        <w:rPr>
          <w:rFonts w:ascii="Times New Roman" w:hAnsi="Times New Roman"/>
          <w:sz w:val="28"/>
          <w:szCs w:val="28"/>
          <w:lang w:val="ky-KG"/>
        </w:rPr>
        <w:t>10</w:t>
      </w:r>
      <w:r>
        <w:rPr>
          <w:rFonts w:ascii="Times New Roman" w:hAnsi="Times New Roman"/>
          <w:sz w:val="28"/>
          <w:szCs w:val="28"/>
          <w:lang w:val="ky-KG"/>
        </w:rPr>
        <w:t>3</w:t>
      </w:r>
      <w:r w:rsidRPr="001E7988">
        <w:rPr>
          <w:rFonts w:ascii="Times New Roman" w:hAnsi="Times New Roman"/>
          <w:sz w:val="28"/>
          <w:szCs w:val="28"/>
          <w:lang w:val="ky-KG"/>
        </w:rPr>
        <w:t xml:space="preserve">. </w:t>
      </w:r>
      <w:r>
        <w:rPr>
          <w:rFonts w:ascii="Times New Roman" w:hAnsi="Times New Roman"/>
          <w:sz w:val="28"/>
          <w:szCs w:val="28"/>
          <w:lang w:val="ky-KG"/>
        </w:rPr>
        <w:t>Кабылдоолор</w:t>
      </w:r>
      <w:r w:rsidRPr="001E7988">
        <w:rPr>
          <w:rFonts w:ascii="Times New Roman" w:hAnsi="Times New Roman"/>
          <w:sz w:val="28"/>
          <w:szCs w:val="28"/>
          <w:lang w:val="ky-KG"/>
        </w:rPr>
        <w:t xml:space="preserve"> кошулуу менен кесиптик оору диагнозу коюлган</w:t>
      </w:r>
      <w:r w:rsidRPr="002F6505">
        <w:rPr>
          <w:rFonts w:ascii="Times New Roman" w:hAnsi="Times New Roman"/>
          <w:sz w:val="28"/>
          <w:szCs w:val="28"/>
          <w:lang w:val="ky-KG"/>
        </w:rPr>
        <w:t xml:space="preserve"> (мисалы, пн</w:t>
      </w:r>
      <w:r>
        <w:rPr>
          <w:rFonts w:ascii="Times New Roman" w:hAnsi="Times New Roman"/>
          <w:sz w:val="28"/>
          <w:szCs w:val="28"/>
          <w:lang w:val="ky-KG"/>
        </w:rPr>
        <w:t xml:space="preserve">евкониоздун учурунда II же III </w:t>
      </w:r>
      <w:r w:rsidRPr="002F6505">
        <w:rPr>
          <w:rFonts w:ascii="Times New Roman" w:hAnsi="Times New Roman"/>
          <w:sz w:val="28"/>
          <w:szCs w:val="28"/>
          <w:lang w:val="ky-KG"/>
        </w:rPr>
        <w:t xml:space="preserve">даражадагы дем алуу энтигишинин, ал эми көп учурда жүрөктүн аптыгышынын күчөшү) адамдар демейки өндүрүштүк шарттарда (зыяндуулук менен байланышта эмес) эмгекке жарамдуулугун жоготот жана аларга кесиптик оору боюнча майыптыктын II тобу белгиленет.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10</w:t>
      </w:r>
      <w:r>
        <w:rPr>
          <w:rFonts w:ascii="Times New Roman" w:hAnsi="Times New Roman"/>
          <w:sz w:val="28"/>
          <w:szCs w:val="28"/>
          <w:lang w:val="ky-KG"/>
        </w:rPr>
        <w:t>4. Саламаттык</w:t>
      </w:r>
      <w:r w:rsidRPr="002F6505">
        <w:rPr>
          <w:rFonts w:ascii="Times New Roman" w:hAnsi="Times New Roman"/>
          <w:sz w:val="28"/>
          <w:szCs w:val="28"/>
          <w:lang w:val="ky-KG"/>
        </w:rPr>
        <w:t xml:space="preserve"> сактоо уюму кесиптик оорусуна байланыштуу же өндүрүштөгү кокустуктан улам жабыр тарткан адамды бардык зарыл </w:t>
      </w:r>
      <w:r>
        <w:rPr>
          <w:rFonts w:ascii="Times New Roman" w:hAnsi="Times New Roman"/>
          <w:sz w:val="28"/>
          <w:szCs w:val="28"/>
          <w:lang w:val="ky-KG"/>
        </w:rPr>
        <w:t xml:space="preserve">диагностикалык </w:t>
      </w:r>
      <w:r w:rsidRPr="002F6505">
        <w:rPr>
          <w:rFonts w:ascii="Times New Roman" w:hAnsi="Times New Roman"/>
          <w:sz w:val="28"/>
          <w:szCs w:val="28"/>
          <w:lang w:val="ky-KG"/>
        </w:rPr>
        <w:t xml:space="preserve">дарылоо жана </w:t>
      </w:r>
      <w:r>
        <w:rPr>
          <w:rFonts w:ascii="Times New Roman" w:hAnsi="Times New Roman"/>
          <w:sz w:val="28"/>
          <w:szCs w:val="28"/>
          <w:lang w:val="ky-KG"/>
        </w:rPr>
        <w:t>реабилитациялык</w:t>
      </w:r>
      <w:r w:rsidRPr="002F6505">
        <w:rPr>
          <w:rFonts w:ascii="Times New Roman" w:hAnsi="Times New Roman"/>
          <w:sz w:val="28"/>
          <w:szCs w:val="28"/>
          <w:lang w:val="ky-KG"/>
        </w:rPr>
        <w:t xml:space="preserve"> </w:t>
      </w:r>
      <w:r>
        <w:rPr>
          <w:rFonts w:ascii="Times New Roman" w:hAnsi="Times New Roman"/>
          <w:sz w:val="28"/>
          <w:szCs w:val="28"/>
          <w:lang w:val="ky-KG"/>
        </w:rPr>
        <w:t>иш-</w:t>
      </w:r>
      <w:r w:rsidRPr="002F6505">
        <w:rPr>
          <w:rFonts w:ascii="Times New Roman" w:hAnsi="Times New Roman"/>
          <w:sz w:val="28"/>
          <w:szCs w:val="28"/>
          <w:lang w:val="ky-KG"/>
        </w:rPr>
        <w:t>чаралар</w:t>
      </w:r>
      <w:r>
        <w:rPr>
          <w:rFonts w:ascii="Times New Roman" w:hAnsi="Times New Roman"/>
          <w:sz w:val="28"/>
          <w:szCs w:val="28"/>
          <w:lang w:val="ky-KG"/>
        </w:rPr>
        <w:t>д</w:t>
      </w:r>
      <w:r w:rsidRPr="002F6505">
        <w:rPr>
          <w:rFonts w:ascii="Times New Roman" w:hAnsi="Times New Roman"/>
          <w:sz w:val="28"/>
          <w:szCs w:val="28"/>
          <w:lang w:val="ky-KG"/>
        </w:rPr>
        <w:t>ы өткөргөндөн кийин экспертизага жөнөтөт.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10</w:t>
      </w:r>
      <w:r>
        <w:rPr>
          <w:rFonts w:ascii="Times New Roman" w:hAnsi="Times New Roman"/>
          <w:sz w:val="28"/>
          <w:szCs w:val="28"/>
          <w:lang w:val="ky-KG"/>
        </w:rPr>
        <w:t>5</w:t>
      </w:r>
      <w:r w:rsidRPr="002F6505">
        <w:rPr>
          <w:rFonts w:ascii="Times New Roman" w:hAnsi="Times New Roman"/>
          <w:sz w:val="28"/>
          <w:szCs w:val="28"/>
          <w:lang w:val="ky-KG"/>
        </w:rPr>
        <w:t xml:space="preserve">. МСЭК </w:t>
      </w:r>
      <w:r>
        <w:rPr>
          <w:rFonts w:ascii="Times New Roman" w:hAnsi="Times New Roman"/>
          <w:sz w:val="28"/>
          <w:szCs w:val="28"/>
          <w:lang w:val="ky-KG"/>
        </w:rPr>
        <w:t>күбөлөндүрүү</w:t>
      </w:r>
      <w:r w:rsidRPr="002F6505">
        <w:rPr>
          <w:rFonts w:ascii="Times New Roman" w:hAnsi="Times New Roman"/>
          <w:sz w:val="28"/>
          <w:szCs w:val="28"/>
          <w:lang w:val="ky-KG"/>
        </w:rPr>
        <w:t xml:space="preserve"> учурунда жабырлануучулардын кесиптик эмгек</w:t>
      </w:r>
      <w:r>
        <w:rPr>
          <w:rFonts w:ascii="Times New Roman" w:hAnsi="Times New Roman"/>
          <w:sz w:val="28"/>
          <w:szCs w:val="28"/>
          <w:lang w:val="ky-KG"/>
        </w:rPr>
        <w:t>ке</w:t>
      </w:r>
      <w:r w:rsidRPr="002F6505">
        <w:rPr>
          <w:rFonts w:ascii="Times New Roman" w:hAnsi="Times New Roman"/>
          <w:sz w:val="28"/>
          <w:szCs w:val="28"/>
          <w:lang w:val="ky-KG"/>
        </w:rPr>
        <w:t xml:space="preserve"> жөндөмү</w:t>
      </w:r>
      <w:r>
        <w:rPr>
          <w:rFonts w:ascii="Times New Roman" w:hAnsi="Times New Roman"/>
          <w:sz w:val="28"/>
          <w:szCs w:val="28"/>
          <w:lang w:val="ky-KG"/>
        </w:rPr>
        <w:t>н</w:t>
      </w:r>
      <w:r w:rsidRPr="002F6505">
        <w:rPr>
          <w:rFonts w:ascii="Times New Roman" w:hAnsi="Times New Roman"/>
          <w:sz w:val="28"/>
          <w:szCs w:val="28"/>
          <w:lang w:val="ky-KG"/>
        </w:rPr>
        <w:t xml:space="preserve"> жоготуу даражасын аныкт</w:t>
      </w:r>
      <w:r>
        <w:rPr>
          <w:rFonts w:ascii="Times New Roman" w:hAnsi="Times New Roman"/>
          <w:sz w:val="28"/>
          <w:szCs w:val="28"/>
          <w:lang w:val="ky-KG"/>
        </w:rPr>
        <w:t>айт,</w:t>
      </w:r>
      <w:r w:rsidRPr="002F6505">
        <w:rPr>
          <w:rFonts w:ascii="Times New Roman" w:hAnsi="Times New Roman"/>
          <w:sz w:val="28"/>
          <w:szCs w:val="28"/>
          <w:lang w:val="ky-KG"/>
        </w:rPr>
        <w:t xml:space="preserve"> </w:t>
      </w:r>
      <w:r>
        <w:rPr>
          <w:rFonts w:ascii="Times New Roman" w:hAnsi="Times New Roman"/>
          <w:sz w:val="28"/>
          <w:szCs w:val="28"/>
          <w:lang w:val="ky-KG"/>
        </w:rPr>
        <w:t xml:space="preserve">негиздер болгон учурда майыптык тобун аныктоо боюнча </w:t>
      </w:r>
      <w:r w:rsidRPr="002F6505">
        <w:rPr>
          <w:rFonts w:ascii="Times New Roman" w:hAnsi="Times New Roman"/>
          <w:sz w:val="28"/>
          <w:szCs w:val="28"/>
          <w:lang w:val="ky-KG"/>
        </w:rPr>
        <w:t xml:space="preserve">тийиштүү </w:t>
      </w:r>
      <w:r>
        <w:rPr>
          <w:rFonts w:ascii="Times New Roman" w:hAnsi="Times New Roman"/>
          <w:sz w:val="28"/>
          <w:szCs w:val="28"/>
          <w:lang w:val="ky-KG"/>
        </w:rPr>
        <w:t xml:space="preserve">ченемдик </w:t>
      </w:r>
      <w:r w:rsidRPr="002F6505">
        <w:rPr>
          <w:rFonts w:ascii="Times New Roman" w:hAnsi="Times New Roman"/>
          <w:sz w:val="28"/>
          <w:szCs w:val="28"/>
          <w:lang w:val="ky-KG"/>
        </w:rPr>
        <w:t xml:space="preserve">укуктук </w:t>
      </w:r>
      <w:r>
        <w:rPr>
          <w:rFonts w:ascii="Times New Roman" w:hAnsi="Times New Roman"/>
          <w:sz w:val="28"/>
          <w:szCs w:val="28"/>
          <w:lang w:val="ky-KG"/>
        </w:rPr>
        <w:t>актыларга ылайык</w:t>
      </w:r>
      <w:r w:rsidRPr="002F6505">
        <w:rPr>
          <w:rFonts w:ascii="Times New Roman" w:hAnsi="Times New Roman"/>
          <w:sz w:val="28"/>
          <w:szCs w:val="28"/>
          <w:lang w:val="ky-KG"/>
        </w:rPr>
        <w:t xml:space="preserve"> майыптык </w:t>
      </w:r>
      <w:r>
        <w:rPr>
          <w:rFonts w:ascii="Times New Roman" w:hAnsi="Times New Roman"/>
          <w:sz w:val="28"/>
          <w:szCs w:val="28"/>
          <w:lang w:val="ky-KG"/>
        </w:rPr>
        <w:t>тобун</w:t>
      </w:r>
      <w:r w:rsidRPr="002F6505">
        <w:rPr>
          <w:rFonts w:ascii="Times New Roman" w:hAnsi="Times New Roman"/>
          <w:sz w:val="28"/>
          <w:szCs w:val="28"/>
          <w:lang w:val="ky-KG"/>
        </w:rPr>
        <w:t xml:space="preserve"> белгилейт жана </w:t>
      </w:r>
      <w:r>
        <w:rPr>
          <w:rFonts w:ascii="Times New Roman" w:hAnsi="Times New Roman"/>
          <w:sz w:val="28"/>
          <w:szCs w:val="28"/>
          <w:lang w:val="ky-KG"/>
        </w:rPr>
        <w:t xml:space="preserve">жабырлануучунун </w:t>
      </w:r>
      <w:r w:rsidRPr="002F6505">
        <w:rPr>
          <w:rFonts w:ascii="Times New Roman" w:hAnsi="Times New Roman"/>
          <w:sz w:val="28"/>
          <w:szCs w:val="28"/>
          <w:lang w:val="ky-KG"/>
        </w:rPr>
        <w:t xml:space="preserve">медициналык, социалдык, </w:t>
      </w:r>
      <w:r>
        <w:rPr>
          <w:rFonts w:ascii="Times New Roman" w:hAnsi="Times New Roman"/>
          <w:sz w:val="28"/>
          <w:szCs w:val="28"/>
          <w:lang w:val="ky-KG"/>
        </w:rPr>
        <w:t>кесиптик реабилитация</w:t>
      </w:r>
      <w:r w:rsidRPr="002F6505">
        <w:rPr>
          <w:rFonts w:ascii="Times New Roman" w:hAnsi="Times New Roman"/>
          <w:sz w:val="28"/>
          <w:szCs w:val="28"/>
          <w:lang w:val="ky-KG"/>
        </w:rPr>
        <w:t>га муктаждыгын аныктайт.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Күбөлөндүргөн мезгилден</w:t>
      </w:r>
      <w:r w:rsidRPr="002F6505">
        <w:rPr>
          <w:rFonts w:ascii="Times New Roman" w:hAnsi="Times New Roman"/>
          <w:sz w:val="28"/>
          <w:szCs w:val="28"/>
          <w:lang w:val="ky-KG"/>
        </w:rPr>
        <w:t xml:space="preserve"> баштап</w:t>
      </w:r>
      <w:r>
        <w:rPr>
          <w:rFonts w:ascii="Times New Roman" w:hAnsi="Times New Roman"/>
          <w:sz w:val="28"/>
          <w:szCs w:val="28"/>
          <w:lang w:val="ky-KG"/>
        </w:rPr>
        <w:t xml:space="preserve"> МСЭК көрсөтүүлөр боюнча жабырлануучунун жардамдын кошумча түрлөрүнө муктаждыгын</w:t>
      </w:r>
      <w:r w:rsidRPr="002F6505">
        <w:rPr>
          <w:rFonts w:ascii="Times New Roman" w:hAnsi="Times New Roman"/>
          <w:sz w:val="28"/>
          <w:szCs w:val="28"/>
          <w:lang w:val="ky-KG"/>
        </w:rPr>
        <w:t xml:space="preserve"> белгиле</w:t>
      </w:r>
      <w:r>
        <w:rPr>
          <w:rFonts w:ascii="Times New Roman" w:hAnsi="Times New Roman"/>
          <w:sz w:val="28"/>
          <w:szCs w:val="28"/>
          <w:lang w:val="ky-KG"/>
        </w:rPr>
        <w:t>йт (мындан</w:t>
      </w:r>
      <w:r w:rsidRPr="002F6505">
        <w:rPr>
          <w:rFonts w:ascii="Times New Roman" w:hAnsi="Times New Roman"/>
          <w:sz w:val="28"/>
          <w:szCs w:val="28"/>
          <w:lang w:val="ky-KG"/>
        </w:rPr>
        <w:t xml:space="preserve"> ары</w:t>
      </w:r>
      <w:r>
        <w:rPr>
          <w:rFonts w:ascii="Times New Roman" w:hAnsi="Times New Roman"/>
          <w:sz w:val="28"/>
          <w:szCs w:val="28"/>
          <w:lang w:val="ky-KG"/>
        </w:rPr>
        <w:t xml:space="preserve"> </w:t>
      </w:r>
      <w:r w:rsidRPr="002F6505">
        <w:rPr>
          <w:rFonts w:ascii="Times New Roman" w:hAnsi="Times New Roman"/>
          <w:sz w:val="28"/>
          <w:szCs w:val="28"/>
          <w:lang w:val="ky-KG"/>
        </w:rPr>
        <w:t>- ЖКТ).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06</w:t>
      </w:r>
      <w:r w:rsidRPr="002F6505">
        <w:rPr>
          <w:rFonts w:ascii="Times New Roman" w:hAnsi="Times New Roman"/>
          <w:sz w:val="28"/>
          <w:szCs w:val="28"/>
          <w:lang w:val="ky-KG"/>
        </w:rPr>
        <w:t xml:space="preserve">. </w:t>
      </w:r>
      <w:r w:rsidRPr="00443C33">
        <w:rPr>
          <w:rFonts w:ascii="Times New Roman" w:hAnsi="Times New Roman"/>
          <w:sz w:val="28"/>
          <w:szCs w:val="28"/>
          <w:lang w:val="ky-KG"/>
        </w:rPr>
        <w:t>Эгерде эмгектеги мертинүүлөр бир иш берүүчүдө иштеген мезгилде кайталап келтирилген болсо, анда кесиптик эмгекке жарамдуулукту жоготуунун даражасы жабыркаган адамга биринчи жана кайталанган мертинүүнүн</w:t>
      </w:r>
      <w:r w:rsidRPr="002F6505">
        <w:rPr>
          <w:rFonts w:ascii="Times New Roman" w:hAnsi="Times New Roman"/>
          <w:sz w:val="28"/>
          <w:szCs w:val="28"/>
          <w:lang w:val="ky-KG"/>
        </w:rPr>
        <w:t xml:space="preserve"> жыйындысы боюнча кесиптик эмгекке жарамдуулукту жоготуунун жалпы </w:t>
      </w:r>
      <w:r>
        <w:rPr>
          <w:rFonts w:ascii="Times New Roman" w:hAnsi="Times New Roman"/>
          <w:sz w:val="28"/>
          <w:szCs w:val="28"/>
          <w:lang w:val="ky-KG"/>
        </w:rPr>
        <w:t>%</w:t>
      </w:r>
      <w:r w:rsidRPr="002F6505">
        <w:rPr>
          <w:rFonts w:ascii="Times New Roman" w:hAnsi="Times New Roman"/>
          <w:sz w:val="28"/>
          <w:szCs w:val="28"/>
          <w:lang w:val="ky-KG"/>
        </w:rPr>
        <w:t xml:space="preserve"> боюнча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Эгерде эмгектеги мертинүү</w:t>
      </w:r>
      <w:r>
        <w:rPr>
          <w:rFonts w:ascii="Times New Roman" w:hAnsi="Times New Roman"/>
          <w:sz w:val="28"/>
          <w:szCs w:val="28"/>
          <w:lang w:val="ky-KG"/>
        </w:rPr>
        <w:t>лөр ар кайсы иш</w:t>
      </w:r>
      <w:r w:rsidRPr="002F6505">
        <w:rPr>
          <w:rFonts w:ascii="Times New Roman" w:hAnsi="Times New Roman"/>
          <w:sz w:val="28"/>
          <w:szCs w:val="28"/>
          <w:lang w:val="ky-KG"/>
        </w:rPr>
        <w:t xml:space="preserve"> берүүчүлөрдө иштеген учурда болсо, анда кесиптик эмгекке жарамдуулукту жоготуунун даражасы тиешелүү эмгектик мертинүү боюнча жабыркаган адамга кесиптик эмгекке жарамдуулукту жоготуунун </w:t>
      </w:r>
      <w:r>
        <w:rPr>
          <w:rFonts w:ascii="Times New Roman" w:hAnsi="Times New Roman"/>
          <w:sz w:val="28"/>
          <w:szCs w:val="28"/>
          <w:lang w:val="ky-KG"/>
        </w:rPr>
        <w:t>%</w:t>
      </w:r>
      <w:r w:rsidRPr="002F6505">
        <w:rPr>
          <w:rFonts w:ascii="Times New Roman" w:hAnsi="Times New Roman"/>
          <w:sz w:val="28"/>
          <w:szCs w:val="28"/>
          <w:lang w:val="ky-KG"/>
        </w:rPr>
        <w:t xml:space="preserve"> </w:t>
      </w:r>
      <w:r>
        <w:rPr>
          <w:rFonts w:ascii="Times New Roman" w:hAnsi="Times New Roman"/>
          <w:sz w:val="28"/>
          <w:szCs w:val="28"/>
          <w:lang w:val="ky-KG"/>
        </w:rPr>
        <w:t>жараша</w:t>
      </w:r>
      <w:r w:rsidRPr="002F6505">
        <w:rPr>
          <w:rFonts w:ascii="Times New Roman" w:hAnsi="Times New Roman"/>
          <w:sz w:val="28"/>
          <w:szCs w:val="28"/>
          <w:lang w:val="ky-KG"/>
        </w:rPr>
        <w:t xml:space="preserve"> өзүнчө жүргүзүлөт.  Эмгекке жарамдуулукту жоготуунун </w:t>
      </w:r>
      <w:r>
        <w:rPr>
          <w:rFonts w:ascii="Times New Roman" w:hAnsi="Times New Roman"/>
          <w:sz w:val="28"/>
          <w:szCs w:val="28"/>
          <w:lang w:val="ky-KG"/>
        </w:rPr>
        <w:t>даражасы</w:t>
      </w:r>
      <w:r w:rsidRPr="002F6505">
        <w:rPr>
          <w:rFonts w:ascii="Times New Roman" w:hAnsi="Times New Roman"/>
          <w:sz w:val="28"/>
          <w:szCs w:val="28"/>
          <w:lang w:val="ky-KG"/>
        </w:rPr>
        <w:t xml:space="preserve"> бүтүндөй алганда 100 </w:t>
      </w:r>
      <w:r>
        <w:rPr>
          <w:rFonts w:ascii="Times New Roman" w:hAnsi="Times New Roman"/>
          <w:sz w:val="28"/>
          <w:szCs w:val="28"/>
          <w:lang w:val="ky-KG"/>
        </w:rPr>
        <w:t>%</w:t>
      </w:r>
      <w:r w:rsidRPr="002F6505">
        <w:rPr>
          <w:rFonts w:ascii="Times New Roman" w:hAnsi="Times New Roman"/>
          <w:sz w:val="28"/>
          <w:szCs w:val="28"/>
          <w:lang w:val="ky-KG"/>
        </w:rPr>
        <w:t xml:space="preserve"> ашпоого тийиш.</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107. Мекемелердин</w:t>
      </w:r>
      <w:r w:rsidRPr="002F6505">
        <w:rPr>
          <w:rFonts w:ascii="Times New Roman" w:hAnsi="Times New Roman"/>
          <w:sz w:val="28"/>
          <w:szCs w:val="28"/>
          <w:lang w:val="ky-KG"/>
        </w:rPr>
        <w:t xml:space="preserve">, </w:t>
      </w:r>
      <w:r>
        <w:rPr>
          <w:rFonts w:ascii="Times New Roman" w:hAnsi="Times New Roman"/>
          <w:sz w:val="28"/>
          <w:szCs w:val="28"/>
          <w:lang w:val="ky-KG"/>
        </w:rPr>
        <w:t>ишканалардын</w:t>
      </w:r>
      <w:r w:rsidRPr="002F6505">
        <w:rPr>
          <w:rFonts w:ascii="Times New Roman" w:hAnsi="Times New Roman"/>
          <w:sz w:val="28"/>
          <w:szCs w:val="28"/>
          <w:lang w:val="ky-KG"/>
        </w:rPr>
        <w:t xml:space="preserve">, менчиктин бардык </w:t>
      </w:r>
      <w:r>
        <w:rPr>
          <w:rFonts w:ascii="Times New Roman" w:hAnsi="Times New Roman"/>
          <w:sz w:val="28"/>
          <w:szCs w:val="28"/>
          <w:lang w:val="ky-KG"/>
        </w:rPr>
        <w:t xml:space="preserve">түрүндөгү уюмдардын жумушчуларынын ЖКТ муктаждыгын жана эмгекке </w:t>
      </w:r>
      <w:r>
        <w:rPr>
          <w:rFonts w:ascii="Times New Roman" w:hAnsi="Times New Roman"/>
          <w:sz w:val="28"/>
          <w:szCs w:val="28"/>
          <w:lang w:val="ky-KG"/>
        </w:rPr>
        <w:lastRenderedPageBreak/>
        <w:t>жарамдуулугун жоготуунун даражасын аныктоо үчүн</w:t>
      </w:r>
      <w:r w:rsidRPr="002F6505">
        <w:rPr>
          <w:rFonts w:ascii="Times New Roman" w:hAnsi="Times New Roman"/>
          <w:sz w:val="28"/>
          <w:szCs w:val="28"/>
          <w:lang w:val="ky-KG"/>
        </w:rPr>
        <w:t xml:space="preserve"> </w:t>
      </w:r>
      <w:r>
        <w:rPr>
          <w:rFonts w:ascii="Times New Roman" w:hAnsi="Times New Roman"/>
          <w:sz w:val="28"/>
          <w:szCs w:val="28"/>
          <w:lang w:val="ky-KG"/>
        </w:rPr>
        <w:t xml:space="preserve">МСЭК </w:t>
      </w:r>
      <w:r w:rsidRPr="002F6505">
        <w:rPr>
          <w:rFonts w:ascii="Times New Roman" w:hAnsi="Times New Roman"/>
          <w:sz w:val="28"/>
          <w:szCs w:val="28"/>
          <w:lang w:val="ky-KG"/>
        </w:rPr>
        <w:t>жарандык-укуктук келишим менен иштеп жаткан</w:t>
      </w:r>
      <w:r>
        <w:rPr>
          <w:rFonts w:ascii="Times New Roman" w:hAnsi="Times New Roman"/>
          <w:sz w:val="28"/>
          <w:szCs w:val="28"/>
          <w:lang w:val="ky-KG"/>
        </w:rPr>
        <w:t>,</w:t>
      </w:r>
      <w:r w:rsidRPr="002F6505">
        <w:rPr>
          <w:rFonts w:ascii="Times New Roman" w:hAnsi="Times New Roman"/>
          <w:sz w:val="28"/>
          <w:szCs w:val="28"/>
          <w:lang w:val="ky-KG"/>
        </w:rPr>
        <w:t xml:space="preserve"> </w:t>
      </w:r>
      <w:r>
        <w:rPr>
          <w:rFonts w:ascii="Times New Roman" w:hAnsi="Times New Roman"/>
          <w:sz w:val="28"/>
          <w:szCs w:val="28"/>
          <w:lang w:val="ky-KG"/>
        </w:rPr>
        <w:t>кесиптик</w:t>
      </w:r>
      <w:r w:rsidRPr="002F6505">
        <w:rPr>
          <w:rFonts w:ascii="Times New Roman" w:hAnsi="Times New Roman"/>
          <w:sz w:val="28"/>
          <w:szCs w:val="28"/>
          <w:lang w:val="ky-KG"/>
        </w:rPr>
        <w:t xml:space="preserve"> оору</w:t>
      </w:r>
      <w:r>
        <w:rPr>
          <w:rFonts w:ascii="Times New Roman" w:hAnsi="Times New Roman"/>
          <w:sz w:val="28"/>
          <w:szCs w:val="28"/>
          <w:lang w:val="ky-KG"/>
        </w:rPr>
        <w:t>ну</w:t>
      </w:r>
      <w:r w:rsidRPr="002F6505">
        <w:rPr>
          <w:rFonts w:ascii="Times New Roman" w:hAnsi="Times New Roman"/>
          <w:sz w:val="28"/>
          <w:szCs w:val="28"/>
          <w:lang w:val="ky-KG"/>
        </w:rPr>
        <w:t xml:space="preserve"> же эмгек</w:t>
      </w:r>
      <w:r>
        <w:rPr>
          <w:rFonts w:ascii="Times New Roman" w:hAnsi="Times New Roman"/>
          <w:sz w:val="28"/>
          <w:szCs w:val="28"/>
          <w:lang w:val="ky-KG"/>
        </w:rPr>
        <w:t xml:space="preserve">теги мертинүүнү алган жарандарды күбөлөндүрүүгө кабыл алат. </w:t>
      </w:r>
      <w:r w:rsidRPr="002F6505">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08</w:t>
      </w:r>
      <w:r w:rsidRPr="002F6505">
        <w:rPr>
          <w:rFonts w:ascii="Times New Roman" w:hAnsi="Times New Roman"/>
          <w:sz w:val="28"/>
          <w:szCs w:val="28"/>
          <w:lang w:val="ky-KG"/>
        </w:rPr>
        <w:t xml:space="preserve">. </w:t>
      </w:r>
      <w:r>
        <w:rPr>
          <w:rFonts w:ascii="Times New Roman" w:hAnsi="Times New Roman"/>
          <w:sz w:val="28"/>
          <w:szCs w:val="28"/>
          <w:lang w:val="ky-KG"/>
        </w:rPr>
        <w:t xml:space="preserve">Иш </w:t>
      </w:r>
      <w:r w:rsidRPr="002F6505">
        <w:rPr>
          <w:rFonts w:ascii="Times New Roman" w:hAnsi="Times New Roman"/>
          <w:sz w:val="28"/>
          <w:szCs w:val="28"/>
          <w:lang w:val="ky-KG"/>
        </w:rPr>
        <w:t xml:space="preserve">милдетин </w:t>
      </w:r>
      <w:r>
        <w:rPr>
          <w:rFonts w:ascii="Times New Roman" w:hAnsi="Times New Roman"/>
          <w:sz w:val="28"/>
          <w:szCs w:val="28"/>
          <w:lang w:val="ky-KG"/>
        </w:rPr>
        <w:t>аткарууга</w:t>
      </w:r>
      <w:r w:rsidRPr="002F6505">
        <w:rPr>
          <w:rFonts w:ascii="Times New Roman" w:hAnsi="Times New Roman"/>
          <w:sz w:val="28"/>
          <w:szCs w:val="28"/>
          <w:lang w:val="ky-KG"/>
        </w:rPr>
        <w:t xml:space="preserve"> байланышпаган мертинүү же </w:t>
      </w:r>
      <w:r>
        <w:rPr>
          <w:rFonts w:ascii="Times New Roman" w:hAnsi="Times New Roman"/>
          <w:sz w:val="28"/>
          <w:szCs w:val="28"/>
          <w:lang w:val="ky-KG"/>
        </w:rPr>
        <w:t>ден соолугунун</w:t>
      </w:r>
      <w:r w:rsidRPr="002F6505">
        <w:rPr>
          <w:rFonts w:ascii="Times New Roman" w:hAnsi="Times New Roman"/>
          <w:sz w:val="28"/>
          <w:szCs w:val="28"/>
          <w:lang w:val="ky-KG"/>
        </w:rPr>
        <w:t xml:space="preserve"> башка жабыркоосуна кабылган </w:t>
      </w:r>
      <w:r>
        <w:rPr>
          <w:rFonts w:ascii="Times New Roman" w:hAnsi="Times New Roman"/>
          <w:sz w:val="28"/>
          <w:szCs w:val="28"/>
          <w:lang w:val="ky-KG"/>
        </w:rPr>
        <w:t>жаран</w:t>
      </w:r>
      <w:r w:rsidRPr="002F6505">
        <w:rPr>
          <w:rFonts w:ascii="Times New Roman" w:hAnsi="Times New Roman"/>
          <w:sz w:val="28"/>
          <w:szCs w:val="28"/>
          <w:lang w:val="ky-KG"/>
        </w:rPr>
        <w:t>дардын эмгекке жөндө</w:t>
      </w:r>
      <w:r>
        <w:rPr>
          <w:rFonts w:ascii="Times New Roman" w:hAnsi="Times New Roman"/>
          <w:sz w:val="28"/>
          <w:szCs w:val="28"/>
          <w:lang w:val="ky-KG"/>
        </w:rPr>
        <w:t>м</w:t>
      </w:r>
      <w:r w:rsidRPr="002F6505">
        <w:rPr>
          <w:rFonts w:ascii="Times New Roman" w:hAnsi="Times New Roman"/>
          <w:sz w:val="28"/>
          <w:szCs w:val="28"/>
          <w:lang w:val="ky-KG"/>
        </w:rPr>
        <w:t xml:space="preserve">үн жоготуу </w:t>
      </w:r>
      <w:r>
        <w:rPr>
          <w:rFonts w:ascii="Times New Roman" w:hAnsi="Times New Roman"/>
          <w:sz w:val="28"/>
          <w:szCs w:val="28"/>
          <w:lang w:val="ky-KG"/>
        </w:rPr>
        <w:t>даражасы</w:t>
      </w:r>
      <w:r w:rsidRPr="002F6505">
        <w:rPr>
          <w:rFonts w:ascii="Times New Roman" w:hAnsi="Times New Roman"/>
          <w:sz w:val="28"/>
          <w:szCs w:val="28"/>
          <w:lang w:val="ky-KG"/>
        </w:rPr>
        <w:t xml:space="preserve"> жөнүндөгү </w:t>
      </w:r>
      <w:r>
        <w:rPr>
          <w:rFonts w:ascii="Times New Roman" w:hAnsi="Times New Roman"/>
          <w:sz w:val="28"/>
          <w:szCs w:val="28"/>
          <w:lang w:val="ky-KG"/>
        </w:rPr>
        <w:t>корутундуну</w:t>
      </w:r>
      <w:r w:rsidRPr="002F6505">
        <w:rPr>
          <w:rFonts w:ascii="Times New Roman" w:hAnsi="Times New Roman"/>
          <w:sz w:val="28"/>
          <w:szCs w:val="28"/>
          <w:lang w:val="ky-KG"/>
        </w:rPr>
        <w:t xml:space="preserve"> </w:t>
      </w:r>
      <w:r>
        <w:rPr>
          <w:rFonts w:ascii="Times New Roman" w:hAnsi="Times New Roman"/>
          <w:sz w:val="28"/>
          <w:szCs w:val="28"/>
          <w:lang w:val="ky-KG"/>
        </w:rPr>
        <w:t>соттук-медициналык экспертиза</w:t>
      </w:r>
      <w:r w:rsidRPr="002F6505">
        <w:rPr>
          <w:rFonts w:ascii="Times New Roman" w:hAnsi="Times New Roman"/>
          <w:sz w:val="28"/>
          <w:szCs w:val="28"/>
          <w:lang w:val="ky-KG"/>
        </w:rPr>
        <w:t xml:space="preserve"> мекеме</w:t>
      </w:r>
      <w:r>
        <w:rPr>
          <w:rFonts w:ascii="Times New Roman" w:hAnsi="Times New Roman"/>
          <w:sz w:val="28"/>
          <w:szCs w:val="28"/>
          <w:lang w:val="ky-KG"/>
        </w:rPr>
        <w:t>лер</w:t>
      </w:r>
      <w:r w:rsidRPr="002F6505">
        <w:rPr>
          <w:rFonts w:ascii="Times New Roman" w:hAnsi="Times New Roman"/>
          <w:sz w:val="28"/>
          <w:szCs w:val="28"/>
          <w:lang w:val="ky-KG"/>
        </w:rPr>
        <w:t xml:space="preserve">и чыгарат.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09</w:t>
      </w:r>
      <w:r w:rsidRPr="002F6505">
        <w:rPr>
          <w:rFonts w:ascii="Times New Roman" w:hAnsi="Times New Roman"/>
          <w:sz w:val="28"/>
          <w:szCs w:val="28"/>
          <w:lang w:val="ky-KG"/>
        </w:rPr>
        <w:t xml:space="preserve">. </w:t>
      </w:r>
      <w:r>
        <w:rPr>
          <w:rFonts w:ascii="Times New Roman" w:hAnsi="Times New Roman"/>
          <w:sz w:val="28"/>
          <w:szCs w:val="28"/>
          <w:lang w:val="ky-KG"/>
        </w:rPr>
        <w:t>Эркинен ажыратуу</w:t>
      </w:r>
      <w:r w:rsidRPr="002F6505">
        <w:rPr>
          <w:rFonts w:ascii="Times New Roman" w:hAnsi="Times New Roman"/>
          <w:sz w:val="28"/>
          <w:szCs w:val="28"/>
          <w:lang w:val="ky-KG"/>
        </w:rPr>
        <w:t xml:space="preserve"> жерлеринде жаза</w:t>
      </w:r>
      <w:r>
        <w:rPr>
          <w:rFonts w:ascii="Times New Roman" w:hAnsi="Times New Roman"/>
          <w:sz w:val="28"/>
          <w:szCs w:val="28"/>
          <w:lang w:val="ky-KG"/>
        </w:rPr>
        <w:t xml:space="preserve"> алган</w:t>
      </w:r>
      <w:r w:rsidRPr="002F6505">
        <w:rPr>
          <w:rFonts w:ascii="Times New Roman" w:hAnsi="Times New Roman"/>
          <w:sz w:val="28"/>
          <w:szCs w:val="28"/>
          <w:lang w:val="ky-KG"/>
        </w:rPr>
        <w:t xml:space="preserve"> жарандар өндүрүштө кырсык</w:t>
      </w:r>
      <w:r>
        <w:rPr>
          <w:rFonts w:ascii="Times New Roman" w:hAnsi="Times New Roman"/>
          <w:sz w:val="28"/>
          <w:szCs w:val="28"/>
          <w:lang w:val="ky-KG"/>
        </w:rPr>
        <w:t>таганда</w:t>
      </w:r>
      <w:r w:rsidRPr="002F6505">
        <w:rPr>
          <w:rFonts w:ascii="Times New Roman" w:hAnsi="Times New Roman"/>
          <w:sz w:val="28"/>
          <w:szCs w:val="28"/>
          <w:lang w:val="ky-KG"/>
        </w:rPr>
        <w:t xml:space="preserve"> эмгекке жарамдуулугун жоготуунун даражасын </w:t>
      </w:r>
      <w:r>
        <w:rPr>
          <w:rFonts w:ascii="Times New Roman" w:hAnsi="Times New Roman"/>
          <w:sz w:val="28"/>
          <w:szCs w:val="28"/>
          <w:lang w:val="ky-KG"/>
        </w:rPr>
        <w:t xml:space="preserve">% </w:t>
      </w:r>
      <w:r w:rsidRPr="002F6505">
        <w:rPr>
          <w:rFonts w:ascii="Times New Roman" w:hAnsi="Times New Roman"/>
          <w:sz w:val="28"/>
          <w:szCs w:val="28"/>
          <w:lang w:val="ky-KG"/>
        </w:rPr>
        <w:t xml:space="preserve">менен аныктоо үчүн Кыргыз Республикасынын Өкмөтүнө караштуу </w:t>
      </w:r>
      <w:r>
        <w:rPr>
          <w:rFonts w:ascii="Times New Roman" w:hAnsi="Times New Roman"/>
          <w:sz w:val="28"/>
          <w:szCs w:val="28"/>
          <w:lang w:val="ky-KG"/>
        </w:rPr>
        <w:t>Жаза</w:t>
      </w:r>
      <w:r w:rsidRPr="002F6505">
        <w:rPr>
          <w:rFonts w:ascii="Times New Roman" w:hAnsi="Times New Roman"/>
          <w:sz w:val="28"/>
          <w:szCs w:val="28"/>
          <w:lang w:val="ky-KG"/>
        </w:rPr>
        <w:t xml:space="preserve"> аткаруу мамлекеттик кызматынын врачтык-эмгектик комиссияларында күбөлөндүрүүдөн өтөт.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Эмгекке милдеттүү түрдө тарту</w:t>
      </w:r>
      <w:r>
        <w:rPr>
          <w:rFonts w:ascii="Times New Roman" w:hAnsi="Times New Roman"/>
          <w:sz w:val="28"/>
          <w:szCs w:val="28"/>
          <w:lang w:val="ky-KG"/>
        </w:rPr>
        <w:t>у менен шарттуу түрдө соттолгон жарандар өндүрүштө ден соолугуна</w:t>
      </w:r>
      <w:r w:rsidRPr="002F6505">
        <w:rPr>
          <w:rFonts w:ascii="Times New Roman" w:hAnsi="Times New Roman"/>
          <w:sz w:val="28"/>
          <w:szCs w:val="28"/>
          <w:lang w:val="ky-KG"/>
        </w:rPr>
        <w:t xml:space="preserve">н </w:t>
      </w:r>
      <w:r>
        <w:rPr>
          <w:rFonts w:ascii="Times New Roman" w:hAnsi="Times New Roman"/>
          <w:sz w:val="28"/>
          <w:szCs w:val="28"/>
          <w:lang w:val="ky-KG"/>
        </w:rPr>
        <w:t xml:space="preserve">жабыркаганда </w:t>
      </w:r>
      <w:r w:rsidRPr="002F6505">
        <w:rPr>
          <w:rFonts w:ascii="Times New Roman" w:hAnsi="Times New Roman"/>
          <w:sz w:val="28"/>
          <w:szCs w:val="28"/>
          <w:lang w:val="ky-KG"/>
        </w:rPr>
        <w:t>(мертинүү</w:t>
      </w:r>
      <w:r>
        <w:rPr>
          <w:rFonts w:ascii="Times New Roman" w:hAnsi="Times New Roman"/>
          <w:sz w:val="28"/>
          <w:szCs w:val="28"/>
          <w:lang w:val="ky-KG"/>
        </w:rPr>
        <w:t xml:space="preserve">дө, ооруганда) </w:t>
      </w:r>
      <w:r w:rsidRPr="002F6505">
        <w:rPr>
          <w:rFonts w:ascii="Times New Roman" w:hAnsi="Times New Roman"/>
          <w:sz w:val="28"/>
          <w:szCs w:val="28"/>
          <w:lang w:val="ky-KG"/>
        </w:rPr>
        <w:t>белгиленген тартипте МСЭКте күбөлөндүрүүдөн өтөт.</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11</w:t>
      </w:r>
      <w:r>
        <w:rPr>
          <w:rFonts w:ascii="Times New Roman" w:hAnsi="Times New Roman"/>
          <w:sz w:val="28"/>
          <w:szCs w:val="28"/>
          <w:lang w:val="ky-KG"/>
        </w:rPr>
        <w:t>0</w:t>
      </w:r>
      <w:r w:rsidRPr="002F6505">
        <w:rPr>
          <w:rFonts w:ascii="Times New Roman" w:hAnsi="Times New Roman"/>
          <w:sz w:val="28"/>
          <w:szCs w:val="28"/>
          <w:lang w:val="ky-KG"/>
        </w:rPr>
        <w:t>. Эгерде жабырлануучунун бир нече кесиби бар болсо,</w:t>
      </w:r>
      <w:r>
        <w:rPr>
          <w:rFonts w:ascii="Times New Roman" w:hAnsi="Times New Roman"/>
          <w:sz w:val="28"/>
          <w:szCs w:val="28"/>
          <w:lang w:val="ky-KG"/>
        </w:rPr>
        <w:t xml:space="preserve"> </w:t>
      </w:r>
      <w:r w:rsidRPr="002F6505">
        <w:rPr>
          <w:rFonts w:ascii="Times New Roman" w:hAnsi="Times New Roman"/>
          <w:sz w:val="28"/>
          <w:szCs w:val="28"/>
          <w:lang w:val="ky-KG"/>
        </w:rPr>
        <w:t xml:space="preserve">кесиптик эмгекке жарамдуулукту жоготуу даражасын аныктоо учурунда негизги кесип </w:t>
      </w:r>
      <w:r>
        <w:rPr>
          <w:rFonts w:ascii="Times New Roman" w:hAnsi="Times New Roman"/>
          <w:sz w:val="28"/>
          <w:szCs w:val="28"/>
          <w:lang w:val="ky-KG"/>
        </w:rPr>
        <w:t>болуп төмөнкүсү саналат:</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2F6505">
        <w:rPr>
          <w:rFonts w:ascii="Times New Roman" w:hAnsi="Times New Roman"/>
          <w:sz w:val="28"/>
          <w:szCs w:val="28"/>
          <w:lang w:val="ky-KG"/>
        </w:rPr>
        <w:t>ден соолугунун ушундай бузулушуна алып келген же кыйла узак иш стажы болгон кесиби</w:t>
      </w:r>
      <w:r>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а</w:t>
      </w:r>
      <w:r w:rsidRPr="002F6505">
        <w:rPr>
          <w:rFonts w:ascii="Times New Roman" w:hAnsi="Times New Roman"/>
          <w:sz w:val="28"/>
          <w:szCs w:val="28"/>
          <w:lang w:val="ky-KG"/>
        </w:rPr>
        <w:t>тайын окутуу аркылуу алынган же анда эң жогорку</w:t>
      </w:r>
      <w:r>
        <w:rPr>
          <w:rFonts w:ascii="Times New Roman" w:hAnsi="Times New Roman"/>
          <w:sz w:val="28"/>
          <w:szCs w:val="28"/>
          <w:lang w:val="ky-KG"/>
        </w:rPr>
        <w:t xml:space="preserve"> квалификацияга жетишилген кесиби.</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Бул маселе конкреттүү </w:t>
      </w:r>
      <w:r>
        <w:rPr>
          <w:rFonts w:ascii="Times New Roman" w:hAnsi="Times New Roman"/>
          <w:sz w:val="28"/>
          <w:szCs w:val="28"/>
          <w:lang w:val="ky-KG"/>
        </w:rPr>
        <w:t xml:space="preserve">жагдайларды эске алуу менен чечилет.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11</w:t>
      </w:r>
      <w:r w:rsidRPr="002F6505">
        <w:rPr>
          <w:rFonts w:ascii="Times New Roman" w:hAnsi="Times New Roman"/>
          <w:sz w:val="28"/>
          <w:szCs w:val="28"/>
          <w:lang w:val="ky-KG"/>
        </w:rPr>
        <w:t>. Кесиптик эмгекке</w:t>
      </w:r>
      <w:r>
        <w:rPr>
          <w:rFonts w:ascii="Times New Roman" w:hAnsi="Times New Roman"/>
          <w:sz w:val="28"/>
          <w:szCs w:val="28"/>
          <w:lang w:val="ky-KG"/>
        </w:rPr>
        <w:t xml:space="preserve"> жарамдуулукту жоготуу даражасы жабырлануучунун ден соолугуна</w:t>
      </w:r>
      <w:r w:rsidRPr="002F6505">
        <w:rPr>
          <w:rFonts w:ascii="Times New Roman" w:hAnsi="Times New Roman"/>
          <w:sz w:val="28"/>
          <w:szCs w:val="28"/>
          <w:lang w:val="ky-KG"/>
        </w:rPr>
        <w:t xml:space="preserve"> баа берүүгө жана анын компенсатордук жана адаптациялык мүмкүнчүлүктөрү</w:t>
      </w:r>
      <w:r w:rsidR="002D737B">
        <w:rPr>
          <w:rFonts w:ascii="Times New Roman" w:hAnsi="Times New Roman"/>
          <w:sz w:val="28"/>
          <w:szCs w:val="28"/>
          <w:lang w:val="ky-KG"/>
        </w:rPr>
        <w:t>нүн</w:t>
      </w:r>
      <w:r w:rsidRPr="002F6505">
        <w:rPr>
          <w:rFonts w:ascii="Times New Roman" w:hAnsi="Times New Roman"/>
          <w:sz w:val="28"/>
          <w:szCs w:val="28"/>
          <w:lang w:val="ky-KG"/>
        </w:rPr>
        <w:t xml:space="preserve"> өнүгүү болжолуна </w:t>
      </w:r>
      <w:r>
        <w:rPr>
          <w:rFonts w:ascii="Times New Roman" w:hAnsi="Times New Roman"/>
          <w:sz w:val="28"/>
          <w:szCs w:val="28"/>
          <w:lang w:val="ky-KG"/>
        </w:rPr>
        <w:t>жараша</w:t>
      </w:r>
      <w:r w:rsidRPr="002F6505">
        <w:rPr>
          <w:rFonts w:ascii="Times New Roman" w:hAnsi="Times New Roman"/>
          <w:sz w:val="28"/>
          <w:szCs w:val="28"/>
          <w:lang w:val="ky-KG"/>
        </w:rPr>
        <w:t xml:space="preserve"> 1 жылга же 2 жылга</w:t>
      </w:r>
      <w:r>
        <w:rPr>
          <w:rFonts w:ascii="Times New Roman" w:hAnsi="Times New Roman"/>
          <w:sz w:val="28"/>
          <w:szCs w:val="28"/>
          <w:lang w:val="ky-KG"/>
        </w:rPr>
        <w:t xml:space="preserve"> (майыптык тобун бербей)</w:t>
      </w:r>
      <w:r w:rsidRPr="002F6505">
        <w:rPr>
          <w:rFonts w:ascii="Times New Roman" w:hAnsi="Times New Roman"/>
          <w:sz w:val="28"/>
          <w:szCs w:val="28"/>
          <w:lang w:val="ky-KG"/>
        </w:rPr>
        <w:t xml:space="preserve"> белгиленет</w:t>
      </w:r>
      <w:r>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12</w:t>
      </w:r>
      <w:r w:rsidRPr="002F6505">
        <w:rPr>
          <w:rFonts w:ascii="Times New Roman" w:hAnsi="Times New Roman"/>
          <w:sz w:val="28"/>
          <w:szCs w:val="28"/>
          <w:lang w:val="ky-KG"/>
        </w:rPr>
        <w:t>. Жабырлан</w:t>
      </w:r>
      <w:r>
        <w:rPr>
          <w:rFonts w:ascii="Times New Roman" w:hAnsi="Times New Roman"/>
          <w:sz w:val="28"/>
          <w:szCs w:val="28"/>
          <w:lang w:val="ky-KG"/>
        </w:rPr>
        <w:t>уучунун</w:t>
      </w:r>
      <w:r w:rsidRPr="002F6505">
        <w:rPr>
          <w:rFonts w:ascii="Times New Roman" w:hAnsi="Times New Roman"/>
          <w:sz w:val="28"/>
          <w:szCs w:val="28"/>
          <w:lang w:val="ky-KG"/>
        </w:rPr>
        <w:t xml:space="preserve"> организминин функциялары туруктуу бузулу</w:t>
      </w:r>
      <w:r>
        <w:rPr>
          <w:rFonts w:ascii="Times New Roman" w:hAnsi="Times New Roman"/>
          <w:sz w:val="28"/>
          <w:szCs w:val="28"/>
          <w:lang w:val="ky-KG"/>
        </w:rPr>
        <w:t>ш</w:t>
      </w:r>
      <w:r w:rsidRPr="002F6505">
        <w:rPr>
          <w:rFonts w:ascii="Times New Roman" w:hAnsi="Times New Roman"/>
          <w:sz w:val="28"/>
          <w:szCs w:val="28"/>
          <w:lang w:val="ky-KG"/>
        </w:rPr>
        <w:t>у</w:t>
      </w:r>
      <w:r>
        <w:rPr>
          <w:rFonts w:ascii="Times New Roman" w:hAnsi="Times New Roman"/>
          <w:sz w:val="28"/>
          <w:szCs w:val="28"/>
          <w:lang w:val="ky-KG"/>
        </w:rPr>
        <w:t xml:space="preserve"> менен</w:t>
      </w:r>
      <w:r w:rsidRPr="002F6505">
        <w:rPr>
          <w:rFonts w:ascii="Times New Roman" w:hAnsi="Times New Roman"/>
          <w:sz w:val="28"/>
          <w:szCs w:val="28"/>
          <w:lang w:val="ky-KG"/>
        </w:rPr>
        <w:t>, кесиптик эмгекке жарамдуулугу туруктуу бузулуу менен ден соолугунун</w:t>
      </w:r>
      <w:r>
        <w:rPr>
          <w:rFonts w:ascii="Times New Roman" w:hAnsi="Times New Roman"/>
          <w:sz w:val="28"/>
          <w:szCs w:val="28"/>
          <w:lang w:val="ky-KG"/>
        </w:rPr>
        <w:t xml:space="preserve"> жабырлануу кесепеттери кайтарылгыс болгондо</w:t>
      </w:r>
      <w:r w:rsidRPr="002F6505">
        <w:rPr>
          <w:rFonts w:ascii="Times New Roman" w:hAnsi="Times New Roman"/>
          <w:sz w:val="28"/>
          <w:szCs w:val="28"/>
          <w:lang w:val="ky-KG"/>
        </w:rPr>
        <w:t xml:space="preserve"> кесиптик эмгекке жарамдуулукту жоготуунун даражасы мөөнөтсүз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11</w:t>
      </w:r>
      <w:r>
        <w:rPr>
          <w:rFonts w:ascii="Times New Roman" w:hAnsi="Times New Roman"/>
          <w:sz w:val="28"/>
          <w:szCs w:val="28"/>
          <w:lang w:val="ky-KG"/>
        </w:rPr>
        <w:t>3</w:t>
      </w:r>
      <w:r w:rsidRPr="002F6505">
        <w:rPr>
          <w:rFonts w:ascii="Times New Roman" w:hAnsi="Times New Roman"/>
          <w:sz w:val="28"/>
          <w:szCs w:val="28"/>
          <w:lang w:val="ky-KG"/>
        </w:rPr>
        <w:t xml:space="preserve">. Анатомиялык дефект болгон учурда кесиптик эмгекке жарамдуулукту жоготуунун даражасы жарандарга аткарып жаткан ишине, эмгегинин шарттарына жана мүнөзүнө карабастан мөөнөтсүз белгиленет. </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11</w:t>
      </w:r>
      <w:r>
        <w:rPr>
          <w:rFonts w:ascii="Times New Roman" w:hAnsi="Times New Roman"/>
          <w:sz w:val="28"/>
          <w:szCs w:val="28"/>
          <w:lang w:val="ky-KG"/>
        </w:rPr>
        <w:t>4</w:t>
      </w:r>
      <w:r w:rsidRPr="002F6505">
        <w:rPr>
          <w:rFonts w:ascii="Times New Roman" w:hAnsi="Times New Roman"/>
          <w:sz w:val="28"/>
          <w:szCs w:val="28"/>
          <w:lang w:val="ky-KG"/>
        </w:rPr>
        <w:t xml:space="preserve">. </w:t>
      </w:r>
      <w:r>
        <w:rPr>
          <w:rFonts w:ascii="Times New Roman" w:hAnsi="Times New Roman"/>
          <w:sz w:val="28"/>
          <w:szCs w:val="28"/>
          <w:lang w:val="ky-KG"/>
        </w:rPr>
        <w:t>Э</w:t>
      </w:r>
      <w:r w:rsidRPr="002F6505">
        <w:rPr>
          <w:rFonts w:ascii="Times New Roman" w:hAnsi="Times New Roman"/>
          <w:sz w:val="28"/>
          <w:szCs w:val="28"/>
          <w:lang w:val="ky-KG"/>
        </w:rPr>
        <w:t>кспертиза жүргүзүү</w:t>
      </w:r>
      <w:r>
        <w:rPr>
          <w:rFonts w:ascii="Times New Roman" w:hAnsi="Times New Roman"/>
          <w:sz w:val="28"/>
          <w:szCs w:val="28"/>
          <w:lang w:val="ky-KG"/>
        </w:rPr>
        <w:t>дө</w:t>
      </w:r>
      <w:r w:rsidRPr="002F6505">
        <w:rPr>
          <w:rFonts w:ascii="Times New Roman" w:hAnsi="Times New Roman"/>
          <w:sz w:val="28"/>
          <w:szCs w:val="28"/>
          <w:lang w:val="ky-KG"/>
        </w:rPr>
        <w:t xml:space="preserve"> жана кесиптик эмгекке </w:t>
      </w:r>
      <w:r>
        <w:rPr>
          <w:rFonts w:ascii="Times New Roman" w:hAnsi="Times New Roman"/>
          <w:sz w:val="28"/>
          <w:szCs w:val="28"/>
          <w:lang w:val="ky-KG"/>
        </w:rPr>
        <w:t xml:space="preserve">жарамдуулукту жоготуу даражасын % </w:t>
      </w:r>
      <w:r w:rsidRPr="002F6505">
        <w:rPr>
          <w:rFonts w:ascii="Times New Roman" w:hAnsi="Times New Roman"/>
          <w:sz w:val="28"/>
          <w:szCs w:val="28"/>
          <w:lang w:val="ky-KG"/>
        </w:rPr>
        <w:t>менен</w:t>
      </w:r>
      <w:r>
        <w:rPr>
          <w:rFonts w:ascii="Times New Roman" w:hAnsi="Times New Roman"/>
          <w:sz w:val="28"/>
          <w:szCs w:val="28"/>
          <w:lang w:val="ky-KG"/>
        </w:rPr>
        <w:t xml:space="preserve"> </w:t>
      </w:r>
      <w:r w:rsidRPr="002F6505">
        <w:rPr>
          <w:rFonts w:ascii="Times New Roman" w:hAnsi="Times New Roman"/>
          <w:sz w:val="28"/>
          <w:szCs w:val="28"/>
          <w:lang w:val="ky-KG"/>
        </w:rPr>
        <w:t>жабыр</w:t>
      </w:r>
      <w:r>
        <w:rPr>
          <w:rFonts w:ascii="Times New Roman" w:hAnsi="Times New Roman"/>
          <w:sz w:val="28"/>
          <w:szCs w:val="28"/>
          <w:lang w:val="ky-KG"/>
        </w:rPr>
        <w:t>лануучунун</w:t>
      </w:r>
      <w:r w:rsidRPr="002F6505">
        <w:rPr>
          <w:rFonts w:ascii="Times New Roman" w:hAnsi="Times New Roman"/>
          <w:sz w:val="28"/>
          <w:szCs w:val="28"/>
          <w:lang w:val="ky-KG"/>
        </w:rPr>
        <w:t xml:space="preserve"> медициналык, социалдык, кесиптик реабилитациялоого муктаждыгын</w:t>
      </w:r>
      <w:r>
        <w:rPr>
          <w:rFonts w:ascii="Times New Roman" w:hAnsi="Times New Roman"/>
          <w:sz w:val="28"/>
          <w:szCs w:val="28"/>
          <w:lang w:val="ky-KG"/>
        </w:rPr>
        <w:t xml:space="preserve"> аныктоодо МСЭК ушул Ж</w:t>
      </w:r>
      <w:r w:rsidRPr="002F6505">
        <w:rPr>
          <w:rFonts w:ascii="Times New Roman" w:hAnsi="Times New Roman"/>
          <w:sz w:val="28"/>
          <w:szCs w:val="28"/>
          <w:lang w:val="ky-KG"/>
        </w:rPr>
        <w:t>обону жетекчиликке алат.</w:t>
      </w:r>
    </w:p>
    <w:p w:rsidR="00592CC4" w:rsidRPr="002F6505" w:rsidRDefault="00592CC4"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956A5C">
        <w:rPr>
          <w:rFonts w:ascii="Times New Roman" w:hAnsi="Times New Roman"/>
          <w:b/>
          <w:sz w:val="28"/>
          <w:szCs w:val="28"/>
          <w:lang w:val="ky-KG"/>
        </w:rPr>
        <w:t>§</w:t>
      </w:r>
      <w:r>
        <w:rPr>
          <w:rFonts w:ascii="Times New Roman" w:hAnsi="Times New Roman"/>
          <w:b/>
          <w:sz w:val="28"/>
          <w:szCs w:val="28"/>
          <w:lang w:val="ky-KG"/>
        </w:rPr>
        <w:t>1.</w:t>
      </w:r>
      <w:r w:rsidRPr="002F6505">
        <w:rPr>
          <w:rFonts w:ascii="Times New Roman" w:hAnsi="Times New Roman"/>
          <w:b/>
          <w:sz w:val="28"/>
          <w:szCs w:val="28"/>
          <w:lang w:val="ky-KG"/>
        </w:rPr>
        <w:t xml:space="preserve"> Кесиптик эмгекке жарамдуулукту жоготуунун даражасын аныктоонун жалпы принциптери</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11</w:t>
      </w:r>
      <w:r>
        <w:rPr>
          <w:rFonts w:ascii="Times New Roman" w:hAnsi="Times New Roman"/>
          <w:sz w:val="28"/>
          <w:szCs w:val="28"/>
          <w:lang w:val="ky-KG"/>
        </w:rPr>
        <w:t>5</w:t>
      </w:r>
      <w:r w:rsidRPr="002F6505">
        <w:rPr>
          <w:rFonts w:ascii="Times New Roman" w:hAnsi="Times New Roman"/>
          <w:sz w:val="28"/>
          <w:szCs w:val="28"/>
          <w:lang w:val="ky-KG"/>
        </w:rPr>
        <w:t xml:space="preserve">. Кесиптик эмгекке жарамдуулукту жоготуунун даражасы күбөлөндүрүү учурунда </w:t>
      </w:r>
      <w:r>
        <w:rPr>
          <w:rFonts w:ascii="Times New Roman" w:hAnsi="Times New Roman"/>
          <w:sz w:val="28"/>
          <w:szCs w:val="28"/>
          <w:lang w:val="ky-KG"/>
        </w:rPr>
        <w:t>%</w:t>
      </w:r>
      <w:r w:rsidRPr="002F6505">
        <w:rPr>
          <w:rFonts w:ascii="Times New Roman" w:hAnsi="Times New Roman"/>
          <w:sz w:val="28"/>
          <w:szCs w:val="28"/>
          <w:lang w:val="ky-KG"/>
        </w:rPr>
        <w:t xml:space="preserve"> менен аныкталат жана 10 </w:t>
      </w:r>
      <w:r>
        <w:rPr>
          <w:rFonts w:ascii="Times New Roman" w:hAnsi="Times New Roman"/>
          <w:sz w:val="28"/>
          <w:szCs w:val="28"/>
          <w:lang w:val="ky-KG"/>
        </w:rPr>
        <w:t>%дан</w:t>
      </w:r>
      <w:r w:rsidRPr="002F6505">
        <w:rPr>
          <w:rFonts w:ascii="Times New Roman" w:hAnsi="Times New Roman"/>
          <w:sz w:val="28"/>
          <w:szCs w:val="28"/>
          <w:lang w:val="ky-KG"/>
        </w:rPr>
        <w:t xml:space="preserve"> 100 </w:t>
      </w:r>
      <w:r>
        <w:rPr>
          <w:rFonts w:ascii="Times New Roman" w:hAnsi="Times New Roman"/>
          <w:sz w:val="28"/>
          <w:szCs w:val="28"/>
          <w:lang w:val="ky-KG"/>
        </w:rPr>
        <w:t>%га</w:t>
      </w:r>
      <w:r w:rsidRPr="002F6505">
        <w:rPr>
          <w:rFonts w:ascii="Times New Roman" w:hAnsi="Times New Roman"/>
          <w:sz w:val="28"/>
          <w:szCs w:val="28"/>
          <w:lang w:val="ky-KG"/>
        </w:rPr>
        <w:t xml:space="preserve"> чейинки чектерде белгиленет</w:t>
      </w:r>
      <w:r>
        <w:rPr>
          <w:rFonts w:ascii="Times New Roman" w:hAnsi="Times New Roman"/>
          <w:sz w:val="28"/>
          <w:szCs w:val="28"/>
          <w:lang w:val="ky-KG"/>
        </w:rPr>
        <w:t>, ал</w:t>
      </w:r>
      <w:r w:rsidRPr="00E7069B">
        <w:rPr>
          <w:rFonts w:ascii="Times New Roman" w:hAnsi="Times New Roman"/>
          <w:sz w:val="28"/>
          <w:szCs w:val="28"/>
          <w:lang w:val="ky-KG"/>
        </w:rPr>
        <w:t xml:space="preserve"> </w:t>
      </w:r>
      <w:r w:rsidRPr="002F6505">
        <w:rPr>
          <w:rFonts w:ascii="Times New Roman" w:hAnsi="Times New Roman"/>
          <w:sz w:val="28"/>
          <w:szCs w:val="28"/>
          <w:lang w:val="ky-KG"/>
        </w:rPr>
        <w:t xml:space="preserve">өндүрүштөгү кокустуктун натыйжасында </w:t>
      </w:r>
      <w:r w:rsidRPr="002F6505">
        <w:rPr>
          <w:rFonts w:ascii="Times New Roman" w:hAnsi="Times New Roman"/>
          <w:sz w:val="28"/>
          <w:szCs w:val="28"/>
          <w:lang w:val="ky-KG"/>
        </w:rPr>
        <w:lastRenderedPageBreak/>
        <w:t>ден соолуктун бузулушунун кесепеттерине</w:t>
      </w:r>
      <w:r>
        <w:rPr>
          <w:rFonts w:ascii="Times New Roman" w:hAnsi="Times New Roman"/>
          <w:sz w:val="28"/>
          <w:szCs w:val="28"/>
          <w:lang w:val="ky-KG"/>
        </w:rPr>
        <w:t xml:space="preserve"> жараша, жабырлануучуда</w:t>
      </w:r>
      <w:r w:rsidRPr="002F6505">
        <w:rPr>
          <w:rFonts w:ascii="Times New Roman" w:hAnsi="Times New Roman"/>
          <w:sz w:val="28"/>
          <w:szCs w:val="28"/>
          <w:lang w:val="ky-KG"/>
        </w:rPr>
        <w:t xml:space="preserve"> </w:t>
      </w:r>
      <w:r>
        <w:rPr>
          <w:rFonts w:ascii="Times New Roman" w:hAnsi="Times New Roman"/>
          <w:sz w:val="28"/>
          <w:szCs w:val="28"/>
          <w:lang w:val="ky-KG"/>
        </w:rPr>
        <w:t>ө</w:t>
      </w:r>
      <w:r w:rsidRPr="00E7069B">
        <w:rPr>
          <w:rFonts w:ascii="Times New Roman" w:hAnsi="Times New Roman"/>
          <w:sz w:val="28"/>
          <w:szCs w:val="28"/>
          <w:lang w:val="ky-KG"/>
        </w:rPr>
        <w:t>ндүрүштөгү кокустукка же кесиптик ооруга чейинки</w:t>
      </w:r>
      <w:r>
        <w:rPr>
          <w:rFonts w:ascii="Times New Roman" w:hAnsi="Times New Roman"/>
          <w:sz w:val="28"/>
          <w:szCs w:val="28"/>
          <w:lang w:val="ky-KG"/>
        </w:rPr>
        <w:t xml:space="preserve"> кесиптик ишин ошол эле мазмунда жана көлөмдө аткарууну улантууга мүмкүндүк берген кесиптик жөндөмүн, психофизиологиялык мүмкүндүктөрүн жана кесипке маанилүү сапаттарын эске алуу менен же квалификациясынын төмөндөшүн, аткарылуучу иштин көлөмүнүн азайышын, демейки жана атайын түзүлгөн шартта эмгектин оордугун эске алуу менен аныкталат.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11</w:t>
      </w:r>
      <w:r>
        <w:rPr>
          <w:rFonts w:ascii="Times New Roman" w:hAnsi="Times New Roman"/>
          <w:sz w:val="28"/>
          <w:szCs w:val="28"/>
          <w:lang w:val="ky-KG"/>
        </w:rPr>
        <w:t>6</w:t>
      </w:r>
      <w:r w:rsidRPr="002F6505">
        <w:rPr>
          <w:rFonts w:ascii="Times New Roman" w:hAnsi="Times New Roman"/>
          <w:sz w:val="28"/>
          <w:szCs w:val="28"/>
          <w:lang w:val="ky-KG"/>
        </w:rPr>
        <w:t>. Кесиптик эмгекке жарамдуулукту жоготуунун да</w:t>
      </w:r>
      <w:r>
        <w:rPr>
          <w:rFonts w:ascii="Times New Roman" w:hAnsi="Times New Roman"/>
          <w:sz w:val="28"/>
          <w:szCs w:val="28"/>
          <w:lang w:val="ky-KG"/>
        </w:rPr>
        <w:t>ражасын аныктоо учурунда МСЭК</w:t>
      </w:r>
      <w:r w:rsidRPr="002F6505">
        <w:rPr>
          <w:rFonts w:ascii="Times New Roman" w:hAnsi="Times New Roman"/>
          <w:sz w:val="28"/>
          <w:szCs w:val="28"/>
          <w:lang w:val="ky-KG"/>
        </w:rPr>
        <w:t xml:space="preserve"> ар бир конкреттүү учурда төмөнкүдөй </w:t>
      </w:r>
      <w:r>
        <w:rPr>
          <w:rFonts w:ascii="Times New Roman" w:hAnsi="Times New Roman"/>
          <w:sz w:val="28"/>
          <w:szCs w:val="28"/>
          <w:lang w:val="ky-KG"/>
        </w:rPr>
        <w:t>критерийлерди эске алат:</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а) </w:t>
      </w:r>
      <w:r w:rsidRPr="002F6505">
        <w:rPr>
          <w:rFonts w:ascii="Times New Roman" w:hAnsi="Times New Roman"/>
          <w:sz w:val="28"/>
          <w:szCs w:val="28"/>
          <w:lang w:val="ky-KG"/>
        </w:rPr>
        <w:t>к</w:t>
      </w:r>
      <w:r w:rsidRPr="002F6505">
        <w:rPr>
          <w:rFonts w:ascii="Times New Roman" w:hAnsi="Times New Roman"/>
          <w:sz w:val="28"/>
          <w:szCs w:val="28"/>
        </w:rPr>
        <w:t xml:space="preserve">линикалык-функционалдык бузулуулардын </w:t>
      </w:r>
      <w:r w:rsidRPr="002F6505">
        <w:rPr>
          <w:rFonts w:ascii="Times New Roman" w:hAnsi="Times New Roman"/>
          <w:sz w:val="28"/>
          <w:szCs w:val="28"/>
          <w:lang w:val="ky-KG"/>
        </w:rPr>
        <w:t>байкалышын</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 кесиптик иштин мүнөзү</w:t>
      </w:r>
      <w:r>
        <w:rPr>
          <w:rFonts w:ascii="Times New Roman" w:hAnsi="Times New Roman"/>
          <w:sz w:val="28"/>
          <w:szCs w:val="28"/>
          <w:lang w:val="ky-KG"/>
        </w:rPr>
        <w:t>н</w:t>
      </w:r>
      <w:r w:rsidRPr="002F6505">
        <w:rPr>
          <w:rFonts w:ascii="Times New Roman" w:hAnsi="Times New Roman"/>
          <w:sz w:val="28"/>
          <w:szCs w:val="28"/>
          <w:lang w:val="ky-KG"/>
        </w:rPr>
        <w:t xml:space="preserve"> (квалификация</w:t>
      </w:r>
      <w:r>
        <w:rPr>
          <w:rFonts w:ascii="Times New Roman" w:hAnsi="Times New Roman"/>
          <w:sz w:val="28"/>
          <w:szCs w:val="28"/>
          <w:lang w:val="ky-KG"/>
        </w:rPr>
        <w:t>сын</w:t>
      </w:r>
      <w:r w:rsidRPr="002F6505">
        <w:rPr>
          <w:rFonts w:ascii="Times New Roman" w:hAnsi="Times New Roman"/>
          <w:sz w:val="28"/>
          <w:szCs w:val="28"/>
          <w:lang w:val="ky-KG"/>
        </w:rPr>
        <w:t>, иштин көлөмү</w:t>
      </w:r>
      <w:r>
        <w:rPr>
          <w:rFonts w:ascii="Times New Roman" w:hAnsi="Times New Roman"/>
          <w:sz w:val="28"/>
          <w:szCs w:val="28"/>
          <w:lang w:val="ky-KG"/>
        </w:rPr>
        <w:t>н</w:t>
      </w:r>
      <w:r w:rsidRPr="002F6505">
        <w:rPr>
          <w:rFonts w:ascii="Times New Roman" w:hAnsi="Times New Roman"/>
          <w:sz w:val="28"/>
          <w:szCs w:val="28"/>
          <w:lang w:val="ky-KG"/>
        </w:rPr>
        <w:t xml:space="preserve"> жана сапаты</w:t>
      </w:r>
      <w:r>
        <w:rPr>
          <w:rFonts w:ascii="Times New Roman" w:hAnsi="Times New Roman"/>
          <w:sz w:val="28"/>
          <w:szCs w:val="28"/>
          <w:lang w:val="ky-KG"/>
        </w:rPr>
        <w:t>н, аны аткарууг</w:t>
      </w:r>
      <w:r w:rsidRPr="002F6505">
        <w:rPr>
          <w:rFonts w:ascii="Times New Roman" w:hAnsi="Times New Roman"/>
          <w:sz w:val="28"/>
          <w:szCs w:val="28"/>
          <w:lang w:val="ky-KG"/>
        </w:rPr>
        <w:t>а жөндөмдүүлүгү</w:t>
      </w:r>
      <w:r>
        <w:rPr>
          <w:rFonts w:ascii="Times New Roman" w:hAnsi="Times New Roman"/>
          <w:sz w:val="28"/>
          <w:szCs w:val="28"/>
          <w:lang w:val="ky-KG"/>
        </w:rPr>
        <w:t>н</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rPr>
        <w:t xml:space="preserve">в) </w:t>
      </w:r>
      <w:r>
        <w:rPr>
          <w:rFonts w:ascii="Times New Roman" w:hAnsi="Times New Roman"/>
          <w:sz w:val="28"/>
          <w:szCs w:val="28"/>
          <w:lang w:val="ky-KG"/>
        </w:rPr>
        <w:t>турмуш-</w:t>
      </w:r>
      <w:r w:rsidRPr="002F6505">
        <w:rPr>
          <w:rFonts w:ascii="Times New Roman" w:hAnsi="Times New Roman"/>
          <w:sz w:val="28"/>
          <w:szCs w:val="28"/>
          <w:lang w:val="ky-KG"/>
        </w:rPr>
        <w:t>тиричиликтин</w:t>
      </w:r>
      <w:r w:rsidRPr="002F6505">
        <w:rPr>
          <w:rFonts w:ascii="Times New Roman" w:hAnsi="Times New Roman"/>
          <w:sz w:val="28"/>
          <w:szCs w:val="28"/>
        </w:rPr>
        <w:t xml:space="preserve"> чектел</w:t>
      </w:r>
      <w:r w:rsidRPr="002F6505">
        <w:rPr>
          <w:rFonts w:ascii="Times New Roman" w:hAnsi="Times New Roman"/>
          <w:sz w:val="28"/>
          <w:szCs w:val="28"/>
          <w:lang w:val="ky-KG"/>
        </w:rPr>
        <w:t>ишинин категориялары</w:t>
      </w:r>
      <w:r>
        <w:rPr>
          <w:rFonts w:ascii="Times New Roman" w:hAnsi="Times New Roman"/>
          <w:sz w:val="28"/>
          <w:szCs w:val="28"/>
          <w:lang w:val="ky-KG"/>
        </w:rPr>
        <w:t>н</w:t>
      </w:r>
      <w:r w:rsidRPr="002F6505">
        <w:rPr>
          <w:rFonts w:ascii="Times New Roman" w:hAnsi="Times New Roman"/>
          <w:sz w:val="28"/>
          <w:szCs w:val="28"/>
          <w:lang w:val="ky-KG"/>
        </w:rPr>
        <w:t xml:space="preserve"> жана даражалары</w:t>
      </w:r>
      <w:r>
        <w:rPr>
          <w:rFonts w:ascii="Times New Roman" w:hAnsi="Times New Roman"/>
          <w:sz w:val="28"/>
          <w:szCs w:val="28"/>
          <w:lang w:val="ky-KG"/>
        </w:rPr>
        <w:t>н</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1</w:t>
      </w:r>
      <w:r>
        <w:rPr>
          <w:rFonts w:ascii="Times New Roman" w:hAnsi="Times New Roman"/>
          <w:sz w:val="28"/>
          <w:szCs w:val="28"/>
          <w:lang w:val="ky-KG"/>
        </w:rPr>
        <w:t>17</w:t>
      </w:r>
      <w:r w:rsidRPr="002F6505">
        <w:rPr>
          <w:rFonts w:ascii="Times New Roman" w:hAnsi="Times New Roman"/>
          <w:sz w:val="28"/>
          <w:szCs w:val="28"/>
        </w:rPr>
        <w:t>. Клиникалык-функционалдык критерийлер т</w:t>
      </w:r>
      <w:r w:rsidRPr="002F6505">
        <w:rPr>
          <w:rFonts w:ascii="Times New Roman" w:hAnsi="Times New Roman"/>
          <w:sz w:val="28"/>
          <w:szCs w:val="28"/>
          <w:lang w:val="ky-KG"/>
        </w:rPr>
        <w:t>ө</w:t>
      </w:r>
      <w:r w:rsidRPr="002F6505">
        <w:rPr>
          <w:rFonts w:ascii="Times New Roman" w:hAnsi="Times New Roman"/>
          <w:sz w:val="28"/>
          <w:szCs w:val="28"/>
        </w:rPr>
        <w:t>м</w:t>
      </w:r>
      <w:r w:rsidRPr="002F6505">
        <w:rPr>
          <w:rFonts w:ascii="Times New Roman" w:hAnsi="Times New Roman"/>
          <w:sz w:val="28"/>
          <w:szCs w:val="28"/>
          <w:lang w:val="ky-KG"/>
        </w:rPr>
        <w:t>ө</w:t>
      </w:r>
      <w:r w:rsidRPr="002F6505">
        <w:rPr>
          <w:rFonts w:ascii="Times New Roman" w:hAnsi="Times New Roman"/>
          <w:sz w:val="28"/>
          <w:szCs w:val="28"/>
        </w:rPr>
        <w:t>нкүл</w:t>
      </w:r>
      <w:r w:rsidRPr="002F6505">
        <w:rPr>
          <w:rFonts w:ascii="Times New Roman" w:hAnsi="Times New Roman"/>
          <w:sz w:val="28"/>
          <w:szCs w:val="28"/>
          <w:lang w:val="ky-KG"/>
        </w:rPr>
        <w:t>ө</w:t>
      </w:r>
      <w:r w:rsidRPr="002F6505">
        <w:rPr>
          <w:rFonts w:ascii="Times New Roman" w:hAnsi="Times New Roman"/>
          <w:sz w:val="28"/>
          <w:szCs w:val="28"/>
        </w:rPr>
        <w:t>р</w:t>
      </w:r>
      <w:r w:rsidRPr="002F6505">
        <w:rPr>
          <w:rFonts w:ascii="Times New Roman" w:hAnsi="Times New Roman"/>
          <w:sz w:val="28"/>
          <w:szCs w:val="28"/>
          <w:lang w:val="ky-KG"/>
        </w:rPr>
        <w:t>дү камтыйт</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а) </w:t>
      </w:r>
      <w:r w:rsidRPr="002F6505">
        <w:rPr>
          <w:rFonts w:ascii="Times New Roman" w:hAnsi="Times New Roman"/>
          <w:sz w:val="28"/>
          <w:szCs w:val="28"/>
          <w:lang w:val="ky-KG"/>
        </w:rPr>
        <w:t>а</w:t>
      </w:r>
      <w:r w:rsidRPr="002F6505">
        <w:rPr>
          <w:rFonts w:ascii="Times New Roman" w:hAnsi="Times New Roman"/>
          <w:sz w:val="28"/>
          <w:szCs w:val="28"/>
        </w:rPr>
        <w:t>лган жаракаттын</w:t>
      </w:r>
      <w:r w:rsidRPr="002F6505">
        <w:rPr>
          <w:rFonts w:ascii="Times New Roman" w:hAnsi="Times New Roman"/>
          <w:sz w:val="28"/>
          <w:szCs w:val="28"/>
          <w:lang w:val="ky-KG"/>
        </w:rPr>
        <w:t>, кесиптик оорунун</w:t>
      </w:r>
      <w:r w:rsidRPr="002F6505">
        <w:rPr>
          <w:rFonts w:ascii="Times New Roman" w:hAnsi="Times New Roman"/>
          <w:sz w:val="28"/>
          <w:szCs w:val="28"/>
        </w:rPr>
        <w:t xml:space="preserve"> оордугу</w:t>
      </w:r>
      <w:r w:rsidRPr="002F6505">
        <w:rPr>
          <w:rFonts w:ascii="Times New Roman" w:hAnsi="Times New Roman"/>
          <w:sz w:val="28"/>
          <w:szCs w:val="28"/>
          <w:lang w:val="ky-KG"/>
        </w:rPr>
        <w:t>н</w:t>
      </w:r>
      <w:r w:rsidRPr="002F6505">
        <w:rPr>
          <w:rFonts w:ascii="Times New Roman" w:hAnsi="Times New Roman"/>
          <w:sz w:val="28"/>
          <w:szCs w:val="28"/>
        </w:rPr>
        <w:t xml:space="preserve"> жана мүн</w:t>
      </w:r>
      <w:r w:rsidRPr="002F6505">
        <w:rPr>
          <w:rFonts w:ascii="Times New Roman" w:hAnsi="Times New Roman"/>
          <w:sz w:val="28"/>
          <w:szCs w:val="28"/>
          <w:lang w:val="ky-KG"/>
        </w:rPr>
        <w:t>ө</w:t>
      </w:r>
      <w:r w:rsidRPr="002F6505">
        <w:rPr>
          <w:rFonts w:ascii="Times New Roman" w:hAnsi="Times New Roman"/>
          <w:sz w:val="28"/>
          <w:szCs w:val="28"/>
        </w:rPr>
        <w:t>зү</w:t>
      </w:r>
      <w:r w:rsidRPr="002F6505">
        <w:rPr>
          <w:rFonts w:ascii="Times New Roman" w:hAnsi="Times New Roman"/>
          <w:sz w:val="28"/>
          <w:szCs w:val="28"/>
          <w:lang w:val="ky-KG"/>
        </w:rPr>
        <w:t>н</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өндүрүштөгү кокустук же кесиптик оору менен шартталган паталогиялык процесстин жүрүшүнүн өзгөчөлүктөрүн; </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в) </w:t>
      </w:r>
      <w:r w:rsidRPr="002F6505">
        <w:rPr>
          <w:rFonts w:ascii="Times New Roman" w:hAnsi="Times New Roman"/>
          <w:sz w:val="28"/>
          <w:szCs w:val="28"/>
          <w:lang w:val="ky-KG"/>
        </w:rPr>
        <w:t>о</w:t>
      </w:r>
      <w:r w:rsidRPr="002F6505">
        <w:rPr>
          <w:rFonts w:ascii="Times New Roman" w:hAnsi="Times New Roman"/>
          <w:sz w:val="28"/>
          <w:szCs w:val="28"/>
        </w:rPr>
        <w:t>рган</w:t>
      </w:r>
      <w:r>
        <w:rPr>
          <w:rFonts w:ascii="Times New Roman" w:hAnsi="Times New Roman"/>
          <w:sz w:val="28"/>
          <w:szCs w:val="28"/>
          <w:lang w:val="ky-KG"/>
        </w:rPr>
        <w:t>и</w:t>
      </w:r>
      <w:r w:rsidRPr="002F6505">
        <w:rPr>
          <w:rFonts w:ascii="Times New Roman" w:hAnsi="Times New Roman"/>
          <w:sz w:val="28"/>
          <w:szCs w:val="28"/>
        </w:rPr>
        <w:t>змд</w:t>
      </w:r>
      <w:r w:rsidRPr="002F6505">
        <w:rPr>
          <w:rFonts w:ascii="Times New Roman" w:hAnsi="Times New Roman"/>
          <w:sz w:val="28"/>
          <w:szCs w:val="28"/>
          <w:lang w:val="ky-KG"/>
        </w:rPr>
        <w:t>ин</w:t>
      </w:r>
      <w:r w:rsidRPr="002F6505">
        <w:rPr>
          <w:rFonts w:ascii="Times New Roman" w:hAnsi="Times New Roman"/>
          <w:sz w:val="28"/>
          <w:szCs w:val="28"/>
        </w:rPr>
        <w:t xml:space="preserve"> функцияларын</w:t>
      </w:r>
      <w:r w:rsidRPr="002F6505">
        <w:rPr>
          <w:rFonts w:ascii="Times New Roman" w:hAnsi="Times New Roman"/>
          <w:sz w:val="28"/>
          <w:szCs w:val="28"/>
          <w:lang w:val="ky-KG"/>
        </w:rPr>
        <w:t>ын</w:t>
      </w:r>
      <w:r w:rsidRPr="002F6505">
        <w:rPr>
          <w:rFonts w:ascii="Times New Roman" w:hAnsi="Times New Roman"/>
          <w:sz w:val="28"/>
          <w:szCs w:val="28"/>
        </w:rPr>
        <w:t xml:space="preserve"> бузулу</w:t>
      </w:r>
      <w:r w:rsidRPr="002F6505">
        <w:rPr>
          <w:rFonts w:ascii="Times New Roman" w:hAnsi="Times New Roman"/>
          <w:sz w:val="28"/>
          <w:szCs w:val="28"/>
          <w:lang w:val="ky-KG"/>
        </w:rPr>
        <w:t>шунун</w:t>
      </w:r>
      <w:r w:rsidRPr="002F6505">
        <w:rPr>
          <w:rFonts w:ascii="Times New Roman" w:hAnsi="Times New Roman"/>
          <w:sz w:val="28"/>
          <w:szCs w:val="28"/>
        </w:rPr>
        <w:t xml:space="preserve"> мүн</w:t>
      </w:r>
      <w:r w:rsidRPr="002F6505">
        <w:rPr>
          <w:rFonts w:ascii="Times New Roman" w:hAnsi="Times New Roman"/>
          <w:sz w:val="28"/>
          <w:szCs w:val="28"/>
          <w:lang w:val="ky-KG"/>
        </w:rPr>
        <w:t>ө</w:t>
      </w:r>
      <w:r w:rsidRPr="002F6505">
        <w:rPr>
          <w:rFonts w:ascii="Times New Roman" w:hAnsi="Times New Roman"/>
          <w:sz w:val="28"/>
          <w:szCs w:val="28"/>
        </w:rPr>
        <w:t>зү</w:t>
      </w:r>
      <w:r w:rsidRPr="002F6505">
        <w:rPr>
          <w:rFonts w:ascii="Times New Roman" w:hAnsi="Times New Roman"/>
          <w:sz w:val="28"/>
          <w:szCs w:val="28"/>
          <w:lang w:val="ky-KG"/>
        </w:rPr>
        <w:t>н</w:t>
      </w:r>
      <w:r>
        <w:rPr>
          <w:rFonts w:ascii="Times New Roman" w:hAnsi="Times New Roman"/>
          <w:sz w:val="28"/>
          <w:szCs w:val="28"/>
          <w:lang w:val="ky-KG"/>
        </w:rPr>
        <w:t xml:space="preserve"> (түрүн)</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г) организмдин функциялары бузулгандыгы</w:t>
      </w:r>
      <w:r>
        <w:rPr>
          <w:rFonts w:ascii="Times New Roman" w:hAnsi="Times New Roman"/>
          <w:sz w:val="28"/>
          <w:szCs w:val="28"/>
          <w:lang w:val="ky-KG"/>
        </w:rPr>
        <w:t xml:space="preserve">нын байкалышынын даражасын </w:t>
      </w:r>
      <w:r w:rsidRPr="002F6505">
        <w:rPr>
          <w:rFonts w:ascii="Times New Roman" w:hAnsi="Times New Roman"/>
          <w:sz w:val="28"/>
          <w:szCs w:val="28"/>
          <w:lang w:val="ky-KG"/>
        </w:rPr>
        <w:t>(даана байкалат, байкалат, орт</w:t>
      </w:r>
      <w:r>
        <w:rPr>
          <w:rFonts w:ascii="Times New Roman" w:hAnsi="Times New Roman"/>
          <w:sz w:val="28"/>
          <w:szCs w:val="28"/>
          <w:lang w:val="ky-KG"/>
        </w:rPr>
        <w:t>очо, билинээр-</w:t>
      </w:r>
      <w:r w:rsidRPr="002F6505">
        <w:rPr>
          <w:rFonts w:ascii="Times New Roman" w:hAnsi="Times New Roman"/>
          <w:sz w:val="28"/>
          <w:szCs w:val="28"/>
          <w:lang w:val="ky-KG"/>
        </w:rPr>
        <w:t>билинбес);</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д) </w:t>
      </w:r>
      <w:r w:rsidRPr="002F6505">
        <w:rPr>
          <w:rFonts w:ascii="Times New Roman" w:hAnsi="Times New Roman"/>
          <w:sz w:val="28"/>
          <w:szCs w:val="28"/>
          <w:lang w:val="ky-KG"/>
        </w:rPr>
        <w:t>к</w:t>
      </w:r>
      <w:r w:rsidRPr="002F6505">
        <w:rPr>
          <w:rFonts w:ascii="Times New Roman" w:hAnsi="Times New Roman"/>
          <w:sz w:val="28"/>
          <w:szCs w:val="28"/>
        </w:rPr>
        <w:t>линикалык жана реабилитациялык</w:t>
      </w:r>
      <w:r>
        <w:rPr>
          <w:rFonts w:ascii="Times New Roman" w:hAnsi="Times New Roman"/>
          <w:sz w:val="28"/>
          <w:szCs w:val="28"/>
        </w:rPr>
        <w:t xml:space="preserve"> божом</w:t>
      </w:r>
      <w:r w:rsidRPr="002F6505">
        <w:rPr>
          <w:rFonts w:ascii="Times New Roman" w:hAnsi="Times New Roman"/>
          <w:sz w:val="28"/>
          <w:szCs w:val="28"/>
        </w:rPr>
        <w:t>олд</w:t>
      </w:r>
      <w:r w:rsidRPr="002F6505">
        <w:rPr>
          <w:rFonts w:ascii="Times New Roman" w:hAnsi="Times New Roman"/>
          <w:sz w:val="28"/>
          <w:szCs w:val="28"/>
          <w:lang w:val="ky-KG"/>
        </w:rPr>
        <w:t>у</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е) </w:t>
      </w:r>
      <w:r w:rsidRPr="002F6505">
        <w:rPr>
          <w:rFonts w:ascii="Times New Roman" w:hAnsi="Times New Roman"/>
          <w:sz w:val="28"/>
          <w:szCs w:val="28"/>
          <w:lang w:val="ky-KG"/>
        </w:rPr>
        <w:t>п</w:t>
      </w:r>
      <w:r w:rsidRPr="002F6505">
        <w:rPr>
          <w:rFonts w:ascii="Times New Roman" w:hAnsi="Times New Roman"/>
          <w:sz w:val="28"/>
          <w:szCs w:val="28"/>
        </w:rPr>
        <w:t>сихофизиологиялык мүмкүнчүлүкт</w:t>
      </w:r>
      <w:r w:rsidRPr="002F6505">
        <w:rPr>
          <w:rFonts w:ascii="Times New Roman" w:hAnsi="Times New Roman"/>
          <w:sz w:val="28"/>
          <w:szCs w:val="28"/>
          <w:lang w:val="ky-KG"/>
        </w:rPr>
        <w:t>ө</w:t>
      </w:r>
      <w:r w:rsidRPr="002F6505">
        <w:rPr>
          <w:rFonts w:ascii="Times New Roman" w:hAnsi="Times New Roman"/>
          <w:sz w:val="28"/>
          <w:szCs w:val="28"/>
        </w:rPr>
        <w:t>р</w:t>
      </w:r>
      <w:r w:rsidRPr="002F6505">
        <w:rPr>
          <w:rFonts w:ascii="Times New Roman" w:hAnsi="Times New Roman"/>
          <w:sz w:val="28"/>
          <w:szCs w:val="28"/>
          <w:lang w:val="ky-KG"/>
        </w:rPr>
        <w:t>дү</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rPr>
        <w:t xml:space="preserve">ж) </w:t>
      </w:r>
      <w:r w:rsidRPr="002F6505">
        <w:rPr>
          <w:rFonts w:ascii="Times New Roman" w:hAnsi="Times New Roman"/>
          <w:sz w:val="28"/>
          <w:szCs w:val="28"/>
          <w:lang w:val="ky-KG"/>
        </w:rPr>
        <w:t>к</w:t>
      </w:r>
      <w:r>
        <w:rPr>
          <w:rFonts w:ascii="Times New Roman" w:hAnsi="Times New Roman"/>
          <w:sz w:val="28"/>
          <w:szCs w:val="28"/>
        </w:rPr>
        <w:t>линика</w:t>
      </w:r>
      <w:r>
        <w:rPr>
          <w:rFonts w:ascii="Times New Roman" w:hAnsi="Times New Roman"/>
          <w:sz w:val="28"/>
          <w:szCs w:val="28"/>
          <w:lang w:val="ky-KG"/>
        </w:rPr>
        <w:t>лык</w:t>
      </w:r>
      <w:r>
        <w:rPr>
          <w:rFonts w:ascii="Times New Roman" w:hAnsi="Times New Roman"/>
          <w:sz w:val="28"/>
          <w:szCs w:val="28"/>
        </w:rPr>
        <w:t>-эмгектик божом</w:t>
      </w:r>
      <w:r w:rsidRPr="002F6505">
        <w:rPr>
          <w:rFonts w:ascii="Times New Roman" w:hAnsi="Times New Roman"/>
          <w:sz w:val="28"/>
          <w:szCs w:val="28"/>
        </w:rPr>
        <w:t>олд</w:t>
      </w:r>
      <w:r w:rsidRPr="002F6505">
        <w:rPr>
          <w:rFonts w:ascii="Times New Roman" w:hAnsi="Times New Roman"/>
          <w:sz w:val="28"/>
          <w:szCs w:val="28"/>
          <w:lang w:val="ky-KG"/>
        </w:rPr>
        <w:t>у</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18</w:t>
      </w:r>
      <w:r w:rsidRPr="002F6505">
        <w:rPr>
          <w:rFonts w:ascii="Times New Roman" w:hAnsi="Times New Roman"/>
          <w:sz w:val="28"/>
          <w:szCs w:val="28"/>
          <w:lang w:val="ky-KG"/>
        </w:rPr>
        <w:t xml:space="preserve">. Кесиптик эмгекке жарамдуулукту жоготуунун даражасын аныктоо учурунда </w:t>
      </w:r>
      <w:r>
        <w:rPr>
          <w:rFonts w:ascii="Times New Roman" w:hAnsi="Times New Roman"/>
          <w:sz w:val="28"/>
          <w:szCs w:val="28"/>
          <w:lang w:val="ky-KG"/>
        </w:rPr>
        <w:t>эмгектенүү жөндөмүнүн жана турмуш-тиричилигинин башка категорияларынын чектелишине алып келүүчү жабырлануучудагы</w:t>
      </w:r>
      <w:r w:rsidRPr="002F6505">
        <w:rPr>
          <w:rFonts w:ascii="Times New Roman" w:hAnsi="Times New Roman"/>
          <w:sz w:val="28"/>
          <w:szCs w:val="28"/>
          <w:lang w:val="ky-KG"/>
        </w:rPr>
        <w:t xml:space="preserve"> органдар</w:t>
      </w:r>
      <w:r>
        <w:rPr>
          <w:rFonts w:ascii="Times New Roman" w:hAnsi="Times New Roman"/>
          <w:sz w:val="28"/>
          <w:szCs w:val="28"/>
          <w:lang w:val="ky-KG"/>
        </w:rPr>
        <w:t>д</w:t>
      </w:r>
      <w:r w:rsidRPr="002F6505">
        <w:rPr>
          <w:rFonts w:ascii="Times New Roman" w:hAnsi="Times New Roman"/>
          <w:sz w:val="28"/>
          <w:szCs w:val="28"/>
          <w:lang w:val="ky-KG"/>
        </w:rPr>
        <w:t>ын жана системалар</w:t>
      </w:r>
      <w:r>
        <w:rPr>
          <w:rFonts w:ascii="Times New Roman" w:hAnsi="Times New Roman"/>
          <w:sz w:val="28"/>
          <w:szCs w:val="28"/>
          <w:lang w:val="ky-KG"/>
        </w:rPr>
        <w:t>д</w:t>
      </w:r>
      <w:r w:rsidRPr="002F6505">
        <w:rPr>
          <w:rFonts w:ascii="Times New Roman" w:hAnsi="Times New Roman"/>
          <w:sz w:val="28"/>
          <w:szCs w:val="28"/>
          <w:lang w:val="ky-KG"/>
        </w:rPr>
        <w:t xml:space="preserve">ын функцияларынын </w:t>
      </w:r>
      <w:r>
        <w:rPr>
          <w:rFonts w:ascii="Times New Roman" w:hAnsi="Times New Roman"/>
          <w:sz w:val="28"/>
          <w:szCs w:val="28"/>
          <w:lang w:val="ky-KG"/>
        </w:rPr>
        <w:t xml:space="preserve">бузулуусу байкалганы </w:t>
      </w:r>
      <w:r w:rsidRPr="002F6505">
        <w:rPr>
          <w:rFonts w:ascii="Times New Roman" w:hAnsi="Times New Roman"/>
          <w:sz w:val="28"/>
          <w:szCs w:val="28"/>
          <w:lang w:val="ky-KG"/>
        </w:rPr>
        <w:t>эске алынат.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Жабыркаган адамда клиникалык көрүнүштөрдүн көп түрдүүлүгү функциялардын бузулушунун мүнөзү боюнча, ошондой эле байкалышынын даражасы боюнча </w:t>
      </w:r>
      <w:r>
        <w:rPr>
          <w:rFonts w:ascii="Times New Roman" w:hAnsi="Times New Roman"/>
          <w:sz w:val="28"/>
          <w:szCs w:val="28"/>
          <w:lang w:val="ky-KG"/>
        </w:rPr>
        <w:t xml:space="preserve"> аныкталышы мүмкүн</w:t>
      </w:r>
      <w:r w:rsidRPr="002F6505">
        <w:rPr>
          <w:rFonts w:ascii="Times New Roman" w:hAnsi="Times New Roman"/>
          <w:sz w:val="28"/>
          <w:szCs w:val="28"/>
          <w:lang w:val="ky-KG"/>
        </w:rPr>
        <w:t xml:space="preserve">. Жабыркаган адамдарда клиникалык </w:t>
      </w:r>
      <w:r>
        <w:rPr>
          <w:rFonts w:ascii="Times New Roman" w:hAnsi="Times New Roman"/>
          <w:sz w:val="28"/>
          <w:szCs w:val="28"/>
          <w:lang w:val="ky-KG"/>
        </w:rPr>
        <w:t xml:space="preserve">сүрөтүнүн полиморфизми </w:t>
      </w:r>
      <w:r w:rsidRPr="002F6505">
        <w:rPr>
          <w:rFonts w:ascii="Times New Roman" w:hAnsi="Times New Roman"/>
          <w:sz w:val="28"/>
          <w:szCs w:val="28"/>
          <w:lang w:val="ky-KG"/>
        </w:rPr>
        <w:t>травманын, кесиптик оорунун тикелей кес</w:t>
      </w:r>
      <w:r>
        <w:rPr>
          <w:rFonts w:ascii="Times New Roman" w:hAnsi="Times New Roman"/>
          <w:sz w:val="28"/>
          <w:szCs w:val="28"/>
          <w:lang w:val="ky-KG"/>
        </w:rPr>
        <w:t>епети, ошондой эле алардын кабылдоосу менен шартталышы мүмкүн. Уш</w:t>
      </w:r>
      <w:r w:rsidRPr="002F6505">
        <w:rPr>
          <w:rFonts w:ascii="Times New Roman" w:hAnsi="Times New Roman"/>
          <w:sz w:val="28"/>
          <w:szCs w:val="28"/>
          <w:lang w:val="ky-KG"/>
        </w:rPr>
        <w:t xml:space="preserve">уга байланыштуу </w:t>
      </w:r>
      <w:r>
        <w:rPr>
          <w:rFonts w:ascii="Times New Roman" w:hAnsi="Times New Roman"/>
          <w:sz w:val="28"/>
          <w:szCs w:val="28"/>
          <w:lang w:val="ky-KG"/>
        </w:rPr>
        <w:t xml:space="preserve">жабырлануучулардын </w:t>
      </w:r>
      <w:r w:rsidRPr="002F6505">
        <w:rPr>
          <w:rFonts w:ascii="Times New Roman" w:hAnsi="Times New Roman"/>
          <w:sz w:val="28"/>
          <w:szCs w:val="28"/>
          <w:lang w:val="ky-KG"/>
        </w:rPr>
        <w:t xml:space="preserve">ушул </w:t>
      </w:r>
      <w:r>
        <w:rPr>
          <w:rFonts w:ascii="Times New Roman" w:hAnsi="Times New Roman"/>
          <w:sz w:val="28"/>
          <w:szCs w:val="28"/>
          <w:lang w:val="ky-KG"/>
        </w:rPr>
        <w:t>категориясын эксперттик текшерүү</w:t>
      </w:r>
      <w:r w:rsidRPr="002F6505">
        <w:rPr>
          <w:rFonts w:ascii="Times New Roman" w:hAnsi="Times New Roman"/>
          <w:sz w:val="28"/>
          <w:szCs w:val="28"/>
          <w:lang w:val="ky-KG"/>
        </w:rPr>
        <w:t xml:space="preserve"> </w:t>
      </w:r>
      <w:r>
        <w:rPr>
          <w:rFonts w:ascii="Times New Roman" w:hAnsi="Times New Roman"/>
          <w:sz w:val="28"/>
          <w:szCs w:val="28"/>
          <w:lang w:val="ky-KG"/>
        </w:rPr>
        <w:t>методикасы</w:t>
      </w:r>
      <w:r w:rsidRPr="002F6505">
        <w:rPr>
          <w:rFonts w:ascii="Times New Roman" w:hAnsi="Times New Roman"/>
          <w:sz w:val="28"/>
          <w:szCs w:val="28"/>
          <w:lang w:val="ky-KG"/>
        </w:rPr>
        <w:t xml:space="preserve"> кесиптик оору</w:t>
      </w:r>
      <w:r w:rsidR="002D737B">
        <w:rPr>
          <w:rFonts w:ascii="Times New Roman" w:hAnsi="Times New Roman"/>
          <w:sz w:val="28"/>
          <w:szCs w:val="28"/>
          <w:lang w:val="ky-KG"/>
        </w:rPr>
        <w:t>нун</w:t>
      </w:r>
      <w:r w:rsidRPr="002F6505">
        <w:rPr>
          <w:rFonts w:ascii="Times New Roman" w:hAnsi="Times New Roman"/>
          <w:sz w:val="28"/>
          <w:szCs w:val="28"/>
          <w:lang w:val="ky-KG"/>
        </w:rPr>
        <w:t xml:space="preserve"> күчөшүнүн травмадан кийинки жана ага чейинки мезгилдерин ретроспективдик талдоонун жана диагно</w:t>
      </w:r>
      <w:r>
        <w:rPr>
          <w:rFonts w:ascii="Times New Roman" w:hAnsi="Times New Roman"/>
          <w:sz w:val="28"/>
          <w:szCs w:val="28"/>
          <w:lang w:val="ky-KG"/>
        </w:rPr>
        <w:t>стикасынын</w:t>
      </w:r>
      <w:r w:rsidRPr="002F6505">
        <w:rPr>
          <w:rFonts w:ascii="Times New Roman" w:hAnsi="Times New Roman"/>
          <w:sz w:val="28"/>
          <w:szCs w:val="28"/>
          <w:lang w:val="ky-KG"/>
        </w:rPr>
        <w:t xml:space="preserve"> заманбап </w:t>
      </w:r>
      <w:r>
        <w:rPr>
          <w:rFonts w:ascii="Times New Roman" w:hAnsi="Times New Roman"/>
          <w:sz w:val="28"/>
          <w:szCs w:val="28"/>
          <w:lang w:val="ky-KG"/>
        </w:rPr>
        <w:t>методдорун</w:t>
      </w:r>
      <w:r w:rsidRPr="002F6505">
        <w:rPr>
          <w:rFonts w:ascii="Times New Roman" w:hAnsi="Times New Roman"/>
          <w:sz w:val="28"/>
          <w:szCs w:val="28"/>
          <w:lang w:val="ky-KG"/>
        </w:rPr>
        <w:t xml:space="preserve"> пайдалануу</w:t>
      </w:r>
      <w:r>
        <w:rPr>
          <w:rFonts w:ascii="Times New Roman" w:hAnsi="Times New Roman"/>
          <w:sz w:val="28"/>
          <w:szCs w:val="28"/>
          <w:lang w:val="ky-KG"/>
        </w:rPr>
        <w:t xml:space="preserve"> менен</w:t>
      </w:r>
      <w:r w:rsidRPr="00343FB7">
        <w:rPr>
          <w:rFonts w:ascii="Times New Roman" w:hAnsi="Times New Roman"/>
          <w:sz w:val="28"/>
          <w:szCs w:val="28"/>
          <w:lang w:val="ky-KG"/>
        </w:rPr>
        <w:t xml:space="preserve"> </w:t>
      </w:r>
      <w:r w:rsidRPr="002F6505">
        <w:rPr>
          <w:rFonts w:ascii="Times New Roman" w:hAnsi="Times New Roman"/>
          <w:sz w:val="28"/>
          <w:szCs w:val="28"/>
          <w:lang w:val="ky-KG"/>
        </w:rPr>
        <w:t>комплекстүү клиникалык-физиологиялык текшерүүнү, анамне</w:t>
      </w:r>
      <w:r>
        <w:rPr>
          <w:rFonts w:ascii="Times New Roman" w:hAnsi="Times New Roman"/>
          <w:sz w:val="28"/>
          <w:szCs w:val="28"/>
          <w:lang w:val="ky-KG"/>
        </w:rPr>
        <w:t>здик маалыматтарды, саламаттык</w:t>
      </w:r>
      <w:r w:rsidRPr="002F6505">
        <w:rPr>
          <w:rFonts w:ascii="Times New Roman" w:hAnsi="Times New Roman"/>
          <w:sz w:val="28"/>
          <w:szCs w:val="28"/>
          <w:lang w:val="ky-KG"/>
        </w:rPr>
        <w:t xml:space="preserve"> сактоо уюмдарынын</w:t>
      </w:r>
      <w:r>
        <w:rPr>
          <w:rFonts w:ascii="Times New Roman" w:hAnsi="Times New Roman"/>
          <w:sz w:val="28"/>
          <w:szCs w:val="28"/>
          <w:lang w:val="ky-KG"/>
        </w:rPr>
        <w:t xml:space="preserve"> </w:t>
      </w:r>
      <w:r w:rsidRPr="002F6505">
        <w:rPr>
          <w:rFonts w:ascii="Times New Roman" w:hAnsi="Times New Roman"/>
          <w:sz w:val="28"/>
          <w:szCs w:val="28"/>
          <w:lang w:val="ky-KG"/>
        </w:rPr>
        <w:t>маалыматтары</w:t>
      </w:r>
      <w:r>
        <w:rPr>
          <w:rFonts w:ascii="Times New Roman" w:hAnsi="Times New Roman"/>
          <w:sz w:val="28"/>
          <w:szCs w:val="28"/>
          <w:lang w:val="ky-KG"/>
        </w:rPr>
        <w:t>н</w:t>
      </w:r>
      <w:r w:rsidRPr="002F6505">
        <w:rPr>
          <w:rFonts w:ascii="Times New Roman" w:hAnsi="Times New Roman"/>
          <w:sz w:val="28"/>
          <w:szCs w:val="28"/>
          <w:lang w:val="ky-KG"/>
        </w:rPr>
        <w:t>, медициналык эксперт</w:t>
      </w:r>
      <w:r>
        <w:rPr>
          <w:rFonts w:ascii="Times New Roman" w:hAnsi="Times New Roman"/>
          <w:sz w:val="28"/>
          <w:szCs w:val="28"/>
          <w:lang w:val="ky-KG"/>
        </w:rPr>
        <w:t>тик</w:t>
      </w:r>
      <w:r w:rsidRPr="002F6505">
        <w:rPr>
          <w:rFonts w:ascii="Times New Roman" w:hAnsi="Times New Roman"/>
          <w:sz w:val="28"/>
          <w:szCs w:val="28"/>
          <w:lang w:val="ky-KG"/>
        </w:rPr>
        <w:t xml:space="preserve"> документ</w:t>
      </w:r>
      <w:r>
        <w:rPr>
          <w:rFonts w:ascii="Times New Roman" w:hAnsi="Times New Roman"/>
          <w:sz w:val="28"/>
          <w:szCs w:val="28"/>
          <w:lang w:val="ky-KG"/>
        </w:rPr>
        <w:t>ацияны</w:t>
      </w:r>
      <w:r w:rsidRPr="002F6505">
        <w:rPr>
          <w:rFonts w:ascii="Times New Roman" w:hAnsi="Times New Roman"/>
          <w:sz w:val="28"/>
          <w:szCs w:val="28"/>
          <w:lang w:val="ky-KG"/>
        </w:rPr>
        <w:t xml:space="preserve"> кылдат иликтөө</w:t>
      </w:r>
      <w:r>
        <w:rPr>
          <w:rFonts w:ascii="Times New Roman" w:hAnsi="Times New Roman"/>
          <w:sz w:val="28"/>
          <w:szCs w:val="28"/>
          <w:lang w:val="ky-KG"/>
        </w:rPr>
        <w:t>нү</w:t>
      </w:r>
      <w:r w:rsidRPr="002F6505">
        <w:rPr>
          <w:rFonts w:ascii="Times New Roman" w:hAnsi="Times New Roman"/>
          <w:sz w:val="28"/>
          <w:szCs w:val="28"/>
          <w:lang w:val="ky-KG"/>
        </w:rPr>
        <w:t xml:space="preserve"> талап кылат. Клиник</w:t>
      </w:r>
      <w:r>
        <w:rPr>
          <w:rFonts w:ascii="Times New Roman" w:hAnsi="Times New Roman"/>
          <w:sz w:val="28"/>
          <w:szCs w:val="28"/>
          <w:lang w:val="ky-KG"/>
        </w:rPr>
        <w:t>алык физиологиялык мүнөздөгү көрсө</w:t>
      </w:r>
      <w:r w:rsidRPr="002F6505">
        <w:rPr>
          <w:rFonts w:ascii="Times New Roman" w:hAnsi="Times New Roman"/>
          <w:sz w:val="28"/>
          <w:szCs w:val="28"/>
          <w:lang w:val="ky-KG"/>
        </w:rPr>
        <w:t>ткүчтөрдүн комплексин талдоо кесиптик эмгекке жа</w:t>
      </w:r>
      <w:r>
        <w:rPr>
          <w:rFonts w:ascii="Times New Roman" w:hAnsi="Times New Roman"/>
          <w:sz w:val="28"/>
          <w:szCs w:val="28"/>
          <w:lang w:val="ky-KG"/>
        </w:rPr>
        <w:t xml:space="preserve">рамдуулукту </w:t>
      </w:r>
      <w:r>
        <w:rPr>
          <w:rFonts w:ascii="Times New Roman" w:hAnsi="Times New Roman"/>
          <w:sz w:val="28"/>
          <w:szCs w:val="28"/>
          <w:lang w:val="ky-KG"/>
        </w:rPr>
        <w:lastRenderedPageBreak/>
        <w:t>жоготуунун даражасы</w:t>
      </w:r>
      <w:r w:rsidRPr="002F6505">
        <w:rPr>
          <w:rFonts w:ascii="Times New Roman" w:hAnsi="Times New Roman"/>
          <w:sz w:val="28"/>
          <w:szCs w:val="28"/>
          <w:lang w:val="ky-KG"/>
        </w:rPr>
        <w:t>н аныктоонун клиникалык функционалдык критерийлеринин негизи болуп саналган негизги медициналык биологиялык факторлорду</w:t>
      </w:r>
      <w:r>
        <w:rPr>
          <w:rFonts w:ascii="Times New Roman" w:hAnsi="Times New Roman"/>
          <w:sz w:val="28"/>
          <w:szCs w:val="28"/>
          <w:lang w:val="ky-KG"/>
        </w:rPr>
        <w:t xml:space="preserve"> </w:t>
      </w:r>
      <w:r w:rsidRPr="002F6505">
        <w:rPr>
          <w:rFonts w:ascii="Times New Roman" w:hAnsi="Times New Roman"/>
          <w:sz w:val="28"/>
          <w:szCs w:val="28"/>
          <w:lang w:val="ky-KG"/>
        </w:rPr>
        <w:t>(функ</w:t>
      </w:r>
      <w:r>
        <w:rPr>
          <w:rFonts w:ascii="Times New Roman" w:hAnsi="Times New Roman"/>
          <w:sz w:val="28"/>
          <w:szCs w:val="28"/>
          <w:lang w:val="ky-KG"/>
        </w:rPr>
        <w:t xml:space="preserve">циялардын бузулушунун, оорунун </w:t>
      </w:r>
      <w:r w:rsidRPr="002F6505">
        <w:rPr>
          <w:rFonts w:ascii="Times New Roman" w:hAnsi="Times New Roman"/>
          <w:sz w:val="28"/>
          <w:szCs w:val="28"/>
          <w:lang w:val="ky-KG"/>
        </w:rPr>
        <w:t>жүрүрүшүнүн мүнөзү</w:t>
      </w:r>
      <w:r>
        <w:rPr>
          <w:rFonts w:ascii="Times New Roman" w:hAnsi="Times New Roman"/>
          <w:sz w:val="28"/>
          <w:szCs w:val="28"/>
          <w:lang w:val="ky-KG"/>
        </w:rPr>
        <w:t>н</w:t>
      </w:r>
      <w:r w:rsidRPr="002F6505">
        <w:rPr>
          <w:rFonts w:ascii="Times New Roman" w:hAnsi="Times New Roman"/>
          <w:sz w:val="28"/>
          <w:szCs w:val="28"/>
          <w:lang w:val="ky-KG"/>
        </w:rPr>
        <w:t>, даражасын ж.б) тактоого көмөктөшөт.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Эмгектеги мерти</w:t>
      </w:r>
      <w:r w:rsidRPr="002F6505">
        <w:rPr>
          <w:rFonts w:ascii="Times New Roman" w:hAnsi="Times New Roman"/>
          <w:sz w:val="28"/>
          <w:szCs w:val="28"/>
          <w:lang w:val="ky-KG"/>
        </w:rPr>
        <w:t>нүү мурда болгон оорунун жүрү</w:t>
      </w:r>
      <w:r>
        <w:rPr>
          <w:rFonts w:ascii="Times New Roman" w:hAnsi="Times New Roman"/>
          <w:sz w:val="28"/>
          <w:szCs w:val="28"/>
          <w:lang w:val="ky-KG"/>
        </w:rPr>
        <w:t xml:space="preserve">шүн начарлаткан же анотомиялык </w:t>
      </w:r>
      <w:r w:rsidRPr="002F6505">
        <w:rPr>
          <w:rFonts w:ascii="Times New Roman" w:hAnsi="Times New Roman"/>
          <w:sz w:val="28"/>
          <w:szCs w:val="28"/>
          <w:lang w:val="ky-KG"/>
        </w:rPr>
        <w:t>деф</w:t>
      </w:r>
      <w:r>
        <w:rPr>
          <w:rFonts w:ascii="Times New Roman" w:hAnsi="Times New Roman"/>
          <w:sz w:val="28"/>
          <w:szCs w:val="28"/>
          <w:lang w:val="ky-KG"/>
        </w:rPr>
        <w:t>е</w:t>
      </w:r>
      <w:r w:rsidRPr="002F6505">
        <w:rPr>
          <w:rFonts w:ascii="Times New Roman" w:hAnsi="Times New Roman"/>
          <w:sz w:val="28"/>
          <w:szCs w:val="28"/>
          <w:lang w:val="ky-KG"/>
        </w:rPr>
        <w:t>кт</w:t>
      </w:r>
      <w:r>
        <w:rPr>
          <w:rFonts w:ascii="Times New Roman" w:hAnsi="Times New Roman"/>
          <w:sz w:val="28"/>
          <w:szCs w:val="28"/>
          <w:lang w:val="ky-KG"/>
        </w:rPr>
        <w:t>тин кесепет</w:t>
      </w:r>
      <w:r w:rsidRPr="002F6505">
        <w:rPr>
          <w:rFonts w:ascii="Times New Roman" w:hAnsi="Times New Roman"/>
          <w:sz w:val="28"/>
          <w:szCs w:val="28"/>
          <w:lang w:val="ky-KG"/>
        </w:rPr>
        <w:t>инин оордугун күчөткөн учурларда кесиптик эмгекке жарамдуулукту жоготу</w:t>
      </w:r>
      <w:r w:rsidR="002D737B">
        <w:rPr>
          <w:rFonts w:ascii="Times New Roman" w:hAnsi="Times New Roman"/>
          <w:sz w:val="28"/>
          <w:szCs w:val="28"/>
          <w:lang w:val="ky-KG"/>
        </w:rPr>
        <w:t>у</w:t>
      </w:r>
      <w:r w:rsidRPr="002F6505">
        <w:rPr>
          <w:rFonts w:ascii="Times New Roman" w:hAnsi="Times New Roman"/>
          <w:sz w:val="28"/>
          <w:szCs w:val="28"/>
          <w:lang w:val="ky-KG"/>
        </w:rPr>
        <w:t xml:space="preserve">нун даражасы күбөлөндүрүү учурунда </w:t>
      </w:r>
      <w:r>
        <w:rPr>
          <w:rFonts w:ascii="Times New Roman" w:hAnsi="Times New Roman"/>
          <w:sz w:val="28"/>
          <w:szCs w:val="28"/>
          <w:lang w:val="ky-KG"/>
        </w:rPr>
        <w:t>организмдин функцияларынын</w:t>
      </w:r>
      <w:r w:rsidRPr="002F6505">
        <w:rPr>
          <w:rFonts w:ascii="Times New Roman" w:hAnsi="Times New Roman"/>
          <w:sz w:val="28"/>
          <w:szCs w:val="28"/>
          <w:lang w:val="ky-KG"/>
        </w:rPr>
        <w:t xml:space="preserve"> андан келип чыккан б</w:t>
      </w:r>
      <w:r>
        <w:rPr>
          <w:rFonts w:ascii="Times New Roman" w:hAnsi="Times New Roman"/>
          <w:sz w:val="28"/>
          <w:szCs w:val="28"/>
          <w:lang w:val="ky-KG"/>
        </w:rPr>
        <w:t xml:space="preserve">узулушунун байкалышына жараша, </w:t>
      </w:r>
      <w:r w:rsidRPr="002F6505">
        <w:rPr>
          <w:rFonts w:ascii="Times New Roman" w:hAnsi="Times New Roman"/>
          <w:sz w:val="28"/>
          <w:szCs w:val="28"/>
          <w:lang w:val="ky-KG"/>
        </w:rPr>
        <w:t xml:space="preserve">ошондой эле мурда болгон бузулууларды эске алуу менен аныкталат. </w:t>
      </w:r>
    </w:p>
    <w:p w:rsidR="002D737B" w:rsidRPr="00427128" w:rsidRDefault="00592CC4" w:rsidP="00427128">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119. МСЭКтин чечими социал</w:t>
      </w:r>
      <w:r w:rsidRPr="002F6505">
        <w:rPr>
          <w:rFonts w:ascii="Times New Roman" w:hAnsi="Times New Roman"/>
          <w:sz w:val="28"/>
          <w:szCs w:val="28"/>
          <w:lang w:val="ky-KG"/>
        </w:rPr>
        <w:t>дык эмгектик факторлорду</w:t>
      </w:r>
      <w:r>
        <w:rPr>
          <w:rFonts w:ascii="Times New Roman" w:hAnsi="Times New Roman"/>
          <w:sz w:val="28"/>
          <w:szCs w:val="28"/>
          <w:lang w:val="ky-KG"/>
        </w:rPr>
        <w:t xml:space="preserve"> (</w:t>
      </w:r>
      <w:r w:rsidRPr="002F6505">
        <w:rPr>
          <w:rFonts w:ascii="Times New Roman" w:hAnsi="Times New Roman"/>
          <w:sz w:val="28"/>
          <w:szCs w:val="28"/>
          <w:lang w:val="ky-KG"/>
        </w:rPr>
        <w:t>кес</w:t>
      </w:r>
      <w:r>
        <w:rPr>
          <w:rFonts w:ascii="Times New Roman" w:hAnsi="Times New Roman"/>
          <w:sz w:val="28"/>
          <w:szCs w:val="28"/>
          <w:lang w:val="ky-KG"/>
        </w:rPr>
        <w:t>ипти, эмгектин шарттарын, аткары</w:t>
      </w:r>
      <w:r w:rsidRPr="002F6505">
        <w:rPr>
          <w:rFonts w:ascii="Times New Roman" w:hAnsi="Times New Roman"/>
          <w:sz w:val="28"/>
          <w:szCs w:val="28"/>
          <w:lang w:val="ky-KG"/>
        </w:rPr>
        <w:t>лу</w:t>
      </w:r>
      <w:r>
        <w:rPr>
          <w:rFonts w:ascii="Times New Roman" w:hAnsi="Times New Roman"/>
          <w:sz w:val="28"/>
          <w:szCs w:val="28"/>
          <w:lang w:val="ky-KG"/>
        </w:rPr>
        <w:t xml:space="preserve">учу иштин мүнөзүн жана көлөмүн) </w:t>
      </w:r>
      <w:r w:rsidRPr="002F6505">
        <w:rPr>
          <w:rFonts w:ascii="Times New Roman" w:hAnsi="Times New Roman"/>
          <w:sz w:val="28"/>
          <w:szCs w:val="28"/>
          <w:lang w:val="ky-KG"/>
        </w:rPr>
        <w:t>эске алуу менен жабыркаган адамды текшерүүнүн, анамнездик маалыматтарды кылдат иликтөөнүн</w:t>
      </w:r>
      <w:r>
        <w:rPr>
          <w:rFonts w:ascii="Times New Roman" w:hAnsi="Times New Roman"/>
          <w:sz w:val="28"/>
          <w:szCs w:val="28"/>
          <w:lang w:val="ky-KG"/>
        </w:rPr>
        <w:t>,</w:t>
      </w:r>
      <w:r w:rsidRPr="002F6505">
        <w:rPr>
          <w:rFonts w:ascii="Times New Roman" w:hAnsi="Times New Roman"/>
          <w:sz w:val="28"/>
          <w:szCs w:val="28"/>
          <w:lang w:val="ky-KG"/>
        </w:rPr>
        <w:t xml:space="preserve"> медициналык документтер</w:t>
      </w:r>
      <w:r>
        <w:rPr>
          <w:rFonts w:ascii="Times New Roman" w:hAnsi="Times New Roman"/>
          <w:sz w:val="28"/>
          <w:szCs w:val="28"/>
          <w:lang w:val="ky-KG"/>
        </w:rPr>
        <w:t xml:space="preserve"> менен таанышуунун жана башка ба</w:t>
      </w:r>
      <w:r w:rsidRPr="002F6505">
        <w:rPr>
          <w:rFonts w:ascii="Times New Roman" w:hAnsi="Times New Roman"/>
          <w:sz w:val="28"/>
          <w:szCs w:val="28"/>
          <w:lang w:val="ky-KG"/>
        </w:rPr>
        <w:t xml:space="preserve">рдык изилдөөлөрдүн негизинде чыгарылат. </w:t>
      </w:r>
      <w:r>
        <w:rPr>
          <w:rFonts w:ascii="Times New Roman" w:hAnsi="Times New Roman"/>
          <w:sz w:val="28"/>
          <w:szCs w:val="28"/>
          <w:lang w:val="ky-KG"/>
        </w:rPr>
        <w:t xml:space="preserve">Жабырлануучунун </w:t>
      </w:r>
      <w:r w:rsidRPr="002F6505">
        <w:rPr>
          <w:rFonts w:ascii="Times New Roman" w:hAnsi="Times New Roman"/>
          <w:sz w:val="28"/>
          <w:szCs w:val="28"/>
          <w:lang w:val="ky-KG"/>
        </w:rPr>
        <w:t>эмгект</w:t>
      </w:r>
      <w:r>
        <w:rPr>
          <w:rFonts w:ascii="Times New Roman" w:hAnsi="Times New Roman"/>
          <w:sz w:val="28"/>
          <w:szCs w:val="28"/>
          <w:lang w:val="ky-KG"/>
        </w:rPr>
        <w:t>енүүсү</w:t>
      </w:r>
      <w:r w:rsidRPr="002F6505">
        <w:rPr>
          <w:rFonts w:ascii="Times New Roman" w:hAnsi="Times New Roman"/>
          <w:sz w:val="28"/>
          <w:szCs w:val="28"/>
          <w:lang w:val="ky-KG"/>
        </w:rPr>
        <w:t>,</w:t>
      </w:r>
      <w:r>
        <w:rPr>
          <w:rFonts w:ascii="Times New Roman" w:hAnsi="Times New Roman"/>
          <w:sz w:val="28"/>
          <w:szCs w:val="28"/>
          <w:lang w:val="ky-KG"/>
        </w:rPr>
        <w:t xml:space="preserve"> эмгек шарттары, аткар</w:t>
      </w:r>
      <w:r w:rsidRPr="002F6505">
        <w:rPr>
          <w:rFonts w:ascii="Times New Roman" w:hAnsi="Times New Roman"/>
          <w:sz w:val="28"/>
          <w:szCs w:val="28"/>
          <w:lang w:val="ky-KG"/>
        </w:rPr>
        <w:t>ып</w:t>
      </w:r>
      <w:r>
        <w:rPr>
          <w:rFonts w:ascii="Times New Roman" w:hAnsi="Times New Roman"/>
          <w:sz w:val="28"/>
          <w:szCs w:val="28"/>
          <w:lang w:val="ky-KG"/>
        </w:rPr>
        <w:t xml:space="preserve"> жаткан иши жөнүндө маалыматтар </w:t>
      </w:r>
      <w:r w:rsidRPr="002F6505">
        <w:rPr>
          <w:rFonts w:ascii="Times New Roman" w:hAnsi="Times New Roman"/>
          <w:sz w:val="28"/>
          <w:szCs w:val="28"/>
          <w:lang w:val="ky-KG"/>
        </w:rPr>
        <w:t xml:space="preserve">күбөлөндүрүү процессинде такталат, </w:t>
      </w:r>
      <w:r>
        <w:rPr>
          <w:rFonts w:ascii="Times New Roman" w:hAnsi="Times New Roman"/>
          <w:sz w:val="28"/>
          <w:szCs w:val="28"/>
          <w:lang w:val="ky-KG"/>
        </w:rPr>
        <w:t>маалыматтар болб</w:t>
      </w:r>
      <w:r w:rsidR="002D737B">
        <w:rPr>
          <w:rFonts w:ascii="Times New Roman" w:hAnsi="Times New Roman"/>
          <w:sz w:val="28"/>
          <w:szCs w:val="28"/>
          <w:lang w:val="ky-KG"/>
        </w:rPr>
        <w:t>о</w:t>
      </w:r>
      <w:r>
        <w:rPr>
          <w:rFonts w:ascii="Times New Roman" w:hAnsi="Times New Roman"/>
          <w:sz w:val="28"/>
          <w:szCs w:val="28"/>
          <w:lang w:val="ky-KG"/>
        </w:rPr>
        <w:t>гон</w:t>
      </w:r>
      <w:r w:rsidRPr="002F6505">
        <w:rPr>
          <w:rFonts w:ascii="Times New Roman" w:hAnsi="Times New Roman"/>
          <w:sz w:val="28"/>
          <w:szCs w:val="28"/>
          <w:lang w:val="ky-KG"/>
        </w:rPr>
        <w:t xml:space="preserve"> учур</w:t>
      </w:r>
      <w:r>
        <w:rPr>
          <w:rFonts w:ascii="Times New Roman" w:hAnsi="Times New Roman"/>
          <w:sz w:val="28"/>
          <w:szCs w:val="28"/>
          <w:lang w:val="ky-KG"/>
        </w:rPr>
        <w:t xml:space="preserve">да иштеген жеринен сурап алынат. </w:t>
      </w:r>
    </w:p>
    <w:p w:rsidR="002D737B" w:rsidRDefault="002D737B" w:rsidP="00592CC4">
      <w:pPr>
        <w:spacing w:after="0" w:line="20" w:lineRule="atLeast"/>
        <w:jc w:val="center"/>
        <w:rPr>
          <w:rFonts w:ascii="Times New Roman" w:hAnsi="Times New Roman"/>
          <w:b/>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ED6E60">
        <w:rPr>
          <w:rFonts w:ascii="Times New Roman" w:hAnsi="Times New Roman"/>
          <w:b/>
          <w:sz w:val="28"/>
          <w:szCs w:val="28"/>
          <w:lang w:val="ky-KG"/>
        </w:rPr>
        <w:t>§</w:t>
      </w:r>
      <w:r w:rsidRPr="002F6505">
        <w:rPr>
          <w:rFonts w:ascii="Times New Roman" w:hAnsi="Times New Roman"/>
          <w:b/>
          <w:sz w:val="28"/>
          <w:szCs w:val="28"/>
          <w:lang w:val="ky-KG"/>
        </w:rPr>
        <w:t xml:space="preserve">2. Кесиптик ишке </w:t>
      </w:r>
      <w:r>
        <w:rPr>
          <w:rFonts w:ascii="Times New Roman" w:hAnsi="Times New Roman"/>
          <w:b/>
          <w:sz w:val="28"/>
          <w:szCs w:val="28"/>
          <w:lang w:val="ky-KG"/>
        </w:rPr>
        <w:t>жөндөмүн баалоо критерийлери</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0. Кесиптик эмгекке жарактуулугун</w:t>
      </w:r>
      <w:r w:rsidRPr="002F6505">
        <w:rPr>
          <w:rFonts w:ascii="Times New Roman" w:hAnsi="Times New Roman"/>
          <w:sz w:val="28"/>
          <w:szCs w:val="28"/>
          <w:lang w:val="ky-KG"/>
        </w:rPr>
        <w:t xml:space="preserve"> жоготуунун даражасын аныктоо</w:t>
      </w:r>
      <w:r>
        <w:rPr>
          <w:rFonts w:ascii="Times New Roman" w:hAnsi="Times New Roman"/>
          <w:sz w:val="28"/>
          <w:szCs w:val="28"/>
          <w:lang w:val="ky-KG"/>
        </w:rPr>
        <w:t>до</w:t>
      </w:r>
      <w:r w:rsidRPr="002F6505">
        <w:rPr>
          <w:rFonts w:ascii="Times New Roman" w:hAnsi="Times New Roman"/>
          <w:sz w:val="28"/>
          <w:szCs w:val="28"/>
          <w:lang w:val="ky-KG"/>
        </w:rPr>
        <w:t xml:space="preserve"> кеси</w:t>
      </w:r>
      <w:r>
        <w:rPr>
          <w:rFonts w:ascii="Times New Roman" w:hAnsi="Times New Roman"/>
          <w:sz w:val="28"/>
          <w:szCs w:val="28"/>
          <w:lang w:val="ky-KG"/>
        </w:rPr>
        <w:t>п</w:t>
      </w:r>
      <w:r w:rsidRPr="002F6505">
        <w:rPr>
          <w:rFonts w:ascii="Times New Roman" w:hAnsi="Times New Roman"/>
          <w:sz w:val="28"/>
          <w:szCs w:val="28"/>
          <w:lang w:val="ky-KG"/>
        </w:rPr>
        <w:t xml:space="preserve">тик </w:t>
      </w:r>
      <w:r>
        <w:rPr>
          <w:rFonts w:ascii="Times New Roman" w:hAnsi="Times New Roman"/>
          <w:sz w:val="28"/>
          <w:szCs w:val="28"/>
          <w:lang w:val="ky-KG"/>
        </w:rPr>
        <w:t>факторду, атап айтканда жабырлануучунун ө</w:t>
      </w:r>
      <w:r w:rsidRPr="002F6505">
        <w:rPr>
          <w:rFonts w:ascii="Times New Roman" w:hAnsi="Times New Roman"/>
          <w:sz w:val="28"/>
          <w:szCs w:val="28"/>
          <w:lang w:val="ky-KG"/>
        </w:rPr>
        <w:t>ндүрүштөгү кокустуктан</w:t>
      </w:r>
      <w:r>
        <w:rPr>
          <w:rFonts w:ascii="Times New Roman" w:hAnsi="Times New Roman"/>
          <w:sz w:val="28"/>
          <w:szCs w:val="28"/>
          <w:lang w:val="ky-KG"/>
        </w:rPr>
        <w:t xml:space="preserve"> </w:t>
      </w:r>
      <w:r w:rsidRPr="002F6505">
        <w:rPr>
          <w:rFonts w:ascii="Times New Roman" w:hAnsi="Times New Roman"/>
          <w:sz w:val="28"/>
          <w:szCs w:val="28"/>
          <w:lang w:val="ky-KG"/>
        </w:rPr>
        <w:t>же кесип</w:t>
      </w:r>
      <w:r>
        <w:rPr>
          <w:rFonts w:ascii="Times New Roman" w:hAnsi="Times New Roman"/>
          <w:sz w:val="28"/>
          <w:szCs w:val="28"/>
          <w:lang w:val="ky-KG"/>
        </w:rPr>
        <w:t xml:space="preserve">тик оору пайда болгондон кийин </w:t>
      </w:r>
      <w:r w:rsidRPr="002F6505">
        <w:rPr>
          <w:rFonts w:ascii="Times New Roman" w:hAnsi="Times New Roman"/>
          <w:sz w:val="28"/>
          <w:szCs w:val="28"/>
          <w:lang w:val="ky-KG"/>
        </w:rPr>
        <w:t>өзүнүн</w:t>
      </w:r>
      <w:r>
        <w:rPr>
          <w:rFonts w:ascii="Times New Roman" w:hAnsi="Times New Roman"/>
          <w:sz w:val="28"/>
          <w:szCs w:val="28"/>
          <w:lang w:val="ky-KG"/>
        </w:rPr>
        <w:t xml:space="preserve"> мурдагы кесиби</w:t>
      </w:r>
      <w:r w:rsidRPr="002F6505">
        <w:rPr>
          <w:rFonts w:ascii="Times New Roman" w:hAnsi="Times New Roman"/>
          <w:sz w:val="28"/>
          <w:szCs w:val="28"/>
          <w:lang w:val="ky-KG"/>
        </w:rPr>
        <w:t xml:space="preserve"> (кокустук</w:t>
      </w:r>
      <w:r>
        <w:rPr>
          <w:rFonts w:ascii="Times New Roman" w:hAnsi="Times New Roman"/>
          <w:sz w:val="28"/>
          <w:szCs w:val="28"/>
          <w:lang w:val="ky-KG"/>
        </w:rPr>
        <w:t>ка же кесиптик ооруга чейин) же</w:t>
      </w:r>
      <w:r w:rsidRPr="002F6505">
        <w:rPr>
          <w:rFonts w:ascii="Times New Roman" w:hAnsi="Times New Roman"/>
          <w:sz w:val="28"/>
          <w:szCs w:val="28"/>
          <w:lang w:val="ky-KG"/>
        </w:rPr>
        <w:t xml:space="preserve"> квалификациясы жана акысы боюнча ага теңдеш башка кесип боюнча толук көлөмдө ишти аткарууга </w:t>
      </w:r>
      <w:r>
        <w:rPr>
          <w:rFonts w:ascii="Times New Roman" w:hAnsi="Times New Roman"/>
          <w:sz w:val="28"/>
          <w:szCs w:val="28"/>
          <w:lang w:val="ky-KG"/>
        </w:rPr>
        <w:t>жөндөмү</w:t>
      </w:r>
      <w:r w:rsidRPr="002F6505">
        <w:rPr>
          <w:rFonts w:ascii="Times New Roman" w:hAnsi="Times New Roman"/>
          <w:sz w:val="28"/>
          <w:szCs w:val="28"/>
          <w:lang w:val="ky-KG"/>
        </w:rPr>
        <w:t xml:space="preserve">, ошондой эле демейки же атайын түзүлгөн өндүрүштүк же башка эмгек шарттарында квалификациясы азыраак башка иштеги калган кесиптик эмгекке жарамдуулугун пайдалануу мүмкүнчүлүгүн эске алуу зарыл.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1</w:t>
      </w:r>
      <w:r w:rsidRPr="002F6505">
        <w:rPr>
          <w:rFonts w:ascii="Times New Roman" w:hAnsi="Times New Roman"/>
          <w:sz w:val="28"/>
          <w:szCs w:val="28"/>
          <w:lang w:val="ky-KG"/>
        </w:rPr>
        <w:t xml:space="preserve">. Толук көлөмдөгү кесиптик иш толук жумушчу күнүн, толук жумушчу жумасын, иштеп чыгуу ченемин 100 </w:t>
      </w:r>
      <w:r>
        <w:rPr>
          <w:rFonts w:ascii="Times New Roman" w:hAnsi="Times New Roman"/>
          <w:sz w:val="28"/>
          <w:szCs w:val="28"/>
          <w:lang w:val="ky-KG"/>
        </w:rPr>
        <w:t>%</w:t>
      </w:r>
      <w:r w:rsidRPr="002F6505">
        <w:rPr>
          <w:rFonts w:ascii="Times New Roman" w:hAnsi="Times New Roman"/>
          <w:sz w:val="28"/>
          <w:szCs w:val="28"/>
          <w:lang w:val="ky-KG"/>
        </w:rPr>
        <w:t xml:space="preserve"> аткарууну болжолдойт.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2. Кесиптик</w:t>
      </w:r>
      <w:r w:rsidRPr="002F6505">
        <w:rPr>
          <w:rFonts w:ascii="Times New Roman" w:hAnsi="Times New Roman"/>
          <w:sz w:val="28"/>
          <w:szCs w:val="28"/>
          <w:lang w:val="ky-KG"/>
        </w:rPr>
        <w:t xml:space="preserve"> ишти аткаруу мүмкүнчүлүгүнө баа берүү критерийлери тиешелүү кесиптин алкагында тарифтик квалификациялык разряддардын айырмасы</w:t>
      </w:r>
      <w:r>
        <w:rPr>
          <w:rFonts w:ascii="Times New Roman" w:hAnsi="Times New Roman"/>
          <w:sz w:val="28"/>
          <w:szCs w:val="28"/>
          <w:lang w:val="ky-KG"/>
        </w:rPr>
        <w:t>на</w:t>
      </w:r>
      <w:r w:rsidRPr="002F6505">
        <w:rPr>
          <w:rFonts w:ascii="Times New Roman" w:hAnsi="Times New Roman"/>
          <w:sz w:val="28"/>
          <w:szCs w:val="28"/>
          <w:lang w:val="ky-KG"/>
        </w:rPr>
        <w:t xml:space="preserve"> байланышкан.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3</w:t>
      </w:r>
      <w:r w:rsidRPr="002F6505">
        <w:rPr>
          <w:rFonts w:ascii="Times New Roman" w:hAnsi="Times New Roman"/>
          <w:sz w:val="28"/>
          <w:szCs w:val="28"/>
          <w:lang w:val="ky-KG"/>
        </w:rPr>
        <w:t>. Квалификациянын төмөндө</w:t>
      </w:r>
      <w:r>
        <w:rPr>
          <w:rFonts w:ascii="Times New Roman" w:hAnsi="Times New Roman"/>
          <w:sz w:val="28"/>
          <w:szCs w:val="28"/>
          <w:lang w:val="ky-KG"/>
        </w:rPr>
        <w:t xml:space="preserve">шү тиешелүү </w:t>
      </w:r>
      <w:r w:rsidRPr="002F6505">
        <w:rPr>
          <w:rFonts w:ascii="Times New Roman" w:hAnsi="Times New Roman"/>
          <w:sz w:val="28"/>
          <w:szCs w:val="28"/>
          <w:lang w:val="ky-KG"/>
        </w:rPr>
        <w:t>кесиптик иш үчүн белгиленген тарифтик разряддарды, класстарды, категорияларды эске алуу менен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4. Татаалдыктын даражасы боюнча (</w:t>
      </w:r>
      <w:r w:rsidRPr="002F6505">
        <w:rPr>
          <w:rFonts w:ascii="Times New Roman" w:hAnsi="Times New Roman"/>
          <w:sz w:val="28"/>
          <w:szCs w:val="28"/>
          <w:lang w:val="ky-KG"/>
        </w:rPr>
        <w:t>жана тиешелүү</w:t>
      </w:r>
      <w:r>
        <w:rPr>
          <w:rFonts w:ascii="Times New Roman" w:hAnsi="Times New Roman"/>
          <w:sz w:val="28"/>
          <w:szCs w:val="28"/>
          <w:lang w:val="ky-KG"/>
        </w:rPr>
        <w:t xml:space="preserve"> түрдө квалификациянын</w:t>
      </w:r>
      <w:r w:rsidRPr="002F6505">
        <w:rPr>
          <w:rFonts w:ascii="Times New Roman" w:hAnsi="Times New Roman"/>
          <w:sz w:val="28"/>
          <w:szCs w:val="28"/>
          <w:lang w:val="ky-KG"/>
        </w:rPr>
        <w:t xml:space="preserve"> разряддары боюнча) иштерди рангалоонун негизинде эмгектин татаалдыгынын төмөнкүдөй факторлору турат</w:t>
      </w:r>
      <w:r>
        <w:rPr>
          <w:rFonts w:ascii="Times New Roman" w:hAnsi="Times New Roman"/>
          <w:sz w:val="28"/>
          <w:szCs w:val="28"/>
          <w:lang w:val="ky-KG"/>
        </w:rPr>
        <w:t>:</w:t>
      </w:r>
    </w:p>
    <w:p w:rsidR="00592CC4" w:rsidRPr="00AF4633"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w:t>
      </w:r>
      <w:r w:rsidRPr="00AF4633">
        <w:rPr>
          <w:rFonts w:ascii="Times New Roman" w:hAnsi="Times New Roman"/>
          <w:sz w:val="28"/>
          <w:szCs w:val="28"/>
          <w:lang w:val="ky-KG"/>
        </w:rPr>
        <w:t xml:space="preserve">) </w:t>
      </w:r>
      <w:r w:rsidRPr="002F6505">
        <w:rPr>
          <w:rFonts w:ascii="Times New Roman" w:hAnsi="Times New Roman"/>
          <w:sz w:val="28"/>
          <w:szCs w:val="28"/>
          <w:lang w:val="ky-KG"/>
        </w:rPr>
        <w:t>т</w:t>
      </w:r>
      <w:r w:rsidRPr="00AF4633">
        <w:rPr>
          <w:rFonts w:ascii="Times New Roman" w:hAnsi="Times New Roman"/>
          <w:sz w:val="28"/>
          <w:szCs w:val="28"/>
          <w:lang w:val="ky-KG"/>
        </w:rPr>
        <w:t>ехнологиялык: эмгек куралдарын башкаруунун</w:t>
      </w:r>
      <w:r>
        <w:rPr>
          <w:rFonts w:ascii="Times New Roman" w:hAnsi="Times New Roman"/>
          <w:sz w:val="28"/>
          <w:szCs w:val="28"/>
          <w:lang w:val="ky-KG"/>
        </w:rPr>
        <w:t xml:space="preserve"> </w:t>
      </w:r>
      <w:r w:rsidRPr="00AF4633">
        <w:rPr>
          <w:rFonts w:ascii="Times New Roman" w:hAnsi="Times New Roman"/>
          <w:sz w:val="28"/>
          <w:szCs w:val="28"/>
          <w:lang w:val="ky-KG"/>
        </w:rPr>
        <w:t>(тейл</w:t>
      </w:r>
      <w:r w:rsidRPr="002F6505">
        <w:rPr>
          <w:rFonts w:ascii="Times New Roman" w:hAnsi="Times New Roman"/>
          <w:sz w:val="28"/>
          <w:szCs w:val="28"/>
          <w:lang w:val="ky-KG"/>
        </w:rPr>
        <w:t>өө</w:t>
      </w:r>
      <w:r>
        <w:rPr>
          <w:rFonts w:ascii="Times New Roman" w:hAnsi="Times New Roman"/>
          <w:sz w:val="28"/>
          <w:szCs w:val="28"/>
          <w:lang w:val="ky-KG"/>
        </w:rPr>
        <w:t>нүн</w:t>
      </w:r>
      <w:r w:rsidRPr="00AF4633">
        <w:rPr>
          <w:rFonts w:ascii="Times New Roman" w:hAnsi="Times New Roman"/>
          <w:sz w:val="28"/>
          <w:szCs w:val="28"/>
          <w:lang w:val="ky-KG"/>
        </w:rPr>
        <w:t>, колдонуу</w:t>
      </w:r>
      <w:r>
        <w:rPr>
          <w:rFonts w:ascii="Times New Roman" w:hAnsi="Times New Roman"/>
          <w:sz w:val="28"/>
          <w:szCs w:val="28"/>
          <w:lang w:val="ky-KG"/>
        </w:rPr>
        <w:t>нун</w:t>
      </w:r>
      <w:r w:rsidRPr="00AF4633">
        <w:rPr>
          <w:rFonts w:ascii="Times New Roman" w:hAnsi="Times New Roman"/>
          <w:sz w:val="28"/>
          <w:szCs w:val="28"/>
          <w:lang w:val="ky-KG"/>
        </w:rPr>
        <w:t>)  татаалдыгы</w:t>
      </w:r>
      <w:r>
        <w:rPr>
          <w:rFonts w:ascii="Times New Roman" w:hAnsi="Times New Roman"/>
          <w:sz w:val="28"/>
          <w:szCs w:val="28"/>
          <w:lang w:val="ky-KG"/>
        </w:rPr>
        <w:t>;</w:t>
      </w:r>
      <w:r w:rsidRPr="00AF4633">
        <w:rPr>
          <w:rFonts w:ascii="Times New Roman" w:hAnsi="Times New Roman"/>
          <w:sz w:val="28"/>
          <w:szCs w:val="28"/>
          <w:lang w:val="ky-KG"/>
        </w:rPr>
        <w:t xml:space="preserve"> технологиялык </w:t>
      </w:r>
      <w:r>
        <w:rPr>
          <w:rFonts w:ascii="Times New Roman" w:hAnsi="Times New Roman"/>
          <w:sz w:val="28"/>
          <w:szCs w:val="28"/>
          <w:lang w:val="ky-KG"/>
        </w:rPr>
        <w:t>(жумуш) процесстерин</w:t>
      </w:r>
      <w:r w:rsidRPr="00AF4633">
        <w:rPr>
          <w:rFonts w:ascii="Times New Roman" w:hAnsi="Times New Roman"/>
          <w:sz w:val="28"/>
          <w:szCs w:val="28"/>
          <w:lang w:val="ky-KG"/>
        </w:rPr>
        <w:t>ин татаалдыгы;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б) уюштуруучулук: аткарылуучу операцияларды</w:t>
      </w:r>
      <w:r>
        <w:rPr>
          <w:rFonts w:ascii="Times New Roman" w:hAnsi="Times New Roman"/>
          <w:sz w:val="28"/>
          <w:szCs w:val="28"/>
          <w:lang w:val="ky-KG"/>
        </w:rPr>
        <w:t>н</w:t>
      </w:r>
      <w:r w:rsidRPr="002F6505">
        <w:rPr>
          <w:rFonts w:ascii="Times New Roman" w:hAnsi="Times New Roman"/>
          <w:sz w:val="28"/>
          <w:szCs w:val="28"/>
          <w:lang w:val="ky-KG"/>
        </w:rPr>
        <w:t xml:space="preserve"> </w:t>
      </w:r>
      <w:r>
        <w:rPr>
          <w:rFonts w:ascii="Times New Roman" w:hAnsi="Times New Roman"/>
          <w:sz w:val="28"/>
          <w:szCs w:val="28"/>
          <w:lang w:val="ky-KG"/>
        </w:rPr>
        <w:t xml:space="preserve">(жумуштардын) </w:t>
      </w:r>
      <w:r w:rsidRPr="002F6505">
        <w:rPr>
          <w:rFonts w:ascii="Times New Roman" w:hAnsi="Times New Roman"/>
          <w:sz w:val="28"/>
          <w:szCs w:val="28"/>
          <w:lang w:val="ky-KG"/>
        </w:rPr>
        <w:t>комплексинин кеңдиги, иштерди аткаруу процессинде кызматкердин өз алдынчалыгынын даражасы;</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в) </w:t>
      </w:r>
      <w:r w:rsidRPr="002F6505">
        <w:rPr>
          <w:rFonts w:ascii="Times New Roman" w:hAnsi="Times New Roman"/>
          <w:sz w:val="28"/>
          <w:szCs w:val="28"/>
          <w:lang w:val="ky-KG"/>
        </w:rPr>
        <w:t>ма</w:t>
      </w:r>
      <w:r w:rsidRPr="002F6505">
        <w:rPr>
          <w:rFonts w:ascii="Times New Roman" w:hAnsi="Times New Roman"/>
          <w:sz w:val="28"/>
          <w:szCs w:val="28"/>
        </w:rPr>
        <w:t xml:space="preserve">териалдык жана ден соолугуна, </w:t>
      </w:r>
      <w:r w:rsidRPr="002F6505">
        <w:rPr>
          <w:rFonts w:ascii="Times New Roman" w:hAnsi="Times New Roman"/>
          <w:sz w:val="28"/>
          <w:szCs w:val="28"/>
          <w:lang w:val="ky-KG"/>
        </w:rPr>
        <w:t>ө</w:t>
      </w:r>
      <w:r w:rsidRPr="002F6505">
        <w:rPr>
          <w:rFonts w:ascii="Times New Roman" w:hAnsi="Times New Roman"/>
          <w:sz w:val="28"/>
          <w:szCs w:val="28"/>
        </w:rPr>
        <w:t>мүрүн</w:t>
      </w:r>
      <w:r w:rsidRPr="002F6505">
        <w:rPr>
          <w:rFonts w:ascii="Times New Roman" w:hAnsi="Times New Roman"/>
          <w:sz w:val="28"/>
          <w:szCs w:val="28"/>
          <w:lang w:val="ky-KG"/>
        </w:rPr>
        <w:t>ө</w:t>
      </w:r>
      <w:r w:rsidRPr="002F6505">
        <w:rPr>
          <w:rFonts w:ascii="Times New Roman" w:hAnsi="Times New Roman"/>
          <w:sz w:val="28"/>
          <w:szCs w:val="28"/>
        </w:rPr>
        <w:t xml:space="preserve"> б</w:t>
      </w:r>
      <w:r>
        <w:rPr>
          <w:rFonts w:ascii="Times New Roman" w:hAnsi="Times New Roman"/>
          <w:sz w:val="28"/>
          <w:szCs w:val="28"/>
        </w:rPr>
        <w:t>олгон жоопкерчилик</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г) </w:t>
      </w:r>
      <w:r w:rsidRPr="002F6505">
        <w:rPr>
          <w:rFonts w:ascii="Times New Roman" w:hAnsi="Times New Roman"/>
          <w:sz w:val="28"/>
          <w:szCs w:val="28"/>
          <w:lang w:val="ky-KG"/>
        </w:rPr>
        <w:t>с</w:t>
      </w:r>
      <w:r w:rsidRPr="002F6505">
        <w:rPr>
          <w:rFonts w:ascii="Times New Roman" w:hAnsi="Times New Roman"/>
          <w:sz w:val="28"/>
          <w:szCs w:val="28"/>
        </w:rPr>
        <w:t xml:space="preserve">пецификалык: </w:t>
      </w:r>
      <w:r w:rsidRPr="002F6505">
        <w:rPr>
          <w:rFonts w:ascii="Times New Roman" w:hAnsi="Times New Roman"/>
          <w:sz w:val="28"/>
          <w:szCs w:val="28"/>
          <w:lang w:val="ky-KG"/>
        </w:rPr>
        <w:t>и</w:t>
      </w:r>
      <w:r w:rsidRPr="002F6505">
        <w:rPr>
          <w:rFonts w:ascii="Times New Roman" w:hAnsi="Times New Roman"/>
          <w:sz w:val="28"/>
          <w:szCs w:val="28"/>
        </w:rPr>
        <w:t xml:space="preserve">шке болгон </w:t>
      </w:r>
      <w:r w:rsidRPr="002F6505">
        <w:rPr>
          <w:rFonts w:ascii="Times New Roman" w:hAnsi="Times New Roman"/>
          <w:sz w:val="28"/>
          <w:szCs w:val="28"/>
          <w:lang w:val="ky-KG"/>
        </w:rPr>
        <w:t>ө</w:t>
      </w:r>
      <w:r w:rsidRPr="002F6505">
        <w:rPr>
          <w:rFonts w:ascii="Times New Roman" w:hAnsi="Times New Roman"/>
          <w:sz w:val="28"/>
          <w:szCs w:val="28"/>
        </w:rPr>
        <w:t>зг</w:t>
      </w:r>
      <w:r w:rsidRPr="002F6505">
        <w:rPr>
          <w:rFonts w:ascii="Times New Roman" w:hAnsi="Times New Roman"/>
          <w:sz w:val="28"/>
          <w:szCs w:val="28"/>
          <w:lang w:val="ky-KG"/>
        </w:rPr>
        <w:t>ө</w:t>
      </w:r>
      <w:r w:rsidRPr="002F6505">
        <w:rPr>
          <w:rFonts w:ascii="Times New Roman" w:hAnsi="Times New Roman"/>
          <w:sz w:val="28"/>
          <w:szCs w:val="28"/>
        </w:rPr>
        <w:t>ч</w:t>
      </w:r>
      <w:r w:rsidRPr="002F6505">
        <w:rPr>
          <w:rFonts w:ascii="Times New Roman" w:hAnsi="Times New Roman"/>
          <w:sz w:val="28"/>
          <w:szCs w:val="28"/>
          <w:lang w:val="ky-KG"/>
        </w:rPr>
        <w:t>ө</w:t>
      </w:r>
      <w:r>
        <w:rPr>
          <w:rFonts w:ascii="Times New Roman" w:hAnsi="Times New Roman"/>
          <w:sz w:val="28"/>
          <w:szCs w:val="28"/>
          <w:lang w:val="ky-KG"/>
        </w:rPr>
        <w:t xml:space="preserve"> </w:t>
      </w:r>
      <w:r w:rsidRPr="002F6505">
        <w:rPr>
          <w:rFonts w:ascii="Times New Roman" w:hAnsi="Times New Roman"/>
          <w:sz w:val="28"/>
          <w:szCs w:val="28"/>
        </w:rPr>
        <w:t>талап</w:t>
      </w:r>
      <w:r w:rsidRPr="002F6505">
        <w:rPr>
          <w:rFonts w:ascii="Times New Roman" w:hAnsi="Times New Roman"/>
          <w:sz w:val="28"/>
          <w:szCs w:val="28"/>
          <w:lang w:val="ky-KG"/>
        </w:rPr>
        <w:t>тар</w:t>
      </w:r>
      <w:r>
        <w:rPr>
          <w:rFonts w:ascii="Times New Roman" w:hAnsi="Times New Roman"/>
          <w:sz w:val="28"/>
          <w:szCs w:val="28"/>
          <w:lang w:val="ky-KG"/>
        </w:rPr>
        <w:t>,</w:t>
      </w:r>
      <w:r>
        <w:rPr>
          <w:rFonts w:ascii="Times New Roman" w:hAnsi="Times New Roman"/>
          <w:sz w:val="28"/>
          <w:szCs w:val="28"/>
        </w:rPr>
        <w:t xml:space="preserve"> </w:t>
      </w:r>
      <w:r>
        <w:rPr>
          <w:rFonts w:ascii="Times New Roman" w:hAnsi="Times New Roman"/>
          <w:sz w:val="28"/>
          <w:szCs w:val="28"/>
          <w:lang w:val="ky-KG"/>
        </w:rPr>
        <w:t>м</w:t>
      </w:r>
      <w:r w:rsidRPr="002F6505">
        <w:rPr>
          <w:rFonts w:ascii="Times New Roman" w:hAnsi="Times New Roman"/>
          <w:sz w:val="28"/>
          <w:szCs w:val="28"/>
        </w:rPr>
        <w:t>исалы</w:t>
      </w:r>
      <w:r>
        <w:rPr>
          <w:rFonts w:ascii="Times New Roman" w:hAnsi="Times New Roman"/>
          <w:sz w:val="28"/>
          <w:szCs w:val="28"/>
          <w:lang w:val="ky-KG"/>
        </w:rPr>
        <w:t>,</w:t>
      </w:r>
      <w:r w:rsidRPr="002F6505">
        <w:rPr>
          <w:rFonts w:ascii="Times New Roman" w:hAnsi="Times New Roman"/>
          <w:sz w:val="28"/>
          <w:szCs w:val="28"/>
          <w:lang w:val="ky-KG"/>
        </w:rPr>
        <w:t xml:space="preserve"> демейдегиден башкача, шашылыш</w:t>
      </w:r>
      <w:r>
        <w:rPr>
          <w:rFonts w:ascii="Times New Roman" w:hAnsi="Times New Roman"/>
          <w:sz w:val="28"/>
          <w:szCs w:val="28"/>
          <w:lang w:val="ky-KG"/>
        </w:rPr>
        <w:t>,</w:t>
      </w:r>
      <w:r w:rsidRPr="002F6505">
        <w:rPr>
          <w:rFonts w:ascii="Times New Roman" w:hAnsi="Times New Roman"/>
          <w:sz w:val="28"/>
          <w:szCs w:val="28"/>
          <w:lang w:val="ky-KG"/>
        </w:rPr>
        <w:t xml:space="preserve"> өндүрүштүк </w:t>
      </w:r>
      <w:r>
        <w:rPr>
          <w:rFonts w:ascii="Times New Roman" w:hAnsi="Times New Roman"/>
          <w:sz w:val="28"/>
          <w:szCs w:val="28"/>
          <w:lang w:val="ky-KG"/>
        </w:rPr>
        <w:t>иш шарттард</w:t>
      </w:r>
      <w:r w:rsidRPr="002F6505">
        <w:rPr>
          <w:rFonts w:ascii="Times New Roman" w:hAnsi="Times New Roman"/>
          <w:sz w:val="28"/>
          <w:szCs w:val="28"/>
          <w:lang w:val="ky-KG"/>
        </w:rPr>
        <w:t>а иштөө</w:t>
      </w:r>
      <w:r w:rsidRPr="002F6505">
        <w:rPr>
          <w:rFonts w:ascii="Times New Roman" w:hAnsi="Times New Roman"/>
          <w:sz w:val="28"/>
          <w:szCs w:val="28"/>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12</w:t>
      </w:r>
      <w:r>
        <w:rPr>
          <w:rFonts w:ascii="Times New Roman" w:hAnsi="Times New Roman"/>
          <w:sz w:val="28"/>
          <w:szCs w:val="28"/>
          <w:lang w:val="ky-KG"/>
        </w:rPr>
        <w:t>5</w:t>
      </w:r>
      <w:r w:rsidRPr="002F6505">
        <w:rPr>
          <w:rFonts w:ascii="Times New Roman" w:hAnsi="Times New Roman"/>
          <w:sz w:val="28"/>
          <w:szCs w:val="28"/>
          <w:lang w:val="ky-KG"/>
        </w:rPr>
        <w:t xml:space="preserve">. Иштердин татаалдыгынын разрядына </w:t>
      </w:r>
      <w:r w:rsidR="002D737B" w:rsidRPr="002F6505">
        <w:rPr>
          <w:rFonts w:ascii="Times New Roman" w:hAnsi="Times New Roman"/>
          <w:sz w:val="28"/>
          <w:szCs w:val="28"/>
          <w:lang w:val="ky-KG"/>
        </w:rPr>
        <w:t>кол мене</w:t>
      </w:r>
      <w:r w:rsidR="002D737B">
        <w:rPr>
          <w:rFonts w:ascii="Times New Roman" w:hAnsi="Times New Roman"/>
          <w:sz w:val="28"/>
          <w:szCs w:val="28"/>
          <w:lang w:val="ky-KG"/>
        </w:rPr>
        <w:t>н</w:t>
      </w:r>
      <w:r w:rsidR="002D737B" w:rsidRPr="002F6505">
        <w:rPr>
          <w:rFonts w:ascii="Times New Roman" w:hAnsi="Times New Roman"/>
          <w:sz w:val="28"/>
          <w:szCs w:val="28"/>
          <w:lang w:val="ky-KG"/>
        </w:rPr>
        <w:t xml:space="preserve">, машина </w:t>
      </w:r>
      <w:r w:rsidR="002D737B">
        <w:rPr>
          <w:rFonts w:ascii="Times New Roman" w:hAnsi="Times New Roman"/>
          <w:sz w:val="28"/>
          <w:szCs w:val="28"/>
          <w:lang w:val="ky-KG"/>
        </w:rPr>
        <w:t xml:space="preserve">жана </w:t>
      </w:r>
      <w:r w:rsidR="002D737B" w:rsidRPr="002F6505">
        <w:rPr>
          <w:rFonts w:ascii="Times New Roman" w:hAnsi="Times New Roman"/>
          <w:sz w:val="28"/>
          <w:szCs w:val="28"/>
          <w:lang w:val="ky-KG"/>
        </w:rPr>
        <w:t xml:space="preserve">кол менен, машина менен, автоматташтырылган, аппараттык </w:t>
      </w:r>
      <w:r w:rsidRPr="002F6505">
        <w:rPr>
          <w:rFonts w:ascii="Times New Roman" w:hAnsi="Times New Roman"/>
          <w:sz w:val="28"/>
          <w:szCs w:val="28"/>
          <w:lang w:val="ky-KG"/>
        </w:rPr>
        <w:t xml:space="preserve">механизация даражасы боюнча айырмаланган иштер боюнча </w:t>
      </w:r>
      <w:r>
        <w:rPr>
          <w:rFonts w:ascii="Times New Roman" w:hAnsi="Times New Roman"/>
          <w:sz w:val="28"/>
          <w:szCs w:val="28"/>
          <w:lang w:val="ky-KG"/>
        </w:rPr>
        <w:t>бөлүштүрүлүп</w:t>
      </w:r>
      <w:r w:rsidRPr="002F6505">
        <w:rPr>
          <w:rFonts w:ascii="Times New Roman" w:hAnsi="Times New Roman"/>
          <w:sz w:val="28"/>
          <w:szCs w:val="28"/>
          <w:lang w:val="ky-KG"/>
        </w:rPr>
        <w:t xml:space="preserve"> </w:t>
      </w:r>
      <w:r w:rsidR="002D737B" w:rsidRPr="002F6505">
        <w:rPr>
          <w:rFonts w:ascii="Times New Roman" w:hAnsi="Times New Roman"/>
          <w:sz w:val="28"/>
          <w:szCs w:val="28"/>
          <w:lang w:val="ky-KG"/>
        </w:rPr>
        <w:t>баа бер</w:t>
      </w:r>
      <w:r w:rsidR="002D737B">
        <w:rPr>
          <w:rFonts w:ascii="Times New Roman" w:hAnsi="Times New Roman"/>
          <w:sz w:val="28"/>
          <w:szCs w:val="28"/>
          <w:lang w:val="ky-KG"/>
        </w:rPr>
        <w:t>илет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26</w:t>
      </w:r>
      <w:r w:rsidRPr="002F6505">
        <w:rPr>
          <w:rFonts w:ascii="Times New Roman" w:hAnsi="Times New Roman"/>
          <w:sz w:val="28"/>
          <w:szCs w:val="28"/>
          <w:lang w:val="ky-KG"/>
        </w:rPr>
        <w:t>. Тарифтик-квалификациялык разрядды аныктоо</w:t>
      </w:r>
      <w:r>
        <w:rPr>
          <w:rFonts w:ascii="Times New Roman" w:hAnsi="Times New Roman"/>
          <w:sz w:val="28"/>
          <w:szCs w:val="28"/>
          <w:lang w:val="ky-KG"/>
        </w:rPr>
        <w:t>до кызматкердин квалификациясы</w:t>
      </w:r>
      <w:r w:rsidRPr="002F6505">
        <w:rPr>
          <w:rFonts w:ascii="Times New Roman" w:hAnsi="Times New Roman"/>
          <w:sz w:val="28"/>
          <w:szCs w:val="28"/>
          <w:lang w:val="ky-KG"/>
        </w:rPr>
        <w:t xml:space="preserve"> билимдердин, жөндөмдөрдүн жана эмгек </w:t>
      </w:r>
      <w:r>
        <w:rPr>
          <w:rFonts w:ascii="Times New Roman" w:hAnsi="Times New Roman"/>
          <w:sz w:val="28"/>
          <w:szCs w:val="28"/>
          <w:lang w:val="ky-KG"/>
        </w:rPr>
        <w:t>көнүмдөрүнүн</w:t>
      </w:r>
      <w:r w:rsidRPr="002F6505">
        <w:rPr>
          <w:rFonts w:ascii="Times New Roman" w:hAnsi="Times New Roman"/>
          <w:sz w:val="28"/>
          <w:szCs w:val="28"/>
          <w:lang w:val="ky-KG"/>
        </w:rPr>
        <w:t xml:space="preserve"> жыйындысы</w:t>
      </w:r>
      <w:r w:rsidRPr="00765D43">
        <w:rPr>
          <w:rFonts w:ascii="Times New Roman" w:hAnsi="Times New Roman"/>
          <w:sz w:val="28"/>
          <w:szCs w:val="28"/>
          <w:lang w:val="ky-KG"/>
        </w:rPr>
        <w:t xml:space="preserve"> </w:t>
      </w:r>
      <w:r w:rsidRPr="002F6505">
        <w:rPr>
          <w:rFonts w:ascii="Times New Roman" w:hAnsi="Times New Roman"/>
          <w:sz w:val="28"/>
          <w:szCs w:val="28"/>
          <w:lang w:val="ky-KG"/>
        </w:rPr>
        <w:t>катары, ошондой эле даярд</w:t>
      </w:r>
      <w:r>
        <w:rPr>
          <w:rFonts w:ascii="Times New Roman" w:hAnsi="Times New Roman"/>
          <w:sz w:val="28"/>
          <w:szCs w:val="28"/>
          <w:lang w:val="ky-KG"/>
        </w:rPr>
        <w:t>оого (</w:t>
      </w:r>
      <w:r w:rsidRPr="002F6505">
        <w:rPr>
          <w:rFonts w:ascii="Times New Roman" w:hAnsi="Times New Roman"/>
          <w:sz w:val="28"/>
          <w:szCs w:val="28"/>
          <w:lang w:val="ky-KG"/>
        </w:rPr>
        <w:t xml:space="preserve">окуутуга) </w:t>
      </w:r>
      <w:r>
        <w:rPr>
          <w:rFonts w:ascii="Times New Roman" w:hAnsi="Times New Roman"/>
          <w:sz w:val="28"/>
          <w:szCs w:val="28"/>
          <w:lang w:val="ky-KG"/>
        </w:rPr>
        <w:t>короткон</w:t>
      </w:r>
      <w:r w:rsidRPr="002F6505">
        <w:rPr>
          <w:rFonts w:ascii="Times New Roman" w:hAnsi="Times New Roman"/>
          <w:sz w:val="28"/>
          <w:szCs w:val="28"/>
          <w:lang w:val="ky-KG"/>
        </w:rPr>
        <w:t xml:space="preserve"> убакыт эсепке алынат.</w:t>
      </w:r>
      <w:r>
        <w:rPr>
          <w:rFonts w:ascii="Times New Roman" w:hAnsi="Times New Roman"/>
          <w:sz w:val="28"/>
          <w:szCs w:val="28"/>
          <w:lang w:val="ky-KG"/>
        </w:rPr>
        <w:t xml:space="preserve"> </w:t>
      </w:r>
      <w:r w:rsidRPr="002F6505">
        <w:rPr>
          <w:rFonts w:ascii="Times New Roman" w:hAnsi="Times New Roman"/>
          <w:sz w:val="28"/>
          <w:szCs w:val="28"/>
          <w:lang w:val="ky-KG"/>
        </w:rPr>
        <w:t>Били</w:t>
      </w:r>
      <w:r>
        <w:rPr>
          <w:rFonts w:ascii="Times New Roman" w:hAnsi="Times New Roman"/>
          <w:sz w:val="28"/>
          <w:szCs w:val="28"/>
          <w:lang w:val="ky-KG"/>
        </w:rPr>
        <w:t xml:space="preserve">мге </w:t>
      </w:r>
      <w:r w:rsidRPr="002F6505">
        <w:rPr>
          <w:rFonts w:ascii="Times New Roman" w:hAnsi="Times New Roman"/>
          <w:sz w:val="28"/>
          <w:szCs w:val="28"/>
          <w:lang w:val="ky-KG"/>
        </w:rPr>
        <w:t xml:space="preserve">квалификациялык талаптар толук эмес орто мектеп көлөмүндө (1-2 разряддар) </w:t>
      </w:r>
      <w:r w:rsidRPr="00804CCF">
        <w:rPr>
          <w:rFonts w:ascii="Times New Roman" w:hAnsi="Times New Roman"/>
          <w:sz w:val="28"/>
          <w:szCs w:val="28"/>
          <w:lang w:val="ky-KG"/>
        </w:rPr>
        <w:t>баштапкы</w:t>
      </w:r>
      <w:r>
        <w:rPr>
          <w:rFonts w:ascii="Times New Roman" w:hAnsi="Times New Roman"/>
          <w:sz w:val="28"/>
          <w:szCs w:val="28"/>
          <w:lang w:val="ky-KG"/>
        </w:rPr>
        <w:t xml:space="preserve"> </w:t>
      </w:r>
      <w:r w:rsidRPr="00804CCF">
        <w:rPr>
          <w:rFonts w:ascii="Times New Roman" w:hAnsi="Times New Roman"/>
          <w:sz w:val="28"/>
          <w:szCs w:val="28"/>
          <w:lang w:val="ky-KG"/>
        </w:rPr>
        <w:t>маалыматтардан</w:t>
      </w:r>
      <w:r w:rsidRPr="002F6505">
        <w:rPr>
          <w:rFonts w:ascii="Times New Roman" w:hAnsi="Times New Roman"/>
          <w:sz w:val="28"/>
          <w:szCs w:val="28"/>
          <w:lang w:val="ky-KG"/>
        </w:rPr>
        <w:t xml:space="preserve"> тарт</w:t>
      </w:r>
      <w:r>
        <w:rPr>
          <w:rFonts w:ascii="Times New Roman" w:hAnsi="Times New Roman"/>
          <w:sz w:val="28"/>
          <w:szCs w:val="28"/>
          <w:lang w:val="ky-KG"/>
        </w:rPr>
        <w:t xml:space="preserve">ып атайын орто окуу жайларынын </w:t>
      </w:r>
      <w:r w:rsidRPr="002F6505">
        <w:rPr>
          <w:rFonts w:ascii="Times New Roman" w:hAnsi="Times New Roman"/>
          <w:sz w:val="28"/>
          <w:szCs w:val="28"/>
          <w:lang w:val="ky-KG"/>
        </w:rPr>
        <w:t>толук ку</w:t>
      </w:r>
      <w:r>
        <w:rPr>
          <w:rFonts w:ascii="Times New Roman" w:hAnsi="Times New Roman"/>
          <w:sz w:val="28"/>
          <w:szCs w:val="28"/>
          <w:lang w:val="ky-KG"/>
        </w:rPr>
        <w:t xml:space="preserve">рсунун көлөмүндө (6 разряд) айрым </w:t>
      </w:r>
      <w:r w:rsidRPr="002F6505">
        <w:rPr>
          <w:rFonts w:ascii="Times New Roman" w:hAnsi="Times New Roman"/>
          <w:sz w:val="28"/>
          <w:szCs w:val="28"/>
          <w:lang w:val="ky-KG"/>
        </w:rPr>
        <w:t xml:space="preserve">сабактарды билүүгө чейин өсөт.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27</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Иштерге жана жумушчулардын кесиптерине баа берүүнүн тари</w:t>
      </w:r>
      <w:r>
        <w:rPr>
          <w:rFonts w:ascii="Times New Roman" w:hAnsi="Times New Roman"/>
          <w:sz w:val="28"/>
          <w:szCs w:val="28"/>
          <w:lang w:val="ky-KG"/>
        </w:rPr>
        <w:t>фтик квалификациялык системасы үчүн</w:t>
      </w:r>
      <w:r w:rsidRPr="002F6505">
        <w:rPr>
          <w:rFonts w:ascii="Times New Roman" w:hAnsi="Times New Roman"/>
          <w:sz w:val="28"/>
          <w:szCs w:val="28"/>
          <w:lang w:val="ky-KG"/>
        </w:rPr>
        <w:t xml:space="preserve"> разряд</w:t>
      </w:r>
      <w:r>
        <w:rPr>
          <w:rFonts w:ascii="Times New Roman" w:hAnsi="Times New Roman"/>
          <w:sz w:val="28"/>
          <w:szCs w:val="28"/>
          <w:lang w:val="ky-KG"/>
        </w:rPr>
        <w:t>д</w:t>
      </w:r>
      <w:r w:rsidRPr="002F6505">
        <w:rPr>
          <w:rFonts w:ascii="Times New Roman" w:hAnsi="Times New Roman"/>
          <w:sz w:val="28"/>
          <w:szCs w:val="28"/>
          <w:lang w:val="ky-KG"/>
        </w:rPr>
        <w:t>ы аныктоонун негизи катары алынган төмөнкүдөй ар бир фак</w:t>
      </w:r>
      <w:r>
        <w:rPr>
          <w:rFonts w:ascii="Times New Roman" w:hAnsi="Times New Roman"/>
          <w:sz w:val="28"/>
          <w:szCs w:val="28"/>
          <w:lang w:val="ky-KG"/>
        </w:rPr>
        <w:t>тор боюнча иштин татаалдыгы</w:t>
      </w:r>
      <w:r w:rsidR="002D737B">
        <w:rPr>
          <w:rFonts w:ascii="Times New Roman" w:hAnsi="Times New Roman"/>
          <w:sz w:val="28"/>
          <w:szCs w:val="28"/>
          <w:lang w:val="ky-KG"/>
        </w:rPr>
        <w:t>нын</w:t>
      </w:r>
      <w:r>
        <w:rPr>
          <w:rFonts w:ascii="Times New Roman" w:hAnsi="Times New Roman"/>
          <w:sz w:val="28"/>
          <w:szCs w:val="28"/>
          <w:lang w:val="ky-KG"/>
        </w:rPr>
        <w:t xml:space="preserve"> ө</w:t>
      </w:r>
      <w:r w:rsidR="002D737B">
        <w:rPr>
          <w:rFonts w:ascii="Times New Roman" w:hAnsi="Times New Roman"/>
          <w:sz w:val="28"/>
          <w:szCs w:val="28"/>
          <w:lang w:val="ky-KG"/>
        </w:rPr>
        <w:t>сүшү</w:t>
      </w:r>
      <w:r>
        <w:rPr>
          <w:rFonts w:ascii="Times New Roman" w:hAnsi="Times New Roman"/>
          <w:sz w:val="28"/>
          <w:szCs w:val="28"/>
          <w:lang w:val="ky-KG"/>
        </w:rPr>
        <w:t xml:space="preserve"> мыйзам ченемдүү мүнөзд</w:t>
      </w:r>
      <w:r w:rsidR="002D737B">
        <w:rPr>
          <w:rFonts w:ascii="Times New Roman" w:hAnsi="Times New Roman"/>
          <w:sz w:val="28"/>
          <w:szCs w:val="28"/>
          <w:lang w:val="ky-KG"/>
        </w:rPr>
        <w:t>ө</w:t>
      </w:r>
      <w:r>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w:t>
      </w:r>
      <w:r w:rsidRPr="002F6505">
        <w:rPr>
          <w:rFonts w:ascii="Times New Roman" w:hAnsi="Times New Roman"/>
          <w:sz w:val="28"/>
          <w:szCs w:val="28"/>
          <w:lang w:val="ky-KG"/>
        </w:rPr>
        <w:t xml:space="preserve">) технологиялык фактор боюнча </w:t>
      </w:r>
      <w:r>
        <w:rPr>
          <w:rFonts w:ascii="Times New Roman" w:hAnsi="Times New Roman"/>
          <w:sz w:val="28"/>
          <w:szCs w:val="28"/>
          <w:lang w:val="ky-KG"/>
        </w:rPr>
        <w:t>биринчи</w:t>
      </w:r>
      <w:r w:rsidRPr="002F6505">
        <w:rPr>
          <w:rFonts w:ascii="Times New Roman" w:hAnsi="Times New Roman"/>
          <w:sz w:val="28"/>
          <w:szCs w:val="28"/>
          <w:lang w:val="ky-KG"/>
        </w:rPr>
        <w:t xml:space="preserve"> разряддан кийинкисине өтүү</w:t>
      </w:r>
      <w:r>
        <w:rPr>
          <w:rFonts w:ascii="Times New Roman" w:hAnsi="Times New Roman"/>
          <w:sz w:val="28"/>
          <w:szCs w:val="28"/>
          <w:lang w:val="ky-KG"/>
        </w:rPr>
        <w:t>дө</w:t>
      </w:r>
      <w:r w:rsidRPr="002F6505">
        <w:rPr>
          <w:rFonts w:ascii="Times New Roman" w:hAnsi="Times New Roman"/>
          <w:sz w:val="28"/>
          <w:szCs w:val="28"/>
          <w:lang w:val="ky-KG"/>
        </w:rPr>
        <w:t xml:space="preserve"> окшош багыттагы тейленүүчү жабдуунун татаалдыгы, кубатту</w:t>
      </w:r>
      <w:r>
        <w:rPr>
          <w:rFonts w:ascii="Times New Roman" w:hAnsi="Times New Roman"/>
          <w:sz w:val="28"/>
          <w:szCs w:val="28"/>
          <w:lang w:val="ky-KG"/>
        </w:rPr>
        <w:t>у</w:t>
      </w:r>
      <w:r w:rsidRPr="002F6505">
        <w:rPr>
          <w:rFonts w:ascii="Times New Roman" w:hAnsi="Times New Roman"/>
          <w:sz w:val="28"/>
          <w:szCs w:val="28"/>
          <w:lang w:val="ky-KG"/>
        </w:rPr>
        <w:t>лугу</w:t>
      </w:r>
      <w:r>
        <w:rPr>
          <w:rFonts w:ascii="Times New Roman" w:hAnsi="Times New Roman"/>
          <w:sz w:val="28"/>
          <w:szCs w:val="28"/>
          <w:lang w:val="ky-KG"/>
        </w:rPr>
        <w:t>,</w:t>
      </w:r>
      <w:r w:rsidRPr="002F6505">
        <w:rPr>
          <w:rFonts w:ascii="Times New Roman" w:hAnsi="Times New Roman"/>
          <w:sz w:val="28"/>
          <w:szCs w:val="28"/>
          <w:lang w:val="ky-KG"/>
        </w:rPr>
        <w:t xml:space="preserve"> габариттери</w:t>
      </w:r>
      <w:r>
        <w:rPr>
          <w:rFonts w:ascii="Times New Roman" w:hAnsi="Times New Roman"/>
          <w:sz w:val="28"/>
          <w:szCs w:val="28"/>
          <w:lang w:val="ky-KG"/>
        </w:rPr>
        <w:t>,</w:t>
      </w:r>
      <w:r w:rsidRPr="002F6505">
        <w:rPr>
          <w:rFonts w:ascii="Times New Roman" w:hAnsi="Times New Roman"/>
          <w:sz w:val="28"/>
          <w:szCs w:val="28"/>
          <w:lang w:val="ky-KG"/>
        </w:rPr>
        <w:t xml:space="preserve"> бирдиктери өсөт</w:t>
      </w:r>
      <w:r>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б) татаалдыктын </w:t>
      </w:r>
      <w:r w:rsidRPr="002F6505">
        <w:rPr>
          <w:rFonts w:ascii="Times New Roman" w:hAnsi="Times New Roman"/>
          <w:sz w:val="28"/>
          <w:szCs w:val="28"/>
          <w:lang w:val="ky-KG"/>
        </w:rPr>
        <w:t>уюштуруу факт</w:t>
      </w:r>
      <w:r>
        <w:rPr>
          <w:rFonts w:ascii="Times New Roman" w:hAnsi="Times New Roman"/>
          <w:sz w:val="28"/>
          <w:szCs w:val="28"/>
          <w:lang w:val="ky-KG"/>
        </w:rPr>
        <w:t>ору боюнча аткарыла турган</w:t>
      </w:r>
      <w:r w:rsidRPr="002F6505">
        <w:rPr>
          <w:rFonts w:ascii="Times New Roman" w:hAnsi="Times New Roman"/>
          <w:sz w:val="28"/>
          <w:szCs w:val="28"/>
          <w:lang w:val="ky-KG"/>
        </w:rPr>
        <w:t xml:space="preserve"> иштердин өз алдынчалыгынын даражасы өсөт жана квалификациянын </w:t>
      </w:r>
      <w:r>
        <w:rPr>
          <w:rFonts w:ascii="Times New Roman" w:hAnsi="Times New Roman"/>
          <w:sz w:val="28"/>
          <w:szCs w:val="28"/>
          <w:lang w:val="ky-KG"/>
        </w:rPr>
        <w:t>төмөн деңгээ</w:t>
      </w:r>
      <w:r w:rsidRPr="002F6505">
        <w:rPr>
          <w:rFonts w:ascii="Times New Roman" w:hAnsi="Times New Roman"/>
          <w:sz w:val="28"/>
          <w:szCs w:val="28"/>
          <w:lang w:val="ky-KG"/>
        </w:rPr>
        <w:t>линдеги жумушчуларга жетекчилик кылуу боюнча функциялар кошулат.</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28</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 xml:space="preserve">Квалификациялуу кара күч эмгегиндеги жумушчулардын кесиптери алты тарифтик квалификациялык разряддар менен </w:t>
      </w:r>
      <w:r>
        <w:rPr>
          <w:rFonts w:ascii="Times New Roman" w:hAnsi="Times New Roman"/>
          <w:sz w:val="28"/>
          <w:szCs w:val="28"/>
          <w:lang w:val="ky-KG"/>
        </w:rPr>
        <w:t xml:space="preserve">классификацияланат. Тарифтик-квалификациялык разряд жумушчунун </w:t>
      </w:r>
      <w:r w:rsidRPr="002F6505">
        <w:rPr>
          <w:rFonts w:ascii="Times New Roman" w:hAnsi="Times New Roman"/>
          <w:sz w:val="28"/>
          <w:szCs w:val="28"/>
          <w:lang w:val="ky-KG"/>
        </w:rPr>
        <w:t>квалифик</w:t>
      </w:r>
      <w:r>
        <w:rPr>
          <w:rFonts w:ascii="Times New Roman" w:hAnsi="Times New Roman"/>
          <w:sz w:val="28"/>
          <w:szCs w:val="28"/>
          <w:lang w:val="ky-KG"/>
        </w:rPr>
        <w:t>ациясы аткары</w:t>
      </w:r>
      <w:r w:rsidRPr="002F6505">
        <w:rPr>
          <w:rFonts w:ascii="Times New Roman" w:hAnsi="Times New Roman"/>
          <w:sz w:val="28"/>
          <w:szCs w:val="28"/>
          <w:lang w:val="ky-KG"/>
        </w:rPr>
        <w:t>лу</w:t>
      </w:r>
      <w:r>
        <w:rPr>
          <w:rFonts w:ascii="Times New Roman" w:hAnsi="Times New Roman"/>
          <w:sz w:val="28"/>
          <w:szCs w:val="28"/>
          <w:lang w:val="ky-KG"/>
        </w:rPr>
        <w:t>у</w:t>
      </w:r>
      <w:r w:rsidRPr="002F6505">
        <w:rPr>
          <w:rFonts w:ascii="Times New Roman" w:hAnsi="Times New Roman"/>
          <w:sz w:val="28"/>
          <w:szCs w:val="28"/>
          <w:lang w:val="ky-KG"/>
        </w:rPr>
        <w:t>чу иштин татаалдыгына</w:t>
      </w:r>
      <w:r>
        <w:rPr>
          <w:rFonts w:ascii="Times New Roman" w:hAnsi="Times New Roman"/>
          <w:sz w:val="28"/>
          <w:szCs w:val="28"/>
          <w:lang w:val="ky-KG"/>
        </w:rPr>
        <w:t>,</w:t>
      </w:r>
      <w:r w:rsidRPr="002F6505">
        <w:rPr>
          <w:rFonts w:ascii="Times New Roman" w:hAnsi="Times New Roman"/>
          <w:sz w:val="28"/>
          <w:szCs w:val="28"/>
          <w:lang w:val="ky-KG"/>
        </w:rPr>
        <w:t xml:space="preserve"> ошондой эле анын билимдеринин, жөндөмдөрүнүн жана эмгек</w:t>
      </w:r>
      <w:r>
        <w:rPr>
          <w:rFonts w:ascii="Times New Roman" w:hAnsi="Times New Roman"/>
          <w:sz w:val="28"/>
          <w:szCs w:val="28"/>
          <w:lang w:val="ky-KG"/>
        </w:rPr>
        <w:t xml:space="preserve"> көнүмдөрүнүн </w:t>
      </w:r>
      <w:r w:rsidRPr="002F6505">
        <w:rPr>
          <w:rFonts w:ascii="Times New Roman" w:hAnsi="Times New Roman"/>
          <w:sz w:val="28"/>
          <w:szCs w:val="28"/>
          <w:lang w:val="ky-KG"/>
        </w:rPr>
        <w:t>деңг</w:t>
      </w:r>
      <w:r>
        <w:rPr>
          <w:rFonts w:ascii="Times New Roman" w:hAnsi="Times New Roman"/>
          <w:sz w:val="28"/>
          <w:szCs w:val="28"/>
          <w:lang w:val="ky-KG"/>
        </w:rPr>
        <w:t xml:space="preserve">ээлине ылайыктыгын </w:t>
      </w:r>
      <w:r w:rsidRPr="002F6505">
        <w:rPr>
          <w:rFonts w:ascii="Times New Roman" w:hAnsi="Times New Roman"/>
          <w:sz w:val="28"/>
          <w:szCs w:val="28"/>
          <w:lang w:val="ky-KG"/>
        </w:rPr>
        <w:t>көрсөт</w:t>
      </w:r>
      <w:r>
        <w:rPr>
          <w:rFonts w:ascii="Times New Roman" w:hAnsi="Times New Roman"/>
          <w:sz w:val="28"/>
          <w:szCs w:val="28"/>
          <w:lang w:val="ky-KG"/>
        </w:rPr>
        <w:t>өт</w:t>
      </w:r>
      <w:r w:rsidRPr="002F6505">
        <w:rPr>
          <w:rFonts w:ascii="Times New Roman" w:hAnsi="Times New Roman"/>
          <w:sz w:val="28"/>
          <w:szCs w:val="28"/>
          <w:lang w:val="ky-KG"/>
        </w:rPr>
        <w:t>.</w:t>
      </w:r>
      <w:r>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Жум</w:t>
      </w:r>
      <w:r>
        <w:rPr>
          <w:rFonts w:ascii="Times New Roman" w:hAnsi="Times New Roman"/>
          <w:sz w:val="28"/>
          <w:szCs w:val="28"/>
          <w:lang w:val="ky-KG"/>
        </w:rPr>
        <w:t>ушчулардын квалификациялуу кесиптер</w:t>
      </w:r>
      <w:r w:rsidRPr="002F6505">
        <w:rPr>
          <w:rFonts w:ascii="Times New Roman" w:hAnsi="Times New Roman"/>
          <w:sz w:val="28"/>
          <w:szCs w:val="28"/>
          <w:lang w:val="ky-KG"/>
        </w:rPr>
        <w:t>и разрядд</w:t>
      </w:r>
      <w:r w:rsidR="0067731A">
        <w:rPr>
          <w:rFonts w:ascii="Times New Roman" w:hAnsi="Times New Roman"/>
          <w:sz w:val="28"/>
          <w:szCs w:val="28"/>
          <w:lang w:val="ky-KG"/>
        </w:rPr>
        <w:t xml:space="preserve">ардын (1-6, </w:t>
      </w:r>
      <w:r w:rsidR="003E2034" w:rsidRPr="003E2034">
        <w:rPr>
          <w:rFonts w:ascii="Times New Roman" w:hAnsi="Times New Roman"/>
          <w:sz w:val="28"/>
          <w:szCs w:val="28"/>
          <w:lang w:val="ky-KG"/>
        </w:rPr>
        <w:t xml:space="preserve">    </w:t>
      </w:r>
      <w:r w:rsidR="0067731A">
        <w:rPr>
          <w:rFonts w:ascii="Times New Roman" w:hAnsi="Times New Roman"/>
          <w:sz w:val="28"/>
          <w:szCs w:val="28"/>
          <w:lang w:val="ky-KG"/>
        </w:rPr>
        <w:t>4-6, 3-5</w:t>
      </w:r>
      <w:r w:rsidRPr="002F6505">
        <w:rPr>
          <w:rFonts w:ascii="Times New Roman" w:hAnsi="Times New Roman"/>
          <w:sz w:val="28"/>
          <w:szCs w:val="28"/>
          <w:lang w:val="ky-KG"/>
        </w:rPr>
        <w:t>) ар кыл диапазонуна ээ болушу мүмкүн.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29</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Эгерде жапа чеккен адам мурдагы татаалдыктагы (квалификациядагы) ишти аткара албаса, анда аны жумуштардын</w:t>
      </w:r>
      <w:r>
        <w:rPr>
          <w:rFonts w:ascii="Times New Roman" w:hAnsi="Times New Roman"/>
          <w:sz w:val="28"/>
          <w:szCs w:val="28"/>
          <w:lang w:val="ky-KG"/>
        </w:rPr>
        <w:t xml:space="preserve"> жана иштердин </w:t>
      </w:r>
      <w:r w:rsidRPr="002F6505">
        <w:rPr>
          <w:rFonts w:ascii="Times New Roman" w:hAnsi="Times New Roman"/>
          <w:sz w:val="28"/>
          <w:szCs w:val="28"/>
          <w:lang w:val="ky-KG"/>
        </w:rPr>
        <w:t>тарифтик квалификациялык маалымдамасында каралган иш</w:t>
      </w:r>
      <w:r>
        <w:rPr>
          <w:rFonts w:ascii="Times New Roman" w:hAnsi="Times New Roman"/>
          <w:sz w:val="28"/>
          <w:szCs w:val="28"/>
          <w:lang w:val="ky-KG"/>
        </w:rPr>
        <w:t>тердин түрлөрүнө,</w:t>
      </w:r>
      <w:r w:rsidRPr="002F6505">
        <w:rPr>
          <w:rFonts w:ascii="Times New Roman" w:hAnsi="Times New Roman"/>
          <w:sz w:val="28"/>
          <w:szCs w:val="28"/>
          <w:lang w:val="ky-KG"/>
        </w:rPr>
        <w:t xml:space="preserve"> эмгектин оптималдуу шарттары</w:t>
      </w:r>
      <w:r>
        <w:rPr>
          <w:rFonts w:ascii="Times New Roman" w:hAnsi="Times New Roman"/>
          <w:sz w:val="28"/>
          <w:szCs w:val="28"/>
          <w:lang w:val="ky-KG"/>
        </w:rPr>
        <w:t>на</w:t>
      </w:r>
      <w:r w:rsidRPr="002F6505">
        <w:rPr>
          <w:rFonts w:ascii="Times New Roman" w:hAnsi="Times New Roman"/>
          <w:sz w:val="28"/>
          <w:szCs w:val="28"/>
          <w:lang w:val="ky-KG"/>
        </w:rPr>
        <w:t xml:space="preserve"> же кара күч эмгегинин жол берилген шарттары</w:t>
      </w:r>
      <w:r>
        <w:rPr>
          <w:rFonts w:ascii="Times New Roman" w:hAnsi="Times New Roman"/>
          <w:sz w:val="28"/>
          <w:szCs w:val="28"/>
          <w:lang w:val="ky-KG"/>
        </w:rPr>
        <w:t>на, нервдик эмоция</w:t>
      </w:r>
      <w:r w:rsidRPr="002F6505">
        <w:rPr>
          <w:rFonts w:ascii="Times New Roman" w:hAnsi="Times New Roman"/>
          <w:sz w:val="28"/>
          <w:szCs w:val="28"/>
          <w:lang w:val="ky-KG"/>
        </w:rPr>
        <w:t xml:space="preserve">лык жүгү бар, </w:t>
      </w:r>
      <w:r>
        <w:rPr>
          <w:rFonts w:ascii="Times New Roman" w:hAnsi="Times New Roman"/>
          <w:sz w:val="28"/>
          <w:szCs w:val="28"/>
          <w:lang w:val="ky-KG"/>
        </w:rPr>
        <w:t>каршы келген</w:t>
      </w:r>
      <w:r w:rsidRPr="002F6505">
        <w:rPr>
          <w:rFonts w:ascii="Times New Roman" w:hAnsi="Times New Roman"/>
          <w:sz w:val="28"/>
          <w:szCs w:val="28"/>
          <w:lang w:val="ky-KG"/>
        </w:rPr>
        <w:t xml:space="preserve"> өндүрүштүк факторлорду камтыбаган жана аны аткаруу үчүн жабырлануучуну</w:t>
      </w:r>
      <w:r>
        <w:rPr>
          <w:rFonts w:ascii="Times New Roman" w:hAnsi="Times New Roman"/>
          <w:sz w:val="28"/>
          <w:szCs w:val="28"/>
          <w:lang w:val="ky-KG"/>
        </w:rPr>
        <w:t>н</w:t>
      </w:r>
      <w:r w:rsidRPr="002F6505">
        <w:rPr>
          <w:rFonts w:ascii="Times New Roman" w:hAnsi="Times New Roman"/>
          <w:sz w:val="28"/>
          <w:szCs w:val="28"/>
          <w:lang w:val="ky-KG"/>
        </w:rPr>
        <w:t xml:space="preserve"> псих</w:t>
      </w:r>
      <w:r>
        <w:rPr>
          <w:rFonts w:ascii="Times New Roman" w:hAnsi="Times New Roman"/>
          <w:sz w:val="28"/>
          <w:szCs w:val="28"/>
          <w:lang w:val="ky-KG"/>
        </w:rPr>
        <w:t xml:space="preserve">икалык </w:t>
      </w:r>
      <w:r w:rsidRPr="002F6505">
        <w:rPr>
          <w:rFonts w:ascii="Times New Roman" w:hAnsi="Times New Roman"/>
          <w:sz w:val="28"/>
          <w:szCs w:val="28"/>
          <w:lang w:val="ky-KG"/>
        </w:rPr>
        <w:t xml:space="preserve">физиологиялык </w:t>
      </w:r>
      <w:r>
        <w:rPr>
          <w:rFonts w:ascii="Times New Roman" w:hAnsi="Times New Roman"/>
          <w:sz w:val="28"/>
          <w:szCs w:val="28"/>
          <w:lang w:val="ky-KG"/>
        </w:rPr>
        <w:t xml:space="preserve">тиешелүү </w:t>
      </w:r>
      <w:r w:rsidRPr="002F6505">
        <w:rPr>
          <w:rFonts w:ascii="Times New Roman" w:hAnsi="Times New Roman"/>
          <w:sz w:val="28"/>
          <w:szCs w:val="28"/>
          <w:lang w:val="ky-KG"/>
        </w:rPr>
        <w:t xml:space="preserve">мүмкүнчүлүктөрүнө ылайык </w:t>
      </w:r>
      <w:r>
        <w:rPr>
          <w:rFonts w:ascii="Times New Roman" w:hAnsi="Times New Roman"/>
          <w:sz w:val="28"/>
          <w:szCs w:val="28"/>
          <w:lang w:val="ky-KG"/>
        </w:rPr>
        <w:t>татаалды</w:t>
      </w:r>
      <w:r w:rsidRPr="002F6505">
        <w:rPr>
          <w:rFonts w:ascii="Times New Roman" w:hAnsi="Times New Roman"/>
          <w:sz w:val="28"/>
          <w:szCs w:val="28"/>
          <w:lang w:val="ky-KG"/>
        </w:rPr>
        <w:t>гы</w:t>
      </w:r>
      <w:r>
        <w:rPr>
          <w:rFonts w:ascii="Times New Roman" w:hAnsi="Times New Roman"/>
          <w:sz w:val="28"/>
          <w:szCs w:val="28"/>
          <w:lang w:val="ky-KG"/>
        </w:rPr>
        <w:t xml:space="preserve"> (квалификациясы)</w:t>
      </w:r>
      <w:r w:rsidRPr="002F6505">
        <w:rPr>
          <w:rFonts w:ascii="Times New Roman" w:hAnsi="Times New Roman"/>
          <w:sz w:val="28"/>
          <w:szCs w:val="28"/>
          <w:lang w:val="ky-KG"/>
        </w:rPr>
        <w:t xml:space="preserve"> </w:t>
      </w:r>
      <w:r>
        <w:rPr>
          <w:rFonts w:ascii="Times New Roman" w:hAnsi="Times New Roman"/>
          <w:sz w:val="28"/>
          <w:szCs w:val="28"/>
          <w:lang w:val="ky-KG"/>
        </w:rPr>
        <w:t>азыраак</w:t>
      </w:r>
      <w:r w:rsidRPr="002F6505">
        <w:rPr>
          <w:rFonts w:ascii="Times New Roman" w:hAnsi="Times New Roman"/>
          <w:sz w:val="28"/>
          <w:szCs w:val="28"/>
          <w:lang w:val="ky-KG"/>
        </w:rPr>
        <w:t xml:space="preserve"> ишке</w:t>
      </w:r>
      <w:r>
        <w:rPr>
          <w:rFonts w:ascii="Times New Roman" w:hAnsi="Times New Roman"/>
          <w:sz w:val="28"/>
          <w:szCs w:val="28"/>
          <w:lang w:val="ky-KG"/>
        </w:rPr>
        <w:t xml:space="preserve"> </w:t>
      </w:r>
      <w:r w:rsidRPr="002F6505">
        <w:rPr>
          <w:rFonts w:ascii="Times New Roman" w:hAnsi="Times New Roman"/>
          <w:sz w:val="28"/>
          <w:szCs w:val="28"/>
          <w:lang w:val="ky-KG"/>
        </w:rPr>
        <w:t>которуу маселе</w:t>
      </w:r>
      <w:r>
        <w:rPr>
          <w:rFonts w:ascii="Times New Roman" w:hAnsi="Times New Roman"/>
          <w:sz w:val="28"/>
          <w:szCs w:val="28"/>
          <w:lang w:val="ky-KG"/>
        </w:rPr>
        <w:t>си көтөрүлөт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13</w:t>
      </w:r>
      <w:r>
        <w:rPr>
          <w:rFonts w:ascii="Times New Roman" w:hAnsi="Times New Roman"/>
          <w:sz w:val="28"/>
          <w:szCs w:val="28"/>
          <w:lang w:val="ky-KG"/>
        </w:rPr>
        <w:t>0</w:t>
      </w:r>
      <w:r w:rsidRPr="002F6505">
        <w:rPr>
          <w:rFonts w:ascii="Times New Roman" w:hAnsi="Times New Roman"/>
          <w:sz w:val="28"/>
          <w:szCs w:val="28"/>
          <w:lang w:val="ky-KG"/>
        </w:rPr>
        <w:t>. Кесиптик эмгекке жарамдуулукту жоготуунун даражасы ишт</w:t>
      </w:r>
      <w:r>
        <w:rPr>
          <w:rFonts w:ascii="Times New Roman" w:hAnsi="Times New Roman"/>
          <w:sz w:val="28"/>
          <w:szCs w:val="28"/>
          <w:lang w:val="ky-KG"/>
        </w:rPr>
        <w:t>ин татаалдыгынын коэффициентин төмөндөтүүнү</w:t>
      </w:r>
      <w:r w:rsidRPr="002F6505">
        <w:rPr>
          <w:rFonts w:ascii="Times New Roman" w:hAnsi="Times New Roman"/>
          <w:sz w:val="28"/>
          <w:szCs w:val="28"/>
          <w:lang w:val="ky-KG"/>
        </w:rPr>
        <w:t xml:space="preserve"> эске алуу менен</w:t>
      </w:r>
      <w:r>
        <w:rPr>
          <w:rFonts w:ascii="Times New Roman" w:hAnsi="Times New Roman"/>
          <w:sz w:val="28"/>
          <w:szCs w:val="28"/>
          <w:lang w:val="ky-KG"/>
        </w:rPr>
        <w:t xml:space="preserve"> квалификацияны төмөндөтүү деңгээ</w:t>
      </w:r>
      <w:r w:rsidRPr="002F6505">
        <w:rPr>
          <w:rFonts w:ascii="Times New Roman" w:hAnsi="Times New Roman"/>
          <w:sz w:val="28"/>
          <w:szCs w:val="28"/>
          <w:lang w:val="ky-KG"/>
        </w:rPr>
        <w:t>лине жараша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Мисалы.</w:t>
      </w:r>
      <w:r w:rsidR="002D737B">
        <w:rPr>
          <w:rFonts w:ascii="Times New Roman" w:hAnsi="Times New Roman"/>
          <w:sz w:val="28"/>
          <w:szCs w:val="28"/>
          <w:lang w:val="ky-KG"/>
        </w:rPr>
        <w:t xml:space="preserve"> 6-разряддагы жумушчуну 2-</w:t>
      </w:r>
      <w:r w:rsidRPr="002F6505">
        <w:rPr>
          <w:rFonts w:ascii="Times New Roman" w:hAnsi="Times New Roman"/>
          <w:sz w:val="28"/>
          <w:szCs w:val="28"/>
          <w:lang w:val="ky-KG"/>
        </w:rPr>
        <w:t>разрядга которуу квалификация</w:t>
      </w:r>
      <w:r>
        <w:rPr>
          <w:rFonts w:ascii="Times New Roman" w:hAnsi="Times New Roman"/>
          <w:sz w:val="28"/>
          <w:szCs w:val="28"/>
          <w:lang w:val="ky-KG"/>
        </w:rPr>
        <w:t>ны</w:t>
      </w:r>
      <w:r w:rsidR="002D737B">
        <w:rPr>
          <w:rFonts w:ascii="Times New Roman" w:hAnsi="Times New Roman"/>
          <w:sz w:val="28"/>
          <w:szCs w:val="28"/>
          <w:lang w:val="ky-KG"/>
        </w:rPr>
        <w:t xml:space="preserve"> 4-</w:t>
      </w:r>
      <w:r>
        <w:rPr>
          <w:rFonts w:ascii="Times New Roman" w:hAnsi="Times New Roman"/>
          <w:sz w:val="28"/>
          <w:szCs w:val="28"/>
          <w:lang w:val="ky-KG"/>
        </w:rPr>
        <w:t>разрядга төмөндөтүүгө</w:t>
      </w:r>
      <w:r w:rsidRPr="002F6505">
        <w:rPr>
          <w:rFonts w:ascii="Times New Roman" w:hAnsi="Times New Roman"/>
          <w:sz w:val="28"/>
          <w:szCs w:val="28"/>
          <w:lang w:val="ky-KG"/>
        </w:rPr>
        <w:t xml:space="preserve"> жана иштин татаалдыгынын коэффициенти</w:t>
      </w:r>
      <w:r w:rsidR="002D737B">
        <w:rPr>
          <w:rFonts w:ascii="Times New Roman" w:hAnsi="Times New Roman"/>
          <w:sz w:val="28"/>
          <w:szCs w:val="28"/>
          <w:lang w:val="ky-KG"/>
        </w:rPr>
        <w:t>нин</w:t>
      </w:r>
      <w:r>
        <w:rPr>
          <w:rFonts w:ascii="Times New Roman" w:hAnsi="Times New Roman"/>
          <w:sz w:val="28"/>
          <w:szCs w:val="28"/>
          <w:lang w:val="ky-KG"/>
        </w:rPr>
        <w:t xml:space="preserve"> (60%га) </w:t>
      </w:r>
      <w:r w:rsidRPr="002F6505">
        <w:rPr>
          <w:rFonts w:ascii="Times New Roman" w:hAnsi="Times New Roman"/>
          <w:sz w:val="28"/>
          <w:szCs w:val="28"/>
          <w:lang w:val="ky-KG"/>
        </w:rPr>
        <w:t>азайышына алып келет.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13</w:t>
      </w:r>
      <w:r>
        <w:rPr>
          <w:rFonts w:ascii="Times New Roman" w:hAnsi="Times New Roman"/>
          <w:sz w:val="28"/>
          <w:szCs w:val="28"/>
          <w:lang w:val="ky-KG"/>
        </w:rPr>
        <w:t>1</w:t>
      </w:r>
      <w:r w:rsidRPr="002F6505">
        <w:rPr>
          <w:rFonts w:ascii="Times New Roman" w:hAnsi="Times New Roman"/>
          <w:sz w:val="28"/>
          <w:szCs w:val="28"/>
          <w:lang w:val="ky-KG"/>
        </w:rPr>
        <w:t>. Квалификациялуу</w:t>
      </w:r>
      <w:r>
        <w:rPr>
          <w:rFonts w:ascii="Times New Roman" w:hAnsi="Times New Roman"/>
          <w:sz w:val="28"/>
          <w:szCs w:val="28"/>
          <w:lang w:val="ky-KG"/>
        </w:rPr>
        <w:t xml:space="preserve"> эмес</w:t>
      </w:r>
      <w:r w:rsidRPr="002F6505">
        <w:rPr>
          <w:rFonts w:ascii="Times New Roman" w:hAnsi="Times New Roman"/>
          <w:sz w:val="28"/>
          <w:szCs w:val="28"/>
          <w:lang w:val="ky-KG"/>
        </w:rPr>
        <w:t xml:space="preserve"> кара күч эмгегиндеги жумушчуну</w:t>
      </w:r>
      <w:r>
        <w:rPr>
          <w:rFonts w:ascii="Times New Roman" w:hAnsi="Times New Roman"/>
          <w:sz w:val="28"/>
          <w:szCs w:val="28"/>
          <w:lang w:val="ky-KG"/>
        </w:rPr>
        <w:t>н кесиптик эмгекке жарамдуулугун</w:t>
      </w:r>
      <w:r w:rsidRPr="002F6505">
        <w:rPr>
          <w:rFonts w:ascii="Times New Roman" w:hAnsi="Times New Roman"/>
          <w:sz w:val="28"/>
          <w:szCs w:val="28"/>
          <w:lang w:val="ky-KG"/>
        </w:rPr>
        <w:t xml:space="preserve"> жоготушунун даражасы анын психо-физиологиялык аб</w:t>
      </w:r>
      <w:r>
        <w:rPr>
          <w:rFonts w:ascii="Times New Roman" w:hAnsi="Times New Roman"/>
          <w:sz w:val="28"/>
          <w:szCs w:val="28"/>
          <w:lang w:val="ky-KG"/>
        </w:rPr>
        <w:t>алына, жөнөкөй кара күч эмгегин аткаруу жөндөмүнө</w:t>
      </w:r>
      <w:r w:rsidRPr="002F6505">
        <w:rPr>
          <w:rFonts w:ascii="Times New Roman" w:hAnsi="Times New Roman"/>
          <w:sz w:val="28"/>
          <w:szCs w:val="28"/>
          <w:lang w:val="ky-KG"/>
        </w:rPr>
        <w:t xml:space="preserve"> жараша белгиленет жана эмгектин оордугунун көрсөткүчү боюнча эмгектин шарттарынын класстарына баа берүү менен байланышкан.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Бул контингенттеги жумушчуларды</w:t>
      </w:r>
      <w:r>
        <w:rPr>
          <w:rFonts w:ascii="Times New Roman" w:hAnsi="Times New Roman"/>
          <w:sz w:val="28"/>
          <w:szCs w:val="28"/>
          <w:lang w:val="ky-KG"/>
        </w:rPr>
        <w:t>н кесиптик эмгекке жарамдуулугун</w:t>
      </w:r>
      <w:r w:rsidRPr="002F6505">
        <w:rPr>
          <w:rFonts w:ascii="Times New Roman" w:hAnsi="Times New Roman"/>
          <w:sz w:val="28"/>
          <w:szCs w:val="28"/>
          <w:lang w:val="ky-KG"/>
        </w:rPr>
        <w:t xml:space="preserve"> жоготуусу эмгектин оордугунун категориясынын (классынын) төмөндөө даражасын эске алуу менен аныкталат (мисалы, салмагы боюнча жүктү бир жолу көтөрүү жана жылдыруу).</w:t>
      </w:r>
    </w:p>
    <w:p w:rsidR="00592CC4" w:rsidRPr="00454A57"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Мисалы. 4-</w:t>
      </w:r>
      <w:r w:rsidRPr="002F6505">
        <w:rPr>
          <w:rFonts w:ascii="Times New Roman" w:hAnsi="Times New Roman"/>
          <w:sz w:val="28"/>
          <w:szCs w:val="28"/>
          <w:lang w:val="ky-KG"/>
        </w:rPr>
        <w:t xml:space="preserve">категориядагы </w:t>
      </w:r>
      <w:r>
        <w:rPr>
          <w:rFonts w:ascii="Times New Roman" w:hAnsi="Times New Roman"/>
          <w:sz w:val="28"/>
          <w:szCs w:val="28"/>
          <w:lang w:val="ky-KG"/>
        </w:rPr>
        <w:t xml:space="preserve">оор кара күч эмгегиндеги </w:t>
      </w:r>
      <w:r w:rsidRPr="002F6505">
        <w:rPr>
          <w:rFonts w:ascii="Times New Roman" w:hAnsi="Times New Roman"/>
          <w:sz w:val="28"/>
          <w:szCs w:val="28"/>
          <w:lang w:val="ky-KG"/>
        </w:rPr>
        <w:t xml:space="preserve">(салмагы 35 килограммдан ашык болгон жүктү көтөрүү жана жылдыруу) жумушчуну 1-категориядагы </w:t>
      </w:r>
      <w:r>
        <w:rPr>
          <w:rFonts w:ascii="Times New Roman" w:hAnsi="Times New Roman"/>
          <w:sz w:val="28"/>
          <w:szCs w:val="28"/>
          <w:lang w:val="ky-KG"/>
        </w:rPr>
        <w:t>аталган</w:t>
      </w:r>
      <w:r w:rsidRPr="002F6505">
        <w:rPr>
          <w:rFonts w:ascii="Times New Roman" w:hAnsi="Times New Roman"/>
          <w:sz w:val="28"/>
          <w:szCs w:val="28"/>
          <w:lang w:val="ky-KG"/>
        </w:rPr>
        <w:t xml:space="preserve"> жумушка жеңил </w:t>
      </w:r>
      <w:r w:rsidR="0030249D">
        <w:rPr>
          <w:rFonts w:ascii="Times New Roman" w:hAnsi="Times New Roman"/>
          <w:sz w:val="28"/>
          <w:szCs w:val="28"/>
          <w:lang w:val="ky-KG"/>
        </w:rPr>
        <w:t>күч келтирүү</w:t>
      </w:r>
      <w:r>
        <w:rPr>
          <w:rFonts w:ascii="Times New Roman" w:hAnsi="Times New Roman"/>
          <w:sz w:val="28"/>
          <w:szCs w:val="28"/>
          <w:lang w:val="ky-KG"/>
        </w:rPr>
        <w:t xml:space="preserve"> менен</w:t>
      </w:r>
      <w:r w:rsidRPr="002F6505">
        <w:rPr>
          <w:rFonts w:ascii="Times New Roman" w:hAnsi="Times New Roman"/>
          <w:sz w:val="28"/>
          <w:szCs w:val="28"/>
          <w:lang w:val="ky-KG"/>
        </w:rPr>
        <w:t xml:space="preserve"> (салмагы 2 килограммдан ашпаган жүктү көтөрүү жана жылдыруу) эмгек процессинин оордугунун категориясын (классын) </w:t>
      </w:r>
      <w:r>
        <w:rPr>
          <w:rFonts w:ascii="Times New Roman" w:hAnsi="Times New Roman"/>
          <w:sz w:val="28"/>
          <w:szCs w:val="28"/>
          <w:lang w:val="ky-KG"/>
        </w:rPr>
        <w:t xml:space="preserve">кыйла </w:t>
      </w:r>
      <w:r w:rsidRPr="002F6505">
        <w:rPr>
          <w:rFonts w:ascii="Times New Roman" w:hAnsi="Times New Roman"/>
          <w:sz w:val="28"/>
          <w:szCs w:val="28"/>
          <w:lang w:val="ky-KG"/>
        </w:rPr>
        <w:t>төмөндөтүү менен которуу</w:t>
      </w:r>
      <w:r w:rsidRPr="002F6505">
        <w:rPr>
          <w:rFonts w:ascii="Times New Roman" w:hAnsi="Times New Roman"/>
          <w:color w:val="FF0000"/>
          <w:sz w:val="28"/>
          <w:szCs w:val="28"/>
          <w:lang w:val="ky-KG"/>
        </w:rPr>
        <w:t xml:space="preserve">. </w:t>
      </w:r>
    </w:p>
    <w:p w:rsidR="00592CC4" w:rsidRPr="00DB58B3" w:rsidRDefault="00592CC4" w:rsidP="00592CC4">
      <w:pPr>
        <w:spacing w:after="0" w:line="240" w:lineRule="auto"/>
        <w:ind w:firstLineChars="253" w:firstLine="708"/>
        <w:jc w:val="both"/>
        <w:rPr>
          <w:rFonts w:ascii="Times New Roman" w:hAnsi="Times New Roman"/>
          <w:sz w:val="28"/>
          <w:szCs w:val="28"/>
          <w:lang w:val="ky-KG" w:eastAsia="ru-RU"/>
        </w:rPr>
      </w:pPr>
      <w:r w:rsidRPr="002F6505">
        <w:rPr>
          <w:rFonts w:ascii="Times New Roman" w:hAnsi="Times New Roman"/>
          <w:sz w:val="28"/>
          <w:szCs w:val="28"/>
          <w:lang w:val="ky-KG"/>
        </w:rPr>
        <w:t>13</w:t>
      </w:r>
      <w:r>
        <w:rPr>
          <w:rFonts w:ascii="Times New Roman" w:hAnsi="Times New Roman"/>
          <w:sz w:val="28"/>
          <w:szCs w:val="28"/>
          <w:lang w:val="ky-KG"/>
        </w:rPr>
        <w:t>2</w:t>
      </w:r>
      <w:r w:rsidRPr="002F6505">
        <w:rPr>
          <w:rFonts w:ascii="Times New Roman" w:hAnsi="Times New Roman"/>
          <w:sz w:val="28"/>
          <w:szCs w:val="28"/>
          <w:lang w:val="ky-KG"/>
        </w:rPr>
        <w:t>. Кесиптик эмгекке жарамдуулукту жоготуунун даражасын аныктоо</w:t>
      </w:r>
      <w:r>
        <w:rPr>
          <w:rFonts w:ascii="Times New Roman" w:hAnsi="Times New Roman"/>
          <w:sz w:val="28"/>
          <w:szCs w:val="28"/>
          <w:lang w:val="ky-KG"/>
        </w:rPr>
        <w:t>до</w:t>
      </w:r>
      <w:r w:rsidRPr="002F6505">
        <w:rPr>
          <w:rFonts w:ascii="Times New Roman" w:hAnsi="Times New Roman"/>
          <w:sz w:val="28"/>
          <w:szCs w:val="28"/>
          <w:lang w:val="ky-KG"/>
        </w:rPr>
        <w:t xml:space="preserve"> өндүрүштүк чөйрөнүн факторлорунун зыянд</w:t>
      </w:r>
      <w:r>
        <w:rPr>
          <w:rFonts w:ascii="Times New Roman" w:hAnsi="Times New Roman"/>
          <w:sz w:val="28"/>
          <w:szCs w:val="28"/>
          <w:lang w:val="ky-KG"/>
        </w:rPr>
        <w:t>ыгынын</w:t>
      </w:r>
      <w:r w:rsidRPr="002F6505">
        <w:rPr>
          <w:rFonts w:ascii="Times New Roman" w:hAnsi="Times New Roman"/>
          <w:sz w:val="28"/>
          <w:szCs w:val="28"/>
          <w:lang w:val="ky-KG"/>
        </w:rPr>
        <w:t xml:space="preserve"> жана коркунучтуулугунун, эмгек процессинин оордугунун</w:t>
      </w:r>
      <w:r>
        <w:rPr>
          <w:rFonts w:ascii="Times New Roman" w:hAnsi="Times New Roman"/>
          <w:sz w:val="28"/>
          <w:szCs w:val="28"/>
          <w:lang w:val="ky-KG"/>
        </w:rPr>
        <w:t xml:space="preserve"> жана чыңалуусунун көрсөткүчтө</w:t>
      </w:r>
      <w:r w:rsidRPr="002F6505">
        <w:rPr>
          <w:rFonts w:ascii="Times New Roman" w:hAnsi="Times New Roman"/>
          <w:sz w:val="28"/>
          <w:szCs w:val="28"/>
          <w:lang w:val="ky-KG"/>
        </w:rPr>
        <w:t>рү боюнча эмгек шарттары</w:t>
      </w:r>
      <w:r>
        <w:rPr>
          <w:rFonts w:ascii="Times New Roman" w:hAnsi="Times New Roman"/>
          <w:sz w:val="28"/>
          <w:szCs w:val="28"/>
          <w:lang w:val="ky-KG"/>
        </w:rPr>
        <w:t>нын класстары эске алынат.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13</w:t>
      </w:r>
      <w:r>
        <w:rPr>
          <w:rFonts w:ascii="Times New Roman" w:hAnsi="Times New Roman"/>
          <w:sz w:val="28"/>
          <w:szCs w:val="28"/>
          <w:lang w:val="ky-KG"/>
        </w:rPr>
        <w:t>3</w:t>
      </w:r>
      <w:r w:rsidRPr="002F6505">
        <w:rPr>
          <w:rFonts w:ascii="Times New Roman" w:hAnsi="Times New Roman"/>
          <w:sz w:val="28"/>
          <w:szCs w:val="28"/>
          <w:lang w:val="ky-KG"/>
        </w:rPr>
        <w:t>. Өндүрүштүк факторлор</w:t>
      </w:r>
      <w:r>
        <w:rPr>
          <w:rFonts w:ascii="Times New Roman" w:hAnsi="Times New Roman"/>
          <w:sz w:val="28"/>
          <w:szCs w:val="28"/>
          <w:lang w:val="ky-KG"/>
        </w:rPr>
        <w:t>д</w:t>
      </w:r>
      <w:r w:rsidRPr="002F6505">
        <w:rPr>
          <w:rFonts w:ascii="Times New Roman" w:hAnsi="Times New Roman"/>
          <w:sz w:val="28"/>
          <w:szCs w:val="28"/>
          <w:lang w:val="ky-KG"/>
        </w:rPr>
        <w:t xml:space="preserve">у чагылдыруучу </w:t>
      </w:r>
      <w:r>
        <w:rPr>
          <w:rFonts w:ascii="Times New Roman" w:hAnsi="Times New Roman"/>
          <w:sz w:val="28"/>
          <w:szCs w:val="28"/>
          <w:lang w:val="ky-KG"/>
        </w:rPr>
        <w:t xml:space="preserve">көрсөткүчтөрдүн </w:t>
      </w:r>
      <w:r w:rsidRPr="002F6505">
        <w:rPr>
          <w:rFonts w:ascii="Times New Roman" w:hAnsi="Times New Roman"/>
          <w:sz w:val="28"/>
          <w:szCs w:val="28"/>
          <w:lang w:val="ky-KG"/>
        </w:rPr>
        <w:t>комплекси мертинүү</w:t>
      </w:r>
      <w:r>
        <w:rPr>
          <w:rFonts w:ascii="Times New Roman" w:hAnsi="Times New Roman"/>
          <w:sz w:val="28"/>
          <w:szCs w:val="28"/>
          <w:lang w:val="ky-KG"/>
        </w:rPr>
        <w:t>гө же кесиптик</w:t>
      </w:r>
      <w:r w:rsidRPr="002F6505">
        <w:rPr>
          <w:rFonts w:ascii="Times New Roman" w:hAnsi="Times New Roman"/>
          <w:sz w:val="28"/>
          <w:szCs w:val="28"/>
          <w:lang w:val="ky-KG"/>
        </w:rPr>
        <w:t xml:space="preserve"> оору</w:t>
      </w:r>
      <w:r>
        <w:rPr>
          <w:rFonts w:ascii="Times New Roman" w:hAnsi="Times New Roman"/>
          <w:sz w:val="28"/>
          <w:szCs w:val="28"/>
          <w:lang w:val="ky-KG"/>
        </w:rPr>
        <w:t>га</w:t>
      </w:r>
      <w:r w:rsidRPr="002F6505">
        <w:rPr>
          <w:rFonts w:ascii="Times New Roman" w:hAnsi="Times New Roman"/>
          <w:sz w:val="28"/>
          <w:szCs w:val="28"/>
          <w:lang w:val="ky-KG"/>
        </w:rPr>
        <w:t xml:space="preserve"> байланыштуу </w:t>
      </w:r>
      <w:r>
        <w:rPr>
          <w:rFonts w:ascii="Times New Roman" w:hAnsi="Times New Roman"/>
          <w:sz w:val="28"/>
          <w:szCs w:val="28"/>
          <w:lang w:val="ky-KG"/>
        </w:rPr>
        <w:t>жумушчунун</w:t>
      </w:r>
      <w:r w:rsidRPr="002F6505">
        <w:rPr>
          <w:rFonts w:ascii="Times New Roman" w:hAnsi="Times New Roman"/>
          <w:sz w:val="28"/>
          <w:szCs w:val="28"/>
          <w:lang w:val="ky-KG"/>
        </w:rPr>
        <w:t xml:space="preserve"> ке</w:t>
      </w:r>
      <w:r>
        <w:rPr>
          <w:rFonts w:ascii="Times New Roman" w:hAnsi="Times New Roman"/>
          <w:sz w:val="28"/>
          <w:szCs w:val="28"/>
          <w:lang w:val="ky-KG"/>
        </w:rPr>
        <w:t xml:space="preserve">сибин, квалификациясын, өндүрүштүк </w:t>
      </w:r>
      <w:r w:rsidRPr="002F6505">
        <w:rPr>
          <w:rFonts w:ascii="Times New Roman" w:hAnsi="Times New Roman"/>
          <w:sz w:val="28"/>
          <w:szCs w:val="28"/>
          <w:lang w:val="ky-KG"/>
        </w:rPr>
        <w:t>иш</w:t>
      </w:r>
      <w:r>
        <w:rPr>
          <w:rFonts w:ascii="Times New Roman" w:hAnsi="Times New Roman"/>
          <w:sz w:val="28"/>
          <w:szCs w:val="28"/>
          <w:lang w:val="ky-KG"/>
        </w:rPr>
        <w:t>инин</w:t>
      </w:r>
      <w:r w:rsidRPr="002F6505">
        <w:rPr>
          <w:rFonts w:ascii="Times New Roman" w:hAnsi="Times New Roman"/>
          <w:sz w:val="28"/>
          <w:szCs w:val="28"/>
          <w:lang w:val="ky-KG"/>
        </w:rPr>
        <w:t xml:space="preserve"> көлөмүн өзгө</w:t>
      </w:r>
      <w:r>
        <w:rPr>
          <w:rFonts w:ascii="Times New Roman" w:hAnsi="Times New Roman"/>
          <w:sz w:val="28"/>
          <w:szCs w:val="28"/>
          <w:lang w:val="ky-KG"/>
        </w:rPr>
        <w:t>ртүү зарылдыгы жөнүндө маселени чечүүнүн</w:t>
      </w:r>
      <w:r w:rsidRPr="002F6505">
        <w:rPr>
          <w:rFonts w:ascii="Times New Roman" w:hAnsi="Times New Roman"/>
          <w:sz w:val="28"/>
          <w:szCs w:val="28"/>
          <w:lang w:val="ky-KG"/>
        </w:rPr>
        <w:t xml:space="preserve"> негизи болуп эсептелет.</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13</w:t>
      </w:r>
      <w:r>
        <w:rPr>
          <w:rFonts w:ascii="Times New Roman" w:hAnsi="Times New Roman"/>
          <w:sz w:val="28"/>
          <w:szCs w:val="28"/>
          <w:lang w:val="ky-KG"/>
        </w:rPr>
        <w:t>4</w:t>
      </w:r>
      <w:r w:rsidRPr="002F6505">
        <w:rPr>
          <w:rFonts w:ascii="Times New Roman" w:hAnsi="Times New Roman"/>
          <w:sz w:val="28"/>
          <w:szCs w:val="28"/>
          <w:lang w:val="ky-KG"/>
        </w:rPr>
        <w:t xml:space="preserve">. </w:t>
      </w:r>
      <w:r>
        <w:rPr>
          <w:rFonts w:ascii="Times New Roman" w:hAnsi="Times New Roman"/>
          <w:sz w:val="28"/>
          <w:szCs w:val="28"/>
          <w:lang w:val="ky-KG"/>
        </w:rPr>
        <w:t>Ишине</w:t>
      </w:r>
      <w:r w:rsidRPr="002F6505">
        <w:rPr>
          <w:rFonts w:ascii="Times New Roman" w:hAnsi="Times New Roman"/>
          <w:sz w:val="28"/>
          <w:szCs w:val="28"/>
          <w:lang w:val="ky-KG"/>
        </w:rPr>
        <w:t xml:space="preserve"> эмгекти </w:t>
      </w:r>
      <w:r>
        <w:rPr>
          <w:rFonts w:ascii="Times New Roman" w:hAnsi="Times New Roman"/>
          <w:sz w:val="28"/>
          <w:szCs w:val="28"/>
          <w:lang w:val="ky-KG"/>
        </w:rPr>
        <w:t>ченемдөө</w:t>
      </w:r>
      <w:r w:rsidRPr="002F6505">
        <w:rPr>
          <w:rFonts w:ascii="Times New Roman" w:hAnsi="Times New Roman"/>
          <w:sz w:val="28"/>
          <w:szCs w:val="28"/>
          <w:lang w:val="ky-KG"/>
        </w:rPr>
        <w:t xml:space="preserve"> колдонул</w:t>
      </w:r>
      <w:r>
        <w:rPr>
          <w:rFonts w:ascii="Times New Roman" w:hAnsi="Times New Roman"/>
          <w:sz w:val="28"/>
          <w:szCs w:val="28"/>
          <w:lang w:val="ky-KG"/>
        </w:rPr>
        <w:t xml:space="preserve">ган </w:t>
      </w:r>
      <w:r w:rsidRPr="002F6505">
        <w:rPr>
          <w:rFonts w:ascii="Times New Roman" w:hAnsi="Times New Roman"/>
          <w:sz w:val="28"/>
          <w:szCs w:val="28"/>
          <w:lang w:val="ky-KG"/>
        </w:rPr>
        <w:t>кызматкерлердин (инженерлер</w:t>
      </w:r>
      <w:r>
        <w:rPr>
          <w:rFonts w:ascii="Times New Roman" w:hAnsi="Times New Roman"/>
          <w:sz w:val="28"/>
          <w:szCs w:val="28"/>
          <w:lang w:val="ky-KG"/>
        </w:rPr>
        <w:t>дин</w:t>
      </w:r>
      <w:r w:rsidRPr="002F6505">
        <w:rPr>
          <w:rFonts w:ascii="Times New Roman" w:hAnsi="Times New Roman"/>
          <w:sz w:val="28"/>
          <w:szCs w:val="28"/>
          <w:lang w:val="ky-KG"/>
        </w:rPr>
        <w:t xml:space="preserve">, </w:t>
      </w:r>
      <w:r>
        <w:rPr>
          <w:rFonts w:ascii="Times New Roman" w:hAnsi="Times New Roman"/>
          <w:sz w:val="28"/>
          <w:szCs w:val="28"/>
          <w:lang w:val="ky-KG"/>
        </w:rPr>
        <w:t>ар кандай</w:t>
      </w:r>
      <w:r w:rsidRPr="002F6505">
        <w:rPr>
          <w:rFonts w:ascii="Times New Roman" w:hAnsi="Times New Roman"/>
          <w:sz w:val="28"/>
          <w:szCs w:val="28"/>
          <w:lang w:val="ky-KG"/>
        </w:rPr>
        <w:t xml:space="preserve"> деңгээлдеги жетекчилер</w:t>
      </w:r>
      <w:r>
        <w:rPr>
          <w:rFonts w:ascii="Times New Roman" w:hAnsi="Times New Roman"/>
          <w:sz w:val="28"/>
          <w:szCs w:val="28"/>
          <w:lang w:val="ky-KG"/>
        </w:rPr>
        <w:t>дин</w:t>
      </w:r>
      <w:r w:rsidRPr="002F6505">
        <w:rPr>
          <w:rFonts w:ascii="Times New Roman" w:hAnsi="Times New Roman"/>
          <w:sz w:val="28"/>
          <w:szCs w:val="28"/>
          <w:lang w:val="ky-KG"/>
        </w:rPr>
        <w:t>, чыгармачыл кесиптин ээлери</w:t>
      </w:r>
      <w:r w:rsidR="003D2F91">
        <w:rPr>
          <w:rFonts w:ascii="Times New Roman" w:hAnsi="Times New Roman"/>
          <w:sz w:val="28"/>
          <w:szCs w:val="28"/>
          <w:lang w:val="ky-KG"/>
        </w:rPr>
        <w:t>нин</w:t>
      </w:r>
      <w:r w:rsidRPr="002F6505">
        <w:rPr>
          <w:rFonts w:ascii="Times New Roman" w:hAnsi="Times New Roman"/>
          <w:sz w:val="28"/>
          <w:szCs w:val="28"/>
          <w:lang w:val="ky-KG"/>
        </w:rPr>
        <w:t>) эмгекке жарамдуулугун жоготуусу аткар</w:t>
      </w:r>
      <w:r>
        <w:rPr>
          <w:rFonts w:ascii="Times New Roman" w:hAnsi="Times New Roman"/>
          <w:sz w:val="28"/>
          <w:szCs w:val="28"/>
          <w:lang w:val="ky-KG"/>
        </w:rPr>
        <w:t>а турган</w:t>
      </w:r>
      <w:r w:rsidRPr="002F6505">
        <w:rPr>
          <w:rFonts w:ascii="Times New Roman" w:hAnsi="Times New Roman"/>
          <w:sz w:val="28"/>
          <w:szCs w:val="28"/>
          <w:lang w:val="ky-KG"/>
        </w:rPr>
        <w:t xml:space="preserve"> иштин көлөмүнүн, анын татаалдыгын</w:t>
      </w:r>
      <w:r>
        <w:rPr>
          <w:rFonts w:ascii="Times New Roman" w:hAnsi="Times New Roman"/>
          <w:sz w:val="28"/>
          <w:szCs w:val="28"/>
          <w:lang w:val="ky-KG"/>
        </w:rPr>
        <w:t>ын жана чыңалуусунун</w:t>
      </w:r>
      <w:r w:rsidRPr="002F6505">
        <w:rPr>
          <w:rFonts w:ascii="Times New Roman" w:hAnsi="Times New Roman"/>
          <w:sz w:val="28"/>
          <w:szCs w:val="28"/>
          <w:lang w:val="ky-KG"/>
        </w:rPr>
        <w:t>, кызматтык милдеттерин</w:t>
      </w:r>
      <w:r>
        <w:rPr>
          <w:rFonts w:ascii="Times New Roman" w:hAnsi="Times New Roman"/>
          <w:sz w:val="28"/>
          <w:szCs w:val="28"/>
          <w:lang w:val="ky-KG"/>
        </w:rPr>
        <w:t>ин</w:t>
      </w:r>
      <w:r w:rsidRPr="002F6505">
        <w:rPr>
          <w:rFonts w:ascii="Times New Roman" w:hAnsi="Times New Roman"/>
          <w:sz w:val="28"/>
          <w:szCs w:val="28"/>
          <w:lang w:val="ky-KG"/>
        </w:rPr>
        <w:t xml:space="preserve"> азаюсун эске алуу менен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ED6E60">
        <w:rPr>
          <w:rFonts w:ascii="Times New Roman" w:hAnsi="Times New Roman"/>
          <w:b/>
          <w:sz w:val="28"/>
          <w:szCs w:val="28"/>
          <w:lang w:val="ky-KG"/>
        </w:rPr>
        <w:t>§</w:t>
      </w:r>
      <w:r w:rsidRPr="002F6505">
        <w:rPr>
          <w:rFonts w:ascii="Times New Roman" w:hAnsi="Times New Roman"/>
          <w:b/>
          <w:sz w:val="28"/>
          <w:szCs w:val="28"/>
          <w:lang w:val="ky-KG"/>
        </w:rPr>
        <w:t>3</w:t>
      </w:r>
      <w:r>
        <w:rPr>
          <w:rFonts w:ascii="Times New Roman" w:hAnsi="Times New Roman"/>
          <w:b/>
          <w:sz w:val="28"/>
          <w:szCs w:val="28"/>
          <w:lang w:val="ky-KG"/>
        </w:rPr>
        <w:t>.</w:t>
      </w:r>
      <w:r w:rsidRPr="002F6505">
        <w:rPr>
          <w:rFonts w:ascii="Times New Roman" w:hAnsi="Times New Roman"/>
          <w:b/>
          <w:sz w:val="28"/>
          <w:szCs w:val="28"/>
          <w:lang w:val="ky-KG"/>
        </w:rPr>
        <w:t xml:space="preserve"> Кесиптик ишке жөндөмүн жоготуу</w:t>
      </w:r>
      <w:r>
        <w:rPr>
          <w:rFonts w:ascii="Times New Roman" w:hAnsi="Times New Roman"/>
          <w:b/>
          <w:sz w:val="28"/>
          <w:szCs w:val="28"/>
          <w:lang w:val="ky-KG"/>
        </w:rPr>
        <w:t xml:space="preserve"> даражасын </w:t>
      </w:r>
    </w:p>
    <w:p w:rsidR="00592CC4" w:rsidRPr="00944D4E" w:rsidRDefault="00592CC4" w:rsidP="00592CC4">
      <w:pPr>
        <w:spacing w:after="0" w:line="20" w:lineRule="atLeast"/>
        <w:jc w:val="center"/>
        <w:rPr>
          <w:rFonts w:ascii="Times New Roman" w:hAnsi="Times New Roman"/>
          <w:b/>
          <w:sz w:val="28"/>
          <w:szCs w:val="28"/>
          <w:lang w:val="ky-KG"/>
        </w:rPr>
      </w:pPr>
      <w:r w:rsidRPr="002F6505">
        <w:rPr>
          <w:rFonts w:ascii="Times New Roman" w:hAnsi="Times New Roman"/>
          <w:b/>
          <w:sz w:val="28"/>
          <w:szCs w:val="28"/>
          <w:lang w:val="ky-KG"/>
        </w:rPr>
        <w:t>пайыз</w:t>
      </w:r>
      <w:r>
        <w:rPr>
          <w:rFonts w:ascii="Times New Roman" w:hAnsi="Times New Roman"/>
          <w:b/>
          <w:sz w:val="28"/>
          <w:szCs w:val="28"/>
          <w:lang w:val="ky-KG"/>
        </w:rPr>
        <w:t xml:space="preserve"> менен </w:t>
      </w:r>
      <w:r w:rsidRPr="002F6505">
        <w:rPr>
          <w:rFonts w:ascii="Times New Roman" w:hAnsi="Times New Roman"/>
          <w:b/>
          <w:sz w:val="28"/>
          <w:szCs w:val="28"/>
          <w:lang w:val="ky-KG"/>
        </w:rPr>
        <w:t>аныктоо</w:t>
      </w:r>
    </w:p>
    <w:p w:rsidR="00592CC4" w:rsidRPr="00944D4E"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13</w:t>
      </w:r>
      <w:r>
        <w:rPr>
          <w:rFonts w:ascii="Times New Roman" w:hAnsi="Times New Roman"/>
          <w:sz w:val="28"/>
          <w:szCs w:val="28"/>
          <w:lang w:val="ky-KG"/>
        </w:rPr>
        <w:t>5</w:t>
      </w:r>
      <w:r w:rsidRPr="002F6505">
        <w:rPr>
          <w:rFonts w:ascii="Times New Roman" w:hAnsi="Times New Roman"/>
          <w:sz w:val="28"/>
          <w:szCs w:val="28"/>
          <w:lang w:val="ky-KG"/>
        </w:rPr>
        <w:t>. Өндүрүштөгү кокустук</w:t>
      </w:r>
      <w:r>
        <w:rPr>
          <w:rFonts w:ascii="Times New Roman" w:hAnsi="Times New Roman"/>
          <w:sz w:val="28"/>
          <w:szCs w:val="28"/>
          <w:lang w:val="ky-KG"/>
        </w:rPr>
        <w:t>тун же кесиптик оорун</w:t>
      </w:r>
      <w:r w:rsidRPr="002F6505">
        <w:rPr>
          <w:rFonts w:ascii="Times New Roman" w:hAnsi="Times New Roman"/>
          <w:sz w:val="28"/>
          <w:szCs w:val="28"/>
          <w:lang w:val="ky-KG"/>
        </w:rPr>
        <w:t>ун натыйжасында</w:t>
      </w:r>
      <w:r>
        <w:rPr>
          <w:rFonts w:ascii="Times New Roman" w:hAnsi="Times New Roman"/>
          <w:sz w:val="28"/>
          <w:szCs w:val="28"/>
          <w:lang w:val="ky-KG"/>
        </w:rPr>
        <w:t xml:space="preserve"> жабырлануучунун организминин функциялары кыйла бузулганы байкалган учурларда кесиптик ишке жөндөмү, анын ичинде атайын түзүлгөн</w:t>
      </w:r>
      <w:r w:rsidRPr="002F6505">
        <w:rPr>
          <w:rFonts w:ascii="Times New Roman" w:hAnsi="Times New Roman"/>
          <w:sz w:val="28"/>
          <w:szCs w:val="28"/>
          <w:lang w:val="ky-KG"/>
        </w:rPr>
        <w:t xml:space="preserve"> өндүрүш ж</w:t>
      </w:r>
      <w:r>
        <w:rPr>
          <w:rFonts w:ascii="Times New Roman" w:hAnsi="Times New Roman"/>
          <w:sz w:val="28"/>
          <w:szCs w:val="28"/>
          <w:lang w:val="ky-KG"/>
        </w:rPr>
        <w:t>ана башка</w:t>
      </w:r>
      <w:r w:rsidRPr="002F6505">
        <w:rPr>
          <w:rFonts w:ascii="Times New Roman" w:hAnsi="Times New Roman"/>
          <w:sz w:val="28"/>
          <w:szCs w:val="28"/>
          <w:lang w:val="ky-KG"/>
        </w:rPr>
        <w:t xml:space="preserve"> эмгек шартында </w:t>
      </w:r>
      <w:r>
        <w:rPr>
          <w:rFonts w:ascii="Times New Roman" w:hAnsi="Times New Roman"/>
          <w:sz w:val="28"/>
          <w:szCs w:val="28"/>
          <w:lang w:val="ky-KG"/>
        </w:rPr>
        <w:t xml:space="preserve">толук жоголсо, </w:t>
      </w:r>
      <w:r w:rsidRPr="002F6505">
        <w:rPr>
          <w:rFonts w:ascii="Times New Roman" w:hAnsi="Times New Roman"/>
          <w:sz w:val="28"/>
          <w:szCs w:val="28"/>
          <w:lang w:val="ky-KG"/>
        </w:rPr>
        <w:t xml:space="preserve">100 </w:t>
      </w:r>
      <w:r>
        <w:rPr>
          <w:rFonts w:ascii="Times New Roman" w:hAnsi="Times New Roman"/>
          <w:sz w:val="28"/>
          <w:szCs w:val="28"/>
          <w:lang w:val="ky-KG"/>
        </w:rPr>
        <w:t>%</w:t>
      </w:r>
      <w:r w:rsidRPr="002F6505">
        <w:rPr>
          <w:rFonts w:ascii="Times New Roman" w:hAnsi="Times New Roman"/>
          <w:sz w:val="28"/>
          <w:szCs w:val="28"/>
          <w:lang w:val="ky-KG"/>
        </w:rPr>
        <w:t xml:space="preserve"> эмгекке жөндөмдүүлүгүн жогот</w:t>
      </w:r>
      <w:r>
        <w:rPr>
          <w:rFonts w:ascii="Times New Roman" w:hAnsi="Times New Roman"/>
          <w:sz w:val="28"/>
          <w:szCs w:val="28"/>
          <w:lang w:val="ky-KG"/>
        </w:rPr>
        <w:t>у</w:t>
      </w:r>
      <w:r w:rsidRPr="002F6505">
        <w:rPr>
          <w:rFonts w:ascii="Times New Roman" w:hAnsi="Times New Roman"/>
          <w:sz w:val="28"/>
          <w:szCs w:val="28"/>
          <w:lang w:val="ky-KG"/>
        </w:rPr>
        <w:t xml:space="preserve">у </w:t>
      </w:r>
      <w:r>
        <w:rPr>
          <w:rFonts w:ascii="Times New Roman" w:hAnsi="Times New Roman"/>
          <w:sz w:val="28"/>
          <w:szCs w:val="28"/>
          <w:lang w:val="ky-KG"/>
        </w:rPr>
        <w:t>белгиленет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13</w:t>
      </w:r>
      <w:r>
        <w:rPr>
          <w:rFonts w:ascii="Times New Roman" w:hAnsi="Times New Roman"/>
          <w:sz w:val="28"/>
          <w:szCs w:val="28"/>
          <w:lang w:val="ky-KG"/>
        </w:rPr>
        <w:t>6</w:t>
      </w:r>
      <w:r w:rsidRPr="002F6505">
        <w:rPr>
          <w:rFonts w:ascii="Times New Roman" w:hAnsi="Times New Roman"/>
          <w:sz w:val="28"/>
          <w:szCs w:val="28"/>
          <w:lang w:val="ky-KG"/>
        </w:rPr>
        <w:t>. Эмгекке жарамдуулугунан толук түрдө ажыроосун</w:t>
      </w:r>
      <w:r>
        <w:rPr>
          <w:rFonts w:ascii="Times New Roman" w:hAnsi="Times New Roman"/>
          <w:sz w:val="28"/>
          <w:szCs w:val="28"/>
          <w:lang w:val="ky-KG"/>
        </w:rPr>
        <w:t>, функциялардын кыйла байкалган буз</w:t>
      </w:r>
      <w:r w:rsidR="0030249D">
        <w:rPr>
          <w:rFonts w:ascii="Times New Roman" w:hAnsi="Times New Roman"/>
          <w:sz w:val="28"/>
          <w:szCs w:val="28"/>
          <w:lang w:val="ky-KG"/>
        </w:rPr>
        <w:t>у</w:t>
      </w:r>
      <w:r>
        <w:rPr>
          <w:rFonts w:ascii="Times New Roman" w:hAnsi="Times New Roman"/>
          <w:sz w:val="28"/>
          <w:szCs w:val="28"/>
          <w:lang w:val="ky-KG"/>
        </w:rPr>
        <w:t>луусун</w:t>
      </w:r>
      <w:r w:rsidRPr="002F6505">
        <w:rPr>
          <w:rFonts w:ascii="Times New Roman" w:hAnsi="Times New Roman"/>
          <w:sz w:val="28"/>
          <w:szCs w:val="28"/>
          <w:lang w:val="ky-KG"/>
        </w:rPr>
        <w:t xml:space="preserve"> аныктоочу, 100% эмгекке </w:t>
      </w:r>
      <w:r w:rsidRPr="002F6505">
        <w:rPr>
          <w:rFonts w:ascii="Times New Roman" w:hAnsi="Times New Roman"/>
          <w:sz w:val="28"/>
          <w:szCs w:val="28"/>
          <w:lang w:val="ky-KG"/>
        </w:rPr>
        <w:lastRenderedPageBreak/>
        <w:t>жараксыздыгын белгилөөчү клиникалык–</w:t>
      </w:r>
      <w:r>
        <w:rPr>
          <w:rFonts w:ascii="Times New Roman" w:hAnsi="Times New Roman"/>
          <w:sz w:val="28"/>
          <w:szCs w:val="28"/>
          <w:lang w:val="ky-KG"/>
        </w:rPr>
        <w:t>функционалдык критерийлерд</w:t>
      </w:r>
      <w:r w:rsidRPr="002F6505">
        <w:rPr>
          <w:rFonts w:ascii="Times New Roman" w:hAnsi="Times New Roman"/>
          <w:sz w:val="28"/>
          <w:szCs w:val="28"/>
          <w:lang w:val="ky-KG"/>
        </w:rPr>
        <w:t>ин болжолдуу тизмеси:</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 т</w:t>
      </w:r>
      <w:r w:rsidRPr="002F6505">
        <w:rPr>
          <w:rFonts w:ascii="Times New Roman" w:hAnsi="Times New Roman"/>
          <w:sz w:val="28"/>
          <w:szCs w:val="28"/>
          <w:lang w:val="ky-KG"/>
        </w:rPr>
        <w:t>өмөнкү</w:t>
      </w:r>
      <w:r>
        <w:rPr>
          <w:rFonts w:ascii="Times New Roman" w:hAnsi="Times New Roman"/>
          <w:sz w:val="28"/>
          <w:szCs w:val="28"/>
          <w:lang w:val="ky-KG"/>
        </w:rPr>
        <w:t xml:space="preserve"> параплегия;</w:t>
      </w:r>
      <w:r w:rsidRPr="002F6505">
        <w:rPr>
          <w:rFonts w:ascii="Times New Roman" w:hAnsi="Times New Roman"/>
          <w:sz w:val="28"/>
          <w:szCs w:val="28"/>
          <w:lang w:val="ky-KG"/>
        </w:rPr>
        <w:t xml:space="preserve"> </w:t>
      </w:r>
      <w:r>
        <w:rPr>
          <w:rFonts w:ascii="Times New Roman" w:hAnsi="Times New Roman"/>
          <w:sz w:val="28"/>
          <w:szCs w:val="28"/>
          <w:lang w:val="ky-KG"/>
        </w:rPr>
        <w:t>кыйла байкалган</w:t>
      </w:r>
      <w:r w:rsidRPr="002F6505">
        <w:rPr>
          <w:rFonts w:ascii="Times New Roman" w:hAnsi="Times New Roman"/>
          <w:sz w:val="28"/>
          <w:szCs w:val="28"/>
          <w:lang w:val="ky-KG"/>
        </w:rPr>
        <w:t xml:space="preserve"> тетрапарез, трипарез, булчуң тонусунун туруктуу тибиндеги </w:t>
      </w:r>
      <w:r>
        <w:rPr>
          <w:rFonts w:ascii="Times New Roman" w:hAnsi="Times New Roman"/>
          <w:sz w:val="28"/>
          <w:szCs w:val="28"/>
          <w:lang w:val="ky-KG"/>
        </w:rPr>
        <w:t xml:space="preserve">жогорулашы </w:t>
      </w:r>
      <w:r w:rsidRPr="002F6505">
        <w:rPr>
          <w:rFonts w:ascii="Times New Roman" w:hAnsi="Times New Roman"/>
          <w:sz w:val="28"/>
          <w:szCs w:val="28"/>
          <w:lang w:val="ky-KG"/>
        </w:rPr>
        <w:t xml:space="preserve">же </w:t>
      </w:r>
      <w:r>
        <w:rPr>
          <w:rFonts w:ascii="Times New Roman" w:hAnsi="Times New Roman"/>
          <w:sz w:val="28"/>
          <w:szCs w:val="28"/>
          <w:lang w:val="ky-KG"/>
        </w:rPr>
        <w:t xml:space="preserve">буттарынын бардык муундарында активдүү кыймылдын минимумдук көлөмү (5-6 градус), булчуң күчүнүн кыйла байкалган (1 баллга чейин) төмөндөшү, өз алдынча кыймылдоого мүмкүн болбогон гипотония менен парапарез; </w:t>
      </w:r>
      <w:r w:rsidRPr="002F6505">
        <w:rPr>
          <w:rFonts w:ascii="Times New Roman" w:hAnsi="Times New Roman"/>
          <w:sz w:val="28"/>
          <w:szCs w:val="28"/>
          <w:lang w:val="ky-KG"/>
        </w:rPr>
        <w:t>электромиографиянын</w:t>
      </w:r>
      <w:r>
        <w:rPr>
          <w:rFonts w:ascii="Times New Roman" w:hAnsi="Times New Roman"/>
          <w:sz w:val="28"/>
          <w:szCs w:val="28"/>
          <w:lang w:val="ky-KG"/>
        </w:rPr>
        <w:t xml:space="preserve"> </w:t>
      </w:r>
      <w:r w:rsidRPr="002F6505">
        <w:rPr>
          <w:rFonts w:ascii="Times New Roman" w:hAnsi="Times New Roman"/>
          <w:sz w:val="28"/>
          <w:szCs w:val="28"/>
          <w:lang w:val="ky-KG"/>
        </w:rPr>
        <w:t>(</w:t>
      </w:r>
      <w:r>
        <w:rPr>
          <w:rFonts w:ascii="Times New Roman" w:hAnsi="Times New Roman"/>
          <w:sz w:val="28"/>
          <w:szCs w:val="28"/>
          <w:lang w:val="ky-KG"/>
        </w:rPr>
        <w:t xml:space="preserve">мындан ары - </w:t>
      </w:r>
      <w:r w:rsidRPr="002F6505">
        <w:rPr>
          <w:rFonts w:ascii="Times New Roman" w:hAnsi="Times New Roman"/>
          <w:sz w:val="28"/>
          <w:szCs w:val="28"/>
          <w:lang w:val="ky-KG"/>
        </w:rPr>
        <w:t xml:space="preserve">ЭМГ) </w:t>
      </w:r>
      <w:r w:rsidRPr="00A70BD5">
        <w:rPr>
          <w:rFonts w:ascii="Times New Roman" w:hAnsi="Times New Roman"/>
          <w:sz w:val="28"/>
          <w:szCs w:val="28"/>
          <w:lang w:val="ky-KG"/>
        </w:rPr>
        <w:t>III</w:t>
      </w:r>
      <w:r w:rsidRPr="002F6505">
        <w:rPr>
          <w:rFonts w:ascii="Times New Roman" w:hAnsi="Times New Roman"/>
          <w:sz w:val="28"/>
          <w:szCs w:val="28"/>
          <w:lang w:val="ky-KG"/>
        </w:rPr>
        <w:t xml:space="preserve"> тиби – </w:t>
      </w:r>
      <w:r>
        <w:rPr>
          <w:rFonts w:ascii="Times New Roman" w:hAnsi="Times New Roman"/>
          <w:sz w:val="28"/>
          <w:szCs w:val="28"/>
          <w:lang w:val="ky-KG"/>
        </w:rPr>
        <w:t>потенциалдын</w:t>
      </w:r>
      <w:r w:rsidRPr="002F6505">
        <w:rPr>
          <w:rFonts w:ascii="Times New Roman" w:hAnsi="Times New Roman"/>
          <w:sz w:val="28"/>
          <w:szCs w:val="28"/>
          <w:lang w:val="ky-KG"/>
        </w:rPr>
        <w:t xml:space="preserve"> тез өзгөрүлүп туруусу, “тез-тез болуучу осцилляциянын </w:t>
      </w:r>
      <w:r>
        <w:rPr>
          <w:rFonts w:ascii="Times New Roman" w:hAnsi="Times New Roman"/>
          <w:sz w:val="28"/>
          <w:szCs w:val="28"/>
          <w:lang w:val="ky-KG"/>
        </w:rPr>
        <w:t>залптары” менен ЭМГнын нормадагы</w:t>
      </w:r>
      <w:r w:rsidRPr="002F6505">
        <w:rPr>
          <w:rFonts w:ascii="Times New Roman" w:hAnsi="Times New Roman"/>
          <w:sz w:val="28"/>
          <w:szCs w:val="28"/>
          <w:lang w:val="ky-KG"/>
        </w:rPr>
        <w:t xml:space="preserve"> түзүмүн чаташтыруу (</w:t>
      </w:r>
      <w:r>
        <w:rPr>
          <w:rFonts w:ascii="Times New Roman" w:hAnsi="Times New Roman"/>
          <w:sz w:val="28"/>
          <w:szCs w:val="28"/>
          <w:lang w:val="ky-KG"/>
        </w:rPr>
        <w:t>кыйла</w:t>
      </w:r>
      <w:r w:rsidRPr="002F6505">
        <w:rPr>
          <w:rFonts w:ascii="Times New Roman" w:hAnsi="Times New Roman"/>
          <w:sz w:val="28"/>
          <w:szCs w:val="28"/>
          <w:lang w:val="ky-KG"/>
        </w:rPr>
        <w:t xml:space="preserve"> байкалуучу парез), ЭМГнын IV тиби – функциалдык </w:t>
      </w:r>
      <w:r>
        <w:rPr>
          <w:rFonts w:ascii="Times New Roman" w:hAnsi="Times New Roman"/>
          <w:sz w:val="28"/>
          <w:szCs w:val="28"/>
          <w:lang w:val="ky-KG"/>
        </w:rPr>
        <w:t>жактан күч келүүдө</w:t>
      </w:r>
      <w:r w:rsidRPr="002F6505">
        <w:rPr>
          <w:rFonts w:ascii="Times New Roman" w:hAnsi="Times New Roman"/>
          <w:sz w:val="28"/>
          <w:szCs w:val="28"/>
          <w:lang w:val="ky-KG"/>
        </w:rPr>
        <w:t xml:space="preserve"> биоэлектр</w:t>
      </w:r>
      <w:r>
        <w:rPr>
          <w:rFonts w:ascii="Times New Roman" w:hAnsi="Times New Roman"/>
          <w:sz w:val="28"/>
          <w:szCs w:val="28"/>
          <w:lang w:val="ky-KG"/>
        </w:rPr>
        <w:t>д</w:t>
      </w:r>
      <w:r w:rsidRPr="002F6505">
        <w:rPr>
          <w:rFonts w:ascii="Times New Roman" w:hAnsi="Times New Roman"/>
          <w:sz w:val="28"/>
          <w:szCs w:val="28"/>
          <w:lang w:val="ky-KG"/>
        </w:rPr>
        <w:t xml:space="preserve">ик </w:t>
      </w:r>
      <w:r>
        <w:rPr>
          <w:rFonts w:ascii="Times New Roman" w:hAnsi="Times New Roman"/>
          <w:sz w:val="28"/>
          <w:szCs w:val="28"/>
          <w:lang w:val="ky-KG"/>
        </w:rPr>
        <w:t xml:space="preserve">жактан </w:t>
      </w:r>
      <w:r w:rsidRPr="002F6505">
        <w:rPr>
          <w:rFonts w:ascii="Times New Roman" w:hAnsi="Times New Roman"/>
          <w:sz w:val="28"/>
          <w:szCs w:val="28"/>
          <w:lang w:val="ky-KG"/>
        </w:rPr>
        <w:t>толу</w:t>
      </w:r>
      <w:r>
        <w:rPr>
          <w:rFonts w:ascii="Times New Roman" w:hAnsi="Times New Roman"/>
          <w:sz w:val="28"/>
          <w:szCs w:val="28"/>
          <w:lang w:val="ky-KG"/>
        </w:rPr>
        <w:t>к жым-жырттык</w:t>
      </w:r>
      <w:r w:rsidRPr="002F6505">
        <w:rPr>
          <w:rFonts w:ascii="Times New Roman" w:hAnsi="Times New Roman"/>
          <w:sz w:val="28"/>
          <w:szCs w:val="28"/>
          <w:lang w:val="ky-KG"/>
        </w:rPr>
        <w:t xml:space="preserve"> (буттардын шал болуусу);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 эки колдун</w:t>
      </w:r>
      <w:r>
        <w:rPr>
          <w:rFonts w:ascii="Times New Roman" w:hAnsi="Times New Roman"/>
          <w:sz w:val="28"/>
          <w:szCs w:val="28"/>
          <w:lang w:val="ky-KG"/>
        </w:rPr>
        <w:t xml:space="preserve"> тең олуттуу байкалган </w:t>
      </w:r>
      <w:r w:rsidRPr="002F6505">
        <w:rPr>
          <w:rFonts w:ascii="Times New Roman" w:hAnsi="Times New Roman"/>
          <w:sz w:val="28"/>
          <w:szCs w:val="28"/>
          <w:lang w:val="ky-KG"/>
        </w:rPr>
        <w:t xml:space="preserve">парези, бардык муундагы активдүү кыймылдын </w:t>
      </w:r>
      <w:r>
        <w:rPr>
          <w:rFonts w:ascii="Times New Roman" w:hAnsi="Times New Roman"/>
          <w:sz w:val="28"/>
          <w:szCs w:val="28"/>
          <w:lang w:val="ky-KG"/>
        </w:rPr>
        <w:t>минимумдук көлөмү</w:t>
      </w:r>
      <w:r w:rsidRPr="002F6505">
        <w:rPr>
          <w:rFonts w:ascii="Times New Roman" w:hAnsi="Times New Roman"/>
          <w:sz w:val="28"/>
          <w:szCs w:val="28"/>
          <w:lang w:val="ky-KG"/>
        </w:rPr>
        <w:t xml:space="preserve"> (ийиндерде 5-10 г</w:t>
      </w:r>
      <w:r>
        <w:rPr>
          <w:rFonts w:ascii="Times New Roman" w:hAnsi="Times New Roman"/>
          <w:sz w:val="28"/>
          <w:szCs w:val="28"/>
          <w:lang w:val="ky-KG"/>
        </w:rPr>
        <w:t>радус, чыканактарда 4-8 градус,</w:t>
      </w:r>
      <w:r w:rsidRPr="002F6505">
        <w:rPr>
          <w:rFonts w:ascii="Times New Roman" w:hAnsi="Times New Roman"/>
          <w:sz w:val="28"/>
          <w:szCs w:val="28"/>
          <w:lang w:val="ky-KG"/>
        </w:rPr>
        <w:t xml:space="preserve"> колдун баштарында 5-9 градус), баш бармактын карама-каршы жакка катнашына орчундуу чек коюсу (анын дисталдык мууну (фалангасы) экинчи манжанын негизине жетет); манжаларды муштумга түйгөндө (алардын дисталдык муундары алаканга 5-8 сантимет</w:t>
      </w:r>
      <w:r>
        <w:rPr>
          <w:rFonts w:ascii="Times New Roman" w:hAnsi="Times New Roman"/>
          <w:sz w:val="28"/>
          <w:szCs w:val="28"/>
          <w:lang w:val="ky-KG"/>
        </w:rPr>
        <w:t xml:space="preserve">рге жетпейт); </w:t>
      </w:r>
      <w:r w:rsidRPr="002F6505">
        <w:rPr>
          <w:rFonts w:ascii="Times New Roman" w:hAnsi="Times New Roman"/>
          <w:sz w:val="28"/>
          <w:szCs w:val="28"/>
          <w:lang w:val="ky-KG"/>
        </w:rPr>
        <w:t>колдордун булчуң күчүнүн төмөндөп кетүүсү (1 баллга чейин); колдордун негизги функция</w:t>
      </w:r>
      <w:r>
        <w:rPr>
          <w:rFonts w:ascii="Times New Roman" w:hAnsi="Times New Roman"/>
          <w:sz w:val="28"/>
          <w:szCs w:val="28"/>
          <w:lang w:val="ky-KG"/>
        </w:rPr>
        <w:t>сынын</w:t>
      </w:r>
      <w:r w:rsidRPr="002F6505">
        <w:rPr>
          <w:rFonts w:ascii="Times New Roman" w:hAnsi="Times New Roman"/>
          <w:sz w:val="28"/>
          <w:szCs w:val="28"/>
          <w:lang w:val="ky-KG"/>
        </w:rPr>
        <w:t xml:space="preserve"> бузулушу; ма</w:t>
      </w:r>
      <w:r>
        <w:rPr>
          <w:rFonts w:ascii="Times New Roman" w:hAnsi="Times New Roman"/>
          <w:sz w:val="28"/>
          <w:szCs w:val="28"/>
          <w:lang w:val="ky-KG"/>
        </w:rPr>
        <w:t>йда же ири буюмдарды кармоо</w:t>
      </w:r>
      <w:r w:rsidRPr="002F6505">
        <w:rPr>
          <w:rFonts w:ascii="Times New Roman" w:hAnsi="Times New Roman"/>
          <w:sz w:val="28"/>
          <w:szCs w:val="28"/>
          <w:lang w:val="ky-KG"/>
        </w:rPr>
        <w:t xml:space="preserve"> же кармап туруунун мүмкүн эместиги, буюмдарды сүйөп туруу, же бир нерсеге жабыштыра түртүп туруу сыяктуу жардамчы гана аракеттердин сакталуусу.</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в</w:t>
      </w:r>
      <w:r w:rsidRPr="002F6505">
        <w:rPr>
          <w:rFonts w:ascii="Times New Roman" w:hAnsi="Times New Roman"/>
          <w:sz w:val="28"/>
          <w:szCs w:val="28"/>
          <w:lang w:val="ky-KG"/>
        </w:rPr>
        <w:t xml:space="preserve">) </w:t>
      </w:r>
      <w:r>
        <w:rPr>
          <w:rFonts w:ascii="Times New Roman" w:hAnsi="Times New Roman"/>
          <w:sz w:val="28"/>
          <w:szCs w:val="28"/>
          <w:lang w:val="ky-KG"/>
        </w:rPr>
        <w:t>вестибулярдык</w:t>
      </w:r>
      <w:r w:rsidRPr="002F6505">
        <w:rPr>
          <w:rFonts w:ascii="Times New Roman" w:hAnsi="Times New Roman"/>
          <w:sz w:val="28"/>
          <w:szCs w:val="28"/>
          <w:lang w:val="ky-KG"/>
        </w:rPr>
        <w:t>-каракуш</w:t>
      </w:r>
      <w:r>
        <w:rPr>
          <w:rFonts w:ascii="Times New Roman" w:hAnsi="Times New Roman"/>
          <w:sz w:val="28"/>
          <w:szCs w:val="28"/>
          <w:lang w:val="ky-KG"/>
        </w:rPr>
        <w:t xml:space="preserve"> мээ</w:t>
      </w:r>
      <w:r w:rsidRPr="002F6505">
        <w:rPr>
          <w:rFonts w:ascii="Times New Roman" w:hAnsi="Times New Roman"/>
          <w:sz w:val="28"/>
          <w:szCs w:val="28"/>
          <w:lang w:val="ky-KG"/>
        </w:rPr>
        <w:t xml:space="preserve"> бузулуулар</w:t>
      </w:r>
      <w:r>
        <w:rPr>
          <w:rFonts w:ascii="Times New Roman" w:hAnsi="Times New Roman"/>
          <w:sz w:val="28"/>
          <w:szCs w:val="28"/>
          <w:lang w:val="ky-KG"/>
        </w:rPr>
        <w:t>ы: орчундуу байкалган</w:t>
      </w:r>
      <w:r w:rsidRPr="002F6505">
        <w:rPr>
          <w:rFonts w:ascii="Times New Roman" w:hAnsi="Times New Roman"/>
          <w:sz w:val="28"/>
          <w:szCs w:val="28"/>
          <w:lang w:val="ky-KG"/>
        </w:rPr>
        <w:t xml:space="preserve"> калыптанып калган динамикалык атакция; вестибулярдык козголгучтугунун гиперрефлекциясы III даражадагы кайталануудан кийинки нистагма 120 секундадан ашык, III даражадагы калориялык нистагманын 130 секундадан ашык</w:t>
      </w:r>
      <w:r>
        <w:rPr>
          <w:rFonts w:ascii="Times New Roman" w:hAnsi="Times New Roman"/>
          <w:sz w:val="28"/>
          <w:szCs w:val="28"/>
          <w:lang w:val="ky-KG"/>
        </w:rPr>
        <w:t>тыгы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г) эки буттун тең ампутациядан кийинки (п</w:t>
      </w:r>
      <w:r>
        <w:rPr>
          <w:rFonts w:ascii="Times New Roman" w:hAnsi="Times New Roman"/>
          <w:sz w:val="28"/>
          <w:szCs w:val="28"/>
          <w:lang w:val="ky-KG"/>
        </w:rPr>
        <w:t xml:space="preserve">ротезделбеген) мултуктары </w:t>
      </w:r>
      <w:r w:rsidRPr="002F6505">
        <w:rPr>
          <w:rFonts w:ascii="Times New Roman" w:hAnsi="Times New Roman"/>
          <w:sz w:val="28"/>
          <w:szCs w:val="28"/>
          <w:lang w:val="ky-KG"/>
        </w:rPr>
        <w:t>бардык манжаларынын жок</w:t>
      </w:r>
      <w:r>
        <w:rPr>
          <w:rFonts w:ascii="Times New Roman" w:hAnsi="Times New Roman"/>
          <w:sz w:val="28"/>
          <w:szCs w:val="28"/>
          <w:lang w:val="ky-KG"/>
        </w:rPr>
        <w:t>тугунан баштап колдорунун мултугу</w:t>
      </w:r>
      <w:r w:rsidRPr="002F6505">
        <w:rPr>
          <w:rFonts w:ascii="Times New Roman" w:hAnsi="Times New Roman"/>
          <w:sz w:val="28"/>
          <w:szCs w:val="28"/>
          <w:lang w:val="ky-KG"/>
        </w:rPr>
        <w:t xml:space="preserve"> менен </w:t>
      </w:r>
      <w:r>
        <w:rPr>
          <w:rFonts w:ascii="Times New Roman" w:hAnsi="Times New Roman"/>
          <w:sz w:val="28"/>
          <w:szCs w:val="28"/>
          <w:lang w:val="ky-KG"/>
        </w:rPr>
        <w:t>айкалышкандыгы; эки колунун ампутациялык мултуктары, бардык манжаларынын жоктугунан баштап же ампутациянын жогору деңгээли</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д) дем алуунун III даражадагы </w:t>
      </w:r>
      <w:r>
        <w:rPr>
          <w:rFonts w:ascii="Times New Roman" w:hAnsi="Times New Roman"/>
          <w:sz w:val="28"/>
          <w:szCs w:val="28"/>
          <w:lang w:val="ky-KG"/>
        </w:rPr>
        <w:t>жетишсиздиги</w:t>
      </w:r>
      <w:r w:rsidRPr="002F6505">
        <w:rPr>
          <w:rFonts w:ascii="Times New Roman" w:hAnsi="Times New Roman"/>
          <w:sz w:val="28"/>
          <w:szCs w:val="28"/>
          <w:lang w:val="ky-KG"/>
        </w:rPr>
        <w:t xml:space="preserve">, кан айлануунун III </w:t>
      </w:r>
      <w:r>
        <w:rPr>
          <w:rFonts w:ascii="Times New Roman" w:hAnsi="Times New Roman"/>
          <w:sz w:val="28"/>
          <w:szCs w:val="28"/>
          <w:lang w:val="ky-KG"/>
        </w:rPr>
        <w:t>стадиядагы</w:t>
      </w:r>
      <w:r w:rsidRPr="002F6505">
        <w:rPr>
          <w:rFonts w:ascii="Times New Roman" w:hAnsi="Times New Roman"/>
          <w:sz w:val="28"/>
          <w:szCs w:val="28"/>
          <w:lang w:val="ky-KG"/>
        </w:rPr>
        <w:t xml:space="preserve"> бузулушу (жөн эле турганда демигүү, дем алуунун тездиги бир мүнөттө 30 же андан ашык болуусу, аз эле </w:t>
      </w:r>
      <w:r>
        <w:rPr>
          <w:rFonts w:ascii="Times New Roman" w:hAnsi="Times New Roman"/>
          <w:sz w:val="28"/>
          <w:szCs w:val="28"/>
          <w:lang w:val="ky-KG"/>
        </w:rPr>
        <w:t>дене чыңалуусунан</w:t>
      </w:r>
      <w:r w:rsidRPr="002F6505">
        <w:rPr>
          <w:rFonts w:ascii="Times New Roman" w:hAnsi="Times New Roman"/>
          <w:sz w:val="28"/>
          <w:szCs w:val="28"/>
          <w:lang w:val="ky-KG"/>
        </w:rPr>
        <w:t xml:space="preserve"> кийин дем алуунун баштапкы калыбындагысын калыбына келтирбестен минутасына дагы 10-15 жолу көбөйүүсү, орчундуу байкалган цианоз, эркин (бош) турганда дем алуу булчуңдарынын катышуусу, өзгөчө</w:t>
      </w:r>
      <w:r>
        <w:rPr>
          <w:rFonts w:ascii="Times New Roman" w:hAnsi="Times New Roman"/>
          <w:sz w:val="28"/>
          <w:szCs w:val="28"/>
          <w:lang w:val="ky-KG"/>
        </w:rPr>
        <w:t xml:space="preserve"> байкалган минутасына 130</w:t>
      </w:r>
      <w:r w:rsidRPr="002F6505">
        <w:rPr>
          <w:rFonts w:ascii="Times New Roman" w:hAnsi="Times New Roman"/>
          <w:sz w:val="28"/>
          <w:szCs w:val="28"/>
          <w:lang w:val="ky-KG"/>
        </w:rPr>
        <w:t xml:space="preserve">дан соккон тахикардия, кан тамырдын эпигастралдык согуусу, боордун чоңоюсу, буту-колдун шишүүсү, өпкөнүн жашоо кенендигинин 50%га азайуусу, өпкөнүн керектүү максималдуу вентиляциясынын 50%га азайышы, дем алуунун бир мүнөттөгү көлөмүнүн 180%га чейин көтөрүлүшү, Тиффно индексинин 40%га чейин жана </w:t>
      </w:r>
      <w:r>
        <w:rPr>
          <w:rFonts w:ascii="Times New Roman" w:hAnsi="Times New Roman"/>
          <w:sz w:val="28"/>
          <w:szCs w:val="28"/>
          <w:lang w:val="ky-KG"/>
        </w:rPr>
        <w:t>кычкылтекти</w:t>
      </w:r>
      <w:r w:rsidRPr="002F6505">
        <w:rPr>
          <w:rFonts w:ascii="Times New Roman" w:hAnsi="Times New Roman"/>
          <w:sz w:val="28"/>
          <w:szCs w:val="28"/>
          <w:lang w:val="ky-KG"/>
        </w:rPr>
        <w:t xml:space="preserve"> пайдалануунун коэффицентинин 20</w:t>
      </w:r>
      <w:r>
        <w:rPr>
          <w:rFonts w:ascii="Times New Roman" w:hAnsi="Times New Roman"/>
          <w:sz w:val="28"/>
          <w:szCs w:val="28"/>
          <w:lang w:val="ky-KG"/>
        </w:rPr>
        <w:t xml:space="preserve"> %</w:t>
      </w:r>
      <w:r w:rsidRPr="002F6505">
        <w:rPr>
          <w:rFonts w:ascii="Times New Roman" w:hAnsi="Times New Roman"/>
          <w:sz w:val="28"/>
          <w:szCs w:val="28"/>
          <w:lang w:val="ky-KG"/>
        </w:rPr>
        <w:t xml:space="preserve">га чейин төмөндөшү, </w:t>
      </w:r>
      <w:r w:rsidRPr="002F6505">
        <w:rPr>
          <w:rFonts w:ascii="Times New Roman" w:hAnsi="Times New Roman"/>
          <w:sz w:val="28"/>
          <w:szCs w:val="28"/>
          <w:lang w:val="ky-KG"/>
        </w:rPr>
        <w:lastRenderedPageBreak/>
        <w:t>жүрөктүн оң карынч</w:t>
      </w:r>
      <w:r>
        <w:rPr>
          <w:rFonts w:ascii="Times New Roman" w:hAnsi="Times New Roman"/>
          <w:sz w:val="28"/>
          <w:szCs w:val="28"/>
          <w:lang w:val="ky-KG"/>
        </w:rPr>
        <w:t>асынын миокардынын жыйрылуу</w:t>
      </w:r>
      <w:r w:rsidRPr="002F6505">
        <w:rPr>
          <w:rFonts w:ascii="Times New Roman" w:hAnsi="Times New Roman"/>
          <w:sz w:val="28"/>
          <w:szCs w:val="28"/>
          <w:lang w:val="ky-KG"/>
        </w:rPr>
        <w:t xml:space="preserve"> жөндөмүнүн начарлашынан өпкөнүн ге</w:t>
      </w:r>
      <w:r>
        <w:rPr>
          <w:rFonts w:ascii="Times New Roman" w:hAnsi="Times New Roman"/>
          <w:sz w:val="28"/>
          <w:szCs w:val="28"/>
          <w:lang w:val="ky-KG"/>
        </w:rPr>
        <w:t>м</w:t>
      </w:r>
      <w:r w:rsidRPr="002F6505">
        <w:rPr>
          <w:rFonts w:ascii="Times New Roman" w:hAnsi="Times New Roman"/>
          <w:sz w:val="28"/>
          <w:szCs w:val="28"/>
          <w:lang w:val="ky-KG"/>
        </w:rPr>
        <w:t>одинамикасынын бузулушу менен биргеликте төмөндөшү);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е) сенсордук бузулуунун орчундуу байкалуусу (жалгыз же түзүк көргөн көздүн практикалык же бүтүндөй</w:t>
      </w:r>
      <w:r>
        <w:rPr>
          <w:rFonts w:ascii="Times New Roman" w:hAnsi="Times New Roman"/>
          <w:sz w:val="28"/>
          <w:szCs w:val="28"/>
          <w:lang w:val="ky-KG"/>
        </w:rPr>
        <w:t xml:space="preserve"> сокур болуп калуусу: көрүү</w:t>
      </w:r>
      <w:r w:rsidRPr="002F6505">
        <w:rPr>
          <w:rFonts w:ascii="Times New Roman" w:hAnsi="Times New Roman"/>
          <w:sz w:val="28"/>
          <w:szCs w:val="28"/>
          <w:lang w:val="ky-KG"/>
        </w:rPr>
        <w:t xml:space="preserve"> курчтугу</w:t>
      </w:r>
      <w:r>
        <w:rPr>
          <w:rFonts w:ascii="Times New Roman" w:hAnsi="Times New Roman"/>
          <w:sz w:val="28"/>
          <w:szCs w:val="28"/>
          <w:lang w:val="ky-KG"/>
        </w:rPr>
        <w:t>н</w:t>
      </w:r>
      <w:r w:rsidRPr="002F6505">
        <w:rPr>
          <w:rFonts w:ascii="Times New Roman" w:hAnsi="Times New Roman"/>
          <w:sz w:val="28"/>
          <w:szCs w:val="28"/>
          <w:lang w:val="ky-KG"/>
        </w:rPr>
        <w:t xml:space="preserve"> коррекциялоо менен 0,04-0, көрүүсүнүн көлөмү 0-10 градуска бараба</w:t>
      </w:r>
      <w:r>
        <w:rPr>
          <w:rFonts w:ascii="Times New Roman" w:hAnsi="Times New Roman"/>
          <w:sz w:val="28"/>
          <w:szCs w:val="28"/>
          <w:lang w:val="ky-KG"/>
        </w:rPr>
        <w:t xml:space="preserve">р (көрүп турган чекиттен </w:t>
      </w:r>
      <w:r w:rsidRPr="002F6505">
        <w:rPr>
          <w:rFonts w:ascii="Times New Roman" w:hAnsi="Times New Roman"/>
          <w:sz w:val="28"/>
          <w:szCs w:val="28"/>
          <w:lang w:val="ky-KG"/>
        </w:rPr>
        <w:t>меридиан боюнча жана (же) борбордук же борборго чектеш ыраак көрүүлө</w:t>
      </w:r>
      <w:r>
        <w:rPr>
          <w:rFonts w:ascii="Times New Roman" w:hAnsi="Times New Roman"/>
          <w:sz w:val="28"/>
          <w:szCs w:val="28"/>
          <w:lang w:val="ky-KG"/>
        </w:rPr>
        <w:t>рдүн куюлушуп кетүүсүнүн скотомасы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ж) жамб</w:t>
      </w:r>
      <w:r>
        <w:rPr>
          <w:rFonts w:ascii="Times New Roman" w:hAnsi="Times New Roman"/>
          <w:sz w:val="28"/>
          <w:szCs w:val="28"/>
          <w:lang w:val="ky-KG"/>
        </w:rPr>
        <w:t>аш органдарынын функцияларынын</w:t>
      </w:r>
      <w:r w:rsidRPr="002F6505">
        <w:rPr>
          <w:rFonts w:ascii="Times New Roman" w:hAnsi="Times New Roman"/>
          <w:sz w:val="28"/>
          <w:szCs w:val="28"/>
          <w:lang w:val="ky-KG"/>
        </w:rPr>
        <w:t xml:space="preserve"> олуттуу бузулуулар</w:t>
      </w:r>
      <w:r>
        <w:rPr>
          <w:rFonts w:ascii="Times New Roman" w:hAnsi="Times New Roman"/>
          <w:sz w:val="28"/>
          <w:szCs w:val="28"/>
          <w:lang w:val="ky-KG"/>
        </w:rPr>
        <w:t>ы</w:t>
      </w:r>
      <w:r w:rsidRPr="002F6505">
        <w:rPr>
          <w:rFonts w:ascii="Times New Roman" w:hAnsi="Times New Roman"/>
          <w:sz w:val="28"/>
          <w:szCs w:val="28"/>
          <w:lang w:val="ky-KG"/>
        </w:rPr>
        <w:t xml:space="preserve"> (заара, заңды кармай албоо).</w:t>
      </w:r>
      <w:r w:rsidRPr="008E3E9A">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37</w:t>
      </w:r>
      <w:r w:rsidRPr="002F6505">
        <w:rPr>
          <w:rFonts w:ascii="Times New Roman" w:hAnsi="Times New Roman"/>
          <w:sz w:val="28"/>
          <w:szCs w:val="28"/>
          <w:lang w:val="ky-KG"/>
        </w:rPr>
        <w:t>. Эгерде жабырлануучунун организминде ачык көрүнгөн функциялык бузулуусу болсо да, ал кесиптик эмгекти (ишти) атайын түзүлгөн өндүрүштүк шартта гана (атайын ишкана</w:t>
      </w:r>
      <w:r>
        <w:rPr>
          <w:rFonts w:ascii="Times New Roman" w:hAnsi="Times New Roman"/>
          <w:sz w:val="28"/>
          <w:szCs w:val="28"/>
          <w:lang w:val="ky-KG"/>
        </w:rPr>
        <w:t>да</w:t>
      </w:r>
      <w:r w:rsidRPr="002F6505">
        <w:rPr>
          <w:rFonts w:ascii="Times New Roman" w:hAnsi="Times New Roman"/>
          <w:sz w:val="28"/>
          <w:szCs w:val="28"/>
          <w:lang w:val="ky-KG"/>
        </w:rPr>
        <w:t>, цех</w:t>
      </w:r>
      <w:r>
        <w:rPr>
          <w:rFonts w:ascii="Times New Roman" w:hAnsi="Times New Roman"/>
          <w:sz w:val="28"/>
          <w:szCs w:val="28"/>
          <w:lang w:val="ky-KG"/>
        </w:rPr>
        <w:t>те</w:t>
      </w:r>
      <w:r w:rsidRPr="002F6505">
        <w:rPr>
          <w:rFonts w:ascii="Times New Roman" w:hAnsi="Times New Roman"/>
          <w:sz w:val="28"/>
          <w:szCs w:val="28"/>
          <w:lang w:val="ky-KG"/>
        </w:rPr>
        <w:t xml:space="preserve"> ж.б.)</w:t>
      </w:r>
      <w:r>
        <w:rPr>
          <w:rFonts w:ascii="Times New Roman" w:hAnsi="Times New Roman"/>
          <w:sz w:val="28"/>
          <w:szCs w:val="28"/>
          <w:lang w:val="ky-KG"/>
        </w:rPr>
        <w:t xml:space="preserve"> </w:t>
      </w:r>
      <w:r w:rsidR="0030249D">
        <w:rPr>
          <w:rFonts w:ascii="Times New Roman" w:hAnsi="Times New Roman"/>
          <w:sz w:val="28"/>
          <w:szCs w:val="28"/>
          <w:lang w:val="ky-KG"/>
        </w:rPr>
        <w:t>аткара алса</w:t>
      </w:r>
      <w:r>
        <w:rPr>
          <w:rFonts w:ascii="Times New Roman" w:hAnsi="Times New Roman"/>
          <w:sz w:val="28"/>
          <w:szCs w:val="28"/>
          <w:lang w:val="ky-KG"/>
        </w:rPr>
        <w:t xml:space="preserve">, </w:t>
      </w:r>
      <w:r w:rsidRPr="002F6505">
        <w:rPr>
          <w:rFonts w:ascii="Times New Roman" w:hAnsi="Times New Roman"/>
          <w:sz w:val="28"/>
          <w:szCs w:val="28"/>
          <w:lang w:val="ky-KG"/>
        </w:rPr>
        <w:t>ишке жөндөмдүүлүгү</w:t>
      </w:r>
      <w:r>
        <w:rPr>
          <w:rFonts w:ascii="Times New Roman" w:hAnsi="Times New Roman"/>
          <w:sz w:val="28"/>
          <w:szCs w:val="28"/>
          <w:lang w:val="ky-KG"/>
        </w:rPr>
        <w:t xml:space="preserve">н жоготуу даражасы </w:t>
      </w:r>
      <w:r w:rsidRPr="002F6505">
        <w:rPr>
          <w:rFonts w:ascii="Times New Roman" w:hAnsi="Times New Roman"/>
          <w:sz w:val="28"/>
          <w:szCs w:val="28"/>
          <w:lang w:val="ky-KG"/>
        </w:rPr>
        <w:t>70</w:t>
      </w:r>
      <w:r>
        <w:rPr>
          <w:rFonts w:ascii="Times New Roman" w:hAnsi="Times New Roman"/>
          <w:sz w:val="28"/>
          <w:szCs w:val="28"/>
          <w:lang w:val="ky-KG"/>
        </w:rPr>
        <w:t xml:space="preserve"> %да</w:t>
      </w:r>
      <w:r w:rsidRPr="002F6505">
        <w:rPr>
          <w:rFonts w:ascii="Times New Roman" w:hAnsi="Times New Roman"/>
          <w:sz w:val="28"/>
          <w:szCs w:val="28"/>
          <w:lang w:val="ky-KG"/>
        </w:rPr>
        <w:t>н 90</w:t>
      </w:r>
      <w:r>
        <w:rPr>
          <w:rFonts w:ascii="Times New Roman" w:hAnsi="Times New Roman"/>
          <w:sz w:val="28"/>
          <w:szCs w:val="28"/>
          <w:lang w:val="ky-KG"/>
        </w:rPr>
        <w:t xml:space="preserve"> %га чейин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Мында </w:t>
      </w:r>
      <w:r>
        <w:rPr>
          <w:rFonts w:ascii="Times New Roman" w:hAnsi="Times New Roman"/>
          <w:sz w:val="28"/>
          <w:szCs w:val="28"/>
          <w:lang w:val="ky-KG"/>
        </w:rPr>
        <w:t>организм</w:t>
      </w:r>
      <w:r w:rsidRPr="002F6505">
        <w:rPr>
          <w:rFonts w:ascii="Times New Roman" w:hAnsi="Times New Roman"/>
          <w:sz w:val="28"/>
          <w:szCs w:val="28"/>
          <w:lang w:val="ky-KG"/>
        </w:rPr>
        <w:t xml:space="preserve">деги функциялардын бузулуусу </w:t>
      </w:r>
      <w:r>
        <w:rPr>
          <w:rFonts w:ascii="Times New Roman" w:hAnsi="Times New Roman"/>
          <w:sz w:val="28"/>
          <w:szCs w:val="28"/>
          <w:lang w:val="ky-KG"/>
        </w:rPr>
        <w:t xml:space="preserve">байкалган </w:t>
      </w:r>
      <w:r w:rsidRPr="002F6505">
        <w:rPr>
          <w:rFonts w:ascii="Times New Roman" w:hAnsi="Times New Roman"/>
          <w:sz w:val="28"/>
          <w:szCs w:val="28"/>
          <w:lang w:val="ky-KG"/>
        </w:rPr>
        <w:t>жабырлануучунун эмгекке жөндөмдүүлүгү</w:t>
      </w:r>
      <w:r>
        <w:rPr>
          <w:rFonts w:ascii="Times New Roman" w:hAnsi="Times New Roman"/>
          <w:sz w:val="28"/>
          <w:szCs w:val="28"/>
          <w:lang w:val="ky-KG"/>
        </w:rPr>
        <w:t>н</w:t>
      </w:r>
      <w:r w:rsidRPr="002F6505">
        <w:rPr>
          <w:rFonts w:ascii="Times New Roman" w:hAnsi="Times New Roman"/>
          <w:sz w:val="28"/>
          <w:szCs w:val="28"/>
          <w:lang w:val="ky-KG"/>
        </w:rPr>
        <w:t xml:space="preserve"> жоготуу</w:t>
      </w:r>
      <w:r>
        <w:rPr>
          <w:rFonts w:ascii="Times New Roman" w:hAnsi="Times New Roman"/>
          <w:sz w:val="28"/>
          <w:szCs w:val="28"/>
          <w:lang w:val="ky-KG"/>
        </w:rPr>
        <w:t xml:space="preserve"> даражасы</w:t>
      </w:r>
      <w:r w:rsidRPr="002F6505">
        <w:rPr>
          <w:rFonts w:ascii="Times New Roman" w:hAnsi="Times New Roman"/>
          <w:sz w:val="28"/>
          <w:szCs w:val="28"/>
          <w:lang w:val="ky-KG"/>
        </w:rPr>
        <w:t xml:space="preserve"> квалификациянын төмөндө</w:t>
      </w:r>
      <w:r>
        <w:rPr>
          <w:rFonts w:ascii="Times New Roman" w:hAnsi="Times New Roman"/>
          <w:sz w:val="28"/>
          <w:szCs w:val="28"/>
          <w:lang w:val="ky-KG"/>
        </w:rPr>
        <w:t>ө</w:t>
      </w:r>
      <w:r w:rsidRPr="002F6505">
        <w:rPr>
          <w:rFonts w:ascii="Times New Roman" w:hAnsi="Times New Roman"/>
          <w:sz w:val="28"/>
          <w:szCs w:val="28"/>
          <w:lang w:val="ky-KG"/>
        </w:rPr>
        <w:t xml:space="preserve"> деңгээли</w:t>
      </w:r>
      <w:r>
        <w:rPr>
          <w:rFonts w:ascii="Times New Roman" w:hAnsi="Times New Roman"/>
          <w:sz w:val="28"/>
          <w:szCs w:val="28"/>
          <w:lang w:val="ky-KG"/>
        </w:rPr>
        <w:t>не</w:t>
      </w:r>
      <w:r w:rsidRPr="002F6505">
        <w:rPr>
          <w:rFonts w:ascii="Times New Roman" w:hAnsi="Times New Roman"/>
          <w:sz w:val="28"/>
          <w:szCs w:val="28"/>
          <w:lang w:val="ky-KG"/>
        </w:rPr>
        <w:t xml:space="preserve"> жана атайын түзүлгөн өндүрүштүк шартта </w:t>
      </w:r>
      <w:r>
        <w:rPr>
          <w:rFonts w:ascii="Times New Roman" w:hAnsi="Times New Roman"/>
          <w:sz w:val="28"/>
          <w:szCs w:val="28"/>
          <w:lang w:val="ky-KG"/>
        </w:rPr>
        <w:t>кесиптик билими</w:t>
      </w:r>
      <w:r w:rsidRPr="002F6505">
        <w:rPr>
          <w:rFonts w:ascii="Times New Roman" w:hAnsi="Times New Roman"/>
          <w:sz w:val="28"/>
          <w:szCs w:val="28"/>
          <w:lang w:val="ky-KG"/>
        </w:rPr>
        <w:t xml:space="preserve"> </w:t>
      </w:r>
      <w:r>
        <w:rPr>
          <w:rFonts w:ascii="Times New Roman" w:hAnsi="Times New Roman"/>
          <w:sz w:val="28"/>
          <w:szCs w:val="28"/>
          <w:lang w:val="ky-KG"/>
        </w:rPr>
        <w:t>менен</w:t>
      </w:r>
      <w:r w:rsidRPr="002F6505">
        <w:rPr>
          <w:rFonts w:ascii="Times New Roman" w:hAnsi="Times New Roman"/>
          <w:sz w:val="28"/>
          <w:szCs w:val="28"/>
          <w:lang w:val="ky-KG"/>
        </w:rPr>
        <w:t xml:space="preserve"> </w:t>
      </w:r>
      <w:r>
        <w:rPr>
          <w:rFonts w:ascii="Times New Roman" w:hAnsi="Times New Roman"/>
          <w:sz w:val="28"/>
          <w:szCs w:val="28"/>
          <w:lang w:val="ky-KG"/>
        </w:rPr>
        <w:t xml:space="preserve">көнүмдөрүн пайдалануу мүмкүндүгүнө жараша </w:t>
      </w:r>
      <w:r w:rsidRPr="002F6505">
        <w:rPr>
          <w:rFonts w:ascii="Times New Roman" w:hAnsi="Times New Roman"/>
          <w:sz w:val="28"/>
          <w:szCs w:val="28"/>
          <w:lang w:val="ky-KG"/>
        </w:rPr>
        <w:t xml:space="preserve"> </w:t>
      </w:r>
      <w:r>
        <w:rPr>
          <w:rFonts w:ascii="Times New Roman" w:hAnsi="Times New Roman"/>
          <w:sz w:val="28"/>
          <w:szCs w:val="28"/>
          <w:lang w:val="ky-KG"/>
        </w:rPr>
        <w:t>белгиленет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мурда кадимки өндүрүштүн </w:t>
      </w:r>
      <w:r>
        <w:rPr>
          <w:rFonts w:ascii="Times New Roman" w:hAnsi="Times New Roman"/>
          <w:sz w:val="28"/>
          <w:szCs w:val="28"/>
          <w:lang w:val="ky-KG"/>
        </w:rPr>
        <w:t>шартында квалификациялуу ишти аткарган</w:t>
      </w:r>
      <w:r w:rsidRPr="002F6505">
        <w:rPr>
          <w:rFonts w:ascii="Times New Roman" w:hAnsi="Times New Roman"/>
          <w:sz w:val="28"/>
          <w:szCs w:val="28"/>
          <w:lang w:val="ky-KG"/>
        </w:rPr>
        <w:t xml:space="preserve"> жабырлануучу эмгектин квалификациялуу эмес түрүн </w:t>
      </w:r>
      <w:r>
        <w:rPr>
          <w:rFonts w:ascii="Times New Roman" w:hAnsi="Times New Roman"/>
          <w:sz w:val="28"/>
          <w:szCs w:val="28"/>
          <w:lang w:val="ky-KG"/>
        </w:rPr>
        <w:t xml:space="preserve">гана </w:t>
      </w:r>
      <w:r w:rsidRPr="002F6505">
        <w:rPr>
          <w:rFonts w:ascii="Times New Roman" w:hAnsi="Times New Roman"/>
          <w:sz w:val="28"/>
          <w:szCs w:val="28"/>
          <w:lang w:val="ky-KG"/>
        </w:rPr>
        <w:t xml:space="preserve">атайын </w:t>
      </w:r>
      <w:r w:rsidR="0030249D">
        <w:rPr>
          <w:rFonts w:ascii="Times New Roman" w:hAnsi="Times New Roman"/>
          <w:sz w:val="28"/>
          <w:szCs w:val="28"/>
          <w:lang w:val="ky-KG"/>
        </w:rPr>
        <w:t>түзүлгөн эмгек шартында</w:t>
      </w:r>
      <w:r w:rsidRPr="002F6505">
        <w:rPr>
          <w:rFonts w:ascii="Times New Roman" w:hAnsi="Times New Roman"/>
          <w:sz w:val="28"/>
          <w:szCs w:val="28"/>
          <w:lang w:val="ky-KG"/>
        </w:rPr>
        <w:t xml:space="preserve"> </w:t>
      </w:r>
      <w:r w:rsidR="0030249D">
        <w:rPr>
          <w:rFonts w:ascii="Times New Roman" w:hAnsi="Times New Roman"/>
          <w:sz w:val="28"/>
          <w:szCs w:val="28"/>
          <w:lang w:val="ky-KG"/>
        </w:rPr>
        <w:t>аткара алса</w:t>
      </w:r>
      <w:r w:rsidRPr="002F6505">
        <w:rPr>
          <w:rFonts w:ascii="Times New Roman" w:hAnsi="Times New Roman"/>
          <w:sz w:val="28"/>
          <w:szCs w:val="28"/>
          <w:lang w:val="ky-KG"/>
        </w:rPr>
        <w:t>, 90</w:t>
      </w:r>
      <w:r>
        <w:rPr>
          <w:rFonts w:ascii="Times New Roman" w:hAnsi="Times New Roman"/>
          <w:sz w:val="28"/>
          <w:szCs w:val="28"/>
          <w:lang w:val="ky-KG"/>
        </w:rPr>
        <w:t xml:space="preserve"> %</w:t>
      </w:r>
      <w:r w:rsidRPr="002F6505">
        <w:rPr>
          <w:rFonts w:ascii="Times New Roman" w:hAnsi="Times New Roman"/>
          <w:sz w:val="28"/>
          <w:szCs w:val="28"/>
          <w:lang w:val="ky-KG"/>
        </w:rPr>
        <w:t xml:space="preserve">га </w:t>
      </w:r>
      <w:r>
        <w:rPr>
          <w:rFonts w:ascii="Times New Roman" w:hAnsi="Times New Roman"/>
          <w:sz w:val="28"/>
          <w:szCs w:val="28"/>
          <w:lang w:val="ky-KG"/>
        </w:rPr>
        <w:t>эмгекке</w:t>
      </w:r>
      <w:r w:rsidRPr="002F6505">
        <w:rPr>
          <w:rFonts w:ascii="Times New Roman" w:hAnsi="Times New Roman"/>
          <w:sz w:val="28"/>
          <w:szCs w:val="28"/>
          <w:lang w:val="ky-KG"/>
        </w:rPr>
        <w:t xml:space="preserve"> жөндөмдүүлүгүн </w:t>
      </w:r>
      <w:r>
        <w:rPr>
          <w:rFonts w:ascii="Times New Roman" w:hAnsi="Times New Roman"/>
          <w:sz w:val="28"/>
          <w:szCs w:val="28"/>
          <w:lang w:val="ky-KG"/>
        </w:rPr>
        <w:t>жоготуу</w:t>
      </w:r>
      <w:r w:rsidRPr="002F6505">
        <w:rPr>
          <w:rFonts w:ascii="Times New Roman" w:hAnsi="Times New Roman"/>
          <w:sz w:val="28"/>
          <w:szCs w:val="28"/>
          <w:lang w:val="ky-KG"/>
        </w:rPr>
        <w:t xml:space="preserve">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жабырлануучу атайын түзүлгөн </w:t>
      </w:r>
      <w:r>
        <w:rPr>
          <w:rFonts w:ascii="Times New Roman" w:hAnsi="Times New Roman"/>
          <w:sz w:val="28"/>
          <w:szCs w:val="28"/>
          <w:lang w:val="ky-KG"/>
        </w:rPr>
        <w:t>өндүрүштүк</w:t>
      </w:r>
      <w:r w:rsidRPr="002F6505">
        <w:rPr>
          <w:rFonts w:ascii="Times New Roman" w:hAnsi="Times New Roman"/>
          <w:sz w:val="28"/>
          <w:szCs w:val="28"/>
          <w:lang w:val="ky-KG"/>
        </w:rPr>
        <w:t xml:space="preserve"> шарт</w:t>
      </w:r>
      <w:r>
        <w:rPr>
          <w:rFonts w:ascii="Times New Roman" w:hAnsi="Times New Roman"/>
          <w:sz w:val="28"/>
          <w:szCs w:val="28"/>
          <w:lang w:val="ky-KG"/>
        </w:rPr>
        <w:t>т</w:t>
      </w:r>
      <w:r w:rsidRPr="002F6505">
        <w:rPr>
          <w:rFonts w:ascii="Times New Roman" w:hAnsi="Times New Roman"/>
          <w:sz w:val="28"/>
          <w:szCs w:val="28"/>
          <w:lang w:val="ky-KG"/>
        </w:rPr>
        <w:t xml:space="preserve">а </w:t>
      </w:r>
      <w:r>
        <w:rPr>
          <w:rFonts w:ascii="Times New Roman" w:hAnsi="Times New Roman"/>
          <w:sz w:val="28"/>
          <w:szCs w:val="28"/>
          <w:lang w:val="ky-KG"/>
        </w:rPr>
        <w:t>кесиптик билимин жана көн</w:t>
      </w:r>
      <w:r w:rsidR="0030249D">
        <w:rPr>
          <w:rFonts w:ascii="Times New Roman" w:hAnsi="Times New Roman"/>
          <w:sz w:val="28"/>
          <w:szCs w:val="28"/>
          <w:lang w:val="ky-KG"/>
        </w:rPr>
        <w:t>д</w:t>
      </w:r>
      <w:r>
        <w:rPr>
          <w:rFonts w:ascii="Times New Roman" w:hAnsi="Times New Roman"/>
          <w:sz w:val="28"/>
          <w:szCs w:val="28"/>
          <w:lang w:val="ky-KG"/>
        </w:rPr>
        <w:t xml:space="preserve">үмүн эске алуу менен төмөнүрөөк квалификациядагы ишти </w:t>
      </w:r>
      <w:r w:rsidR="0030249D">
        <w:rPr>
          <w:rFonts w:ascii="Times New Roman" w:hAnsi="Times New Roman"/>
          <w:sz w:val="28"/>
          <w:szCs w:val="28"/>
          <w:lang w:val="ky-KG"/>
        </w:rPr>
        <w:t>аткара алса</w:t>
      </w:r>
      <w:r>
        <w:rPr>
          <w:rFonts w:ascii="Times New Roman" w:hAnsi="Times New Roman"/>
          <w:sz w:val="28"/>
          <w:szCs w:val="28"/>
          <w:lang w:val="ky-KG"/>
        </w:rPr>
        <w:t xml:space="preserve">, </w:t>
      </w:r>
      <w:r w:rsidRPr="002F6505">
        <w:rPr>
          <w:rFonts w:ascii="Times New Roman" w:hAnsi="Times New Roman"/>
          <w:sz w:val="28"/>
          <w:szCs w:val="28"/>
          <w:lang w:val="ky-KG"/>
        </w:rPr>
        <w:t>80</w:t>
      </w:r>
      <w:r>
        <w:rPr>
          <w:rFonts w:ascii="Times New Roman" w:hAnsi="Times New Roman"/>
          <w:sz w:val="28"/>
          <w:szCs w:val="28"/>
          <w:lang w:val="ky-KG"/>
        </w:rPr>
        <w:t xml:space="preserve"> %га эмгекке</w:t>
      </w:r>
      <w:r w:rsidRPr="002F6505">
        <w:rPr>
          <w:rFonts w:ascii="Times New Roman" w:hAnsi="Times New Roman"/>
          <w:sz w:val="28"/>
          <w:szCs w:val="28"/>
          <w:lang w:val="ky-KG"/>
        </w:rPr>
        <w:t xml:space="preserve"> жөндөмдүүлүгүн </w:t>
      </w:r>
      <w:r>
        <w:rPr>
          <w:rFonts w:ascii="Times New Roman" w:hAnsi="Times New Roman"/>
          <w:sz w:val="28"/>
          <w:szCs w:val="28"/>
          <w:lang w:val="ky-KG"/>
        </w:rPr>
        <w:t>жоготуу</w:t>
      </w:r>
      <w:r w:rsidRPr="002F6505">
        <w:rPr>
          <w:rFonts w:ascii="Times New Roman" w:hAnsi="Times New Roman"/>
          <w:sz w:val="28"/>
          <w:szCs w:val="28"/>
          <w:lang w:val="ky-KG"/>
        </w:rPr>
        <w:t xml:space="preserve">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жабырлануучу атайын түзүлгөн </w:t>
      </w:r>
      <w:r>
        <w:rPr>
          <w:rFonts w:ascii="Times New Roman" w:hAnsi="Times New Roman"/>
          <w:sz w:val="28"/>
          <w:szCs w:val="28"/>
          <w:lang w:val="ky-KG"/>
        </w:rPr>
        <w:t>өндүрүштүк</w:t>
      </w:r>
      <w:r w:rsidRPr="002F6505">
        <w:rPr>
          <w:rFonts w:ascii="Times New Roman" w:hAnsi="Times New Roman"/>
          <w:sz w:val="28"/>
          <w:szCs w:val="28"/>
          <w:lang w:val="ky-KG"/>
        </w:rPr>
        <w:t xml:space="preserve"> шарт</w:t>
      </w:r>
      <w:r>
        <w:rPr>
          <w:rFonts w:ascii="Times New Roman" w:hAnsi="Times New Roman"/>
          <w:sz w:val="28"/>
          <w:szCs w:val="28"/>
          <w:lang w:val="ky-KG"/>
        </w:rPr>
        <w:t>т</w:t>
      </w:r>
      <w:r w:rsidRPr="002F6505">
        <w:rPr>
          <w:rFonts w:ascii="Times New Roman" w:hAnsi="Times New Roman"/>
          <w:sz w:val="28"/>
          <w:szCs w:val="28"/>
          <w:lang w:val="ky-KG"/>
        </w:rPr>
        <w:t xml:space="preserve">а </w:t>
      </w:r>
      <w:r>
        <w:rPr>
          <w:rFonts w:ascii="Times New Roman" w:hAnsi="Times New Roman"/>
          <w:sz w:val="28"/>
          <w:szCs w:val="28"/>
          <w:lang w:val="ky-KG"/>
        </w:rPr>
        <w:t xml:space="preserve">өндүрүштөгү кокустукка же кесиптик ооруга чейинки кесиби боюнча ишти </w:t>
      </w:r>
      <w:r w:rsidR="0030249D">
        <w:rPr>
          <w:rFonts w:ascii="Times New Roman" w:hAnsi="Times New Roman"/>
          <w:sz w:val="28"/>
          <w:szCs w:val="28"/>
          <w:lang w:val="ky-KG"/>
        </w:rPr>
        <w:t>аткара алса</w:t>
      </w:r>
      <w:r w:rsidRPr="002F6505">
        <w:rPr>
          <w:rFonts w:ascii="Times New Roman" w:hAnsi="Times New Roman"/>
          <w:sz w:val="28"/>
          <w:szCs w:val="28"/>
          <w:lang w:val="ky-KG"/>
        </w:rPr>
        <w:t xml:space="preserve">, 70%га </w:t>
      </w:r>
      <w:r>
        <w:rPr>
          <w:rFonts w:ascii="Times New Roman" w:hAnsi="Times New Roman"/>
          <w:sz w:val="28"/>
          <w:szCs w:val="28"/>
          <w:lang w:val="ky-KG"/>
        </w:rPr>
        <w:t>эмгекке</w:t>
      </w:r>
      <w:r w:rsidRPr="002F6505">
        <w:rPr>
          <w:rFonts w:ascii="Times New Roman" w:hAnsi="Times New Roman"/>
          <w:sz w:val="28"/>
          <w:szCs w:val="28"/>
          <w:lang w:val="ky-KG"/>
        </w:rPr>
        <w:t xml:space="preserve"> жөндөмдүүлүгүн </w:t>
      </w:r>
      <w:r>
        <w:rPr>
          <w:rFonts w:ascii="Times New Roman" w:hAnsi="Times New Roman"/>
          <w:sz w:val="28"/>
          <w:szCs w:val="28"/>
          <w:lang w:val="ky-KG"/>
        </w:rPr>
        <w:t>жоготуу</w:t>
      </w:r>
      <w:r w:rsidRPr="002F6505">
        <w:rPr>
          <w:rFonts w:ascii="Times New Roman" w:hAnsi="Times New Roman"/>
          <w:sz w:val="28"/>
          <w:szCs w:val="28"/>
          <w:lang w:val="ky-KG"/>
        </w:rPr>
        <w:t xml:space="preserve"> белгиленет.</w:t>
      </w:r>
      <w:r>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38. Ж</w:t>
      </w:r>
      <w:r w:rsidRPr="002F6505">
        <w:rPr>
          <w:rFonts w:ascii="Times New Roman" w:hAnsi="Times New Roman"/>
          <w:sz w:val="28"/>
          <w:szCs w:val="28"/>
          <w:lang w:val="ky-KG"/>
        </w:rPr>
        <w:t xml:space="preserve">абырлануучунун өндүрүштүк мертинүүнүн жана </w:t>
      </w:r>
      <w:r>
        <w:rPr>
          <w:rFonts w:ascii="Times New Roman" w:hAnsi="Times New Roman"/>
          <w:sz w:val="28"/>
          <w:szCs w:val="28"/>
          <w:lang w:val="ky-KG"/>
        </w:rPr>
        <w:t xml:space="preserve">кесиптик оорунун кесепетинен </w:t>
      </w:r>
      <w:r w:rsidRPr="002F6505">
        <w:rPr>
          <w:rFonts w:ascii="Times New Roman" w:hAnsi="Times New Roman"/>
          <w:sz w:val="28"/>
          <w:szCs w:val="28"/>
          <w:lang w:val="ky-KG"/>
        </w:rPr>
        <w:t xml:space="preserve">улам </w:t>
      </w:r>
      <w:r>
        <w:rPr>
          <w:rFonts w:ascii="Times New Roman" w:hAnsi="Times New Roman"/>
          <w:sz w:val="28"/>
          <w:szCs w:val="28"/>
          <w:lang w:val="ky-KG"/>
        </w:rPr>
        <w:t xml:space="preserve">кесиптик </w:t>
      </w:r>
      <w:r w:rsidRPr="002F6505">
        <w:rPr>
          <w:rFonts w:ascii="Times New Roman" w:hAnsi="Times New Roman"/>
          <w:sz w:val="28"/>
          <w:szCs w:val="28"/>
          <w:lang w:val="ky-KG"/>
        </w:rPr>
        <w:t xml:space="preserve">эмгекке </w:t>
      </w:r>
      <w:r>
        <w:rPr>
          <w:rFonts w:ascii="Times New Roman" w:hAnsi="Times New Roman"/>
          <w:sz w:val="28"/>
          <w:szCs w:val="28"/>
          <w:lang w:val="ky-KG"/>
        </w:rPr>
        <w:t xml:space="preserve">жөндөмүн </w:t>
      </w:r>
      <w:r w:rsidRPr="002F6505">
        <w:rPr>
          <w:rFonts w:ascii="Times New Roman" w:hAnsi="Times New Roman"/>
          <w:sz w:val="28"/>
          <w:szCs w:val="28"/>
          <w:lang w:val="ky-KG"/>
        </w:rPr>
        <w:t>70-90 %га жогот</w:t>
      </w:r>
      <w:r>
        <w:rPr>
          <w:rFonts w:ascii="Times New Roman" w:hAnsi="Times New Roman"/>
          <w:sz w:val="28"/>
          <w:szCs w:val="28"/>
          <w:lang w:val="ky-KG"/>
        </w:rPr>
        <w:t>ууну</w:t>
      </w:r>
      <w:r w:rsidRPr="002F6505">
        <w:rPr>
          <w:rFonts w:ascii="Times New Roman" w:hAnsi="Times New Roman"/>
          <w:sz w:val="28"/>
          <w:szCs w:val="28"/>
          <w:lang w:val="ky-KG"/>
        </w:rPr>
        <w:t xml:space="preserve"> </w:t>
      </w:r>
      <w:r>
        <w:rPr>
          <w:rFonts w:ascii="Times New Roman" w:hAnsi="Times New Roman"/>
          <w:sz w:val="28"/>
          <w:szCs w:val="28"/>
          <w:lang w:val="ky-KG"/>
        </w:rPr>
        <w:t xml:space="preserve">белгилөөнүн </w:t>
      </w:r>
      <w:r w:rsidRPr="002F6505">
        <w:rPr>
          <w:rFonts w:ascii="Times New Roman" w:hAnsi="Times New Roman"/>
          <w:sz w:val="28"/>
          <w:szCs w:val="28"/>
          <w:lang w:val="ky-KG"/>
        </w:rPr>
        <w:t>клиник</w:t>
      </w:r>
      <w:r>
        <w:rPr>
          <w:rFonts w:ascii="Times New Roman" w:hAnsi="Times New Roman"/>
          <w:sz w:val="28"/>
          <w:szCs w:val="28"/>
          <w:lang w:val="ky-KG"/>
        </w:rPr>
        <w:t>алык</w:t>
      </w:r>
      <w:r w:rsidRPr="002F6505">
        <w:rPr>
          <w:rFonts w:ascii="Times New Roman" w:hAnsi="Times New Roman"/>
          <w:sz w:val="28"/>
          <w:szCs w:val="28"/>
          <w:lang w:val="ky-KG"/>
        </w:rPr>
        <w:t>-функционалдык критерийлери</w:t>
      </w:r>
      <w:r>
        <w:rPr>
          <w:rFonts w:ascii="Times New Roman" w:hAnsi="Times New Roman"/>
          <w:sz w:val="28"/>
          <w:szCs w:val="28"/>
          <w:lang w:val="ky-KG"/>
        </w:rPr>
        <w:t xml:space="preserve">нин болжолдуу тизмеси, кесиптик ишти атайын түзүлгөн </w:t>
      </w:r>
      <w:r w:rsidRPr="002F6505">
        <w:rPr>
          <w:rFonts w:ascii="Times New Roman" w:hAnsi="Times New Roman"/>
          <w:sz w:val="28"/>
          <w:szCs w:val="28"/>
          <w:lang w:val="ky-KG"/>
        </w:rPr>
        <w:t xml:space="preserve"> </w:t>
      </w:r>
      <w:r>
        <w:rPr>
          <w:rFonts w:ascii="Times New Roman" w:hAnsi="Times New Roman"/>
          <w:sz w:val="28"/>
          <w:szCs w:val="28"/>
          <w:lang w:val="ky-KG"/>
        </w:rPr>
        <w:t>шартта жүргүзүү мүмкүндүгү менен, функциялардын</w:t>
      </w:r>
      <w:r w:rsidRPr="002F6505">
        <w:rPr>
          <w:rFonts w:ascii="Times New Roman" w:hAnsi="Times New Roman"/>
          <w:sz w:val="28"/>
          <w:szCs w:val="28"/>
          <w:lang w:val="ky-KG"/>
        </w:rPr>
        <w:t xml:space="preserve"> </w:t>
      </w:r>
      <w:r>
        <w:rPr>
          <w:rFonts w:ascii="Times New Roman" w:hAnsi="Times New Roman"/>
          <w:sz w:val="28"/>
          <w:szCs w:val="28"/>
          <w:lang w:val="ky-KG"/>
        </w:rPr>
        <w:t>төмөнкүдөй</w:t>
      </w:r>
      <w:r w:rsidRPr="002F6505">
        <w:rPr>
          <w:rFonts w:ascii="Times New Roman" w:hAnsi="Times New Roman"/>
          <w:sz w:val="28"/>
          <w:szCs w:val="28"/>
          <w:lang w:val="ky-KG"/>
        </w:rPr>
        <w:t xml:space="preserve"> бузулушу байкал</w:t>
      </w:r>
      <w:r>
        <w:rPr>
          <w:rFonts w:ascii="Times New Roman" w:hAnsi="Times New Roman"/>
          <w:sz w:val="28"/>
          <w:szCs w:val="28"/>
          <w:lang w:val="ky-KG"/>
        </w:rPr>
        <w:t>ганда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эки буттун тең көрүнүп турган парези, тетрапарез, трипарез, булчуң тонусунун туруктуу тибиндеги </w:t>
      </w:r>
      <w:r>
        <w:rPr>
          <w:rFonts w:ascii="Times New Roman" w:hAnsi="Times New Roman"/>
          <w:sz w:val="28"/>
          <w:szCs w:val="28"/>
          <w:lang w:val="ky-KG"/>
        </w:rPr>
        <w:t xml:space="preserve">жогорулашы </w:t>
      </w:r>
      <w:r w:rsidRPr="002F6505">
        <w:rPr>
          <w:rFonts w:ascii="Times New Roman" w:hAnsi="Times New Roman"/>
          <w:sz w:val="28"/>
          <w:szCs w:val="28"/>
          <w:lang w:val="ky-KG"/>
        </w:rPr>
        <w:t xml:space="preserve">же </w:t>
      </w:r>
      <w:r>
        <w:rPr>
          <w:rFonts w:ascii="Times New Roman" w:hAnsi="Times New Roman"/>
          <w:sz w:val="28"/>
          <w:szCs w:val="28"/>
          <w:lang w:val="ky-KG"/>
        </w:rPr>
        <w:t xml:space="preserve">буттарынын бардык муундарында активдүү кыймылдын амплитудасынын көрүнүп турган чектелүүсү </w:t>
      </w:r>
      <w:r w:rsidRPr="002F6505">
        <w:rPr>
          <w:rFonts w:ascii="Times New Roman" w:hAnsi="Times New Roman"/>
          <w:sz w:val="28"/>
          <w:szCs w:val="28"/>
          <w:lang w:val="ky-KG"/>
        </w:rPr>
        <w:t>булчуңдун</w:t>
      </w:r>
      <w:r>
        <w:rPr>
          <w:rFonts w:ascii="Times New Roman" w:hAnsi="Times New Roman"/>
          <w:sz w:val="28"/>
          <w:szCs w:val="28"/>
          <w:lang w:val="ky-KG"/>
        </w:rPr>
        <w:t xml:space="preserve"> гипотониясы менен гемипарез</w:t>
      </w:r>
      <w:r w:rsidRPr="002F6505">
        <w:rPr>
          <w:rFonts w:ascii="Times New Roman" w:hAnsi="Times New Roman"/>
          <w:sz w:val="28"/>
          <w:szCs w:val="28"/>
          <w:lang w:val="ky-KG"/>
        </w:rPr>
        <w:t xml:space="preserve"> – жамбаш</w:t>
      </w:r>
      <w:r>
        <w:rPr>
          <w:rFonts w:ascii="Times New Roman" w:hAnsi="Times New Roman"/>
          <w:sz w:val="28"/>
          <w:szCs w:val="28"/>
          <w:lang w:val="ky-KG"/>
        </w:rPr>
        <w:t>-</w:t>
      </w:r>
      <w:r w:rsidRPr="002F6505">
        <w:rPr>
          <w:rFonts w:ascii="Times New Roman" w:hAnsi="Times New Roman"/>
          <w:sz w:val="28"/>
          <w:szCs w:val="28"/>
          <w:lang w:val="ky-KG"/>
        </w:rPr>
        <w:t>кашка жилик (20 градуска чейин), тизелердин (10 градуска чейин), шыйрак-таман бөлүгү (6-7 градуска чейин) буттардын булчуң күчүнүн көрүнөө төмөндөшү (2 балл</w:t>
      </w:r>
      <w:r>
        <w:rPr>
          <w:rFonts w:ascii="Times New Roman" w:hAnsi="Times New Roman"/>
          <w:sz w:val="28"/>
          <w:szCs w:val="28"/>
          <w:lang w:val="ky-KG"/>
        </w:rPr>
        <w:t>га чейин</w:t>
      </w:r>
      <w:r w:rsidRPr="002F6505">
        <w:rPr>
          <w:rFonts w:ascii="Times New Roman" w:hAnsi="Times New Roman"/>
          <w:sz w:val="28"/>
          <w:szCs w:val="28"/>
          <w:lang w:val="ky-KG"/>
        </w:rPr>
        <w:t>), тамандын ачык байкалган ва</w:t>
      </w:r>
      <w:r>
        <w:rPr>
          <w:rFonts w:ascii="Times New Roman" w:hAnsi="Times New Roman"/>
          <w:sz w:val="28"/>
          <w:szCs w:val="28"/>
          <w:lang w:val="ky-KG"/>
        </w:rPr>
        <w:t>густук, эквино-ваг</w:t>
      </w:r>
      <w:r w:rsidRPr="002F6505">
        <w:rPr>
          <w:rFonts w:ascii="Times New Roman" w:hAnsi="Times New Roman"/>
          <w:sz w:val="28"/>
          <w:szCs w:val="28"/>
          <w:lang w:val="ky-KG"/>
        </w:rPr>
        <w:t>устук деформациясы; там</w:t>
      </w:r>
      <w:r>
        <w:rPr>
          <w:rFonts w:ascii="Times New Roman" w:hAnsi="Times New Roman"/>
          <w:sz w:val="28"/>
          <w:szCs w:val="28"/>
          <w:lang w:val="ky-KG"/>
        </w:rPr>
        <w:t>андардын спастикалык, парет</w:t>
      </w:r>
      <w:r w:rsidRPr="002F6505">
        <w:rPr>
          <w:rFonts w:ascii="Times New Roman" w:hAnsi="Times New Roman"/>
          <w:sz w:val="28"/>
          <w:szCs w:val="28"/>
          <w:lang w:val="ky-KG"/>
        </w:rPr>
        <w:t>икалык, перонеалдык басык тамандардын даана байкалган салаңдагандыгы</w:t>
      </w:r>
      <w:r>
        <w:rPr>
          <w:rFonts w:ascii="Times New Roman" w:hAnsi="Times New Roman"/>
          <w:sz w:val="28"/>
          <w:szCs w:val="28"/>
          <w:lang w:val="ky-KG"/>
        </w:rPr>
        <w:t>;</w:t>
      </w:r>
      <w:r w:rsidRPr="002F6505">
        <w:rPr>
          <w:rFonts w:ascii="Times New Roman" w:hAnsi="Times New Roman"/>
          <w:sz w:val="28"/>
          <w:szCs w:val="28"/>
          <w:lang w:val="ky-KG"/>
        </w:rPr>
        <w:t xml:space="preserve"> кошумча таяныч (балдактар) менен басып жүрүү;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б) басып жүрүүнүн биомеханикасынын бузул</w:t>
      </w:r>
      <w:r>
        <w:rPr>
          <w:rFonts w:ascii="Times New Roman" w:hAnsi="Times New Roman"/>
          <w:sz w:val="28"/>
          <w:szCs w:val="28"/>
          <w:lang w:val="ky-KG"/>
        </w:rPr>
        <w:t>ганы</w:t>
      </w:r>
      <w:r w:rsidRPr="002F6505">
        <w:rPr>
          <w:rFonts w:ascii="Times New Roman" w:hAnsi="Times New Roman"/>
          <w:sz w:val="28"/>
          <w:szCs w:val="28"/>
          <w:lang w:val="ky-KG"/>
        </w:rPr>
        <w:t xml:space="preserve"> ачыктан-ачык байкалуусу – 100 метр аралыкты басып өтүү үчүн 204-226 кадам шилтейт (норма 80-120 кадам), кош кадам жасоо үчүн убакыттын көбөйүшү </w:t>
      </w:r>
      <w:r w:rsidRPr="00B157D1">
        <w:rPr>
          <w:rFonts w:ascii="Times New Roman" w:hAnsi="Times New Roman"/>
          <w:sz w:val="28"/>
          <w:szCs w:val="28"/>
          <w:lang w:val="ky-KG"/>
        </w:rPr>
        <w:t>-</w:t>
      </w:r>
      <w:r w:rsidRPr="002F6505">
        <w:rPr>
          <w:rFonts w:ascii="Times New Roman" w:hAnsi="Times New Roman"/>
          <w:sz w:val="28"/>
          <w:szCs w:val="28"/>
          <w:lang w:val="ky-KG"/>
        </w:rPr>
        <w:t xml:space="preserve"> 2,6 </w:t>
      </w:r>
      <w:r w:rsidRPr="00B157D1">
        <w:rPr>
          <w:rFonts w:ascii="Times New Roman" w:hAnsi="Times New Roman"/>
          <w:sz w:val="28"/>
          <w:szCs w:val="28"/>
          <w:lang w:val="ky-KG"/>
        </w:rPr>
        <w:t>-</w:t>
      </w:r>
      <w:r w:rsidRPr="002F6505">
        <w:rPr>
          <w:rFonts w:ascii="Times New Roman" w:hAnsi="Times New Roman"/>
          <w:sz w:val="28"/>
          <w:szCs w:val="28"/>
          <w:lang w:val="ky-KG"/>
        </w:rPr>
        <w:t xml:space="preserve"> 3,6 секунда</w:t>
      </w:r>
      <w:r>
        <w:rPr>
          <w:rFonts w:ascii="Times New Roman" w:hAnsi="Times New Roman"/>
          <w:sz w:val="28"/>
          <w:szCs w:val="28"/>
          <w:lang w:val="ky-KG"/>
        </w:rPr>
        <w:t>га чейин</w:t>
      </w:r>
      <w:r w:rsidRPr="002F6505">
        <w:rPr>
          <w:rFonts w:ascii="Times New Roman" w:hAnsi="Times New Roman"/>
          <w:sz w:val="28"/>
          <w:szCs w:val="28"/>
          <w:lang w:val="ky-KG"/>
        </w:rPr>
        <w:t xml:space="preserve"> (норма </w:t>
      </w:r>
      <w:r w:rsidRPr="00B157D1">
        <w:rPr>
          <w:rFonts w:ascii="Times New Roman" w:hAnsi="Times New Roman"/>
          <w:sz w:val="28"/>
          <w:szCs w:val="28"/>
          <w:lang w:val="ky-KG"/>
        </w:rPr>
        <w:t>-</w:t>
      </w:r>
      <w:r w:rsidRPr="002F6505">
        <w:rPr>
          <w:rFonts w:ascii="Times New Roman" w:hAnsi="Times New Roman"/>
          <w:sz w:val="28"/>
          <w:szCs w:val="28"/>
          <w:lang w:val="ky-KG"/>
        </w:rPr>
        <w:t xml:space="preserve"> 1,0-1,3 секунда), басуунун ылдамдыгынын азайышы – минутасына 29-46 кадам</w:t>
      </w:r>
      <w:r>
        <w:rPr>
          <w:rFonts w:ascii="Times New Roman" w:hAnsi="Times New Roman"/>
          <w:sz w:val="28"/>
          <w:szCs w:val="28"/>
          <w:lang w:val="ky-KG"/>
        </w:rPr>
        <w:t>га чейин</w:t>
      </w:r>
      <w:r w:rsidRPr="002F6505">
        <w:rPr>
          <w:rFonts w:ascii="Times New Roman" w:hAnsi="Times New Roman"/>
          <w:sz w:val="28"/>
          <w:szCs w:val="28"/>
          <w:lang w:val="ky-KG"/>
        </w:rPr>
        <w:t xml:space="preserve"> (норма 80-100 к</w:t>
      </w:r>
      <w:r>
        <w:rPr>
          <w:rFonts w:ascii="Times New Roman" w:hAnsi="Times New Roman"/>
          <w:sz w:val="28"/>
          <w:szCs w:val="28"/>
          <w:lang w:val="ky-KG"/>
        </w:rPr>
        <w:t>адам), басуунун ритмдүүлүгүнүн коэ</w:t>
      </w:r>
      <w:r w:rsidRPr="002F6505">
        <w:rPr>
          <w:rFonts w:ascii="Times New Roman" w:hAnsi="Times New Roman"/>
          <w:sz w:val="28"/>
          <w:szCs w:val="28"/>
          <w:lang w:val="ky-KG"/>
        </w:rPr>
        <w:t>ффиц</w:t>
      </w:r>
      <w:r>
        <w:rPr>
          <w:rFonts w:ascii="Times New Roman" w:hAnsi="Times New Roman"/>
          <w:sz w:val="28"/>
          <w:szCs w:val="28"/>
          <w:lang w:val="ky-KG"/>
        </w:rPr>
        <w:t>и</w:t>
      </w:r>
      <w:r w:rsidRPr="002F6505">
        <w:rPr>
          <w:rFonts w:ascii="Times New Roman" w:hAnsi="Times New Roman"/>
          <w:sz w:val="28"/>
          <w:szCs w:val="28"/>
          <w:lang w:val="ky-KG"/>
        </w:rPr>
        <w:t>ентинин азаюсу – 0,52-0,58</w:t>
      </w:r>
      <w:r>
        <w:rPr>
          <w:rFonts w:ascii="Times New Roman" w:hAnsi="Times New Roman"/>
          <w:sz w:val="28"/>
          <w:szCs w:val="28"/>
          <w:lang w:val="ky-KG"/>
        </w:rPr>
        <w:t>ге чейин</w:t>
      </w:r>
      <w:r w:rsidRPr="002F6505">
        <w:rPr>
          <w:rFonts w:ascii="Times New Roman" w:hAnsi="Times New Roman"/>
          <w:sz w:val="28"/>
          <w:szCs w:val="28"/>
          <w:lang w:val="ky-KG"/>
        </w:rPr>
        <w:t xml:space="preserve"> (норма</w:t>
      </w:r>
      <w:r>
        <w:rPr>
          <w:rFonts w:ascii="Times New Roman" w:hAnsi="Times New Roman"/>
          <w:sz w:val="28"/>
          <w:szCs w:val="28"/>
          <w:lang w:val="ky-KG"/>
        </w:rPr>
        <w:t>да</w:t>
      </w:r>
      <w:r w:rsidRPr="002F6505">
        <w:rPr>
          <w:rFonts w:ascii="Times New Roman" w:hAnsi="Times New Roman"/>
          <w:sz w:val="28"/>
          <w:szCs w:val="28"/>
          <w:lang w:val="ky-KG"/>
        </w:rPr>
        <w:t xml:space="preserve"> 0,90-1,0), басып өтүүнүн ылдамдыгынын саатына 1 </w:t>
      </w:r>
      <w:r>
        <w:rPr>
          <w:rFonts w:ascii="Times New Roman" w:hAnsi="Times New Roman"/>
          <w:sz w:val="28"/>
          <w:szCs w:val="28"/>
          <w:lang w:val="ky-KG"/>
        </w:rPr>
        <w:t>км</w:t>
      </w:r>
      <w:r w:rsidRPr="002F6505">
        <w:rPr>
          <w:rFonts w:ascii="Times New Roman" w:hAnsi="Times New Roman"/>
          <w:sz w:val="28"/>
          <w:szCs w:val="28"/>
          <w:lang w:val="ky-KG"/>
        </w:rPr>
        <w:t xml:space="preserve"> чейин </w:t>
      </w:r>
      <w:r>
        <w:rPr>
          <w:rFonts w:ascii="Times New Roman" w:hAnsi="Times New Roman"/>
          <w:sz w:val="28"/>
          <w:szCs w:val="28"/>
          <w:lang w:val="ky-KG"/>
        </w:rPr>
        <w:t>басаңдашы</w:t>
      </w:r>
      <w:r w:rsidRPr="002F6505">
        <w:rPr>
          <w:rFonts w:ascii="Times New Roman" w:hAnsi="Times New Roman"/>
          <w:sz w:val="28"/>
          <w:szCs w:val="28"/>
          <w:lang w:val="ky-KG"/>
        </w:rPr>
        <w:t xml:space="preserve"> (норма</w:t>
      </w:r>
      <w:r>
        <w:rPr>
          <w:rFonts w:ascii="Times New Roman" w:hAnsi="Times New Roman"/>
          <w:sz w:val="28"/>
          <w:szCs w:val="28"/>
          <w:lang w:val="ky-KG"/>
        </w:rPr>
        <w:t>да</w:t>
      </w:r>
      <w:r w:rsidRPr="002F6505">
        <w:rPr>
          <w:rFonts w:ascii="Times New Roman" w:hAnsi="Times New Roman"/>
          <w:sz w:val="28"/>
          <w:szCs w:val="28"/>
          <w:lang w:val="ky-KG"/>
        </w:rPr>
        <w:t xml:space="preserve"> саатына 4-5 </w:t>
      </w:r>
      <w:r>
        <w:rPr>
          <w:rFonts w:ascii="Times New Roman" w:hAnsi="Times New Roman"/>
          <w:sz w:val="28"/>
          <w:szCs w:val="28"/>
          <w:lang w:val="ky-KG"/>
        </w:rPr>
        <w:t>км</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Булчуңдардын </w:t>
      </w:r>
      <w:r w:rsidRPr="002F6505">
        <w:rPr>
          <w:rFonts w:ascii="Times New Roman" w:hAnsi="Times New Roman"/>
          <w:sz w:val="28"/>
          <w:szCs w:val="28"/>
          <w:lang w:val="ky-KG"/>
        </w:rPr>
        <w:t>биоэлектр</w:t>
      </w:r>
      <w:r>
        <w:rPr>
          <w:rFonts w:ascii="Times New Roman" w:hAnsi="Times New Roman"/>
          <w:sz w:val="28"/>
          <w:szCs w:val="28"/>
          <w:lang w:val="ky-KG"/>
        </w:rPr>
        <w:t>д</w:t>
      </w:r>
      <w:r w:rsidRPr="002F6505">
        <w:rPr>
          <w:rFonts w:ascii="Times New Roman" w:hAnsi="Times New Roman"/>
          <w:sz w:val="28"/>
          <w:szCs w:val="28"/>
          <w:lang w:val="ky-KG"/>
        </w:rPr>
        <w:t>ик активдүүлүгүнүн да</w:t>
      </w:r>
      <w:r>
        <w:rPr>
          <w:rFonts w:ascii="Times New Roman" w:hAnsi="Times New Roman"/>
          <w:sz w:val="28"/>
          <w:szCs w:val="28"/>
          <w:lang w:val="ky-KG"/>
        </w:rPr>
        <w:t xml:space="preserve">ана байкалган  бузулуусу менен </w:t>
      </w:r>
      <w:r w:rsidRPr="002F6505">
        <w:rPr>
          <w:rFonts w:ascii="Times New Roman" w:hAnsi="Times New Roman"/>
          <w:sz w:val="28"/>
          <w:szCs w:val="28"/>
          <w:lang w:val="ky-KG"/>
        </w:rPr>
        <w:t>ЭМГ II тиби, жөн турган</w:t>
      </w:r>
      <w:r>
        <w:rPr>
          <w:rFonts w:ascii="Times New Roman" w:hAnsi="Times New Roman"/>
          <w:sz w:val="28"/>
          <w:szCs w:val="28"/>
          <w:lang w:val="ky-KG"/>
        </w:rPr>
        <w:t>да</w:t>
      </w:r>
      <w:r w:rsidRPr="002F6505">
        <w:rPr>
          <w:rFonts w:ascii="Times New Roman" w:hAnsi="Times New Roman"/>
          <w:sz w:val="28"/>
          <w:szCs w:val="28"/>
          <w:lang w:val="ky-KG"/>
        </w:rPr>
        <w:t xml:space="preserve"> жана функционалдык жүктөм</w:t>
      </w:r>
      <w:r>
        <w:rPr>
          <w:rFonts w:ascii="Times New Roman" w:hAnsi="Times New Roman"/>
          <w:sz w:val="28"/>
          <w:szCs w:val="28"/>
          <w:lang w:val="ky-KG"/>
        </w:rPr>
        <w:t>дө</w:t>
      </w:r>
      <w:r w:rsidRPr="002F6505">
        <w:rPr>
          <w:rFonts w:ascii="Times New Roman" w:hAnsi="Times New Roman"/>
          <w:sz w:val="28"/>
          <w:szCs w:val="28"/>
          <w:lang w:val="ky-KG"/>
        </w:rPr>
        <w:t xml:space="preserve"> даана ритми менен “фасцикуляциялык”</w:t>
      </w:r>
      <w:r>
        <w:rPr>
          <w:rFonts w:ascii="Times New Roman" w:hAnsi="Times New Roman"/>
          <w:sz w:val="28"/>
          <w:szCs w:val="28"/>
          <w:lang w:val="ky-KG"/>
        </w:rPr>
        <w:t xml:space="preserve"> типтеги төмөн</w:t>
      </w:r>
      <w:r w:rsidRPr="002F6505">
        <w:rPr>
          <w:rFonts w:ascii="Times New Roman" w:hAnsi="Times New Roman"/>
          <w:sz w:val="28"/>
          <w:szCs w:val="28"/>
          <w:lang w:val="ky-KG"/>
        </w:rPr>
        <w:t xml:space="preserve"> </w:t>
      </w:r>
      <w:r>
        <w:rPr>
          <w:rFonts w:ascii="Times New Roman" w:hAnsi="Times New Roman"/>
          <w:sz w:val="28"/>
          <w:szCs w:val="28"/>
          <w:lang w:val="ky-KG"/>
        </w:rPr>
        <w:t>жыштыктагы</w:t>
      </w:r>
      <w:r w:rsidRPr="002F6505">
        <w:rPr>
          <w:rFonts w:ascii="Times New Roman" w:hAnsi="Times New Roman"/>
          <w:sz w:val="28"/>
          <w:szCs w:val="28"/>
          <w:lang w:val="ky-KG"/>
        </w:rPr>
        <w:t xml:space="preserve"> </w:t>
      </w:r>
      <w:r>
        <w:rPr>
          <w:rFonts w:ascii="Times New Roman" w:hAnsi="Times New Roman"/>
          <w:sz w:val="28"/>
          <w:szCs w:val="28"/>
          <w:lang w:val="ky-KG"/>
        </w:rPr>
        <w:t>потенциалдар</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в</w:t>
      </w:r>
      <w:r w:rsidRPr="002F6505">
        <w:rPr>
          <w:rFonts w:ascii="Times New Roman" w:hAnsi="Times New Roman"/>
          <w:sz w:val="28"/>
          <w:szCs w:val="28"/>
          <w:lang w:val="ky-KG"/>
        </w:rPr>
        <w:t>) эки колдун тең даана байкалган парези, колдордун муундарынын активдүү кыймылдоодо бардык муундардагы контрактурасы 10-20 градустун тегерегинде, манжаларды муштумга түйгөндө колдордун негизги функциялары бузулгандыктан алардын дисталдык муундары (фалангалары)</w:t>
      </w:r>
      <w:r>
        <w:rPr>
          <w:rFonts w:ascii="Times New Roman" w:hAnsi="Times New Roman"/>
          <w:sz w:val="28"/>
          <w:szCs w:val="28"/>
          <w:lang w:val="ky-KG"/>
        </w:rPr>
        <w:t xml:space="preserve"> </w:t>
      </w:r>
      <w:r w:rsidRPr="002F6505">
        <w:rPr>
          <w:rFonts w:ascii="Times New Roman" w:hAnsi="Times New Roman"/>
          <w:sz w:val="28"/>
          <w:szCs w:val="28"/>
          <w:lang w:val="ky-KG"/>
        </w:rPr>
        <w:t xml:space="preserve">алаканга 3-4 сантиметрге жетпейт; майда нерселерди кармоого жөндөмсүз, көлөмдүү </w:t>
      </w:r>
      <w:r>
        <w:rPr>
          <w:rFonts w:ascii="Times New Roman" w:hAnsi="Times New Roman"/>
          <w:sz w:val="28"/>
          <w:szCs w:val="28"/>
          <w:lang w:val="ky-KG"/>
        </w:rPr>
        <w:t>предметтерди</w:t>
      </w:r>
      <w:r w:rsidRPr="002F6505">
        <w:rPr>
          <w:rFonts w:ascii="Times New Roman" w:hAnsi="Times New Roman"/>
          <w:sz w:val="28"/>
          <w:szCs w:val="28"/>
          <w:lang w:val="ky-KG"/>
        </w:rPr>
        <w:t xml:space="preserve"> көпкө чей</w:t>
      </w:r>
      <w:r>
        <w:rPr>
          <w:rFonts w:ascii="Times New Roman" w:hAnsi="Times New Roman"/>
          <w:sz w:val="28"/>
          <w:szCs w:val="28"/>
          <w:lang w:val="ky-KG"/>
        </w:rPr>
        <w:t>ин бекем кармап тура албайт,</w:t>
      </w:r>
      <w:r w:rsidRPr="002F6505">
        <w:rPr>
          <w:rFonts w:ascii="Times New Roman" w:hAnsi="Times New Roman"/>
          <w:sz w:val="28"/>
          <w:szCs w:val="28"/>
          <w:lang w:val="ky-KG"/>
        </w:rPr>
        <w:t xml:space="preserve"> ЭМГнын II тиби; ийиндин экзартикуляциясы;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г) вестибулярдык-кара куш мээдеги айкын байкалган бузулуулар (тынч абалында башы тегеренүү, айына 4 же андан көп жолу тез-тез жана оор абалдагы башы тегеренүүнүн </w:t>
      </w:r>
      <w:r>
        <w:rPr>
          <w:rFonts w:ascii="Times New Roman" w:hAnsi="Times New Roman"/>
          <w:sz w:val="28"/>
          <w:szCs w:val="28"/>
          <w:lang w:val="ky-KG"/>
        </w:rPr>
        <w:t xml:space="preserve">чукул </w:t>
      </w:r>
      <w:r w:rsidRPr="002F6505">
        <w:rPr>
          <w:rFonts w:ascii="Times New Roman" w:hAnsi="Times New Roman"/>
          <w:sz w:val="28"/>
          <w:szCs w:val="28"/>
          <w:lang w:val="ky-KG"/>
        </w:rPr>
        <w:t xml:space="preserve">кармашы), ички себептердин натыйжасында пайда болгон II-III даражадагы нистагм, кыймылдын </w:t>
      </w:r>
      <w:r>
        <w:rPr>
          <w:rFonts w:ascii="Times New Roman" w:hAnsi="Times New Roman"/>
          <w:sz w:val="28"/>
          <w:szCs w:val="28"/>
          <w:lang w:val="ky-KG"/>
        </w:rPr>
        <w:t xml:space="preserve">статикасы менен координациясынын </w:t>
      </w:r>
      <w:r w:rsidRPr="002F6505">
        <w:rPr>
          <w:rFonts w:ascii="Times New Roman" w:hAnsi="Times New Roman"/>
          <w:sz w:val="28"/>
          <w:szCs w:val="28"/>
          <w:lang w:val="ky-KG"/>
        </w:rPr>
        <w:t xml:space="preserve">бузулгандыгынын айкын байкалуусу, басып жүрүүдө кошумча </w:t>
      </w:r>
      <w:r>
        <w:rPr>
          <w:rFonts w:ascii="Times New Roman" w:hAnsi="Times New Roman"/>
          <w:sz w:val="28"/>
          <w:szCs w:val="28"/>
          <w:lang w:val="ky-KG"/>
        </w:rPr>
        <w:t>кражат</w:t>
      </w:r>
      <w:r w:rsidRPr="002F6505">
        <w:rPr>
          <w:rFonts w:ascii="Times New Roman" w:hAnsi="Times New Roman"/>
          <w:sz w:val="28"/>
          <w:szCs w:val="28"/>
          <w:lang w:val="ky-KG"/>
        </w:rPr>
        <w:t>тардын (</w:t>
      </w:r>
      <w:r>
        <w:rPr>
          <w:rFonts w:ascii="Times New Roman" w:hAnsi="Times New Roman"/>
          <w:sz w:val="28"/>
          <w:szCs w:val="28"/>
          <w:lang w:val="ky-KG"/>
        </w:rPr>
        <w:t>таяк</w:t>
      </w:r>
      <w:r w:rsidRPr="002F6505">
        <w:rPr>
          <w:rFonts w:ascii="Times New Roman" w:hAnsi="Times New Roman"/>
          <w:sz w:val="28"/>
          <w:szCs w:val="28"/>
          <w:lang w:val="ky-KG"/>
        </w:rPr>
        <w:t>, балдактар) жардамына муктаж болуу, вестибулярдык козголуунун гиперрефлекциясы, тегеренүүдөн кийинки II-III даражадагы нистагманын 85-120 секунд</w:t>
      </w:r>
      <w:r>
        <w:rPr>
          <w:rFonts w:ascii="Times New Roman" w:hAnsi="Times New Roman"/>
          <w:sz w:val="28"/>
          <w:szCs w:val="28"/>
          <w:lang w:val="ky-KG"/>
        </w:rPr>
        <w:t>а</w:t>
      </w:r>
      <w:r w:rsidRPr="002F6505">
        <w:rPr>
          <w:rFonts w:ascii="Times New Roman" w:hAnsi="Times New Roman"/>
          <w:sz w:val="28"/>
          <w:szCs w:val="28"/>
          <w:lang w:val="ky-KG"/>
        </w:rPr>
        <w:t>га чейин созулуусу,</w:t>
      </w:r>
      <w:r>
        <w:rPr>
          <w:rFonts w:ascii="Times New Roman" w:hAnsi="Times New Roman"/>
          <w:sz w:val="28"/>
          <w:szCs w:val="28"/>
          <w:lang w:val="ky-KG"/>
        </w:rPr>
        <w:t xml:space="preserve"> </w:t>
      </w:r>
      <w:r w:rsidRPr="002F6505">
        <w:rPr>
          <w:rFonts w:ascii="Times New Roman" w:hAnsi="Times New Roman"/>
          <w:sz w:val="28"/>
          <w:szCs w:val="28"/>
          <w:lang w:val="ky-KG"/>
        </w:rPr>
        <w:t>калорикалык II-III даражадагы нистагма 110-130 секунд</w:t>
      </w:r>
      <w:r>
        <w:rPr>
          <w:rFonts w:ascii="Times New Roman" w:hAnsi="Times New Roman"/>
          <w:sz w:val="28"/>
          <w:szCs w:val="28"/>
          <w:lang w:val="ky-KG"/>
        </w:rPr>
        <w:t>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д) сандар менен шыйрактардын ар түрдүү деңгээлде</w:t>
      </w:r>
      <w:r>
        <w:rPr>
          <w:rFonts w:ascii="Times New Roman" w:hAnsi="Times New Roman"/>
          <w:sz w:val="28"/>
          <w:szCs w:val="28"/>
          <w:lang w:val="ky-KG"/>
        </w:rPr>
        <w:t>ги</w:t>
      </w:r>
      <w:r w:rsidRPr="002F6505">
        <w:rPr>
          <w:rFonts w:ascii="Times New Roman" w:hAnsi="Times New Roman"/>
          <w:sz w:val="28"/>
          <w:szCs w:val="28"/>
          <w:lang w:val="ky-KG"/>
        </w:rPr>
        <w:t xml:space="preserve"> ампутациялык </w:t>
      </w:r>
      <w:r>
        <w:rPr>
          <w:rFonts w:ascii="Times New Roman" w:hAnsi="Times New Roman"/>
          <w:sz w:val="28"/>
          <w:szCs w:val="28"/>
          <w:lang w:val="ky-KG"/>
        </w:rPr>
        <w:t>мултуктары</w:t>
      </w:r>
      <w:r w:rsidRPr="002F6505">
        <w:rPr>
          <w:rFonts w:ascii="Times New Roman" w:hAnsi="Times New Roman"/>
          <w:sz w:val="28"/>
          <w:szCs w:val="28"/>
          <w:lang w:val="ky-KG"/>
        </w:rPr>
        <w:t>, шыйрактагы жасалма муундар бутка протез ыңгайсыз  (туура эмес) коюлганда тизе муунуна бүгүлүп түзөлүүгө ыңгайсыздык жаралып</w:t>
      </w:r>
      <w:r>
        <w:rPr>
          <w:rFonts w:ascii="Times New Roman" w:hAnsi="Times New Roman"/>
          <w:sz w:val="28"/>
          <w:szCs w:val="28"/>
          <w:lang w:val="ky-KG"/>
        </w:rPr>
        <w:t>,</w:t>
      </w:r>
      <w:r w:rsidRPr="002F6505">
        <w:rPr>
          <w:rFonts w:ascii="Times New Roman" w:hAnsi="Times New Roman"/>
          <w:sz w:val="28"/>
          <w:szCs w:val="28"/>
          <w:lang w:val="ky-KG"/>
        </w:rPr>
        <w:t xml:space="preserve"> бутту 140 градустан көбү</w:t>
      </w:r>
      <w:r>
        <w:rPr>
          <w:rFonts w:ascii="Times New Roman" w:hAnsi="Times New Roman"/>
          <w:sz w:val="28"/>
          <w:szCs w:val="28"/>
          <w:lang w:val="ky-KG"/>
        </w:rPr>
        <w:t>рөөк сунууга мүмкүн болбой калган учурлар, буттун төмөнкү бөлүгү жамбаш-</w:t>
      </w:r>
      <w:r w:rsidRPr="002F6505">
        <w:rPr>
          <w:rFonts w:ascii="Times New Roman" w:hAnsi="Times New Roman"/>
          <w:sz w:val="28"/>
          <w:szCs w:val="28"/>
          <w:lang w:val="ky-KG"/>
        </w:rPr>
        <w:t>кашка жилик тутумунда туура эмес (ыңгайсыз) орнотулса</w:t>
      </w:r>
      <w:r>
        <w:rPr>
          <w:rFonts w:ascii="Times New Roman" w:hAnsi="Times New Roman"/>
          <w:sz w:val="28"/>
          <w:szCs w:val="28"/>
          <w:lang w:val="ky-KG"/>
        </w:rPr>
        <w:t>,</w:t>
      </w:r>
      <w:r w:rsidRPr="002F6505">
        <w:rPr>
          <w:rFonts w:ascii="Times New Roman" w:hAnsi="Times New Roman"/>
          <w:sz w:val="28"/>
          <w:szCs w:val="28"/>
          <w:lang w:val="ky-KG"/>
        </w:rPr>
        <w:t xml:space="preserve"> бутту түз сунуу 150 градуска чейин, ал эми бутту 165 градуска чейин каптал жакка сунууда жамбаштын кыйшык салынгандыгы даана байкалып, </w:t>
      </w:r>
      <w:r>
        <w:rPr>
          <w:rFonts w:ascii="Times New Roman" w:hAnsi="Times New Roman"/>
          <w:sz w:val="28"/>
          <w:szCs w:val="28"/>
          <w:lang w:val="ky-KG"/>
        </w:rPr>
        <w:t>ошол</w:t>
      </w:r>
      <w:r w:rsidRPr="002F6505">
        <w:rPr>
          <w:rFonts w:ascii="Times New Roman" w:hAnsi="Times New Roman"/>
          <w:sz w:val="28"/>
          <w:szCs w:val="28"/>
          <w:lang w:val="ky-KG"/>
        </w:rPr>
        <w:t xml:space="preserve"> бут</w:t>
      </w:r>
      <w:r>
        <w:rPr>
          <w:rFonts w:ascii="Times New Roman" w:hAnsi="Times New Roman"/>
          <w:sz w:val="28"/>
          <w:szCs w:val="28"/>
          <w:lang w:val="ky-KG"/>
        </w:rPr>
        <w:t>тун</w:t>
      </w:r>
      <w:r w:rsidRPr="002F6505">
        <w:rPr>
          <w:rFonts w:ascii="Times New Roman" w:hAnsi="Times New Roman"/>
          <w:sz w:val="28"/>
          <w:szCs w:val="28"/>
          <w:lang w:val="ky-KG"/>
        </w:rPr>
        <w:t xml:space="preserve"> 10 сантиме</w:t>
      </w:r>
      <w:r>
        <w:rPr>
          <w:rFonts w:ascii="Times New Roman" w:hAnsi="Times New Roman"/>
          <w:sz w:val="28"/>
          <w:szCs w:val="28"/>
          <w:lang w:val="ky-KG"/>
        </w:rPr>
        <w:t>трге чейин кыскаргандыгы көрүнгөн учурлар</w:t>
      </w:r>
      <w:r w:rsidRPr="002F6505">
        <w:rPr>
          <w:rFonts w:ascii="Times New Roman" w:hAnsi="Times New Roman"/>
          <w:sz w:val="28"/>
          <w:szCs w:val="28"/>
          <w:lang w:val="ky-KG"/>
        </w:rPr>
        <w:t>, кыймылдын контрактурасы 30 градустан көп болбогондугу же муундардын анкилозу функциялык жагынан ыңгайсыз абалда</w:t>
      </w:r>
      <w:r>
        <w:rPr>
          <w:rFonts w:ascii="Times New Roman" w:hAnsi="Times New Roman"/>
          <w:sz w:val="28"/>
          <w:szCs w:val="28"/>
          <w:lang w:val="ky-KG"/>
        </w:rPr>
        <w:t>, сынган</w:t>
      </w:r>
      <w:r w:rsidRPr="002F6505">
        <w:rPr>
          <w:rFonts w:ascii="Times New Roman" w:hAnsi="Times New Roman"/>
          <w:sz w:val="28"/>
          <w:szCs w:val="28"/>
          <w:lang w:val="ky-KG"/>
        </w:rPr>
        <w:t xml:space="preserve"> кол-буттардын өз ара жай кыймылга келүүлөрү;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е) дем алуунун II даражадагы жетишсиздиги, кан айлануунун II </w:t>
      </w:r>
      <w:r>
        <w:rPr>
          <w:rFonts w:ascii="Times New Roman" w:hAnsi="Times New Roman"/>
          <w:sz w:val="28"/>
          <w:szCs w:val="28"/>
          <w:lang w:val="ky-KG"/>
        </w:rPr>
        <w:t>стадия</w:t>
      </w:r>
      <w:r w:rsidRPr="002F6505">
        <w:rPr>
          <w:rFonts w:ascii="Times New Roman" w:hAnsi="Times New Roman"/>
          <w:sz w:val="28"/>
          <w:szCs w:val="28"/>
          <w:lang w:val="ky-KG"/>
        </w:rPr>
        <w:t>дагы бузулушу (мүнөтүнө 21-29 жолу дем алуу, физикалдык кыймыл-</w:t>
      </w:r>
      <w:r>
        <w:rPr>
          <w:rFonts w:ascii="Times New Roman" w:hAnsi="Times New Roman"/>
          <w:sz w:val="28"/>
          <w:szCs w:val="28"/>
          <w:lang w:val="ky-KG"/>
        </w:rPr>
        <w:t xml:space="preserve">аракеттерден кийин дем алуунун </w:t>
      </w:r>
      <w:r w:rsidRPr="002F6505">
        <w:rPr>
          <w:rFonts w:ascii="Times New Roman" w:hAnsi="Times New Roman"/>
          <w:sz w:val="28"/>
          <w:szCs w:val="28"/>
          <w:lang w:val="ky-KG"/>
        </w:rPr>
        <w:t>дагы</w:t>
      </w:r>
      <w:r>
        <w:rPr>
          <w:rFonts w:ascii="Times New Roman" w:hAnsi="Times New Roman"/>
          <w:sz w:val="28"/>
          <w:szCs w:val="28"/>
          <w:lang w:val="ky-KG"/>
        </w:rPr>
        <w:t xml:space="preserve"> </w:t>
      </w:r>
      <w:r w:rsidRPr="002F6505">
        <w:rPr>
          <w:rFonts w:ascii="Times New Roman" w:hAnsi="Times New Roman"/>
          <w:sz w:val="28"/>
          <w:szCs w:val="28"/>
          <w:lang w:val="ky-KG"/>
        </w:rPr>
        <w:t xml:space="preserve">12-16га көбөйүүсү (тездеши), даана байкалган цианоз, дем алуу актысына дем алуунун кошумча булчуңдарынын катышуусу, аз эле физикалык күч келүүдө </w:t>
      </w:r>
      <w:r w:rsidRPr="002F6505">
        <w:rPr>
          <w:rFonts w:ascii="Times New Roman" w:hAnsi="Times New Roman"/>
          <w:sz w:val="28"/>
          <w:szCs w:val="28"/>
          <w:lang w:val="ky-KG"/>
        </w:rPr>
        <w:lastRenderedPageBreak/>
        <w:t xml:space="preserve">жүрөктүн кагышынын минутасына 100-129га чыгуусу, дененин </w:t>
      </w:r>
      <w:r>
        <w:rPr>
          <w:rFonts w:ascii="Times New Roman" w:hAnsi="Times New Roman"/>
          <w:sz w:val="28"/>
          <w:szCs w:val="28"/>
          <w:lang w:val="ky-KG"/>
        </w:rPr>
        <w:t>перифериялык</w:t>
      </w:r>
      <w:r w:rsidRPr="002F6505">
        <w:rPr>
          <w:rFonts w:ascii="Times New Roman" w:hAnsi="Times New Roman"/>
          <w:sz w:val="28"/>
          <w:szCs w:val="28"/>
          <w:lang w:val="ky-KG"/>
        </w:rPr>
        <w:t xml:space="preserve"> шишик</w:t>
      </w:r>
      <w:r>
        <w:rPr>
          <w:rFonts w:ascii="Times New Roman" w:hAnsi="Times New Roman"/>
          <w:sz w:val="28"/>
          <w:szCs w:val="28"/>
          <w:lang w:val="ky-KG"/>
        </w:rPr>
        <w:t xml:space="preserve">тери, өпкөнүн жашоодогу негизги </w:t>
      </w:r>
      <w:r w:rsidRPr="002F6505">
        <w:rPr>
          <w:rFonts w:ascii="Times New Roman" w:hAnsi="Times New Roman"/>
          <w:sz w:val="28"/>
          <w:szCs w:val="28"/>
          <w:lang w:val="ky-KG"/>
        </w:rPr>
        <w:t>көлөмүнүн 50</w:t>
      </w:r>
      <w:r>
        <w:rPr>
          <w:rFonts w:ascii="Times New Roman" w:hAnsi="Times New Roman"/>
          <w:sz w:val="28"/>
          <w:szCs w:val="28"/>
          <w:lang w:val="ky-KG"/>
        </w:rPr>
        <w:t xml:space="preserve"> % </w:t>
      </w:r>
      <w:r w:rsidRPr="002F6505">
        <w:rPr>
          <w:rFonts w:ascii="Times New Roman" w:hAnsi="Times New Roman"/>
          <w:sz w:val="28"/>
          <w:szCs w:val="28"/>
          <w:lang w:val="ky-KG"/>
        </w:rPr>
        <w:t>-55% га төмөндөшү</w:t>
      </w:r>
      <w:r>
        <w:rPr>
          <w:rFonts w:ascii="Times New Roman" w:hAnsi="Times New Roman"/>
          <w:sz w:val="28"/>
          <w:szCs w:val="28"/>
          <w:lang w:val="ky-KG"/>
        </w:rPr>
        <w:t xml:space="preserve">, өпкөнүн керек болгон </w:t>
      </w:r>
      <w:r w:rsidRPr="002F6505">
        <w:rPr>
          <w:rFonts w:ascii="Times New Roman" w:hAnsi="Times New Roman"/>
          <w:sz w:val="28"/>
          <w:szCs w:val="28"/>
          <w:lang w:val="ky-KG"/>
        </w:rPr>
        <w:t>максим</w:t>
      </w:r>
      <w:r>
        <w:rPr>
          <w:rFonts w:ascii="Times New Roman" w:hAnsi="Times New Roman"/>
          <w:sz w:val="28"/>
          <w:szCs w:val="28"/>
          <w:lang w:val="ky-KG"/>
        </w:rPr>
        <w:t>умдук</w:t>
      </w:r>
      <w:r w:rsidRPr="002F6505">
        <w:rPr>
          <w:rFonts w:ascii="Times New Roman" w:hAnsi="Times New Roman"/>
          <w:sz w:val="28"/>
          <w:szCs w:val="28"/>
          <w:lang w:val="ky-KG"/>
        </w:rPr>
        <w:t xml:space="preserve"> вентилляция</w:t>
      </w:r>
      <w:r>
        <w:rPr>
          <w:rFonts w:ascii="Times New Roman" w:hAnsi="Times New Roman"/>
          <w:sz w:val="28"/>
          <w:szCs w:val="28"/>
          <w:lang w:val="ky-KG"/>
        </w:rPr>
        <w:t xml:space="preserve">сы 51% -54 %, </w:t>
      </w:r>
      <w:r w:rsidRPr="002F6505">
        <w:rPr>
          <w:rFonts w:ascii="Times New Roman" w:hAnsi="Times New Roman"/>
          <w:sz w:val="28"/>
          <w:szCs w:val="28"/>
          <w:lang w:val="ky-KG"/>
        </w:rPr>
        <w:t>бир мүнөттөгү дем алуунун көлөмү 150%га чейин, Тиффно индексинин 54</w:t>
      </w:r>
      <w:r>
        <w:rPr>
          <w:rFonts w:ascii="Times New Roman" w:hAnsi="Times New Roman"/>
          <w:sz w:val="28"/>
          <w:szCs w:val="28"/>
          <w:lang w:val="ky-KG"/>
        </w:rPr>
        <w:t xml:space="preserve"> % </w:t>
      </w:r>
      <w:r w:rsidRPr="002F6505">
        <w:rPr>
          <w:rFonts w:ascii="Times New Roman" w:hAnsi="Times New Roman"/>
          <w:sz w:val="28"/>
          <w:szCs w:val="28"/>
          <w:lang w:val="ky-KG"/>
        </w:rPr>
        <w:t>-40%</w:t>
      </w:r>
      <w:r>
        <w:rPr>
          <w:rFonts w:ascii="Times New Roman" w:hAnsi="Times New Roman"/>
          <w:sz w:val="28"/>
          <w:szCs w:val="28"/>
          <w:lang w:val="ky-KG"/>
        </w:rPr>
        <w:t>га чейин</w:t>
      </w:r>
      <w:r w:rsidRPr="002F6505">
        <w:rPr>
          <w:rFonts w:ascii="Times New Roman" w:hAnsi="Times New Roman"/>
          <w:sz w:val="28"/>
          <w:szCs w:val="28"/>
          <w:lang w:val="ky-KG"/>
        </w:rPr>
        <w:t xml:space="preserve"> төмөндөшү, к</w:t>
      </w:r>
      <w:r>
        <w:rPr>
          <w:rFonts w:ascii="Times New Roman" w:hAnsi="Times New Roman"/>
          <w:sz w:val="28"/>
          <w:szCs w:val="28"/>
          <w:lang w:val="ky-KG"/>
        </w:rPr>
        <w:t>ычкылтекти</w:t>
      </w:r>
      <w:r w:rsidRPr="002F6505">
        <w:rPr>
          <w:rFonts w:ascii="Times New Roman" w:hAnsi="Times New Roman"/>
          <w:sz w:val="28"/>
          <w:szCs w:val="28"/>
          <w:lang w:val="ky-KG"/>
        </w:rPr>
        <w:t xml:space="preserve"> пайдалануу коэффиценти 28%</w:t>
      </w:r>
      <w:r>
        <w:rPr>
          <w:rFonts w:ascii="Times New Roman" w:hAnsi="Times New Roman"/>
          <w:sz w:val="28"/>
          <w:szCs w:val="28"/>
          <w:lang w:val="ky-KG"/>
        </w:rPr>
        <w:t>га чейин</w:t>
      </w:r>
      <w:r w:rsidRPr="002F6505">
        <w:rPr>
          <w:rFonts w:ascii="Times New Roman" w:hAnsi="Times New Roman"/>
          <w:sz w:val="28"/>
          <w:szCs w:val="28"/>
          <w:lang w:val="ky-KG"/>
        </w:rPr>
        <w:t>, жүрөктүн оң жак карынчасынын миокардынын жыйрылуу жөндөмүнүн төмөндөшү, анын өпкөнүн ге</w:t>
      </w:r>
      <w:r>
        <w:rPr>
          <w:rFonts w:ascii="Times New Roman" w:hAnsi="Times New Roman"/>
          <w:sz w:val="28"/>
          <w:szCs w:val="28"/>
          <w:lang w:val="ky-KG"/>
        </w:rPr>
        <w:t>м</w:t>
      </w:r>
      <w:r w:rsidRPr="002F6505">
        <w:rPr>
          <w:rFonts w:ascii="Times New Roman" w:hAnsi="Times New Roman"/>
          <w:sz w:val="28"/>
          <w:szCs w:val="28"/>
          <w:lang w:val="ky-KG"/>
        </w:rPr>
        <w:t>одинамика</w:t>
      </w:r>
      <w:r>
        <w:rPr>
          <w:rFonts w:ascii="Times New Roman" w:hAnsi="Times New Roman"/>
          <w:sz w:val="28"/>
          <w:szCs w:val="28"/>
          <w:lang w:val="ky-KG"/>
        </w:rPr>
        <w:t>сынын бузулу</w:t>
      </w:r>
      <w:r w:rsidRPr="002F6505">
        <w:rPr>
          <w:rFonts w:ascii="Times New Roman" w:hAnsi="Times New Roman"/>
          <w:sz w:val="28"/>
          <w:szCs w:val="28"/>
          <w:lang w:val="ky-KG"/>
        </w:rPr>
        <w:t>у</w:t>
      </w:r>
      <w:r>
        <w:rPr>
          <w:rFonts w:ascii="Times New Roman" w:hAnsi="Times New Roman"/>
          <w:sz w:val="28"/>
          <w:szCs w:val="28"/>
          <w:lang w:val="ky-KG"/>
        </w:rPr>
        <w:t>су</w:t>
      </w:r>
      <w:r w:rsidRPr="002F6505">
        <w:rPr>
          <w:rFonts w:ascii="Times New Roman" w:hAnsi="Times New Roman"/>
          <w:sz w:val="28"/>
          <w:szCs w:val="28"/>
          <w:lang w:val="ky-KG"/>
        </w:rPr>
        <w:t xml:space="preserve"> менен </w:t>
      </w:r>
      <w:r>
        <w:rPr>
          <w:rFonts w:ascii="Times New Roman" w:hAnsi="Times New Roman"/>
          <w:sz w:val="28"/>
          <w:szCs w:val="28"/>
          <w:lang w:val="ky-KG"/>
        </w:rPr>
        <w:t>айкалышы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ж) даана байкалган </w:t>
      </w:r>
      <w:r>
        <w:rPr>
          <w:rFonts w:ascii="Times New Roman" w:hAnsi="Times New Roman"/>
          <w:sz w:val="28"/>
          <w:szCs w:val="28"/>
          <w:lang w:val="ky-KG"/>
        </w:rPr>
        <w:t xml:space="preserve">сенсордук </w:t>
      </w:r>
      <w:r w:rsidRPr="002F6505">
        <w:rPr>
          <w:rFonts w:ascii="Times New Roman" w:hAnsi="Times New Roman"/>
          <w:sz w:val="28"/>
          <w:szCs w:val="28"/>
          <w:lang w:val="ky-KG"/>
        </w:rPr>
        <w:t>бузул</w:t>
      </w:r>
      <w:r>
        <w:rPr>
          <w:rFonts w:ascii="Times New Roman" w:hAnsi="Times New Roman"/>
          <w:sz w:val="28"/>
          <w:szCs w:val="28"/>
          <w:lang w:val="ky-KG"/>
        </w:rPr>
        <w:t>ушу; жалгыз көзүнүн же</w:t>
      </w:r>
      <w:r w:rsidRPr="002F6505">
        <w:rPr>
          <w:rFonts w:ascii="Times New Roman" w:hAnsi="Times New Roman"/>
          <w:sz w:val="28"/>
          <w:szCs w:val="28"/>
          <w:lang w:val="ky-KG"/>
        </w:rPr>
        <w:t xml:space="preserve"> жакшы көргөн көзүнүн жогорку даражадагы начар көрүүсү, көзүнүн курчтугу коррекциялоо менен 0,1-0,05ке барабар же андан төмөн, алыстыкты же мейкиндик чек арасын көрүүсү 20 градустан кем, бирок 10 градустан жогору жана (же) бир</w:t>
      </w:r>
      <w:r>
        <w:rPr>
          <w:rFonts w:ascii="Times New Roman" w:hAnsi="Times New Roman"/>
          <w:sz w:val="28"/>
          <w:szCs w:val="28"/>
          <w:lang w:val="ky-KG"/>
        </w:rPr>
        <w:t>индеген</w:t>
      </w:r>
      <w:r w:rsidRPr="002F6505">
        <w:rPr>
          <w:rFonts w:ascii="Times New Roman" w:hAnsi="Times New Roman"/>
          <w:sz w:val="28"/>
          <w:szCs w:val="28"/>
          <w:lang w:val="ky-KG"/>
        </w:rPr>
        <w:t xml:space="preserve"> борбордук скотомалар.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Угуусунун айкын байкалган начарлашы; сүйлөө</w:t>
      </w:r>
      <w:r>
        <w:rPr>
          <w:rFonts w:ascii="Times New Roman" w:hAnsi="Times New Roman"/>
          <w:sz w:val="28"/>
          <w:szCs w:val="28"/>
          <w:lang w:val="ky-KG"/>
        </w:rPr>
        <w:t xml:space="preserve">гөн </w:t>
      </w:r>
      <w:r w:rsidRPr="002F6505">
        <w:rPr>
          <w:rFonts w:ascii="Times New Roman" w:hAnsi="Times New Roman"/>
          <w:sz w:val="28"/>
          <w:szCs w:val="28"/>
          <w:lang w:val="ky-KG"/>
        </w:rPr>
        <w:t>сөздөрдү 0,5-1,5 метрден кабыл ал</w:t>
      </w:r>
      <w:r>
        <w:rPr>
          <w:rFonts w:ascii="Times New Roman" w:hAnsi="Times New Roman"/>
          <w:sz w:val="28"/>
          <w:szCs w:val="28"/>
          <w:lang w:val="ky-KG"/>
        </w:rPr>
        <w:t>уу, угуу чеги (аралыгы) 61-80 дц</w:t>
      </w:r>
      <w:r w:rsidRPr="002F6505">
        <w:rPr>
          <w:rFonts w:ascii="Times New Roman" w:hAnsi="Times New Roman"/>
          <w:sz w:val="28"/>
          <w:szCs w:val="28"/>
          <w:lang w:val="ky-KG"/>
        </w:rPr>
        <w:t>Б, сүйлөнгөн сөздөрдү ажырата билүү босогосу 80-90 дцБ;</w:t>
      </w:r>
    </w:p>
    <w:p w:rsidR="00592CC4" w:rsidRPr="002F6505" w:rsidRDefault="00592CC4" w:rsidP="00592CC4">
      <w:pPr>
        <w:spacing w:after="0" w:line="20" w:lineRule="atLeast"/>
        <w:ind w:firstLine="709"/>
        <w:jc w:val="both"/>
        <w:rPr>
          <w:rFonts w:ascii="Times New Roman" w:hAnsi="Times New Roman"/>
          <w:sz w:val="28"/>
          <w:szCs w:val="28"/>
          <w:lang w:val="ky-KG"/>
        </w:rPr>
      </w:pPr>
      <w:r w:rsidRPr="00515FBF">
        <w:rPr>
          <w:rFonts w:ascii="Times New Roman" w:hAnsi="Times New Roman"/>
          <w:sz w:val="28"/>
          <w:szCs w:val="28"/>
          <w:lang w:val="ky-KG"/>
        </w:rPr>
        <w:t>з) жамбаш органдарынын ачык байкалган бузулушу, заара чыгаруу үчүн чакырыктын (белгинин) жоктугу жана зааранын заара чыгаруучу канал</w:t>
      </w:r>
      <w:r>
        <w:rPr>
          <w:rFonts w:ascii="Times New Roman" w:hAnsi="Times New Roman"/>
          <w:sz w:val="28"/>
          <w:szCs w:val="28"/>
          <w:lang w:val="ky-KG"/>
        </w:rPr>
        <w:t xml:space="preserve"> менен өтүп жаткандыгын сезбөө;</w:t>
      </w:r>
      <w:r w:rsidRPr="00515FBF">
        <w:rPr>
          <w:rFonts w:ascii="Times New Roman" w:hAnsi="Times New Roman"/>
          <w:sz w:val="28"/>
          <w:szCs w:val="28"/>
          <w:lang w:val="ky-KG"/>
        </w:rPr>
        <w:t xml:space="preserve"> </w:t>
      </w:r>
      <w:r>
        <w:rPr>
          <w:rFonts w:ascii="Times New Roman" w:hAnsi="Times New Roman"/>
          <w:sz w:val="28"/>
          <w:szCs w:val="28"/>
          <w:lang w:val="ky-KG"/>
        </w:rPr>
        <w:t xml:space="preserve">цистометрияда </w:t>
      </w:r>
      <w:r w:rsidRPr="00515FBF">
        <w:rPr>
          <w:rFonts w:ascii="Times New Roman" w:hAnsi="Times New Roman"/>
          <w:sz w:val="28"/>
          <w:szCs w:val="28"/>
          <w:lang w:val="ky-KG"/>
        </w:rPr>
        <w:t>табарсыктын көлөмү детрузор гипотонияда 500-600 мл, зааранын калуусу 400 мл, детрузор гипертониясы</w:t>
      </w:r>
      <w:r>
        <w:rPr>
          <w:rFonts w:ascii="Times New Roman" w:hAnsi="Times New Roman"/>
          <w:sz w:val="28"/>
          <w:szCs w:val="28"/>
          <w:lang w:val="ky-KG"/>
        </w:rPr>
        <w:t>н</w:t>
      </w:r>
      <w:r w:rsidRPr="00515FBF">
        <w:rPr>
          <w:rFonts w:ascii="Times New Roman" w:hAnsi="Times New Roman"/>
          <w:sz w:val="28"/>
          <w:szCs w:val="28"/>
          <w:lang w:val="ky-KG"/>
        </w:rPr>
        <w:t>да көлөм</w:t>
      </w:r>
      <w:r>
        <w:rPr>
          <w:rFonts w:ascii="Times New Roman" w:hAnsi="Times New Roman"/>
          <w:sz w:val="28"/>
          <w:szCs w:val="28"/>
          <w:lang w:val="ky-KG"/>
        </w:rPr>
        <w:t>ү</w:t>
      </w:r>
      <w:r w:rsidRPr="00515FBF">
        <w:rPr>
          <w:rFonts w:ascii="Times New Roman" w:hAnsi="Times New Roman"/>
          <w:sz w:val="28"/>
          <w:szCs w:val="28"/>
          <w:lang w:val="ky-KG"/>
        </w:rPr>
        <w:t xml:space="preserve"> 20-30 мл, дефек</w:t>
      </w:r>
      <w:r>
        <w:rPr>
          <w:rFonts w:ascii="Times New Roman" w:hAnsi="Times New Roman"/>
          <w:sz w:val="28"/>
          <w:szCs w:val="28"/>
          <w:lang w:val="ky-KG"/>
        </w:rPr>
        <w:t>а</w:t>
      </w:r>
      <w:r w:rsidRPr="00515FBF">
        <w:rPr>
          <w:rFonts w:ascii="Times New Roman" w:hAnsi="Times New Roman"/>
          <w:sz w:val="28"/>
          <w:szCs w:val="28"/>
          <w:lang w:val="ky-KG"/>
        </w:rPr>
        <w:t>циянын узакка 5 суткага чейин кармалуусу,</w:t>
      </w:r>
      <w:r w:rsidRPr="002F6505">
        <w:rPr>
          <w:rFonts w:ascii="Times New Roman" w:hAnsi="Times New Roman"/>
          <w:sz w:val="28"/>
          <w:szCs w:val="28"/>
          <w:lang w:val="ky-KG"/>
        </w:rPr>
        <w:t xml:space="preserve"> сфинктер тонусунун аналдык рефлекси жана монометрия учурундагы басым аналдык каналда төмөндөгөн, тышкы сфинктерде </w:t>
      </w:r>
      <w:r>
        <w:rPr>
          <w:rFonts w:ascii="Times New Roman" w:hAnsi="Times New Roman"/>
          <w:sz w:val="28"/>
          <w:szCs w:val="28"/>
          <w:lang w:val="ky-KG"/>
        </w:rPr>
        <w:t>10-15, ички сфинктер с</w:t>
      </w:r>
      <w:r w:rsidRPr="002F6505">
        <w:rPr>
          <w:rFonts w:ascii="Times New Roman" w:hAnsi="Times New Roman"/>
          <w:sz w:val="28"/>
          <w:szCs w:val="28"/>
          <w:lang w:val="ky-KG"/>
        </w:rPr>
        <w:t>ы</w:t>
      </w:r>
      <w:r>
        <w:rPr>
          <w:rFonts w:ascii="Times New Roman" w:hAnsi="Times New Roman"/>
          <w:sz w:val="28"/>
          <w:szCs w:val="28"/>
          <w:lang w:val="ky-KG"/>
        </w:rPr>
        <w:t>мап мамычасынын 16-25 мм (норма с</w:t>
      </w:r>
      <w:r w:rsidRPr="002F6505">
        <w:rPr>
          <w:rFonts w:ascii="Times New Roman" w:hAnsi="Times New Roman"/>
          <w:sz w:val="28"/>
          <w:szCs w:val="28"/>
          <w:lang w:val="ky-KG"/>
        </w:rPr>
        <w:t>ымап мамычасы</w:t>
      </w:r>
      <w:r>
        <w:rPr>
          <w:rFonts w:ascii="Times New Roman" w:hAnsi="Times New Roman"/>
          <w:sz w:val="28"/>
          <w:szCs w:val="28"/>
          <w:lang w:val="ky-KG"/>
        </w:rPr>
        <w:t>нын 35-62 мм</w:t>
      </w:r>
      <w:r w:rsidRPr="002F6505">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139.</w:t>
      </w:r>
      <w:r w:rsidRPr="002F6505">
        <w:rPr>
          <w:rFonts w:ascii="Times New Roman" w:hAnsi="Times New Roman"/>
          <w:sz w:val="28"/>
          <w:szCs w:val="28"/>
          <w:lang w:val="ky-KG"/>
        </w:rPr>
        <w:t xml:space="preserve"> Жабыр</w:t>
      </w:r>
      <w:r>
        <w:rPr>
          <w:rFonts w:ascii="Times New Roman" w:hAnsi="Times New Roman"/>
          <w:sz w:val="28"/>
          <w:szCs w:val="28"/>
          <w:lang w:val="ky-KG"/>
        </w:rPr>
        <w:t>лануучу</w:t>
      </w:r>
      <w:r w:rsidRPr="002F6505">
        <w:rPr>
          <w:rFonts w:ascii="Times New Roman" w:hAnsi="Times New Roman"/>
          <w:sz w:val="28"/>
          <w:szCs w:val="28"/>
          <w:lang w:val="ky-KG"/>
        </w:rPr>
        <w:t xml:space="preserve"> кадимки өндүрүш шартында өзүнүн </w:t>
      </w:r>
      <w:r>
        <w:rPr>
          <w:rFonts w:ascii="Times New Roman" w:hAnsi="Times New Roman"/>
          <w:sz w:val="28"/>
          <w:szCs w:val="28"/>
          <w:lang w:val="ky-KG"/>
        </w:rPr>
        <w:t xml:space="preserve">кесиптик </w:t>
      </w:r>
      <w:r w:rsidRPr="002F6505">
        <w:rPr>
          <w:rFonts w:ascii="Times New Roman" w:hAnsi="Times New Roman"/>
          <w:sz w:val="28"/>
          <w:szCs w:val="28"/>
          <w:lang w:val="ky-KG"/>
        </w:rPr>
        <w:t>ишин аткара ала турган болсо, ошол эле мезгилде анын квалификациясынын мурдагыдан басаңдагандыгы айкын байкалса, же ошол эле ишти азайтылган көлөмдө</w:t>
      </w:r>
      <w:r>
        <w:rPr>
          <w:rFonts w:ascii="Times New Roman" w:hAnsi="Times New Roman"/>
          <w:sz w:val="28"/>
          <w:szCs w:val="28"/>
          <w:lang w:val="ky-KG"/>
        </w:rPr>
        <w:t xml:space="preserve"> аткара алса, же ал өз</w:t>
      </w:r>
      <w:r w:rsidRPr="002F6505">
        <w:rPr>
          <w:rFonts w:ascii="Times New Roman" w:hAnsi="Times New Roman"/>
          <w:sz w:val="28"/>
          <w:szCs w:val="28"/>
          <w:lang w:val="ky-KG"/>
        </w:rPr>
        <w:t xml:space="preserve"> организм</w:t>
      </w:r>
      <w:r>
        <w:rPr>
          <w:rFonts w:ascii="Times New Roman" w:hAnsi="Times New Roman"/>
          <w:sz w:val="28"/>
          <w:szCs w:val="28"/>
          <w:lang w:val="ky-KG"/>
        </w:rPr>
        <w:t>инин</w:t>
      </w:r>
      <w:r w:rsidRPr="002F6505">
        <w:rPr>
          <w:rFonts w:ascii="Times New Roman" w:hAnsi="Times New Roman"/>
          <w:sz w:val="28"/>
          <w:szCs w:val="28"/>
          <w:lang w:val="ky-KG"/>
        </w:rPr>
        <w:t xml:space="preserve"> функциясынын </w:t>
      </w:r>
      <w:r>
        <w:rPr>
          <w:rFonts w:ascii="Times New Roman" w:hAnsi="Times New Roman"/>
          <w:sz w:val="28"/>
          <w:szCs w:val="28"/>
          <w:lang w:val="ky-KG"/>
        </w:rPr>
        <w:t>орточо</w:t>
      </w:r>
      <w:r w:rsidRPr="002F6505">
        <w:rPr>
          <w:rFonts w:ascii="Times New Roman" w:hAnsi="Times New Roman"/>
          <w:sz w:val="28"/>
          <w:szCs w:val="28"/>
          <w:lang w:val="ky-KG"/>
        </w:rPr>
        <w:t xml:space="preserve"> бузулуусунан улам уланта албаса, бирок кадимки  өндүрүш шартында кесиптик иш</w:t>
      </w:r>
      <w:r>
        <w:rPr>
          <w:rFonts w:ascii="Times New Roman" w:hAnsi="Times New Roman"/>
          <w:sz w:val="28"/>
          <w:szCs w:val="28"/>
          <w:lang w:val="ky-KG"/>
        </w:rPr>
        <w:t>ин</w:t>
      </w:r>
      <w:r w:rsidRPr="002F6505">
        <w:rPr>
          <w:rFonts w:ascii="Times New Roman" w:hAnsi="Times New Roman"/>
          <w:sz w:val="28"/>
          <w:szCs w:val="28"/>
          <w:lang w:val="ky-KG"/>
        </w:rPr>
        <w:t xml:space="preserve"> төмөнү</w:t>
      </w:r>
      <w:r>
        <w:rPr>
          <w:rFonts w:ascii="Times New Roman" w:hAnsi="Times New Roman"/>
          <w:sz w:val="28"/>
          <w:szCs w:val="28"/>
          <w:lang w:val="ky-KG"/>
        </w:rPr>
        <w:t>рөөк</w:t>
      </w:r>
      <w:r w:rsidRPr="002F6505">
        <w:rPr>
          <w:rFonts w:ascii="Times New Roman" w:hAnsi="Times New Roman"/>
          <w:sz w:val="28"/>
          <w:szCs w:val="28"/>
          <w:lang w:val="ky-KG"/>
        </w:rPr>
        <w:t xml:space="preserve"> </w:t>
      </w:r>
      <w:r>
        <w:rPr>
          <w:rFonts w:ascii="Times New Roman" w:hAnsi="Times New Roman"/>
          <w:sz w:val="28"/>
          <w:szCs w:val="28"/>
          <w:lang w:val="ky-KG"/>
        </w:rPr>
        <w:t>квалификацияда</w:t>
      </w:r>
      <w:r w:rsidRPr="002F6505">
        <w:rPr>
          <w:rFonts w:ascii="Times New Roman" w:hAnsi="Times New Roman"/>
          <w:sz w:val="28"/>
          <w:szCs w:val="28"/>
          <w:lang w:val="ky-KG"/>
        </w:rPr>
        <w:t xml:space="preserve"> уланта алса, 40</w:t>
      </w:r>
      <w:r>
        <w:rPr>
          <w:rFonts w:ascii="Times New Roman" w:hAnsi="Times New Roman"/>
          <w:sz w:val="28"/>
          <w:szCs w:val="28"/>
          <w:lang w:val="ky-KG"/>
        </w:rPr>
        <w:t xml:space="preserve"> %д</w:t>
      </w:r>
      <w:r w:rsidRPr="002F6505">
        <w:rPr>
          <w:rFonts w:ascii="Times New Roman" w:hAnsi="Times New Roman"/>
          <w:sz w:val="28"/>
          <w:szCs w:val="28"/>
          <w:lang w:val="ky-KG"/>
        </w:rPr>
        <w:t xml:space="preserve">ан 60 </w:t>
      </w:r>
      <w:r>
        <w:rPr>
          <w:rFonts w:ascii="Times New Roman" w:hAnsi="Times New Roman"/>
          <w:sz w:val="28"/>
          <w:szCs w:val="28"/>
          <w:lang w:val="ky-KG"/>
        </w:rPr>
        <w:t>%</w:t>
      </w:r>
      <w:r w:rsidRPr="002F6505">
        <w:rPr>
          <w:rFonts w:ascii="Times New Roman" w:hAnsi="Times New Roman"/>
          <w:sz w:val="28"/>
          <w:szCs w:val="28"/>
          <w:lang w:val="ky-KG"/>
        </w:rPr>
        <w:t xml:space="preserve">га чейин </w:t>
      </w:r>
      <w:r>
        <w:rPr>
          <w:rFonts w:ascii="Times New Roman" w:hAnsi="Times New Roman"/>
          <w:sz w:val="28"/>
          <w:szCs w:val="28"/>
          <w:lang w:val="ky-KG"/>
        </w:rPr>
        <w:t>кесиптик</w:t>
      </w:r>
      <w:r w:rsidRPr="002F6505">
        <w:rPr>
          <w:rFonts w:ascii="Times New Roman" w:hAnsi="Times New Roman"/>
          <w:sz w:val="28"/>
          <w:szCs w:val="28"/>
          <w:lang w:val="ky-KG"/>
        </w:rPr>
        <w:t xml:space="preserve"> эмгекке жарамдуулугу</w:t>
      </w:r>
      <w:r>
        <w:rPr>
          <w:rFonts w:ascii="Times New Roman" w:hAnsi="Times New Roman"/>
          <w:sz w:val="28"/>
          <w:szCs w:val="28"/>
          <w:lang w:val="ky-KG"/>
        </w:rPr>
        <w:t>н</w:t>
      </w:r>
      <w:r w:rsidRPr="002F6505">
        <w:rPr>
          <w:rFonts w:ascii="Times New Roman" w:hAnsi="Times New Roman"/>
          <w:sz w:val="28"/>
          <w:szCs w:val="28"/>
          <w:lang w:val="ky-KG"/>
        </w:rPr>
        <w:t xml:space="preserve"> жоготу</w:t>
      </w:r>
      <w:r>
        <w:rPr>
          <w:rFonts w:ascii="Times New Roman" w:hAnsi="Times New Roman"/>
          <w:sz w:val="28"/>
          <w:szCs w:val="28"/>
          <w:lang w:val="ky-KG"/>
        </w:rPr>
        <w:t>у</w:t>
      </w:r>
      <w:r w:rsidRPr="002F6505">
        <w:rPr>
          <w:rFonts w:ascii="Times New Roman" w:hAnsi="Times New Roman"/>
          <w:sz w:val="28"/>
          <w:szCs w:val="28"/>
          <w:lang w:val="ky-KG"/>
        </w:rPr>
        <w:t xml:space="preserve">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Мында</w:t>
      </w:r>
      <w:r w:rsidRPr="002F6505">
        <w:rPr>
          <w:rFonts w:ascii="Times New Roman" w:hAnsi="Times New Roman"/>
          <w:sz w:val="28"/>
          <w:szCs w:val="28"/>
          <w:lang w:val="ky-KG"/>
        </w:rPr>
        <w:t xml:space="preserve"> организмдеги функциясынын </w:t>
      </w:r>
      <w:r>
        <w:rPr>
          <w:rFonts w:ascii="Times New Roman" w:hAnsi="Times New Roman"/>
          <w:sz w:val="28"/>
          <w:szCs w:val="28"/>
          <w:lang w:val="ky-KG"/>
        </w:rPr>
        <w:t>орточо</w:t>
      </w:r>
      <w:r w:rsidRPr="002F6505">
        <w:rPr>
          <w:rFonts w:ascii="Times New Roman" w:hAnsi="Times New Roman"/>
          <w:sz w:val="28"/>
          <w:szCs w:val="28"/>
          <w:lang w:val="ky-KG"/>
        </w:rPr>
        <w:t xml:space="preserve"> бузулуусунан улам </w:t>
      </w:r>
      <w:r>
        <w:rPr>
          <w:rFonts w:ascii="Times New Roman" w:hAnsi="Times New Roman"/>
          <w:sz w:val="28"/>
          <w:szCs w:val="28"/>
          <w:lang w:val="ky-KG"/>
        </w:rPr>
        <w:t xml:space="preserve">кесиптик </w:t>
      </w:r>
      <w:r w:rsidRPr="002F6505">
        <w:rPr>
          <w:rFonts w:ascii="Times New Roman" w:hAnsi="Times New Roman"/>
          <w:sz w:val="28"/>
          <w:szCs w:val="28"/>
          <w:lang w:val="ky-KG"/>
        </w:rPr>
        <w:t>эмгекке жарамдуу</w:t>
      </w:r>
      <w:r>
        <w:rPr>
          <w:rFonts w:ascii="Times New Roman" w:hAnsi="Times New Roman"/>
          <w:sz w:val="28"/>
          <w:szCs w:val="28"/>
          <w:lang w:val="ky-KG"/>
        </w:rPr>
        <w:t>лугун</w:t>
      </w:r>
      <w:r w:rsidRPr="002F6505">
        <w:rPr>
          <w:rFonts w:ascii="Times New Roman" w:hAnsi="Times New Roman"/>
          <w:sz w:val="28"/>
          <w:szCs w:val="28"/>
          <w:lang w:val="ky-KG"/>
        </w:rPr>
        <w:t xml:space="preserve"> жоготуунун </w:t>
      </w:r>
      <w:r>
        <w:rPr>
          <w:rFonts w:ascii="Times New Roman" w:hAnsi="Times New Roman"/>
          <w:sz w:val="28"/>
          <w:szCs w:val="28"/>
          <w:lang w:val="ky-KG"/>
        </w:rPr>
        <w:t xml:space="preserve">даражасы квалификациясынын төмөндөө деңгээлине, </w:t>
      </w:r>
      <w:r w:rsidRPr="002F6505">
        <w:rPr>
          <w:rFonts w:ascii="Times New Roman" w:hAnsi="Times New Roman"/>
          <w:sz w:val="28"/>
          <w:szCs w:val="28"/>
          <w:lang w:val="ky-KG"/>
        </w:rPr>
        <w:t>өндүрүш иш</w:t>
      </w:r>
      <w:r>
        <w:rPr>
          <w:rFonts w:ascii="Times New Roman" w:hAnsi="Times New Roman"/>
          <w:sz w:val="28"/>
          <w:szCs w:val="28"/>
          <w:lang w:val="ky-KG"/>
        </w:rPr>
        <w:t>инин</w:t>
      </w:r>
      <w:r w:rsidRPr="002F6505">
        <w:rPr>
          <w:rFonts w:ascii="Times New Roman" w:hAnsi="Times New Roman"/>
          <w:sz w:val="28"/>
          <w:szCs w:val="28"/>
          <w:lang w:val="ky-KG"/>
        </w:rPr>
        <w:t xml:space="preserve"> көлөмүнө же аткарылуучу иштин оор</w:t>
      </w:r>
      <w:r>
        <w:rPr>
          <w:rFonts w:ascii="Times New Roman" w:hAnsi="Times New Roman"/>
          <w:sz w:val="28"/>
          <w:szCs w:val="28"/>
          <w:lang w:val="ky-KG"/>
        </w:rPr>
        <w:t>дугунун</w:t>
      </w:r>
      <w:r w:rsidRPr="002F6505">
        <w:rPr>
          <w:rFonts w:ascii="Times New Roman" w:hAnsi="Times New Roman"/>
          <w:sz w:val="28"/>
          <w:szCs w:val="28"/>
          <w:lang w:val="ky-KG"/>
        </w:rPr>
        <w:t xml:space="preserve"> категориясына </w:t>
      </w:r>
      <w:r>
        <w:rPr>
          <w:rFonts w:ascii="Times New Roman" w:hAnsi="Times New Roman"/>
          <w:sz w:val="28"/>
          <w:szCs w:val="28"/>
          <w:lang w:val="ky-KG"/>
        </w:rPr>
        <w:t>жараша</w:t>
      </w:r>
      <w:r w:rsidRPr="002F6505">
        <w:rPr>
          <w:rFonts w:ascii="Times New Roman" w:hAnsi="Times New Roman"/>
          <w:sz w:val="28"/>
          <w:szCs w:val="28"/>
          <w:lang w:val="ky-KG"/>
        </w:rPr>
        <w:t xml:space="preserve">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0</w:t>
      </w:r>
      <w:r w:rsidRPr="002F6505">
        <w:rPr>
          <w:rFonts w:ascii="Times New Roman" w:hAnsi="Times New Roman"/>
          <w:sz w:val="28"/>
          <w:szCs w:val="28"/>
          <w:lang w:val="ky-KG"/>
        </w:rPr>
        <w:t xml:space="preserve">. </w:t>
      </w:r>
      <w:r>
        <w:rPr>
          <w:rFonts w:ascii="Times New Roman" w:hAnsi="Times New Roman"/>
          <w:sz w:val="28"/>
          <w:szCs w:val="28"/>
          <w:lang w:val="ky-KG"/>
        </w:rPr>
        <w:t xml:space="preserve">Кесиптик эмгекке жарамдуулугун жоготуунун </w:t>
      </w:r>
      <w:r w:rsidRPr="002F6505">
        <w:rPr>
          <w:rFonts w:ascii="Times New Roman" w:hAnsi="Times New Roman"/>
          <w:sz w:val="28"/>
          <w:szCs w:val="28"/>
          <w:lang w:val="ky-KG"/>
        </w:rPr>
        <w:t>60</w:t>
      </w:r>
      <w:r>
        <w:rPr>
          <w:rFonts w:ascii="Times New Roman" w:hAnsi="Times New Roman"/>
          <w:sz w:val="28"/>
          <w:szCs w:val="28"/>
          <w:lang w:val="ky-KG"/>
        </w:rPr>
        <w:t xml:space="preserve"> %</w:t>
      </w:r>
      <w:r w:rsidRPr="002F6505">
        <w:rPr>
          <w:rFonts w:ascii="Times New Roman" w:hAnsi="Times New Roman"/>
          <w:sz w:val="28"/>
          <w:szCs w:val="28"/>
          <w:lang w:val="ky-KG"/>
        </w:rPr>
        <w:t xml:space="preserve"> төмөн</w:t>
      </w:r>
      <w:r>
        <w:rPr>
          <w:rFonts w:ascii="Times New Roman" w:hAnsi="Times New Roman"/>
          <w:sz w:val="28"/>
          <w:szCs w:val="28"/>
          <w:lang w:val="ky-KG"/>
        </w:rPr>
        <w:t>к</w:t>
      </w:r>
      <w:r w:rsidRPr="002F6505">
        <w:rPr>
          <w:rFonts w:ascii="Times New Roman" w:hAnsi="Times New Roman"/>
          <w:sz w:val="28"/>
          <w:szCs w:val="28"/>
          <w:lang w:val="ky-KG"/>
        </w:rPr>
        <w:t>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w:t>
      </w:r>
      <w:r w:rsidRPr="00DF38B5">
        <w:rPr>
          <w:rFonts w:ascii="Times New Roman" w:hAnsi="Times New Roman"/>
          <w:sz w:val="28"/>
          <w:szCs w:val="28"/>
          <w:lang w:val="ky-KG"/>
        </w:rPr>
        <w:t xml:space="preserve"> </w:t>
      </w:r>
      <w:r w:rsidRPr="002F6505">
        <w:rPr>
          <w:rFonts w:ascii="Times New Roman" w:hAnsi="Times New Roman"/>
          <w:sz w:val="28"/>
          <w:szCs w:val="28"/>
          <w:lang w:val="ky-KG"/>
        </w:rPr>
        <w:t>ишти аткара алса, бирок квалификация</w:t>
      </w:r>
      <w:r>
        <w:rPr>
          <w:rFonts w:ascii="Times New Roman" w:hAnsi="Times New Roman"/>
          <w:sz w:val="28"/>
          <w:szCs w:val="28"/>
          <w:lang w:val="ky-KG"/>
        </w:rPr>
        <w:t>сы</w:t>
      </w:r>
      <w:r w:rsidR="0030249D">
        <w:rPr>
          <w:rFonts w:ascii="Times New Roman" w:hAnsi="Times New Roman"/>
          <w:sz w:val="28"/>
          <w:szCs w:val="28"/>
          <w:lang w:val="ky-KG"/>
        </w:rPr>
        <w:t>н</w:t>
      </w:r>
      <w:r w:rsidRPr="002F6505">
        <w:rPr>
          <w:rFonts w:ascii="Times New Roman" w:hAnsi="Times New Roman"/>
          <w:sz w:val="28"/>
          <w:szCs w:val="28"/>
          <w:lang w:val="ky-KG"/>
        </w:rPr>
        <w:t xml:space="preserve"> 4 </w:t>
      </w:r>
      <w:r w:rsidR="0030249D">
        <w:rPr>
          <w:rFonts w:ascii="Times New Roman" w:hAnsi="Times New Roman"/>
          <w:sz w:val="28"/>
          <w:szCs w:val="28"/>
          <w:lang w:val="ky-KG"/>
        </w:rPr>
        <w:t>-</w:t>
      </w:r>
      <w:r>
        <w:rPr>
          <w:rFonts w:ascii="Times New Roman" w:hAnsi="Times New Roman"/>
          <w:sz w:val="28"/>
          <w:szCs w:val="28"/>
          <w:lang w:val="ky-KG"/>
        </w:rPr>
        <w:t xml:space="preserve">тарификациялык </w:t>
      </w:r>
      <w:r w:rsidR="0030249D">
        <w:rPr>
          <w:rFonts w:ascii="Times New Roman" w:hAnsi="Times New Roman"/>
          <w:sz w:val="28"/>
          <w:szCs w:val="28"/>
          <w:lang w:val="ky-KG"/>
        </w:rPr>
        <w:t>разрядг</w:t>
      </w:r>
      <w:r w:rsidRPr="002F6505">
        <w:rPr>
          <w:rFonts w:ascii="Times New Roman" w:hAnsi="Times New Roman"/>
          <w:sz w:val="28"/>
          <w:szCs w:val="28"/>
          <w:lang w:val="ky-KG"/>
        </w:rPr>
        <w:t>а төмөндөтүү менен;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ишти </w:t>
      </w:r>
      <w:r>
        <w:rPr>
          <w:rFonts w:ascii="Times New Roman" w:hAnsi="Times New Roman"/>
          <w:sz w:val="28"/>
          <w:szCs w:val="28"/>
          <w:lang w:val="ky-KG"/>
        </w:rPr>
        <w:t>кесиптик</w:t>
      </w:r>
      <w:r w:rsidRPr="002F6505">
        <w:rPr>
          <w:rFonts w:ascii="Times New Roman" w:hAnsi="Times New Roman"/>
          <w:sz w:val="28"/>
          <w:szCs w:val="28"/>
          <w:lang w:val="ky-KG"/>
        </w:rPr>
        <w:t xml:space="preserve"> билимин, жөндөмү</w:t>
      </w:r>
      <w:r>
        <w:rPr>
          <w:rFonts w:ascii="Times New Roman" w:hAnsi="Times New Roman"/>
          <w:sz w:val="28"/>
          <w:szCs w:val="28"/>
          <w:lang w:val="ky-KG"/>
        </w:rPr>
        <w:t>н, көнүмүн</w:t>
      </w:r>
      <w:r w:rsidRPr="002F6505">
        <w:rPr>
          <w:rFonts w:ascii="Times New Roman" w:hAnsi="Times New Roman"/>
          <w:sz w:val="28"/>
          <w:szCs w:val="28"/>
          <w:lang w:val="ky-KG"/>
        </w:rPr>
        <w:t xml:space="preserve"> пайдалануу менен</w:t>
      </w:r>
      <w:r>
        <w:rPr>
          <w:rFonts w:ascii="Times New Roman" w:hAnsi="Times New Roman"/>
          <w:sz w:val="28"/>
          <w:szCs w:val="28"/>
          <w:lang w:val="ky-KG"/>
        </w:rPr>
        <w:t xml:space="preserve"> аткара алса, бирок квалификациясы</w:t>
      </w:r>
      <w:r w:rsidR="0030249D">
        <w:rPr>
          <w:rFonts w:ascii="Times New Roman" w:hAnsi="Times New Roman"/>
          <w:sz w:val="28"/>
          <w:szCs w:val="28"/>
          <w:lang w:val="ky-KG"/>
        </w:rPr>
        <w:t>н 4-</w:t>
      </w:r>
      <w:r w:rsidRPr="002F6505">
        <w:rPr>
          <w:rFonts w:ascii="Times New Roman" w:hAnsi="Times New Roman"/>
          <w:sz w:val="28"/>
          <w:szCs w:val="28"/>
          <w:lang w:val="ky-KG"/>
        </w:rPr>
        <w:t>тариф</w:t>
      </w:r>
      <w:r>
        <w:rPr>
          <w:rFonts w:ascii="Times New Roman" w:hAnsi="Times New Roman"/>
          <w:sz w:val="28"/>
          <w:szCs w:val="28"/>
          <w:lang w:val="ky-KG"/>
        </w:rPr>
        <w:t xml:space="preserve">икациялык </w:t>
      </w:r>
      <w:r w:rsidRPr="002F6505">
        <w:rPr>
          <w:rFonts w:ascii="Times New Roman" w:hAnsi="Times New Roman"/>
          <w:sz w:val="28"/>
          <w:szCs w:val="28"/>
          <w:lang w:val="ky-KG"/>
        </w:rPr>
        <w:t>р</w:t>
      </w:r>
      <w:r w:rsidR="0030249D">
        <w:rPr>
          <w:rFonts w:ascii="Times New Roman" w:hAnsi="Times New Roman"/>
          <w:sz w:val="28"/>
          <w:szCs w:val="28"/>
          <w:lang w:val="ky-KG"/>
        </w:rPr>
        <w:t>азрядг</w:t>
      </w:r>
      <w:r>
        <w:rPr>
          <w:rFonts w:ascii="Times New Roman" w:hAnsi="Times New Roman"/>
          <w:sz w:val="28"/>
          <w:szCs w:val="28"/>
          <w:lang w:val="ky-KG"/>
        </w:rPr>
        <w:t>а төмөндөтүү менен</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в) эгерде жабырлануучу адистикти талап кылбаган, дене күчү менен аткарылуучу ишти</w:t>
      </w:r>
      <w:r>
        <w:rPr>
          <w:rFonts w:ascii="Times New Roman" w:hAnsi="Times New Roman"/>
          <w:sz w:val="28"/>
          <w:szCs w:val="28"/>
          <w:lang w:val="ky-KG"/>
        </w:rPr>
        <w:t>н</w:t>
      </w:r>
      <w:r w:rsidR="0030249D">
        <w:rPr>
          <w:rFonts w:ascii="Times New Roman" w:hAnsi="Times New Roman"/>
          <w:sz w:val="28"/>
          <w:szCs w:val="28"/>
          <w:lang w:val="ky-KG"/>
        </w:rPr>
        <w:t xml:space="preserve"> разрядын 4-</w:t>
      </w:r>
      <w:r w:rsidRPr="002F6505">
        <w:rPr>
          <w:rFonts w:ascii="Times New Roman" w:hAnsi="Times New Roman"/>
          <w:sz w:val="28"/>
          <w:szCs w:val="28"/>
          <w:lang w:val="ky-KG"/>
        </w:rPr>
        <w:t>категориялык оорчулукка төмөндөтүү менен аткарса.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1</w:t>
      </w:r>
      <w:r w:rsidRPr="002F6505">
        <w:rPr>
          <w:rFonts w:ascii="Times New Roman" w:hAnsi="Times New Roman"/>
          <w:sz w:val="28"/>
          <w:szCs w:val="28"/>
          <w:lang w:val="ky-KG"/>
        </w:rPr>
        <w:t xml:space="preserve">. </w:t>
      </w:r>
      <w:r>
        <w:rPr>
          <w:rFonts w:ascii="Times New Roman" w:hAnsi="Times New Roman"/>
          <w:sz w:val="28"/>
          <w:szCs w:val="28"/>
          <w:lang w:val="ky-KG"/>
        </w:rPr>
        <w:t>Кесиптик эмгекке жарамдуулугун жоготуунун 5</w:t>
      </w:r>
      <w:r w:rsidRPr="002F6505">
        <w:rPr>
          <w:rFonts w:ascii="Times New Roman" w:hAnsi="Times New Roman"/>
          <w:sz w:val="28"/>
          <w:szCs w:val="28"/>
          <w:lang w:val="ky-KG"/>
        </w:rPr>
        <w:t>0</w:t>
      </w:r>
      <w:r>
        <w:rPr>
          <w:rFonts w:ascii="Times New Roman" w:hAnsi="Times New Roman"/>
          <w:sz w:val="28"/>
          <w:szCs w:val="28"/>
          <w:lang w:val="ky-KG"/>
        </w:rPr>
        <w:t xml:space="preserve"> %</w:t>
      </w:r>
      <w:r w:rsidRPr="002F6505">
        <w:rPr>
          <w:rFonts w:ascii="Times New Roman" w:hAnsi="Times New Roman"/>
          <w:sz w:val="28"/>
          <w:szCs w:val="28"/>
          <w:lang w:val="ky-KG"/>
        </w:rPr>
        <w:t xml:space="preserve"> төмөн</w:t>
      </w:r>
      <w:r>
        <w:rPr>
          <w:rFonts w:ascii="Times New Roman" w:hAnsi="Times New Roman"/>
          <w:sz w:val="28"/>
          <w:szCs w:val="28"/>
          <w:lang w:val="ky-KG"/>
        </w:rPr>
        <w:t>к</w:t>
      </w:r>
      <w:r w:rsidRPr="002F6505">
        <w:rPr>
          <w:rFonts w:ascii="Times New Roman" w:hAnsi="Times New Roman"/>
          <w:sz w:val="28"/>
          <w:szCs w:val="28"/>
          <w:lang w:val="ky-KG"/>
        </w:rPr>
        <w:t>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эгерде жабырлануучу </w:t>
      </w:r>
      <w:r>
        <w:rPr>
          <w:rFonts w:ascii="Times New Roman" w:hAnsi="Times New Roman"/>
          <w:sz w:val="28"/>
          <w:szCs w:val="28"/>
          <w:lang w:val="ky-KG"/>
        </w:rPr>
        <w:t xml:space="preserve">кесиби </w:t>
      </w:r>
      <w:r w:rsidRPr="002F6505">
        <w:rPr>
          <w:rFonts w:ascii="Times New Roman" w:hAnsi="Times New Roman"/>
          <w:sz w:val="28"/>
          <w:szCs w:val="28"/>
          <w:lang w:val="ky-KG"/>
        </w:rPr>
        <w:t>боюнча ишти аткара алса, бирок квалификация</w:t>
      </w:r>
      <w:r>
        <w:rPr>
          <w:rFonts w:ascii="Times New Roman" w:hAnsi="Times New Roman"/>
          <w:sz w:val="28"/>
          <w:szCs w:val="28"/>
          <w:lang w:val="ky-KG"/>
        </w:rPr>
        <w:t>сы</w:t>
      </w:r>
      <w:r w:rsidR="0030249D">
        <w:rPr>
          <w:rFonts w:ascii="Times New Roman" w:hAnsi="Times New Roman"/>
          <w:sz w:val="28"/>
          <w:szCs w:val="28"/>
          <w:lang w:val="ky-KG"/>
        </w:rPr>
        <w:t>н</w:t>
      </w:r>
      <w:r w:rsidRPr="002F6505">
        <w:rPr>
          <w:rFonts w:ascii="Times New Roman" w:hAnsi="Times New Roman"/>
          <w:sz w:val="28"/>
          <w:szCs w:val="28"/>
          <w:lang w:val="ky-KG"/>
        </w:rPr>
        <w:t xml:space="preserve"> </w:t>
      </w:r>
      <w:r>
        <w:rPr>
          <w:rFonts w:ascii="Times New Roman" w:hAnsi="Times New Roman"/>
          <w:sz w:val="28"/>
          <w:szCs w:val="28"/>
          <w:lang w:val="ky-KG"/>
        </w:rPr>
        <w:t>үч</w:t>
      </w:r>
      <w:r w:rsidRPr="002F6505">
        <w:rPr>
          <w:rFonts w:ascii="Times New Roman" w:hAnsi="Times New Roman"/>
          <w:sz w:val="28"/>
          <w:szCs w:val="28"/>
          <w:lang w:val="ky-KG"/>
        </w:rPr>
        <w:t xml:space="preserve"> </w:t>
      </w:r>
      <w:r>
        <w:rPr>
          <w:rFonts w:ascii="Times New Roman" w:hAnsi="Times New Roman"/>
          <w:sz w:val="28"/>
          <w:szCs w:val="28"/>
          <w:lang w:val="ky-KG"/>
        </w:rPr>
        <w:t xml:space="preserve"> тарификациялык </w:t>
      </w:r>
      <w:r w:rsidR="0030249D">
        <w:rPr>
          <w:rFonts w:ascii="Times New Roman" w:hAnsi="Times New Roman"/>
          <w:sz w:val="28"/>
          <w:szCs w:val="28"/>
          <w:lang w:val="ky-KG"/>
        </w:rPr>
        <w:t>разрядг</w:t>
      </w:r>
      <w:r w:rsidRPr="002F6505">
        <w:rPr>
          <w:rFonts w:ascii="Times New Roman" w:hAnsi="Times New Roman"/>
          <w:sz w:val="28"/>
          <w:szCs w:val="28"/>
          <w:lang w:val="ky-KG"/>
        </w:rPr>
        <w:t>а төмөндөтүү менен;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w:t>
      </w:r>
      <w:r>
        <w:rPr>
          <w:rFonts w:ascii="Times New Roman" w:hAnsi="Times New Roman"/>
          <w:sz w:val="28"/>
          <w:szCs w:val="28"/>
          <w:lang w:val="ky-KG"/>
        </w:rPr>
        <w:t>жумушун</w:t>
      </w:r>
      <w:r w:rsidRPr="002F6505">
        <w:rPr>
          <w:rFonts w:ascii="Times New Roman" w:hAnsi="Times New Roman"/>
          <w:sz w:val="28"/>
          <w:szCs w:val="28"/>
          <w:lang w:val="ky-KG"/>
        </w:rPr>
        <w:t xml:space="preserve"> </w:t>
      </w:r>
      <w:r>
        <w:rPr>
          <w:rFonts w:ascii="Times New Roman" w:hAnsi="Times New Roman"/>
          <w:sz w:val="28"/>
          <w:szCs w:val="28"/>
          <w:lang w:val="ky-KG"/>
        </w:rPr>
        <w:t xml:space="preserve">өндүрүштүк иштин </w:t>
      </w:r>
      <w:r w:rsidRPr="002F6505">
        <w:rPr>
          <w:rFonts w:ascii="Times New Roman" w:hAnsi="Times New Roman"/>
          <w:sz w:val="28"/>
          <w:szCs w:val="28"/>
          <w:lang w:val="ky-KG"/>
        </w:rPr>
        <w:t>көлөмүн азайтуу менен аткара алса</w:t>
      </w:r>
      <w:r>
        <w:rPr>
          <w:rFonts w:ascii="Times New Roman" w:hAnsi="Times New Roman"/>
          <w:sz w:val="28"/>
          <w:szCs w:val="28"/>
          <w:lang w:val="ky-KG"/>
        </w:rPr>
        <w:t xml:space="preserve"> (</w:t>
      </w:r>
      <w:r w:rsidRPr="002F6505">
        <w:rPr>
          <w:rFonts w:ascii="Times New Roman" w:hAnsi="Times New Roman"/>
          <w:sz w:val="28"/>
          <w:szCs w:val="28"/>
          <w:lang w:val="ky-KG"/>
        </w:rPr>
        <w:t xml:space="preserve">0,5 </w:t>
      </w:r>
      <w:r>
        <w:rPr>
          <w:rFonts w:ascii="Times New Roman" w:hAnsi="Times New Roman"/>
          <w:sz w:val="28"/>
          <w:szCs w:val="28"/>
          <w:lang w:val="ky-KG"/>
        </w:rPr>
        <w:t>ставкага)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в) эгерде жабырлануучу адистикти талап кылбаган, дене күчү менен аткарылуучу</w:t>
      </w:r>
      <w:r>
        <w:rPr>
          <w:rFonts w:ascii="Times New Roman" w:hAnsi="Times New Roman"/>
          <w:sz w:val="28"/>
          <w:szCs w:val="28"/>
          <w:lang w:val="ky-KG"/>
        </w:rPr>
        <w:t xml:space="preserve"> жумушту иштин разрядын үч</w:t>
      </w:r>
      <w:r w:rsidRPr="002F6505">
        <w:rPr>
          <w:rFonts w:ascii="Times New Roman" w:hAnsi="Times New Roman"/>
          <w:sz w:val="28"/>
          <w:szCs w:val="28"/>
          <w:lang w:val="ky-KG"/>
        </w:rPr>
        <w:t xml:space="preserve"> оордук категориясына төмөндөтүү менен</w:t>
      </w:r>
      <w:r>
        <w:rPr>
          <w:rFonts w:ascii="Times New Roman" w:hAnsi="Times New Roman"/>
          <w:sz w:val="28"/>
          <w:szCs w:val="28"/>
          <w:lang w:val="ky-KG"/>
        </w:rPr>
        <w:t xml:space="preserve"> аткарса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2</w:t>
      </w:r>
      <w:r w:rsidRPr="002F6505">
        <w:rPr>
          <w:rFonts w:ascii="Times New Roman" w:hAnsi="Times New Roman"/>
          <w:sz w:val="28"/>
          <w:szCs w:val="28"/>
          <w:lang w:val="ky-KG"/>
        </w:rPr>
        <w:t xml:space="preserve">. </w:t>
      </w:r>
      <w:r>
        <w:rPr>
          <w:rFonts w:ascii="Times New Roman" w:hAnsi="Times New Roman"/>
          <w:sz w:val="28"/>
          <w:szCs w:val="28"/>
          <w:lang w:val="ky-KG"/>
        </w:rPr>
        <w:t>Кесиптик эмгекке жарамдуулугун жоготуунун 4</w:t>
      </w:r>
      <w:r w:rsidRPr="002F6505">
        <w:rPr>
          <w:rFonts w:ascii="Times New Roman" w:hAnsi="Times New Roman"/>
          <w:sz w:val="28"/>
          <w:szCs w:val="28"/>
          <w:lang w:val="ky-KG"/>
        </w:rPr>
        <w:t>0</w:t>
      </w:r>
      <w:r>
        <w:rPr>
          <w:rFonts w:ascii="Times New Roman" w:hAnsi="Times New Roman"/>
          <w:sz w:val="28"/>
          <w:szCs w:val="28"/>
          <w:lang w:val="ky-KG"/>
        </w:rPr>
        <w:t xml:space="preserve"> %</w:t>
      </w:r>
      <w:r w:rsidRPr="002F6505">
        <w:rPr>
          <w:rFonts w:ascii="Times New Roman" w:hAnsi="Times New Roman"/>
          <w:sz w:val="28"/>
          <w:szCs w:val="28"/>
          <w:lang w:val="ky-KG"/>
        </w:rPr>
        <w:t xml:space="preserve"> төмөн</w:t>
      </w:r>
      <w:r>
        <w:rPr>
          <w:rFonts w:ascii="Times New Roman" w:hAnsi="Times New Roman"/>
          <w:sz w:val="28"/>
          <w:szCs w:val="28"/>
          <w:lang w:val="ky-KG"/>
        </w:rPr>
        <w:t>к</w:t>
      </w:r>
      <w:r w:rsidRPr="002F6505">
        <w:rPr>
          <w:rFonts w:ascii="Times New Roman" w:hAnsi="Times New Roman"/>
          <w:sz w:val="28"/>
          <w:szCs w:val="28"/>
          <w:lang w:val="ky-KG"/>
        </w:rPr>
        <w:t>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w:t>
      </w:r>
      <w:r>
        <w:rPr>
          <w:rFonts w:ascii="Times New Roman" w:hAnsi="Times New Roman"/>
          <w:sz w:val="28"/>
          <w:szCs w:val="28"/>
          <w:lang w:val="ky-KG"/>
        </w:rPr>
        <w:t>жумушту</w:t>
      </w:r>
      <w:r w:rsidRPr="002F6505">
        <w:rPr>
          <w:rFonts w:ascii="Times New Roman" w:hAnsi="Times New Roman"/>
          <w:sz w:val="28"/>
          <w:szCs w:val="28"/>
          <w:lang w:val="ky-KG"/>
        </w:rPr>
        <w:t xml:space="preserve"> өндүрүштүк иш</w:t>
      </w:r>
      <w:r>
        <w:rPr>
          <w:rFonts w:ascii="Times New Roman" w:hAnsi="Times New Roman"/>
          <w:sz w:val="28"/>
          <w:szCs w:val="28"/>
          <w:lang w:val="ky-KG"/>
        </w:rPr>
        <w:t>тин</w:t>
      </w:r>
      <w:r w:rsidRPr="002F6505">
        <w:rPr>
          <w:rFonts w:ascii="Times New Roman" w:hAnsi="Times New Roman"/>
          <w:sz w:val="28"/>
          <w:szCs w:val="28"/>
          <w:lang w:val="ky-KG"/>
        </w:rPr>
        <w:t xml:space="preserve"> көлөмүн азайтуу менен аткар</w:t>
      </w:r>
      <w:r>
        <w:rPr>
          <w:rFonts w:ascii="Times New Roman" w:hAnsi="Times New Roman"/>
          <w:sz w:val="28"/>
          <w:szCs w:val="28"/>
          <w:lang w:val="ky-KG"/>
        </w:rPr>
        <w:t>а ал</w:t>
      </w:r>
      <w:r w:rsidRPr="002F6505">
        <w:rPr>
          <w:rFonts w:ascii="Times New Roman" w:hAnsi="Times New Roman"/>
          <w:sz w:val="28"/>
          <w:szCs w:val="28"/>
          <w:lang w:val="ky-KG"/>
        </w:rPr>
        <w:t>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w:t>
      </w:r>
      <w:r>
        <w:rPr>
          <w:rFonts w:ascii="Times New Roman" w:hAnsi="Times New Roman"/>
          <w:sz w:val="28"/>
          <w:szCs w:val="28"/>
          <w:lang w:val="ky-KG"/>
        </w:rPr>
        <w:t>жумушту</w:t>
      </w:r>
      <w:r w:rsidRPr="002F6505">
        <w:rPr>
          <w:rFonts w:ascii="Times New Roman" w:hAnsi="Times New Roman"/>
          <w:sz w:val="28"/>
          <w:szCs w:val="28"/>
          <w:lang w:val="ky-KG"/>
        </w:rPr>
        <w:t xml:space="preserve"> </w:t>
      </w:r>
      <w:r>
        <w:rPr>
          <w:rFonts w:ascii="Times New Roman" w:hAnsi="Times New Roman"/>
          <w:sz w:val="28"/>
          <w:szCs w:val="28"/>
          <w:lang w:val="ky-KG"/>
        </w:rPr>
        <w:t>кесиптик</w:t>
      </w:r>
      <w:r w:rsidRPr="002F6505">
        <w:rPr>
          <w:rFonts w:ascii="Times New Roman" w:hAnsi="Times New Roman"/>
          <w:sz w:val="28"/>
          <w:szCs w:val="28"/>
          <w:lang w:val="ky-KG"/>
        </w:rPr>
        <w:t xml:space="preserve"> билимин, жөндөмү</w:t>
      </w:r>
      <w:r>
        <w:rPr>
          <w:rFonts w:ascii="Times New Roman" w:hAnsi="Times New Roman"/>
          <w:sz w:val="28"/>
          <w:szCs w:val="28"/>
          <w:lang w:val="ky-KG"/>
        </w:rPr>
        <w:t>н, көнүмүн</w:t>
      </w:r>
      <w:r w:rsidRPr="002F6505">
        <w:rPr>
          <w:rFonts w:ascii="Times New Roman" w:hAnsi="Times New Roman"/>
          <w:sz w:val="28"/>
          <w:szCs w:val="28"/>
          <w:lang w:val="ky-KG"/>
        </w:rPr>
        <w:t xml:space="preserve"> пайдалануу менен, бирок квалификациясын тарифтик эки разрядка төмөндөтүү менен аткарса;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ишти квал</w:t>
      </w:r>
      <w:r w:rsidR="0030249D">
        <w:rPr>
          <w:rFonts w:ascii="Times New Roman" w:hAnsi="Times New Roman"/>
          <w:sz w:val="28"/>
          <w:szCs w:val="28"/>
          <w:lang w:val="ky-KG"/>
        </w:rPr>
        <w:t>ификациясын тарифтик эки разрядг</w:t>
      </w:r>
      <w:r w:rsidRPr="002F6505">
        <w:rPr>
          <w:rFonts w:ascii="Times New Roman" w:hAnsi="Times New Roman"/>
          <w:sz w:val="28"/>
          <w:szCs w:val="28"/>
          <w:lang w:val="ky-KG"/>
        </w:rPr>
        <w:t>а төмөндөтүү менен аткарса;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г) эгерде жабырлануучу адистикти талап кылбаган, дене күчү</w:t>
      </w:r>
      <w:r>
        <w:rPr>
          <w:rFonts w:ascii="Times New Roman" w:hAnsi="Times New Roman"/>
          <w:sz w:val="28"/>
          <w:szCs w:val="28"/>
          <w:lang w:val="ky-KG"/>
        </w:rPr>
        <w:t xml:space="preserve"> менен аткарылуучу ишти</w:t>
      </w:r>
      <w:r w:rsidRPr="002F6505">
        <w:rPr>
          <w:rFonts w:ascii="Times New Roman" w:hAnsi="Times New Roman"/>
          <w:sz w:val="28"/>
          <w:szCs w:val="28"/>
          <w:lang w:val="ky-KG"/>
        </w:rPr>
        <w:t xml:space="preserve"> эки оордук категориясына төмөндөтүү менен аткарса.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3</w:t>
      </w:r>
      <w:r w:rsidRPr="002F6505">
        <w:rPr>
          <w:rFonts w:ascii="Times New Roman" w:hAnsi="Times New Roman"/>
          <w:sz w:val="28"/>
          <w:szCs w:val="28"/>
          <w:lang w:val="ky-KG"/>
        </w:rPr>
        <w:t xml:space="preserve">. </w:t>
      </w:r>
      <w:r w:rsidRPr="00413C33">
        <w:rPr>
          <w:rFonts w:ascii="Times New Roman" w:hAnsi="Times New Roman"/>
          <w:sz w:val="28"/>
          <w:szCs w:val="28"/>
          <w:lang w:val="ky-KG"/>
        </w:rPr>
        <w:t xml:space="preserve">Өндүрүштүк мертинүүдөн жана </w:t>
      </w:r>
      <w:r>
        <w:rPr>
          <w:rFonts w:ascii="Times New Roman" w:hAnsi="Times New Roman"/>
          <w:sz w:val="28"/>
          <w:szCs w:val="28"/>
          <w:lang w:val="ky-KG"/>
        </w:rPr>
        <w:t>кесиптик оорунун кесепеттеринен</w:t>
      </w:r>
      <w:r w:rsidRPr="00413C33">
        <w:rPr>
          <w:rFonts w:ascii="Times New Roman" w:hAnsi="Times New Roman"/>
          <w:sz w:val="28"/>
          <w:szCs w:val="28"/>
          <w:lang w:val="ky-KG"/>
        </w:rPr>
        <w:t xml:space="preserve"> жабыр тарткандардын </w:t>
      </w:r>
      <w:r>
        <w:rPr>
          <w:rFonts w:ascii="Times New Roman" w:hAnsi="Times New Roman"/>
          <w:sz w:val="28"/>
          <w:szCs w:val="28"/>
          <w:lang w:val="ky-KG"/>
        </w:rPr>
        <w:t>кадимки өндүрүш</w:t>
      </w:r>
      <w:r w:rsidRPr="00413C33">
        <w:rPr>
          <w:rFonts w:ascii="Times New Roman" w:hAnsi="Times New Roman"/>
          <w:sz w:val="28"/>
          <w:szCs w:val="28"/>
          <w:lang w:val="ky-KG"/>
        </w:rPr>
        <w:t xml:space="preserve"> шартында</w:t>
      </w:r>
      <w:r>
        <w:rPr>
          <w:rFonts w:ascii="Times New Roman" w:hAnsi="Times New Roman"/>
          <w:sz w:val="28"/>
          <w:szCs w:val="28"/>
          <w:lang w:val="ky-KG"/>
        </w:rPr>
        <w:t xml:space="preserve"> кесиптик ишти аткаруу</w:t>
      </w:r>
      <w:r w:rsidR="0030249D">
        <w:rPr>
          <w:rFonts w:ascii="Times New Roman" w:hAnsi="Times New Roman"/>
          <w:sz w:val="28"/>
          <w:szCs w:val="28"/>
          <w:lang w:val="ky-KG"/>
        </w:rPr>
        <w:t xml:space="preserve"> </w:t>
      </w:r>
      <w:r>
        <w:rPr>
          <w:rFonts w:ascii="Times New Roman" w:hAnsi="Times New Roman"/>
          <w:sz w:val="28"/>
          <w:szCs w:val="28"/>
          <w:lang w:val="ky-KG"/>
        </w:rPr>
        <w:t>мүмкүндүгүндө</w:t>
      </w:r>
      <w:r w:rsidRPr="00413C33">
        <w:rPr>
          <w:rFonts w:ascii="Times New Roman" w:hAnsi="Times New Roman"/>
          <w:sz w:val="28"/>
          <w:szCs w:val="28"/>
          <w:lang w:val="ky-KG"/>
        </w:rPr>
        <w:t xml:space="preserve"> функциялары орточо бузулган</w:t>
      </w:r>
      <w:r>
        <w:rPr>
          <w:rFonts w:ascii="Times New Roman" w:hAnsi="Times New Roman"/>
          <w:sz w:val="28"/>
          <w:szCs w:val="28"/>
          <w:lang w:val="ky-KG"/>
        </w:rPr>
        <w:t>да</w:t>
      </w:r>
      <w:r w:rsidRPr="00413C33">
        <w:rPr>
          <w:rFonts w:ascii="Times New Roman" w:hAnsi="Times New Roman"/>
          <w:sz w:val="28"/>
          <w:szCs w:val="28"/>
          <w:lang w:val="ky-KG"/>
        </w:rPr>
        <w:t xml:space="preserve"> 40%-60%</w:t>
      </w:r>
      <w:r>
        <w:rPr>
          <w:rFonts w:ascii="Times New Roman" w:hAnsi="Times New Roman"/>
          <w:sz w:val="28"/>
          <w:szCs w:val="28"/>
          <w:lang w:val="ky-KG"/>
        </w:rPr>
        <w:t xml:space="preserve"> </w:t>
      </w:r>
      <w:r w:rsidRPr="00413C33">
        <w:rPr>
          <w:rFonts w:ascii="Times New Roman" w:hAnsi="Times New Roman"/>
          <w:sz w:val="28"/>
          <w:szCs w:val="28"/>
          <w:lang w:val="ky-KG"/>
        </w:rPr>
        <w:t>эмг</w:t>
      </w:r>
      <w:r>
        <w:rPr>
          <w:rFonts w:ascii="Times New Roman" w:hAnsi="Times New Roman"/>
          <w:sz w:val="28"/>
          <w:szCs w:val="28"/>
          <w:lang w:val="ky-KG"/>
        </w:rPr>
        <w:t>екке жарамдуулугун жоготууну</w:t>
      </w:r>
      <w:r w:rsidRPr="00413C33">
        <w:rPr>
          <w:rFonts w:ascii="Times New Roman" w:hAnsi="Times New Roman"/>
          <w:sz w:val="28"/>
          <w:szCs w:val="28"/>
          <w:lang w:val="ky-KG"/>
        </w:rPr>
        <w:t xml:space="preserve"> белгилөөнүн клиникал</w:t>
      </w:r>
      <w:r w:rsidRPr="002F6505">
        <w:rPr>
          <w:rFonts w:ascii="Times New Roman" w:hAnsi="Times New Roman"/>
          <w:sz w:val="28"/>
          <w:szCs w:val="28"/>
          <w:lang w:val="ky-KG"/>
        </w:rPr>
        <w:t>ык-функционалдык критерийлеринин болжолдуу тизмеси:</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а) эки буттун тең орточо парези, тетрапарез</w:t>
      </w:r>
      <w:r>
        <w:rPr>
          <w:rFonts w:ascii="Times New Roman" w:hAnsi="Times New Roman"/>
          <w:sz w:val="28"/>
          <w:szCs w:val="28"/>
          <w:lang w:val="ky-KG"/>
        </w:rPr>
        <w:t>, трипарез, гемипарез, жамбаш-</w:t>
      </w:r>
      <w:r w:rsidRPr="002F6505">
        <w:rPr>
          <w:rFonts w:ascii="Times New Roman" w:hAnsi="Times New Roman"/>
          <w:sz w:val="28"/>
          <w:szCs w:val="28"/>
          <w:lang w:val="ky-KG"/>
        </w:rPr>
        <w:t xml:space="preserve">кашка жиликтин булчуңдарынын тонусунун 5-7 см чейинки гипотрофиясы менен, шыйрактын 4-5 </w:t>
      </w:r>
      <w:r>
        <w:rPr>
          <w:rFonts w:ascii="Times New Roman" w:hAnsi="Times New Roman"/>
          <w:sz w:val="28"/>
          <w:szCs w:val="28"/>
          <w:lang w:val="ky-KG"/>
        </w:rPr>
        <w:t>см чейин спастикалык типтеги</w:t>
      </w:r>
      <w:r w:rsidRPr="002F6505">
        <w:rPr>
          <w:rFonts w:ascii="Times New Roman" w:hAnsi="Times New Roman"/>
          <w:sz w:val="28"/>
          <w:szCs w:val="28"/>
          <w:lang w:val="ky-KG"/>
        </w:rPr>
        <w:t xml:space="preserve"> булчуң тонусунун жогорулоосу, же орточо активдүүлүктөгү буттардагы бардык муундар</w:t>
      </w:r>
      <w:r>
        <w:rPr>
          <w:rFonts w:ascii="Times New Roman" w:hAnsi="Times New Roman"/>
          <w:sz w:val="28"/>
          <w:szCs w:val="28"/>
          <w:lang w:val="ky-KG"/>
        </w:rPr>
        <w:t>д</w:t>
      </w:r>
      <w:r w:rsidRPr="002F6505">
        <w:rPr>
          <w:rFonts w:ascii="Times New Roman" w:hAnsi="Times New Roman"/>
          <w:sz w:val="28"/>
          <w:szCs w:val="28"/>
          <w:lang w:val="ky-KG"/>
        </w:rPr>
        <w:t xml:space="preserve">ын </w:t>
      </w:r>
      <w:r>
        <w:rPr>
          <w:rFonts w:ascii="Times New Roman" w:hAnsi="Times New Roman"/>
          <w:sz w:val="28"/>
          <w:szCs w:val="28"/>
          <w:lang w:val="ky-KG"/>
        </w:rPr>
        <w:t>активдүү</w:t>
      </w:r>
      <w:r w:rsidRPr="002F6505">
        <w:rPr>
          <w:rFonts w:ascii="Times New Roman" w:hAnsi="Times New Roman"/>
          <w:sz w:val="28"/>
          <w:szCs w:val="28"/>
          <w:lang w:val="ky-KG"/>
        </w:rPr>
        <w:t xml:space="preserve"> кыймылынын амплитудасын</w:t>
      </w:r>
      <w:r>
        <w:rPr>
          <w:rFonts w:ascii="Times New Roman" w:hAnsi="Times New Roman"/>
          <w:sz w:val="28"/>
          <w:szCs w:val="28"/>
          <w:lang w:val="ky-KG"/>
        </w:rPr>
        <w:t xml:space="preserve"> орточо чектөө менен </w:t>
      </w:r>
      <w:r w:rsidRPr="002F6505">
        <w:rPr>
          <w:rFonts w:ascii="Times New Roman" w:hAnsi="Times New Roman"/>
          <w:sz w:val="28"/>
          <w:szCs w:val="28"/>
          <w:lang w:val="ky-KG"/>
        </w:rPr>
        <w:t xml:space="preserve">жамбаш-кашка жилик </w:t>
      </w:r>
      <w:r>
        <w:rPr>
          <w:rFonts w:ascii="Times New Roman" w:hAnsi="Times New Roman"/>
          <w:sz w:val="28"/>
          <w:szCs w:val="28"/>
          <w:lang w:val="ky-KG"/>
        </w:rPr>
        <w:t>(</w:t>
      </w:r>
      <w:r w:rsidRPr="002F6505">
        <w:rPr>
          <w:rFonts w:ascii="Times New Roman" w:hAnsi="Times New Roman"/>
          <w:sz w:val="28"/>
          <w:szCs w:val="28"/>
          <w:lang w:val="ky-KG"/>
        </w:rPr>
        <w:t>15-20 градуска чейин</w:t>
      </w:r>
      <w:r>
        <w:rPr>
          <w:rFonts w:ascii="Times New Roman" w:hAnsi="Times New Roman"/>
          <w:sz w:val="28"/>
          <w:szCs w:val="28"/>
          <w:lang w:val="ky-KG"/>
        </w:rPr>
        <w:t>)</w:t>
      </w:r>
      <w:r w:rsidRPr="002F6505">
        <w:rPr>
          <w:rFonts w:ascii="Times New Roman" w:hAnsi="Times New Roman"/>
          <w:sz w:val="28"/>
          <w:szCs w:val="28"/>
          <w:lang w:val="ky-KG"/>
        </w:rPr>
        <w:t xml:space="preserve">, </w:t>
      </w:r>
      <w:r>
        <w:rPr>
          <w:rFonts w:ascii="Times New Roman" w:hAnsi="Times New Roman"/>
          <w:sz w:val="28"/>
          <w:szCs w:val="28"/>
          <w:lang w:val="ky-KG"/>
        </w:rPr>
        <w:t xml:space="preserve">тизенин (16-20 градуска чейин) </w:t>
      </w:r>
      <w:r w:rsidRPr="002F6505">
        <w:rPr>
          <w:rFonts w:ascii="Times New Roman" w:hAnsi="Times New Roman"/>
          <w:sz w:val="28"/>
          <w:szCs w:val="28"/>
          <w:lang w:val="ky-KG"/>
        </w:rPr>
        <w:t>шыйрак – буттун башы-тама</w:t>
      </w:r>
      <w:r>
        <w:rPr>
          <w:rFonts w:ascii="Times New Roman" w:hAnsi="Times New Roman"/>
          <w:sz w:val="28"/>
          <w:szCs w:val="28"/>
          <w:lang w:val="ky-KG"/>
        </w:rPr>
        <w:t>ны (14-18 градус), булчуң күч</w:t>
      </w:r>
      <w:r w:rsidRPr="002F6505">
        <w:rPr>
          <w:rFonts w:ascii="Times New Roman" w:hAnsi="Times New Roman"/>
          <w:sz w:val="28"/>
          <w:szCs w:val="28"/>
          <w:lang w:val="ky-KG"/>
        </w:rPr>
        <w:t>үнүн орточо аза</w:t>
      </w:r>
      <w:r w:rsidR="0030249D">
        <w:rPr>
          <w:rFonts w:ascii="Times New Roman" w:hAnsi="Times New Roman"/>
          <w:sz w:val="28"/>
          <w:szCs w:val="28"/>
          <w:lang w:val="ky-KG"/>
        </w:rPr>
        <w:t>я</w:t>
      </w:r>
      <w:r w:rsidRPr="002F6505">
        <w:rPr>
          <w:rFonts w:ascii="Times New Roman" w:hAnsi="Times New Roman"/>
          <w:sz w:val="28"/>
          <w:szCs w:val="28"/>
          <w:lang w:val="ky-KG"/>
        </w:rPr>
        <w:t xml:space="preserve"> баштоосу (3 баллга ч</w:t>
      </w:r>
      <w:r>
        <w:rPr>
          <w:rFonts w:ascii="Times New Roman" w:hAnsi="Times New Roman"/>
          <w:sz w:val="28"/>
          <w:szCs w:val="28"/>
          <w:lang w:val="ky-KG"/>
        </w:rPr>
        <w:t>ейин), спастикалик, паретикалык</w:t>
      </w:r>
      <w:r w:rsidRPr="002F6505">
        <w:rPr>
          <w:rFonts w:ascii="Times New Roman" w:hAnsi="Times New Roman"/>
          <w:sz w:val="28"/>
          <w:szCs w:val="28"/>
          <w:lang w:val="ky-KG"/>
        </w:rPr>
        <w:t>, пер</w:t>
      </w:r>
      <w:r>
        <w:rPr>
          <w:rFonts w:ascii="Times New Roman" w:hAnsi="Times New Roman"/>
          <w:sz w:val="28"/>
          <w:szCs w:val="28"/>
          <w:lang w:val="ky-KG"/>
        </w:rPr>
        <w:t>и</w:t>
      </w:r>
      <w:r w:rsidRPr="002F6505">
        <w:rPr>
          <w:rFonts w:ascii="Times New Roman" w:hAnsi="Times New Roman"/>
          <w:sz w:val="28"/>
          <w:szCs w:val="28"/>
          <w:lang w:val="ky-KG"/>
        </w:rPr>
        <w:t>неалдык басып жүрүү, буттун башы-тама</w:t>
      </w:r>
      <w:r>
        <w:rPr>
          <w:rFonts w:ascii="Times New Roman" w:hAnsi="Times New Roman"/>
          <w:sz w:val="28"/>
          <w:szCs w:val="28"/>
          <w:lang w:val="ky-KG"/>
        </w:rPr>
        <w:t>нынын орточо салаң</w:t>
      </w:r>
      <w:r w:rsidRPr="002F6505">
        <w:rPr>
          <w:rFonts w:ascii="Times New Roman" w:hAnsi="Times New Roman"/>
          <w:sz w:val="28"/>
          <w:szCs w:val="28"/>
          <w:lang w:val="ky-KG"/>
        </w:rPr>
        <w:t>дап ылдый тартуусу менен; айрым учурларда кошумча таянычты пайдалануу менен басып жүрүү (трость);</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w:t>
      </w:r>
      <w:r w:rsidRPr="00D35040">
        <w:rPr>
          <w:rFonts w:ascii="Times New Roman" w:hAnsi="Times New Roman"/>
          <w:sz w:val="28"/>
          <w:szCs w:val="28"/>
          <w:lang w:val="ky-KG"/>
        </w:rPr>
        <w:t>басып жүрүүнүн биомеханикасынын орточо бузулушу – 100 метр аралыкка басканда кадамдардын 170-190го чейин көбөйүшү (норма</w:t>
      </w:r>
      <w:r>
        <w:rPr>
          <w:rFonts w:ascii="Times New Roman" w:hAnsi="Times New Roman"/>
          <w:sz w:val="28"/>
          <w:szCs w:val="28"/>
          <w:lang w:val="ky-KG"/>
        </w:rPr>
        <w:t>да</w:t>
      </w:r>
      <w:r w:rsidRPr="00D35040">
        <w:rPr>
          <w:rFonts w:ascii="Times New Roman" w:hAnsi="Times New Roman"/>
          <w:sz w:val="28"/>
          <w:szCs w:val="28"/>
          <w:lang w:val="ky-KG"/>
        </w:rPr>
        <w:t xml:space="preserve"> 80-</w:t>
      </w:r>
      <w:r w:rsidRPr="002F6505">
        <w:rPr>
          <w:rFonts w:ascii="Times New Roman" w:hAnsi="Times New Roman"/>
          <w:sz w:val="28"/>
          <w:szCs w:val="28"/>
          <w:lang w:val="ky-KG"/>
        </w:rPr>
        <w:t>120</w:t>
      </w:r>
      <w:r>
        <w:rPr>
          <w:rFonts w:ascii="Times New Roman" w:hAnsi="Times New Roman"/>
          <w:sz w:val="28"/>
          <w:szCs w:val="28"/>
          <w:lang w:val="ky-KG"/>
        </w:rPr>
        <w:t xml:space="preserve"> кадам</w:t>
      </w:r>
      <w:r w:rsidRPr="002F6505">
        <w:rPr>
          <w:rFonts w:ascii="Times New Roman" w:hAnsi="Times New Roman"/>
          <w:sz w:val="28"/>
          <w:szCs w:val="28"/>
          <w:lang w:val="ky-KG"/>
        </w:rPr>
        <w:t>), кош кадамды жасоодогу убакыттын көбөйүүсү 2,0-3,0 секунд (норма</w:t>
      </w:r>
      <w:r>
        <w:rPr>
          <w:rFonts w:ascii="Times New Roman" w:hAnsi="Times New Roman"/>
          <w:sz w:val="28"/>
          <w:szCs w:val="28"/>
          <w:lang w:val="ky-KG"/>
        </w:rPr>
        <w:t>да</w:t>
      </w:r>
      <w:r w:rsidRPr="002F6505">
        <w:rPr>
          <w:rFonts w:ascii="Times New Roman" w:hAnsi="Times New Roman"/>
          <w:sz w:val="28"/>
          <w:szCs w:val="28"/>
          <w:lang w:val="ky-KG"/>
        </w:rPr>
        <w:t xml:space="preserve"> 1,0-1,3 секунд) бас</w:t>
      </w:r>
      <w:r>
        <w:rPr>
          <w:rFonts w:ascii="Times New Roman" w:hAnsi="Times New Roman"/>
          <w:sz w:val="28"/>
          <w:szCs w:val="28"/>
          <w:lang w:val="ky-KG"/>
        </w:rPr>
        <w:t>уу</w:t>
      </w:r>
      <w:r w:rsidRPr="002F6505">
        <w:rPr>
          <w:rFonts w:ascii="Times New Roman" w:hAnsi="Times New Roman"/>
          <w:sz w:val="28"/>
          <w:szCs w:val="28"/>
          <w:lang w:val="ky-KG"/>
        </w:rPr>
        <w:t xml:space="preserve"> ылдамдыгынын мүнөтүнө 50-60 кадамга чейин азайышы (норма</w:t>
      </w:r>
      <w:r>
        <w:rPr>
          <w:rFonts w:ascii="Times New Roman" w:hAnsi="Times New Roman"/>
          <w:sz w:val="28"/>
          <w:szCs w:val="28"/>
          <w:lang w:val="ky-KG"/>
        </w:rPr>
        <w:t>да</w:t>
      </w:r>
      <w:r w:rsidRPr="002F6505">
        <w:rPr>
          <w:rFonts w:ascii="Times New Roman" w:hAnsi="Times New Roman"/>
          <w:sz w:val="28"/>
          <w:szCs w:val="28"/>
          <w:lang w:val="ky-KG"/>
        </w:rPr>
        <w:t xml:space="preserve"> 80-100 кадам), бас</w:t>
      </w:r>
      <w:r>
        <w:rPr>
          <w:rFonts w:ascii="Times New Roman" w:hAnsi="Times New Roman"/>
          <w:sz w:val="28"/>
          <w:szCs w:val="28"/>
          <w:lang w:val="ky-KG"/>
        </w:rPr>
        <w:t>уу</w:t>
      </w:r>
      <w:r w:rsidRPr="002F6505">
        <w:rPr>
          <w:rFonts w:ascii="Times New Roman" w:hAnsi="Times New Roman"/>
          <w:sz w:val="28"/>
          <w:szCs w:val="28"/>
          <w:lang w:val="ky-KG"/>
        </w:rPr>
        <w:t xml:space="preserve"> ритми</w:t>
      </w:r>
      <w:r>
        <w:rPr>
          <w:rFonts w:ascii="Times New Roman" w:hAnsi="Times New Roman"/>
          <w:sz w:val="28"/>
          <w:szCs w:val="28"/>
          <w:lang w:val="ky-KG"/>
        </w:rPr>
        <w:t>нин коэффиценти</w:t>
      </w:r>
      <w:r w:rsidRPr="002F6505">
        <w:rPr>
          <w:rFonts w:ascii="Times New Roman" w:hAnsi="Times New Roman"/>
          <w:sz w:val="28"/>
          <w:szCs w:val="28"/>
          <w:lang w:val="ky-KG"/>
        </w:rPr>
        <w:t xml:space="preserve"> 0,82-0,75ке чейин төмөндөшү (норма</w:t>
      </w:r>
      <w:r>
        <w:rPr>
          <w:rFonts w:ascii="Times New Roman" w:hAnsi="Times New Roman"/>
          <w:sz w:val="28"/>
          <w:szCs w:val="28"/>
          <w:lang w:val="ky-KG"/>
        </w:rPr>
        <w:t>да</w:t>
      </w:r>
      <w:r w:rsidRPr="002F6505">
        <w:rPr>
          <w:rFonts w:ascii="Times New Roman" w:hAnsi="Times New Roman"/>
          <w:sz w:val="28"/>
          <w:szCs w:val="28"/>
          <w:lang w:val="ky-KG"/>
        </w:rPr>
        <w:t xml:space="preserve"> 0,94-1,0), бас</w:t>
      </w:r>
      <w:r>
        <w:rPr>
          <w:rFonts w:ascii="Times New Roman" w:hAnsi="Times New Roman"/>
          <w:sz w:val="28"/>
          <w:szCs w:val="28"/>
          <w:lang w:val="ky-KG"/>
        </w:rPr>
        <w:t>уу</w:t>
      </w:r>
      <w:r w:rsidRPr="002F6505">
        <w:rPr>
          <w:rFonts w:ascii="Times New Roman" w:hAnsi="Times New Roman"/>
          <w:sz w:val="28"/>
          <w:szCs w:val="28"/>
          <w:lang w:val="ky-KG"/>
        </w:rPr>
        <w:t xml:space="preserve"> ылдамдыгынын </w:t>
      </w:r>
      <w:r w:rsidRPr="002F6505">
        <w:rPr>
          <w:rFonts w:ascii="Times New Roman" w:hAnsi="Times New Roman"/>
          <w:sz w:val="28"/>
          <w:szCs w:val="28"/>
          <w:lang w:val="ky-KG"/>
        </w:rPr>
        <w:lastRenderedPageBreak/>
        <w:t xml:space="preserve">саатына 2 </w:t>
      </w:r>
      <w:r>
        <w:rPr>
          <w:rFonts w:ascii="Times New Roman" w:hAnsi="Times New Roman"/>
          <w:sz w:val="28"/>
          <w:szCs w:val="28"/>
          <w:lang w:val="ky-KG"/>
        </w:rPr>
        <w:t>км</w:t>
      </w:r>
      <w:r w:rsidRPr="002F6505">
        <w:rPr>
          <w:rFonts w:ascii="Times New Roman" w:hAnsi="Times New Roman"/>
          <w:sz w:val="28"/>
          <w:szCs w:val="28"/>
          <w:lang w:val="ky-KG"/>
        </w:rPr>
        <w:t xml:space="preserve"> чейин төмөндөшү (норма</w:t>
      </w:r>
      <w:r>
        <w:rPr>
          <w:rFonts w:ascii="Times New Roman" w:hAnsi="Times New Roman"/>
          <w:sz w:val="28"/>
          <w:szCs w:val="28"/>
          <w:lang w:val="ky-KG"/>
        </w:rPr>
        <w:t>да саатына</w:t>
      </w:r>
      <w:r w:rsidRPr="002F6505">
        <w:rPr>
          <w:rFonts w:ascii="Times New Roman" w:hAnsi="Times New Roman"/>
          <w:sz w:val="28"/>
          <w:szCs w:val="28"/>
          <w:lang w:val="ky-KG"/>
        </w:rPr>
        <w:t xml:space="preserve"> 4-5 </w:t>
      </w:r>
      <w:r>
        <w:rPr>
          <w:rFonts w:ascii="Times New Roman" w:hAnsi="Times New Roman"/>
          <w:sz w:val="28"/>
          <w:szCs w:val="28"/>
          <w:lang w:val="ky-KG"/>
        </w:rPr>
        <w:t>км</w:t>
      </w:r>
      <w:r w:rsidRPr="002F6505">
        <w:rPr>
          <w:rFonts w:ascii="Times New Roman" w:hAnsi="Times New Roman"/>
          <w:sz w:val="28"/>
          <w:szCs w:val="28"/>
          <w:lang w:val="ky-KG"/>
        </w:rPr>
        <w:t>), булчуңдардын биоэлектр</w:t>
      </w:r>
      <w:r>
        <w:rPr>
          <w:rFonts w:ascii="Times New Roman" w:hAnsi="Times New Roman"/>
          <w:sz w:val="28"/>
          <w:szCs w:val="28"/>
          <w:lang w:val="ky-KG"/>
        </w:rPr>
        <w:t>дик</w:t>
      </w:r>
      <w:r w:rsidRPr="002F6505">
        <w:rPr>
          <w:rFonts w:ascii="Times New Roman" w:hAnsi="Times New Roman"/>
          <w:sz w:val="28"/>
          <w:szCs w:val="28"/>
          <w:lang w:val="ky-KG"/>
        </w:rPr>
        <w:t xml:space="preserve"> активдүүлүгү (мээнин чоң ж</w:t>
      </w:r>
      <w:r>
        <w:rPr>
          <w:rFonts w:ascii="Times New Roman" w:hAnsi="Times New Roman"/>
          <w:sz w:val="28"/>
          <w:szCs w:val="28"/>
          <w:lang w:val="ky-KG"/>
        </w:rPr>
        <w:t>арым шарларынын активдүүлүгүнүн</w:t>
      </w:r>
      <w:r w:rsidRPr="002F6505">
        <w:rPr>
          <w:rFonts w:ascii="Times New Roman" w:hAnsi="Times New Roman"/>
          <w:sz w:val="28"/>
          <w:szCs w:val="28"/>
          <w:lang w:val="ky-KG"/>
        </w:rPr>
        <w:t xml:space="preserve">) 25 </w:t>
      </w:r>
      <w:r>
        <w:rPr>
          <w:rFonts w:ascii="Times New Roman" w:hAnsi="Times New Roman"/>
          <w:sz w:val="28"/>
          <w:szCs w:val="28"/>
          <w:lang w:val="ky-KG"/>
        </w:rPr>
        <w:t>%</w:t>
      </w:r>
      <w:r w:rsidRPr="002F6505">
        <w:rPr>
          <w:rFonts w:ascii="Times New Roman" w:hAnsi="Times New Roman"/>
          <w:sz w:val="28"/>
          <w:szCs w:val="28"/>
          <w:lang w:val="ky-KG"/>
        </w:rPr>
        <w:t>дан</w:t>
      </w:r>
      <w:r>
        <w:rPr>
          <w:rFonts w:ascii="Times New Roman" w:hAnsi="Times New Roman"/>
          <w:sz w:val="28"/>
          <w:szCs w:val="28"/>
          <w:lang w:val="ky-KG"/>
        </w:rPr>
        <w:t xml:space="preserve"> жогор</w:t>
      </w:r>
      <w:r w:rsidRPr="002F6505">
        <w:rPr>
          <w:rFonts w:ascii="Times New Roman" w:hAnsi="Times New Roman"/>
          <w:sz w:val="28"/>
          <w:szCs w:val="28"/>
          <w:lang w:val="ky-KG"/>
        </w:rPr>
        <w:t>у, бирок нормадан 70%га төмөн;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в) колдордун орточо парези, бард</w:t>
      </w:r>
      <w:r>
        <w:rPr>
          <w:rFonts w:ascii="Times New Roman" w:hAnsi="Times New Roman"/>
          <w:sz w:val="28"/>
          <w:szCs w:val="28"/>
          <w:lang w:val="ky-KG"/>
        </w:rPr>
        <w:t>ык муундардагы активдүү кыймыл-</w:t>
      </w:r>
      <w:r w:rsidRPr="002F6505">
        <w:rPr>
          <w:rFonts w:ascii="Times New Roman" w:hAnsi="Times New Roman"/>
          <w:sz w:val="28"/>
          <w:szCs w:val="28"/>
          <w:lang w:val="ky-KG"/>
        </w:rPr>
        <w:t xml:space="preserve"> аракеттердин амплит</w:t>
      </w:r>
      <w:r>
        <w:rPr>
          <w:rFonts w:ascii="Times New Roman" w:hAnsi="Times New Roman"/>
          <w:sz w:val="28"/>
          <w:szCs w:val="28"/>
          <w:lang w:val="ky-KG"/>
        </w:rPr>
        <w:t>удасын чектөөгө алган гемипарез:</w:t>
      </w:r>
      <w:r w:rsidRPr="002F6505">
        <w:rPr>
          <w:rFonts w:ascii="Times New Roman" w:hAnsi="Times New Roman"/>
          <w:sz w:val="28"/>
          <w:szCs w:val="28"/>
          <w:lang w:val="ky-KG"/>
        </w:rPr>
        <w:t xml:space="preserve"> ийин муундарында </w:t>
      </w:r>
      <w:r>
        <w:rPr>
          <w:rFonts w:ascii="Times New Roman" w:hAnsi="Times New Roman"/>
          <w:sz w:val="28"/>
          <w:szCs w:val="28"/>
          <w:lang w:val="ky-KG"/>
        </w:rPr>
        <w:t>(</w:t>
      </w:r>
      <w:r w:rsidRPr="002F6505">
        <w:rPr>
          <w:rFonts w:ascii="Times New Roman" w:hAnsi="Times New Roman"/>
          <w:sz w:val="28"/>
          <w:szCs w:val="28"/>
          <w:lang w:val="ky-KG"/>
        </w:rPr>
        <w:t>35-40 градус</w:t>
      </w:r>
      <w:r>
        <w:rPr>
          <w:rFonts w:ascii="Times New Roman" w:hAnsi="Times New Roman"/>
          <w:sz w:val="28"/>
          <w:szCs w:val="28"/>
          <w:lang w:val="ky-KG"/>
        </w:rPr>
        <w:t>)</w:t>
      </w:r>
      <w:r w:rsidRPr="002F6505">
        <w:rPr>
          <w:rFonts w:ascii="Times New Roman" w:hAnsi="Times New Roman"/>
          <w:sz w:val="28"/>
          <w:szCs w:val="28"/>
          <w:lang w:val="ky-KG"/>
        </w:rPr>
        <w:t xml:space="preserve">, чыканактардын муундарында </w:t>
      </w:r>
      <w:r>
        <w:rPr>
          <w:rFonts w:ascii="Times New Roman" w:hAnsi="Times New Roman"/>
          <w:sz w:val="28"/>
          <w:szCs w:val="28"/>
          <w:lang w:val="ky-KG"/>
        </w:rPr>
        <w:t>(</w:t>
      </w:r>
      <w:r w:rsidRPr="002F6505">
        <w:rPr>
          <w:rFonts w:ascii="Times New Roman" w:hAnsi="Times New Roman"/>
          <w:sz w:val="28"/>
          <w:szCs w:val="28"/>
          <w:lang w:val="ky-KG"/>
        </w:rPr>
        <w:t>30-45 градус</w:t>
      </w:r>
      <w:r>
        <w:rPr>
          <w:rFonts w:ascii="Times New Roman" w:hAnsi="Times New Roman"/>
          <w:sz w:val="28"/>
          <w:szCs w:val="28"/>
          <w:lang w:val="ky-KG"/>
        </w:rPr>
        <w:t>)</w:t>
      </w:r>
      <w:r w:rsidRPr="002F6505">
        <w:rPr>
          <w:rFonts w:ascii="Times New Roman" w:hAnsi="Times New Roman"/>
          <w:sz w:val="28"/>
          <w:szCs w:val="28"/>
          <w:lang w:val="ky-KG"/>
        </w:rPr>
        <w:t xml:space="preserve">, манжа кол баштарында </w:t>
      </w:r>
      <w:r>
        <w:rPr>
          <w:rFonts w:ascii="Times New Roman" w:hAnsi="Times New Roman"/>
          <w:sz w:val="28"/>
          <w:szCs w:val="28"/>
          <w:lang w:val="ky-KG"/>
        </w:rPr>
        <w:t>(</w:t>
      </w:r>
      <w:r w:rsidRPr="002F6505">
        <w:rPr>
          <w:rFonts w:ascii="Times New Roman" w:hAnsi="Times New Roman"/>
          <w:sz w:val="28"/>
          <w:szCs w:val="28"/>
          <w:lang w:val="ky-KG"/>
        </w:rPr>
        <w:t>30-40 градус</w:t>
      </w:r>
      <w:r>
        <w:rPr>
          <w:rFonts w:ascii="Times New Roman" w:hAnsi="Times New Roman"/>
          <w:sz w:val="28"/>
          <w:szCs w:val="28"/>
          <w:lang w:val="ky-KG"/>
        </w:rPr>
        <w:t>)</w:t>
      </w:r>
      <w:r w:rsidRPr="002F6505">
        <w:rPr>
          <w:rFonts w:ascii="Times New Roman" w:hAnsi="Times New Roman"/>
          <w:sz w:val="28"/>
          <w:szCs w:val="28"/>
          <w:lang w:val="ky-KG"/>
        </w:rPr>
        <w:t>, колдордогу булчуң күчтөрүнүн акырындап төмөндөөсү (3 балл), колдун чоң манжасынын каршылык көрсөтө алуусун чектөө (чоң манжанын дисталдык муун – фалангасы 4-манжанын (атыжоктун) түбүнө чейин жетет, манжаларды муштумга түй</w:t>
      </w:r>
      <w:r>
        <w:rPr>
          <w:rFonts w:ascii="Times New Roman" w:hAnsi="Times New Roman"/>
          <w:sz w:val="28"/>
          <w:szCs w:val="28"/>
          <w:lang w:val="ky-KG"/>
        </w:rPr>
        <w:t>үүнүн</w:t>
      </w:r>
      <w:r w:rsidRPr="002F6505">
        <w:rPr>
          <w:rFonts w:ascii="Times New Roman" w:hAnsi="Times New Roman"/>
          <w:sz w:val="28"/>
          <w:szCs w:val="28"/>
          <w:lang w:val="ky-KG"/>
        </w:rPr>
        <w:t xml:space="preserve"> чектелүү</w:t>
      </w:r>
      <w:r>
        <w:rPr>
          <w:rFonts w:ascii="Times New Roman" w:hAnsi="Times New Roman"/>
          <w:sz w:val="28"/>
          <w:szCs w:val="28"/>
          <w:lang w:val="ky-KG"/>
        </w:rPr>
        <w:t>сү</w:t>
      </w:r>
      <w:r w:rsidRPr="002F6505">
        <w:rPr>
          <w:rFonts w:ascii="Times New Roman" w:hAnsi="Times New Roman"/>
          <w:sz w:val="28"/>
          <w:szCs w:val="28"/>
          <w:lang w:val="ky-KG"/>
        </w:rPr>
        <w:t xml:space="preserve"> (манжалардын дисталдык муун – фалангалары алаканга 1-2 сантиметрге жетпейт), майда буюм заттарды кармоого кыйын, булчуңдардын биоэлектр</w:t>
      </w:r>
      <w:r>
        <w:rPr>
          <w:rFonts w:ascii="Times New Roman" w:hAnsi="Times New Roman"/>
          <w:sz w:val="28"/>
          <w:szCs w:val="28"/>
          <w:lang w:val="ky-KG"/>
        </w:rPr>
        <w:t>д</w:t>
      </w:r>
      <w:r w:rsidRPr="002F6505">
        <w:rPr>
          <w:rFonts w:ascii="Times New Roman" w:hAnsi="Times New Roman"/>
          <w:sz w:val="28"/>
          <w:szCs w:val="28"/>
          <w:lang w:val="ky-KG"/>
        </w:rPr>
        <w:t>ик активдүүлүгүнүн электр</w:t>
      </w:r>
      <w:r>
        <w:rPr>
          <w:rFonts w:ascii="Times New Roman" w:hAnsi="Times New Roman"/>
          <w:sz w:val="28"/>
          <w:szCs w:val="28"/>
          <w:lang w:val="ky-KG"/>
        </w:rPr>
        <w:t xml:space="preserve">омиографиясынын амплитудасынын </w:t>
      </w:r>
      <w:r w:rsidRPr="002F6505">
        <w:rPr>
          <w:rFonts w:ascii="Times New Roman" w:hAnsi="Times New Roman"/>
          <w:sz w:val="28"/>
          <w:szCs w:val="28"/>
          <w:lang w:val="ky-KG"/>
        </w:rPr>
        <w:t xml:space="preserve">орточо төмөндөөсү </w:t>
      </w:r>
      <w:r>
        <w:rPr>
          <w:rFonts w:ascii="Times New Roman" w:hAnsi="Times New Roman"/>
          <w:sz w:val="28"/>
          <w:szCs w:val="28"/>
          <w:lang w:val="ky-KG"/>
        </w:rPr>
        <w:t xml:space="preserve">нормадан </w:t>
      </w:r>
      <w:r w:rsidRPr="002F6505">
        <w:rPr>
          <w:rFonts w:ascii="Times New Roman" w:hAnsi="Times New Roman"/>
          <w:sz w:val="28"/>
          <w:szCs w:val="28"/>
          <w:lang w:val="ky-KG"/>
        </w:rPr>
        <w:t>25%-75%ды түзөт.</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г</w:t>
      </w:r>
      <w:r w:rsidRPr="002F6505">
        <w:rPr>
          <w:rFonts w:ascii="Times New Roman" w:hAnsi="Times New Roman"/>
          <w:sz w:val="28"/>
          <w:szCs w:val="28"/>
          <w:lang w:val="ky-KG"/>
        </w:rPr>
        <w:t>) ийи</w:t>
      </w:r>
      <w:r>
        <w:rPr>
          <w:rFonts w:ascii="Times New Roman" w:hAnsi="Times New Roman"/>
          <w:sz w:val="28"/>
          <w:szCs w:val="28"/>
          <w:lang w:val="ky-KG"/>
        </w:rPr>
        <w:t>н муундарынын 30-90 градус</w:t>
      </w:r>
      <w:r w:rsidRPr="002F6505">
        <w:rPr>
          <w:rFonts w:ascii="Times New Roman" w:hAnsi="Times New Roman"/>
          <w:sz w:val="28"/>
          <w:szCs w:val="28"/>
          <w:lang w:val="ky-KG"/>
        </w:rPr>
        <w:t xml:space="preserve"> че</w:t>
      </w:r>
      <w:r>
        <w:rPr>
          <w:rFonts w:ascii="Times New Roman" w:hAnsi="Times New Roman"/>
          <w:sz w:val="28"/>
          <w:szCs w:val="28"/>
          <w:lang w:val="ky-KG"/>
        </w:rPr>
        <w:t>г</w:t>
      </w:r>
      <w:r w:rsidRPr="002F6505">
        <w:rPr>
          <w:rFonts w:ascii="Times New Roman" w:hAnsi="Times New Roman"/>
          <w:sz w:val="28"/>
          <w:szCs w:val="28"/>
          <w:lang w:val="ky-KG"/>
        </w:rPr>
        <w:t>инде кыймылдоо көлөмү, чыканак муунду</w:t>
      </w:r>
      <w:r>
        <w:rPr>
          <w:rFonts w:ascii="Times New Roman" w:hAnsi="Times New Roman"/>
          <w:sz w:val="28"/>
          <w:szCs w:val="28"/>
          <w:lang w:val="ky-KG"/>
        </w:rPr>
        <w:t>н 80-130 градус, кол башындагы -</w:t>
      </w:r>
      <w:r w:rsidRPr="002F6505">
        <w:rPr>
          <w:rFonts w:ascii="Times New Roman" w:hAnsi="Times New Roman"/>
          <w:sz w:val="28"/>
          <w:szCs w:val="28"/>
          <w:lang w:val="ky-KG"/>
        </w:rPr>
        <w:t xml:space="preserve"> билектердеги муундар </w:t>
      </w:r>
      <w:r>
        <w:rPr>
          <w:rFonts w:ascii="Times New Roman" w:hAnsi="Times New Roman"/>
          <w:sz w:val="28"/>
          <w:szCs w:val="28"/>
          <w:lang w:val="ky-KG"/>
        </w:rPr>
        <w:t>-</w:t>
      </w:r>
      <w:r w:rsidRPr="002F6505">
        <w:rPr>
          <w:rFonts w:ascii="Times New Roman" w:hAnsi="Times New Roman"/>
          <w:sz w:val="28"/>
          <w:szCs w:val="28"/>
          <w:lang w:val="ky-KG"/>
        </w:rPr>
        <w:t xml:space="preserve"> 120-130 градус (бүгүү контрактурас</w:t>
      </w:r>
      <w:r>
        <w:rPr>
          <w:rFonts w:ascii="Times New Roman" w:hAnsi="Times New Roman"/>
          <w:sz w:val="28"/>
          <w:szCs w:val="28"/>
          <w:lang w:val="ky-KG"/>
        </w:rPr>
        <w:t>ы менен жазылтуу контрактурасы -</w:t>
      </w:r>
      <w:r w:rsidRPr="002F6505">
        <w:rPr>
          <w:rFonts w:ascii="Times New Roman" w:hAnsi="Times New Roman"/>
          <w:sz w:val="28"/>
          <w:szCs w:val="28"/>
          <w:lang w:val="ky-KG"/>
        </w:rPr>
        <w:t xml:space="preserve"> 200-220 градус) муундардын анкилозу функ</w:t>
      </w:r>
      <w:r>
        <w:rPr>
          <w:rFonts w:ascii="Times New Roman" w:hAnsi="Times New Roman"/>
          <w:sz w:val="28"/>
          <w:szCs w:val="28"/>
          <w:lang w:val="ky-KG"/>
        </w:rPr>
        <w:t>циялык жагынан ыңгайлуу абалда.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Ийиндин </w:t>
      </w:r>
      <w:r>
        <w:rPr>
          <w:rFonts w:ascii="Times New Roman" w:hAnsi="Times New Roman"/>
          <w:sz w:val="28"/>
          <w:szCs w:val="28"/>
          <w:lang w:val="ky-KG"/>
        </w:rPr>
        <w:t>мултугу</w:t>
      </w:r>
      <w:r w:rsidRPr="002F6505">
        <w:rPr>
          <w:rFonts w:ascii="Times New Roman" w:hAnsi="Times New Roman"/>
          <w:sz w:val="28"/>
          <w:szCs w:val="28"/>
          <w:lang w:val="ky-KG"/>
        </w:rPr>
        <w:t>, колдун ийинге чейинки мултугу, манжалардын жоктугу, кол</w:t>
      </w:r>
      <w:r>
        <w:rPr>
          <w:rFonts w:ascii="Times New Roman" w:hAnsi="Times New Roman"/>
          <w:sz w:val="28"/>
          <w:szCs w:val="28"/>
          <w:lang w:val="ky-KG"/>
        </w:rPr>
        <w:t>дун</w:t>
      </w:r>
      <w:r w:rsidRPr="002F6505">
        <w:rPr>
          <w:rFonts w:ascii="Times New Roman" w:hAnsi="Times New Roman"/>
          <w:sz w:val="28"/>
          <w:szCs w:val="28"/>
          <w:lang w:val="ky-KG"/>
        </w:rPr>
        <w:t xml:space="preserve"> биринчи манжа</w:t>
      </w:r>
      <w:r>
        <w:rPr>
          <w:rFonts w:ascii="Times New Roman" w:hAnsi="Times New Roman"/>
          <w:sz w:val="28"/>
          <w:szCs w:val="28"/>
          <w:lang w:val="ky-KG"/>
        </w:rPr>
        <w:t>ны кошпогондо</w:t>
      </w:r>
      <w:r w:rsidRPr="002F6505">
        <w:rPr>
          <w:rFonts w:ascii="Times New Roman" w:hAnsi="Times New Roman"/>
          <w:sz w:val="28"/>
          <w:szCs w:val="28"/>
          <w:lang w:val="ky-KG"/>
        </w:rPr>
        <w:t xml:space="preserve"> бардык төрт манжанын фалангаларынын жоктугу, биринчи манжа мен</w:t>
      </w:r>
      <w:r>
        <w:rPr>
          <w:rFonts w:ascii="Times New Roman" w:hAnsi="Times New Roman"/>
          <w:sz w:val="28"/>
          <w:szCs w:val="28"/>
          <w:lang w:val="ky-KG"/>
        </w:rPr>
        <w:t>ен бирдикте үч манжанын жоктугу;</w:t>
      </w:r>
      <w:r w:rsidRPr="002F6505">
        <w:rPr>
          <w:rFonts w:ascii="Times New Roman" w:hAnsi="Times New Roman"/>
          <w:sz w:val="28"/>
          <w:szCs w:val="28"/>
          <w:lang w:val="ky-KG"/>
        </w:rPr>
        <w:t xml:space="preserve"> ошол эле манжалардын функциялык жагынан ыңгайсыз болгон анкилозу же даана көрүнүп турган контрактурасы; биринчи жана экинчи манжалардын же үч манжанын тийиштүү манжалык сөөктөрү менен жок</w:t>
      </w:r>
      <w:r>
        <w:rPr>
          <w:rFonts w:ascii="Times New Roman" w:hAnsi="Times New Roman"/>
          <w:sz w:val="28"/>
          <w:szCs w:val="28"/>
          <w:lang w:val="ky-KG"/>
        </w:rPr>
        <w:t>тугу</w:t>
      </w:r>
      <w:r w:rsidRPr="002F6505">
        <w:rPr>
          <w:rFonts w:ascii="Times New Roman" w:hAnsi="Times New Roman"/>
          <w:sz w:val="28"/>
          <w:szCs w:val="28"/>
          <w:lang w:val="ky-KG"/>
        </w:rPr>
        <w:t>; майда нерселерди кармоого кыйынчылык келтирүүчү эки колдогу тең биринчи манжанын (бармактын) жок</w:t>
      </w:r>
      <w:r>
        <w:rPr>
          <w:rFonts w:ascii="Times New Roman" w:hAnsi="Times New Roman"/>
          <w:sz w:val="28"/>
          <w:szCs w:val="28"/>
          <w:lang w:val="ky-KG"/>
        </w:rPr>
        <w:t>тугу</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д) аяктардын ампутациядан кийинки мултуктары </w:t>
      </w:r>
      <w:r>
        <w:rPr>
          <w:rFonts w:ascii="Times New Roman" w:hAnsi="Times New Roman"/>
          <w:sz w:val="28"/>
          <w:szCs w:val="28"/>
          <w:lang w:val="ky-KG"/>
        </w:rPr>
        <w:t>(</w:t>
      </w:r>
      <w:r w:rsidRPr="002F6505">
        <w:rPr>
          <w:rFonts w:ascii="Times New Roman" w:hAnsi="Times New Roman"/>
          <w:sz w:val="28"/>
          <w:szCs w:val="28"/>
          <w:lang w:val="ky-KG"/>
        </w:rPr>
        <w:t xml:space="preserve">сандын, шыйрактын, эки </w:t>
      </w:r>
      <w:r>
        <w:rPr>
          <w:rFonts w:ascii="Times New Roman" w:hAnsi="Times New Roman"/>
          <w:sz w:val="28"/>
          <w:szCs w:val="28"/>
          <w:lang w:val="ky-KG"/>
        </w:rPr>
        <w:t>тамандын</w:t>
      </w:r>
      <w:r w:rsidRPr="002F6505">
        <w:rPr>
          <w:rFonts w:ascii="Times New Roman" w:hAnsi="Times New Roman"/>
          <w:sz w:val="28"/>
          <w:szCs w:val="28"/>
          <w:lang w:val="ky-KG"/>
        </w:rPr>
        <w:t xml:space="preserve"> Шопар, Лисфранк муундарынын деңгээлинде); жамбаш – кашка жилик, тизе муунда</w:t>
      </w:r>
      <w:r w:rsidR="0030249D">
        <w:rPr>
          <w:rFonts w:ascii="Times New Roman" w:hAnsi="Times New Roman"/>
          <w:sz w:val="28"/>
          <w:szCs w:val="28"/>
          <w:lang w:val="ky-KG"/>
        </w:rPr>
        <w:t>рынын бүгүлүү жана жаз</w:t>
      </w:r>
      <w:r w:rsidRPr="002F6505">
        <w:rPr>
          <w:rFonts w:ascii="Times New Roman" w:hAnsi="Times New Roman"/>
          <w:sz w:val="28"/>
          <w:szCs w:val="28"/>
          <w:lang w:val="ky-KG"/>
        </w:rPr>
        <w:t>ылуусунун орточо контрактурасы, тизе муунун</w:t>
      </w:r>
      <w:r>
        <w:rPr>
          <w:rFonts w:ascii="Times New Roman" w:hAnsi="Times New Roman"/>
          <w:sz w:val="28"/>
          <w:szCs w:val="28"/>
          <w:lang w:val="ky-KG"/>
        </w:rPr>
        <w:t>ун бүгүлүү контрактурасы (</w:t>
      </w:r>
      <w:r w:rsidRPr="002F6505">
        <w:rPr>
          <w:rFonts w:ascii="Times New Roman" w:hAnsi="Times New Roman"/>
          <w:sz w:val="28"/>
          <w:szCs w:val="28"/>
          <w:lang w:val="ky-KG"/>
        </w:rPr>
        <w:t>эквинустук таман); буттун 5-7 сантиметрге чейин кыскаруусу, муундардын функциялык жактан ыңгайлуу абалдагы жамбаш – кашка жилик муунунда 160-170 градус, тизе муунунда 170-180 градус, шыйрак – буттун башы муунунда 95-100 градус анкилозу;</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е) вестибулярдык – каракуш</w:t>
      </w:r>
      <w:r>
        <w:rPr>
          <w:rFonts w:ascii="Times New Roman" w:hAnsi="Times New Roman"/>
          <w:sz w:val="28"/>
          <w:szCs w:val="28"/>
          <w:lang w:val="ky-KG"/>
        </w:rPr>
        <w:t xml:space="preserve"> мээнин </w:t>
      </w:r>
      <w:r w:rsidRPr="002F6505">
        <w:rPr>
          <w:rFonts w:ascii="Times New Roman" w:hAnsi="Times New Roman"/>
          <w:sz w:val="28"/>
          <w:szCs w:val="28"/>
          <w:lang w:val="ky-KG"/>
        </w:rPr>
        <w:t>орточо бузулуулар</w:t>
      </w:r>
      <w:r>
        <w:rPr>
          <w:rFonts w:ascii="Times New Roman" w:hAnsi="Times New Roman"/>
          <w:sz w:val="28"/>
          <w:szCs w:val="28"/>
          <w:lang w:val="ky-KG"/>
        </w:rPr>
        <w:t>ы</w:t>
      </w:r>
      <w:r w:rsidRPr="002F6505">
        <w:rPr>
          <w:rFonts w:ascii="Times New Roman" w:hAnsi="Times New Roman"/>
          <w:sz w:val="28"/>
          <w:szCs w:val="28"/>
          <w:lang w:val="ky-KG"/>
        </w:rPr>
        <w:t>; башты тез бурганда, денени тез бурганда, унаада жүрүп бара жатканда баш айлануу; I, II даражадагы ички себептерден пайда болгон нистагм; статикалык-динамикалык орточо бузулуулар (Ромбер</w:t>
      </w:r>
      <w:r>
        <w:rPr>
          <w:rFonts w:ascii="Times New Roman" w:hAnsi="Times New Roman"/>
          <w:sz w:val="28"/>
          <w:szCs w:val="28"/>
          <w:lang w:val="ky-KG"/>
        </w:rPr>
        <w:t>г</w:t>
      </w:r>
      <w:r w:rsidRPr="002F6505">
        <w:rPr>
          <w:rFonts w:ascii="Times New Roman" w:hAnsi="Times New Roman"/>
          <w:sz w:val="28"/>
          <w:szCs w:val="28"/>
          <w:lang w:val="ky-KG"/>
        </w:rPr>
        <w:t xml:space="preserve"> позасында, басып жүргөндө телтеңдөө, согончок-шыйрак пробасын жүргүзүүдө таппай калуу); вестибулярдык козголуунун гиперрефлекциясы тегеренүүдөн кийинки нистагма – 50-80 секунд, калорикалык нистагма – 90-110 секунд;</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ж) дем алуунун I, II даражадагы </w:t>
      </w:r>
      <w:r>
        <w:rPr>
          <w:rFonts w:ascii="Times New Roman" w:hAnsi="Times New Roman"/>
          <w:sz w:val="28"/>
          <w:szCs w:val="28"/>
          <w:lang w:val="ky-KG"/>
        </w:rPr>
        <w:t>жетишсиздиги</w:t>
      </w:r>
      <w:r w:rsidRPr="002F6505">
        <w:rPr>
          <w:rFonts w:ascii="Times New Roman" w:hAnsi="Times New Roman"/>
          <w:sz w:val="28"/>
          <w:szCs w:val="28"/>
          <w:lang w:val="ky-KG"/>
        </w:rPr>
        <w:t>, кан айлануунун I,</w:t>
      </w:r>
      <w:r>
        <w:rPr>
          <w:rFonts w:ascii="Times New Roman" w:hAnsi="Times New Roman"/>
          <w:sz w:val="28"/>
          <w:szCs w:val="28"/>
          <w:lang w:val="ky-KG"/>
        </w:rPr>
        <w:t xml:space="preserve"> II стадиядагы буз</w:t>
      </w:r>
      <w:r w:rsidRPr="002F6505">
        <w:rPr>
          <w:rFonts w:ascii="Times New Roman" w:hAnsi="Times New Roman"/>
          <w:sz w:val="28"/>
          <w:szCs w:val="28"/>
          <w:lang w:val="ky-KG"/>
        </w:rPr>
        <w:t>улушу (физикалык орточо аракеттен кийин дем</w:t>
      </w:r>
      <w:r>
        <w:rPr>
          <w:rFonts w:ascii="Times New Roman" w:hAnsi="Times New Roman"/>
          <w:sz w:val="28"/>
          <w:szCs w:val="28"/>
          <w:lang w:val="ky-KG"/>
        </w:rPr>
        <w:t>игүү</w:t>
      </w:r>
      <w:r w:rsidRPr="002F6505">
        <w:rPr>
          <w:rFonts w:ascii="Times New Roman" w:hAnsi="Times New Roman"/>
          <w:sz w:val="28"/>
          <w:szCs w:val="28"/>
          <w:lang w:val="ky-KG"/>
        </w:rPr>
        <w:t xml:space="preserve">, орточо физикалык </w:t>
      </w:r>
      <w:r>
        <w:rPr>
          <w:rFonts w:ascii="Times New Roman" w:hAnsi="Times New Roman"/>
          <w:sz w:val="28"/>
          <w:szCs w:val="28"/>
          <w:lang w:val="ky-KG"/>
        </w:rPr>
        <w:t>аракеттен кийин цианоздун күчөш</w:t>
      </w:r>
      <w:r w:rsidRPr="002F6505">
        <w:rPr>
          <w:rFonts w:ascii="Times New Roman" w:hAnsi="Times New Roman"/>
          <w:sz w:val="28"/>
          <w:szCs w:val="28"/>
          <w:lang w:val="ky-KG"/>
        </w:rPr>
        <w:t xml:space="preserve">ү, жөн эле тургандагы дем </w:t>
      </w:r>
      <w:r w:rsidRPr="002F6505">
        <w:rPr>
          <w:rFonts w:ascii="Times New Roman" w:hAnsi="Times New Roman"/>
          <w:sz w:val="28"/>
          <w:szCs w:val="28"/>
          <w:lang w:val="ky-KG"/>
        </w:rPr>
        <w:lastRenderedPageBreak/>
        <w:t>алуусунун минутасына 20</w:t>
      </w:r>
      <w:r>
        <w:rPr>
          <w:rFonts w:ascii="Times New Roman" w:hAnsi="Times New Roman"/>
          <w:sz w:val="28"/>
          <w:szCs w:val="28"/>
          <w:lang w:val="ky-KG"/>
        </w:rPr>
        <w:t>га чейин тездиги</w:t>
      </w:r>
      <w:r w:rsidRPr="002F6505">
        <w:rPr>
          <w:rFonts w:ascii="Times New Roman" w:hAnsi="Times New Roman"/>
          <w:sz w:val="28"/>
          <w:szCs w:val="28"/>
          <w:lang w:val="ky-KG"/>
        </w:rPr>
        <w:t xml:space="preserve">, ал эми </w:t>
      </w:r>
      <w:r w:rsidR="0030249D">
        <w:rPr>
          <w:rFonts w:ascii="Times New Roman" w:hAnsi="Times New Roman"/>
          <w:sz w:val="28"/>
          <w:szCs w:val="28"/>
          <w:lang w:val="ky-KG"/>
        </w:rPr>
        <w:t>күч келти</w:t>
      </w:r>
      <w:r>
        <w:rPr>
          <w:rFonts w:ascii="Times New Roman" w:hAnsi="Times New Roman"/>
          <w:sz w:val="28"/>
          <w:szCs w:val="28"/>
          <w:lang w:val="ky-KG"/>
        </w:rPr>
        <w:t>ргенден</w:t>
      </w:r>
      <w:r w:rsidRPr="002F6505">
        <w:rPr>
          <w:rFonts w:ascii="Times New Roman" w:hAnsi="Times New Roman"/>
          <w:sz w:val="28"/>
          <w:szCs w:val="28"/>
          <w:lang w:val="ky-KG"/>
        </w:rPr>
        <w:t xml:space="preserve"> кийин анын мүнөтүнө дагы 12-16 жолкуга көтөрүлүүсү, аде</w:t>
      </w:r>
      <w:r>
        <w:rPr>
          <w:rFonts w:ascii="Times New Roman" w:hAnsi="Times New Roman"/>
          <w:sz w:val="28"/>
          <w:szCs w:val="28"/>
          <w:lang w:val="ky-KG"/>
        </w:rPr>
        <w:t>пки деңгээлине 5 мүнөт ичинде</w:t>
      </w:r>
      <w:r w:rsidRPr="002F6505">
        <w:rPr>
          <w:rFonts w:ascii="Times New Roman" w:hAnsi="Times New Roman"/>
          <w:sz w:val="28"/>
          <w:szCs w:val="28"/>
          <w:lang w:val="ky-KG"/>
        </w:rPr>
        <w:t xml:space="preserve"> кайтышы, көп эмес </w:t>
      </w:r>
      <w:r>
        <w:rPr>
          <w:rFonts w:ascii="Times New Roman" w:hAnsi="Times New Roman"/>
          <w:sz w:val="28"/>
          <w:szCs w:val="28"/>
          <w:lang w:val="ky-KG"/>
        </w:rPr>
        <w:t>(</w:t>
      </w:r>
      <w:r w:rsidRPr="002F6505">
        <w:rPr>
          <w:rFonts w:ascii="Times New Roman" w:hAnsi="Times New Roman"/>
          <w:sz w:val="28"/>
          <w:szCs w:val="28"/>
          <w:lang w:val="ky-KG"/>
        </w:rPr>
        <w:t>минутасына 90-99 жолу жүрөк каккан</w:t>
      </w:r>
      <w:r>
        <w:rPr>
          <w:rFonts w:ascii="Times New Roman" w:hAnsi="Times New Roman"/>
          <w:sz w:val="28"/>
          <w:szCs w:val="28"/>
          <w:lang w:val="ky-KG"/>
        </w:rPr>
        <w:t>)</w:t>
      </w:r>
      <w:r w:rsidRPr="002F6505">
        <w:rPr>
          <w:rFonts w:ascii="Times New Roman" w:hAnsi="Times New Roman"/>
          <w:sz w:val="28"/>
          <w:szCs w:val="28"/>
          <w:lang w:val="ky-KG"/>
        </w:rPr>
        <w:t xml:space="preserve"> тахикардия, өпкөнүн жашоо кеңдигинин 56%-69% га орточо төмөндөшү, өпкөнүн максим</w:t>
      </w:r>
      <w:r>
        <w:rPr>
          <w:rFonts w:ascii="Times New Roman" w:hAnsi="Times New Roman"/>
          <w:sz w:val="28"/>
          <w:szCs w:val="28"/>
          <w:lang w:val="ky-KG"/>
        </w:rPr>
        <w:t>умдук</w:t>
      </w:r>
      <w:r w:rsidRPr="002F6505">
        <w:rPr>
          <w:rFonts w:ascii="Times New Roman" w:hAnsi="Times New Roman"/>
          <w:sz w:val="28"/>
          <w:szCs w:val="28"/>
          <w:lang w:val="ky-KG"/>
        </w:rPr>
        <w:t xml:space="preserve"> вентилляциясы 55</w:t>
      </w:r>
      <w:r>
        <w:rPr>
          <w:rFonts w:ascii="Times New Roman" w:hAnsi="Times New Roman"/>
          <w:sz w:val="28"/>
          <w:szCs w:val="28"/>
          <w:lang w:val="ky-KG"/>
        </w:rPr>
        <w:t xml:space="preserve"> % -58%, бир мүнөттөгү дем алуу</w:t>
      </w:r>
      <w:r w:rsidRPr="002F6505">
        <w:rPr>
          <w:rFonts w:ascii="Times New Roman" w:hAnsi="Times New Roman"/>
          <w:sz w:val="28"/>
          <w:szCs w:val="28"/>
          <w:lang w:val="ky-KG"/>
        </w:rPr>
        <w:t xml:space="preserve"> көлөмүнүн 142-148%га көбөйүшү, Тифф</w:t>
      </w:r>
      <w:r>
        <w:rPr>
          <w:rFonts w:ascii="Times New Roman" w:hAnsi="Times New Roman"/>
          <w:sz w:val="28"/>
          <w:szCs w:val="28"/>
          <w:lang w:val="ky-KG"/>
        </w:rPr>
        <w:t>н</w:t>
      </w:r>
      <w:r w:rsidRPr="002F6505">
        <w:rPr>
          <w:rFonts w:ascii="Times New Roman" w:hAnsi="Times New Roman"/>
          <w:sz w:val="28"/>
          <w:szCs w:val="28"/>
          <w:lang w:val="ky-KG"/>
        </w:rPr>
        <w:t>о индексинин 74</w:t>
      </w:r>
      <w:r>
        <w:rPr>
          <w:rFonts w:ascii="Times New Roman" w:hAnsi="Times New Roman"/>
          <w:sz w:val="28"/>
          <w:szCs w:val="28"/>
          <w:lang w:val="ky-KG"/>
        </w:rPr>
        <w:t xml:space="preserve"> % </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55</w:t>
      </w:r>
      <w:r>
        <w:rPr>
          <w:rFonts w:ascii="Times New Roman" w:hAnsi="Times New Roman"/>
          <w:sz w:val="28"/>
          <w:szCs w:val="28"/>
          <w:lang w:val="ky-KG"/>
        </w:rPr>
        <w:t xml:space="preserve"> %</w:t>
      </w:r>
      <w:r w:rsidRPr="002F6505">
        <w:rPr>
          <w:rFonts w:ascii="Times New Roman" w:hAnsi="Times New Roman"/>
          <w:sz w:val="28"/>
          <w:szCs w:val="28"/>
          <w:lang w:val="ky-KG"/>
        </w:rPr>
        <w:t xml:space="preserve"> төмөндөөсү, к</w:t>
      </w:r>
      <w:r>
        <w:rPr>
          <w:rFonts w:ascii="Times New Roman" w:hAnsi="Times New Roman"/>
          <w:sz w:val="28"/>
          <w:szCs w:val="28"/>
          <w:lang w:val="ky-KG"/>
        </w:rPr>
        <w:t>ычкылтекти</w:t>
      </w:r>
      <w:r w:rsidRPr="002F6505">
        <w:rPr>
          <w:rFonts w:ascii="Times New Roman" w:hAnsi="Times New Roman"/>
          <w:sz w:val="28"/>
          <w:szCs w:val="28"/>
          <w:lang w:val="ky-KG"/>
        </w:rPr>
        <w:t xml:space="preserve"> пайдалануунун коеффициенти 36</w:t>
      </w:r>
      <w:r>
        <w:rPr>
          <w:rFonts w:ascii="Times New Roman" w:hAnsi="Times New Roman"/>
          <w:sz w:val="28"/>
          <w:szCs w:val="28"/>
          <w:lang w:val="ky-KG"/>
        </w:rPr>
        <w:t xml:space="preserve"> % </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44</w:t>
      </w:r>
      <w:r>
        <w:rPr>
          <w:rFonts w:ascii="Times New Roman" w:hAnsi="Times New Roman"/>
          <w:sz w:val="28"/>
          <w:szCs w:val="28"/>
          <w:lang w:val="ky-KG"/>
        </w:rPr>
        <w:t xml:space="preserve"> </w:t>
      </w:r>
      <w:r w:rsidRPr="002F6505">
        <w:rPr>
          <w:rFonts w:ascii="Times New Roman" w:hAnsi="Times New Roman"/>
          <w:sz w:val="28"/>
          <w:szCs w:val="28"/>
          <w:lang w:val="ky-KG"/>
        </w:rPr>
        <w:t>%, минутасына кислородду жутуу 277-287 мл., жүрөктүн оң карынчасынын м</w:t>
      </w:r>
      <w:r>
        <w:rPr>
          <w:rFonts w:ascii="Times New Roman" w:hAnsi="Times New Roman"/>
          <w:sz w:val="28"/>
          <w:szCs w:val="28"/>
          <w:lang w:val="ky-KG"/>
        </w:rPr>
        <w:t>иокардынын жыйрылуу жөндөм</w:t>
      </w:r>
      <w:r w:rsidRPr="002F6505">
        <w:rPr>
          <w:rFonts w:ascii="Times New Roman" w:hAnsi="Times New Roman"/>
          <w:sz w:val="28"/>
          <w:szCs w:val="28"/>
          <w:lang w:val="ky-KG"/>
        </w:rPr>
        <w:t>үнүн өпкөнүн гемодинамикасынын бузулушу менен биргеликте орточо төмөндөшүнүн белгилери;</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з) сенсордук орточо бузулуу</w:t>
      </w:r>
      <w:r>
        <w:rPr>
          <w:rFonts w:ascii="Times New Roman" w:hAnsi="Times New Roman"/>
          <w:sz w:val="28"/>
          <w:szCs w:val="28"/>
          <w:lang w:val="ky-KG"/>
        </w:rPr>
        <w:t xml:space="preserve">лар: - </w:t>
      </w:r>
      <w:r w:rsidRPr="002F6505">
        <w:rPr>
          <w:rFonts w:ascii="Times New Roman" w:hAnsi="Times New Roman"/>
          <w:sz w:val="28"/>
          <w:szCs w:val="28"/>
          <w:lang w:val="ky-KG"/>
        </w:rPr>
        <w:t>көрүү анализаторунун функциясынын бузулушу – орточо даражада начар көрүү, жалгыз же жакшы көргөн көзүнүн курчтугунун начарлашы – коррекция менен 0,1ге барабар, көрүүнүн ыраактык чектери 40 градустан төмөн, бирок 20 градустан кеңири.</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у</w:t>
      </w:r>
      <w:r w:rsidRPr="002F6505">
        <w:rPr>
          <w:rFonts w:ascii="Times New Roman" w:hAnsi="Times New Roman"/>
          <w:sz w:val="28"/>
          <w:szCs w:val="28"/>
          <w:lang w:val="ky-KG"/>
        </w:rPr>
        <w:t>гуусунун орточо төмөндөөсү: сүйлө</w:t>
      </w:r>
      <w:r>
        <w:rPr>
          <w:rFonts w:ascii="Times New Roman" w:hAnsi="Times New Roman"/>
          <w:sz w:val="28"/>
          <w:szCs w:val="28"/>
          <w:lang w:val="ky-KG"/>
        </w:rPr>
        <w:t>г</w:t>
      </w:r>
      <w:r w:rsidRPr="002F6505">
        <w:rPr>
          <w:rFonts w:ascii="Times New Roman" w:hAnsi="Times New Roman"/>
          <w:sz w:val="28"/>
          <w:szCs w:val="28"/>
          <w:lang w:val="ky-KG"/>
        </w:rPr>
        <w:t>ө</w:t>
      </w:r>
      <w:r>
        <w:rPr>
          <w:rFonts w:ascii="Times New Roman" w:hAnsi="Times New Roman"/>
          <w:sz w:val="28"/>
          <w:szCs w:val="28"/>
          <w:lang w:val="ky-KG"/>
        </w:rPr>
        <w:t>н</w:t>
      </w:r>
      <w:r w:rsidRPr="002F6505">
        <w:rPr>
          <w:rFonts w:ascii="Times New Roman" w:hAnsi="Times New Roman"/>
          <w:sz w:val="28"/>
          <w:szCs w:val="28"/>
          <w:lang w:val="ky-KG"/>
        </w:rPr>
        <w:t xml:space="preserve"> сөздөрдү 2.0-3.0 метрден кабыл алуу, шыбыроону 0.5-0 метрден </w:t>
      </w:r>
      <w:r>
        <w:rPr>
          <w:rFonts w:ascii="Times New Roman" w:hAnsi="Times New Roman"/>
          <w:sz w:val="28"/>
          <w:szCs w:val="28"/>
          <w:lang w:val="ky-KG"/>
        </w:rPr>
        <w:t>у</w:t>
      </w:r>
      <w:r w:rsidRPr="002F6505">
        <w:rPr>
          <w:rFonts w:ascii="Times New Roman" w:hAnsi="Times New Roman"/>
          <w:sz w:val="28"/>
          <w:szCs w:val="28"/>
          <w:lang w:val="ky-KG"/>
        </w:rPr>
        <w:t xml:space="preserve">гуу, угуунун орточо босогосу 41-60 дцБ. </w:t>
      </w:r>
      <w:r>
        <w:rPr>
          <w:rFonts w:ascii="Times New Roman" w:hAnsi="Times New Roman"/>
          <w:sz w:val="28"/>
          <w:szCs w:val="28"/>
          <w:lang w:val="ky-KG"/>
        </w:rPr>
        <w:t>с</w:t>
      </w:r>
      <w:r w:rsidRPr="002F6505">
        <w:rPr>
          <w:rFonts w:ascii="Times New Roman" w:hAnsi="Times New Roman"/>
          <w:sz w:val="28"/>
          <w:szCs w:val="28"/>
          <w:lang w:val="ky-KG"/>
        </w:rPr>
        <w:t>өздөрдү таасын талдай алуу босогосу 50-70 дцБ.</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и</w:t>
      </w:r>
      <w:r w:rsidRPr="002F6505">
        <w:rPr>
          <w:rFonts w:ascii="Times New Roman" w:hAnsi="Times New Roman"/>
          <w:sz w:val="28"/>
          <w:szCs w:val="28"/>
          <w:lang w:val="ky-KG"/>
        </w:rPr>
        <w:t xml:space="preserve">) жамбаш органдарынын функцияларынын орточо бузулуусу: табарсыктын толгондугун, табарсыктын цистометриядагы сыйымдуулугун сезүүнүн жоктугу; табарсыктын детрузорунун гипотониясы – 500-400мл. Чыкпай калган заара 100 мл.га ашык, </w:t>
      </w:r>
      <w:r w:rsidR="0030249D">
        <w:rPr>
          <w:rFonts w:ascii="Times New Roman" w:hAnsi="Times New Roman"/>
          <w:sz w:val="28"/>
          <w:szCs w:val="28"/>
          <w:lang w:val="ky-KG"/>
        </w:rPr>
        <w:t>табарсыктын детрузорунун гипер</w:t>
      </w:r>
      <w:r w:rsidRPr="002F6505">
        <w:rPr>
          <w:rFonts w:ascii="Times New Roman" w:hAnsi="Times New Roman"/>
          <w:sz w:val="28"/>
          <w:szCs w:val="28"/>
          <w:lang w:val="ky-KG"/>
        </w:rPr>
        <w:t xml:space="preserve">тониясындагы сыйымдуулук 20-125мл.; заң чыгаруунун (дефекация) кармалуусунун узактыгы 3-4 сутка, сфинктердин жетишпестигинен аналдык рефлекс төмөндөгөндүктөн сфинктердин тонусу менен кысуу эрки алсызданып ичтеги газды кармай албоо, монометрия тышкы </w:t>
      </w:r>
      <w:r w:rsidR="0030249D">
        <w:rPr>
          <w:rFonts w:ascii="Times New Roman" w:hAnsi="Times New Roman"/>
          <w:sz w:val="28"/>
          <w:szCs w:val="28"/>
          <w:lang w:val="ky-KG"/>
        </w:rPr>
        <w:t>сфинктердин басымы</w:t>
      </w:r>
      <w:r w:rsidRPr="002F6505">
        <w:rPr>
          <w:rFonts w:ascii="Times New Roman" w:hAnsi="Times New Roman"/>
          <w:sz w:val="28"/>
          <w:szCs w:val="28"/>
          <w:lang w:val="ky-KG"/>
        </w:rPr>
        <w:t xml:space="preserve">нын </w:t>
      </w:r>
      <w:r>
        <w:rPr>
          <w:rFonts w:ascii="Times New Roman" w:hAnsi="Times New Roman"/>
          <w:sz w:val="28"/>
          <w:szCs w:val="28"/>
          <w:lang w:val="ky-KG"/>
        </w:rPr>
        <w:t>с</w:t>
      </w:r>
      <w:r w:rsidRPr="002F6505">
        <w:rPr>
          <w:rFonts w:ascii="Times New Roman" w:hAnsi="Times New Roman"/>
          <w:sz w:val="28"/>
          <w:szCs w:val="28"/>
          <w:lang w:val="ky-KG"/>
        </w:rPr>
        <w:t>ымап мамычысын</w:t>
      </w:r>
      <w:r>
        <w:rPr>
          <w:rFonts w:ascii="Times New Roman" w:hAnsi="Times New Roman"/>
          <w:sz w:val="28"/>
          <w:szCs w:val="28"/>
          <w:lang w:val="ky-KG"/>
        </w:rPr>
        <w:t>ын</w:t>
      </w:r>
      <w:r w:rsidRPr="002F6505">
        <w:rPr>
          <w:rFonts w:ascii="Times New Roman" w:hAnsi="Times New Roman"/>
          <w:sz w:val="28"/>
          <w:szCs w:val="28"/>
          <w:lang w:val="ky-KG"/>
        </w:rPr>
        <w:t xml:space="preserve"> 16-25 мм., ички сф</w:t>
      </w:r>
      <w:r>
        <w:rPr>
          <w:rFonts w:ascii="Times New Roman" w:hAnsi="Times New Roman"/>
          <w:sz w:val="28"/>
          <w:szCs w:val="28"/>
          <w:lang w:val="ky-KG"/>
        </w:rPr>
        <w:t xml:space="preserve">инктердин </w:t>
      </w:r>
      <w:r w:rsidRPr="002F6505">
        <w:rPr>
          <w:rFonts w:ascii="Times New Roman" w:hAnsi="Times New Roman"/>
          <w:sz w:val="28"/>
          <w:szCs w:val="28"/>
          <w:lang w:val="ky-KG"/>
        </w:rPr>
        <w:t xml:space="preserve">сымап мамычасына </w:t>
      </w:r>
      <w:r>
        <w:rPr>
          <w:rFonts w:ascii="Times New Roman" w:hAnsi="Times New Roman"/>
          <w:sz w:val="28"/>
          <w:szCs w:val="28"/>
          <w:lang w:val="ky-KG"/>
        </w:rPr>
        <w:t xml:space="preserve">26-40 мм (нормада 35-62 мм </w:t>
      </w:r>
      <w:r w:rsidRPr="002F6505">
        <w:rPr>
          <w:rFonts w:ascii="Times New Roman" w:hAnsi="Times New Roman"/>
          <w:sz w:val="28"/>
          <w:szCs w:val="28"/>
          <w:lang w:val="ky-KG"/>
        </w:rPr>
        <w:t>с.м.) орточо төмөндөгөнүн көрсөтөт.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4. Э</w:t>
      </w:r>
      <w:r w:rsidRPr="002F6505">
        <w:rPr>
          <w:rFonts w:ascii="Times New Roman" w:hAnsi="Times New Roman"/>
          <w:sz w:val="28"/>
          <w:szCs w:val="28"/>
          <w:lang w:val="ky-KG"/>
        </w:rPr>
        <w:t>герде жабыр</w:t>
      </w:r>
      <w:r>
        <w:rPr>
          <w:rFonts w:ascii="Times New Roman" w:hAnsi="Times New Roman"/>
          <w:sz w:val="28"/>
          <w:szCs w:val="28"/>
          <w:lang w:val="ky-KG"/>
        </w:rPr>
        <w:t>лануучу кадимки</w:t>
      </w:r>
      <w:r w:rsidRPr="002F6505">
        <w:rPr>
          <w:rFonts w:ascii="Times New Roman" w:hAnsi="Times New Roman"/>
          <w:sz w:val="28"/>
          <w:szCs w:val="28"/>
          <w:lang w:val="ky-KG"/>
        </w:rPr>
        <w:t xml:space="preserve"> өндүрүштүн шартында </w:t>
      </w:r>
      <w:r>
        <w:rPr>
          <w:rFonts w:ascii="Times New Roman" w:hAnsi="Times New Roman"/>
          <w:sz w:val="28"/>
          <w:szCs w:val="28"/>
          <w:lang w:val="ky-KG"/>
        </w:rPr>
        <w:t xml:space="preserve">квалификацияны </w:t>
      </w:r>
      <w:r w:rsidRPr="002F6505">
        <w:rPr>
          <w:rFonts w:ascii="Times New Roman" w:hAnsi="Times New Roman"/>
          <w:sz w:val="28"/>
          <w:szCs w:val="28"/>
          <w:lang w:val="ky-KG"/>
        </w:rPr>
        <w:t xml:space="preserve">орточо же анча көп эмес төмөндөтүү менен </w:t>
      </w:r>
      <w:r>
        <w:rPr>
          <w:rFonts w:ascii="Times New Roman" w:hAnsi="Times New Roman"/>
          <w:sz w:val="28"/>
          <w:szCs w:val="28"/>
          <w:lang w:val="ky-KG"/>
        </w:rPr>
        <w:t xml:space="preserve">кесиптик </w:t>
      </w:r>
      <w:r w:rsidRPr="002F6505">
        <w:rPr>
          <w:rFonts w:ascii="Times New Roman" w:hAnsi="Times New Roman"/>
          <w:sz w:val="28"/>
          <w:szCs w:val="28"/>
          <w:lang w:val="ky-KG"/>
        </w:rPr>
        <w:t>ишин аткара ала турган болсо же аткарылуучу иштин көлөмүн азайтуу менен иш</w:t>
      </w:r>
      <w:r>
        <w:rPr>
          <w:rFonts w:ascii="Times New Roman" w:hAnsi="Times New Roman"/>
          <w:sz w:val="28"/>
          <w:szCs w:val="28"/>
          <w:lang w:val="ky-KG"/>
        </w:rPr>
        <w:t>тесе, же эмгек шартын өзгөртүү менен иш аткарса, булар</w:t>
      </w:r>
      <w:r w:rsidRPr="002F6505">
        <w:rPr>
          <w:rFonts w:ascii="Times New Roman" w:hAnsi="Times New Roman"/>
          <w:sz w:val="28"/>
          <w:szCs w:val="28"/>
          <w:lang w:val="ky-KG"/>
        </w:rPr>
        <w:t xml:space="preserve"> анын эмгек акысынын кыскар</w:t>
      </w:r>
      <w:r>
        <w:rPr>
          <w:rFonts w:ascii="Times New Roman" w:hAnsi="Times New Roman"/>
          <w:sz w:val="28"/>
          <w:szCs w:val="28"/>
          <w:lang w:val="ky-KG"/>
        </w:rPr>
        <w:t>ышына</w:t>
      </w:r>
      <w:r w:rsidRPr="002F6505">
        <w:rPr>
          <w:rFonts w:ascii="Times New Roman" w:hAnsi="Times New Roman"/>
          <w:sz w:val="28"/>
          <w:szCs w:val="28"/>
          <w:lang w:val="ky-KG"/>
        </w:rPr>
        <w:t xml:space="preserve"> алып келсе, мурдагыга караг</w:t>
      </w:r>
      <w:r>
        <w:rPr>
          <w:rFonts w:ascii="Times New Roman" w:hAnsi="Times New Roman"/>
          <w:sz w:val="28"/>
          <w:szCs w:val="28"/>
          <w:lang w:val="ky-KG"/>
        </w:rPr>
        <w:t xml:space="preserve">анда көбүрөөк  күч жүмшоону же </w:t>
      </w:r>
      <w:r w:rsidRPr="002F6505">
        <w:rPr>
          <w:rFonts w:ascii="Times New Roman" w:hAnsi="Times New Roman"/>
          <w:sz w:val="28"/>
          <w:szCs w:val="28"/>
          <w:lang w:val="ky-KG"/>
        </w:rPr>
        <w:t xml:space="preserve">чыңалууну талап </w:t>
      </w:r>
      <w:r>
        <w:rPr>
          <w:rFonts w:ascii="Times New Roman" w:hAnsi="Times New Roman"/>
          <w:sz w:val="28"/>
          <w:szCs w:val="28"/>
          <w:lang w:val="ky-KG"/>
        </w:rPr>
        <w:t>кылса</w:t>
      </w:r>
      <w:r w:rsidRPr="002F6505">
        <w:rPr>
          <w:rFonts w:ascii="Times New Roman" w:hAnsi="Times New Roman"/>
          <w:sz w:val="28"/>
          <w:szCs w:val="28"/>
          <w:lang w:val="ky-KG"/>
        </w:rPr>
        <w:t xml:space="preserve">, </w:t>
      </w:r>
      <w:r>
        <w:rPr>
          <w:rFonts w:ascii="Times New Roman" w:hAnsi="Times New Roman"/>
          <w:sz w:val="28"/>
          <w:szCs w:val="28"/>
          <w:lang w:val="ky-KG"/>
        </w:rPr>
        <w:t xml:space="preserve">кесиптик </w:t>
      </w:r>
      <w:r w:rsidRPr="002F6505">
        <w:rPr>
          <w:rFonts w:ascii="Times New Roman" w:hAnsi="Times New Roman"/>
          <w:sz w:val="28"/>
          <w:szCs w:val="28"/>
          <w:lang w:val="ky-KG"/>
        </w:rPr>
        <w:t>эмгекке жөндөмдүүлүгү</w:t>
      </w:r>
      <w:r>
        <w:rPr>
          <w:rFonts w:ascii="Times New Roman" w:hAnsi="Times New Roman"/>
          <w:sz w:val="28"/>
          <w:szCs w:val="28"/>
          <w:lang w:val="ky-KG"/>
        </w:rPr>
        <w:t>н жоготуу</w:t>
      </w:r>
      <w:r w:rsidRPr="002F6505">
        <w:rPr>
          <w:rFonts w:ascii="Times New Roman" w:hAnsi="Times New Roman"/>
          <w:sz w:val="28"/>
          <w:szCs w:val="28"/>
          <w:lang w:val="ky-KG"/>
        </w:rPr>
        <w:t xml:space="preserve"> 10 </w:t>
      </w:r>
      <w:r>
        <w:rPr>
          <w:rFonts w:ascii="Times New Roman" w:hAnsi="Times New Roman"/>
          <w:sz w:val="28"/>
          <w:szCs w:val="28"/>
          <w:lang w:val="ky-KG"/>
        </w:rPr>
        <w:t>%</w:t>
      </w:r>
      <w:r w:rsidRPr="002F6505">
        <w:rPr>
          <w:rFonts w:ascii="Times New Roman" w:hAnsi="Times New Roman"/>
          <w:sz w:val="28"/>
          <w:szCs w:val="28"/>
          <w:lang w:val="ky-KG"/>
        </w:rPr>
        <w:t xml:space="preserve">дан 35 </w:t>
      </w:r>
      <w:r>
        <w:rPr>
          <w:rFonts w:ascii="Times New Roman" w:hAnsi="Times New Roman"/>
          <w:sz w:val="28"/>
          <w:szCs w:val="28"/>
          <w:lang w:val="ky-KG"/>
        </w:rPr>
        <w:t>%</w:t>
      </w:r>
      <w:r w:rsidRPr="002F6505">
        <w:rPr>
          <w:rFonts w:ascii="Times New Roman" w:hAnsi="Times New Roman"/>
          <w:sz w:val="28"/>
          <w:szCs w:val="28"/>
          <w:lang w:val="ky-KG"/>
        </w:rPr>
        <w:t>га чейин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5. О</w:t>
      </w:r>
      <w:r w:rsidR="0030249D">
        <w:rPr>
          <w:rFonts w:ascii="Times New Roman" w:hAnsi="Times New Roman"/>
          <w:sz w:val="28"/>
          <w:szCs w:val="28"/>
          <w:lang w:val="ky-KG"/>
        </w:rPr>
        <w:t>рганизмд</w:t>
      </w:r>
      <w:r w:rsidRPr="002F6505">
        <w:rPr>
          <w:rFonts w:ascii="Times New Roman" w:hAnsi="Times New Roman"/>
          <w:sz w:val="28"/>
          <w:szCs w:val="28"/>
          <w:lang w:val="ky-KG"/>
        </w:rPr>
        <w:t xml:space="preserve">ин функциясына </w:t>
      </w:r>
      <w:r w:rsidR="0030249D">
        <w:rPr>
          <w:rFonts w:ascii="Times New Roman" w:hAnsi="Times New Roman"/>
          <w:sz w:val="28"/>
          <w:szCs w:val="28"/>
          <w:lang w:val="ky-KG"/>
        </w:rPr>
        <w:t>келтирилген</w:t>
      </w:r>
      <w:r w:rsidRPr="002F6505">
        <w:rPr>
          <w:rFonts w:ascii="Times New Roman" w:hAnsi="Times New Roman"/>
          <w:sz w:val="28"/>
          <w:szCs w:val="28"/>
          <w:lang w:val="ky-KG"/>
        </w:rPr>
        <w:t xml:space="preserve">анча көп эмес залал анын өндүрүштүк мертинүү же </w:t>
      </w:r>
      <w:r>
        <w:rPr>
          <w:rFonts w:ascii="Times New Roman" w:hAnsi="Times New Roman"/>
          <w:sz w:val="28"/>
          <w:szCs w:val="28"/>
          <w:lang w:val="ky-KG"/>
        </w:rPr>
        <w:t>кесиптик</w:t>
      </w:r>
      <w:r w:rsidRPr="002F6505">
        <w:rPr>
          <w:rFonts w:ascii="Times New Roman" w:hAnsi="Times New Roman"/>
          <w:sz w:val="28"/>
          <w:szCs w:val="28"/>
          <w:lang w:val="ky-KG"/>
        </w:rPr>
        <w:t xml:space="preserve"> оорусунун натыйжасында</w:t>
      </w:r>
      <w:r>
        <w:rPr>
          <w:rFonts w:ascii="Times New Roman" w:hAnsi="Times New Roman"/>
          <w:sz w:val="28"/>
          <w:szCs w:val="28"/>
          <w:lang w:val="ky-KG"/>
        </w:rPr>
        <w:t xml:space="preserve"> болсо,</w:t>
      </w:r>
      <w:r w:rsidRPr="002F6505">
        <w:rPr>
          <w:rFonts w:ascii="Times New Roman" w:hAnsi="Times New Roman"/>
          <w:sz w:val="28"/>
          <w:szCs w:val="28"/>
          <w:lang w:val="ky-KG"/>
        </w:rPr>
        <w:t xml:space="preserve"> жабырлануучунун </w:t>
      </w:r>
      <w:r>
        <w:rPr>
          <w:rFonts w:ascii="Times New Roman" w:hAnsi="Times New Roman"/>
          <w:sz w:val="28"/>
          <w:szCs w:val="28"/>
          <w:lang w:val="ky-KG"/>
        </w:rPr>
        <w:t>кесиптик</w:t>
      </w:r>
      <w:r w:rsidRPr="002F6505">
        <w:rPr>
          <w:rFonts w:ascii="Times New Roman" w:hAnsi="Times New Roman"/>
          <w:sz w:val="28"/>
          <w:szCs w:val="28"/>
          <w:lang w:val="ky-KG"/>
        </w:rPr>
        <w:t xml:space="preserve"> эмгекке жарамдуулугун жогот</w:t>
      </w:r>
      <w:r>
        <w:rPr>
          <w:rFonts w:ascii="Times New Roman" w:hAnsi="Times New Roman"/>
          <w:sz w:val="28"/>
          <w:szCs w:val="28"/>
          <w:lang w:val="ky-KG"/>
        </w:rPr>
        <w:t>уунун даражасы квалификациясынын</w:t>
      </w:r>
      <w:r w:rsidRPr="002F6505">
        <w:rPr>
          <w:rFonts w:ascii="Times New Roman" w:hAnsi="Times New Roman"/>
          <w:sz w:val="28"/>
          <w:szCs w:val="28"/>
          <w:lang w:val="ky-KG"/>
        </w:rPr>
        <w:t xml:space="preserve"> төмөндөө деңгээли</w:t>
      </w:r>
      <w:r>
        <w:rPr>
          <w:rFonts w:ascii="Times New Roman" w:hAnsi="Times New Roman"/>
          <w:sz w:val="28"/>
          <w:szCs w:val="28"/>
          <w:lang w:val="ky-KG"/>
        </w:rPr>
        <w:t>не</w:t>
      </w:r>
      <w:r w:rsidRPr="002F6505">
        <w:rPr>
          <w:rFonts w:ascii="Times New Roman" w:hAnsi="Times New Roman"/>
          <w:sz w:val="28"/>
          <w:szCs w:val="28"/>
          <w:lang w:val="ky-KG"/>
        </w:rPr>
        <w:t xml:space="preserve">, </w:t>
      </w:r>
      <w:r>
        <w:rPr>
          <w:rFonts w:ascii="Times New Roman" w:hAnsi="Times New Roman"/>
          <w:sz w:val="28"/>
          <w:szCs w:val="28"/>
          <w:lang w:val="ky-KG"/>
        </w:rPr>
        <w:t xml:space="preserve">өндүрүштүк ишинин көлөмүнө же </w:t>
      </w:r>
      <w:r w:rsidRPr="002F6505">
        <w:rPr>
          <w:rFonts w:ascii="Times New Roman" w:hAnsi="Times New Roman"/>
          <w:sz w:val="28"/>
          <w:szCs w:val="28"/>
          <w:lang w:val="ky-KG"/>
        </w:rPr>
        <w:t>эмге</w:t>
      </w:r>
      <w:r>
        <w:rPr>
          <w:rFonts w:ascii="Times New Roman" w:hAnsi="Times New Roman"/>
          <w:sz w:val="28"/>
          <w:szCs w:val="28"/>
          <w:lang w:val="ky-KG"/>
        </w:rPr>
        <w:t xml:space="preserve">ктин оорчулугунун категориясына жараша </w:t>
      </w:r>
      <w:r w:rsidRPr="002F6505">
        <w:rPr>
          <w:rFonts w:ascii="Times New Roman" w:hAnsi="Times New Roman"/>
          <w:sz w:val="28"/>
          <w:szCs w:val="28"/>
          <w:lang w:val="ky-KG"/>
        </w:rPr>
        <w:t>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Кесиптик эмгекке жарамдуулугун жоготуунун </w:t>
      </w:r>
      <w:r w:rsidRPr="002F6505">
        <w:rPr>
          <w:rFonts w:ascii="Times New Roman" w:hAnsi="Times New Roman"/>
          <w:sz w:val="28"/>
          <w:szCs w:val="28"/>
          <w:lang w:val="ky-KG"/>
        </w:rPr>
        <w:t>30%-35% төмөн</w:t>
      </w:r>
      <w:r>
        <w:rPr>
          <w:rFonts w:ascii="Times New Roman" w:hAnsi="Times New Roman"/>
          <w:sz w:val="28"/>
          <w:szCs w:val="28"/>
          <w:lang w:val="ky-KG"/>
        </w:rPr>
        <w:t>к</w:t>
      </w:r>
      <w:r w:rsidRPr="002F6505">
        <w:rPr>
          <w:rFonts w:ascii="Times New Roman" w:hAnsi="Times New Roman"/>
          <w:sz w:val="28"/>
          <w:szCs w:val="28"/>
          <w:lang w:val="ky-KG"/>
        </w:rPr>
        <w:t>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эгерде жабырлануучу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ишти бир тарифтик разрядка төмөндөтүү менен аткара алса;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 xml:space="preserve">б) эгерде жабырлануучу </w:t>
      </w:r>
      <w:r>
        <w:rPr>
          <w:rFonts w:ascii="Times New Roman" w:hAnsi="Times New Roman"/>
          <w:sz w:val="28"/>
          <w:szCs w:val="28"/>
          <w:lang w:val="ky-KG"/>
        </w:rPr>
        <w:t xml:space="preserve">квалификациясыз кара </w:t>
      </w:r>
      <w:r w:rsidRPr="002F6505">
        <w:rPr>
          <w:rFonts w:ascii="Times New Roman" w:hAnsi="Times New Roman"/>
          <w:sz w:val="28"/>
          <w:szCs w:val="28"/>
          <w:lang w:val="ky-KG"/>
        </w:rPr>
        <w:t>күч</w:t>
      </w:r>
      <w:r>
        <w:rPr>
          <w:rFonts w:ascii="Times New Roman" w:hAnsi="Times New Roman"/>
          <w:sz w:val="28"/>
          <w:szCs w:val="28"/>
          <w:lang w:val="ky-KG"/>
        </w:rPr>
        <w:t>тү</w:t>
      </w:r>
      <w:r w:rsidRPr="002F6505">
        <w:rPr>
          <w:rFonts w:ascii="Times New Roman" w:hAnsi="Times New Roman"/>
          <w:sz w:val="28"/>
          <w:szCs w:val="28"/>
          <w:lang w:val="ky-KG"/>
        </w:rPr>
        <w:t xml:space="preserve"> талап кылган ишти бир категориялык оордукка төмөндөтүү менен аткарса;</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эгерде жабырлануучу негизги </w:t>
      </w:r>
      <w:r>
        <w:rPr>
          <w:rFonts w:ascii="Times New Roman" w:hAnsi="Times New Roman"/>
          <w:sz w:val="28"/>
          <w:szCs w:val="28"/>
          <w:lang w:val="ky-KG"/>
        </w:rPr>
        <w:t>кесиби</w:t>
      </w:r>
      <w:r w:rsidRPr="002F6505">
        <w:rPr>
          <w:rFonts w:ascii="Times New Roman" w:hAnsi="Times New Roman"/>
          <w:sz w:val="28"/>
          <w:szCs w:val="28"/>
          <w:lang w:val="ky-KG"/>
        </w:rPr>
        <w:t xml:space="preserve"> боюнча </w:t>
      </w:r>
      <w:r>
        <w:rPr>
          <w:rFonts w:ascii="Times New Roman" w:hAnsi="Times New Roman"/>
          <w:sz w:val="28"/>
          <w:szCs w:val="28"/>
          <w:lang w:val="ky-KG"/>
        </w:rPr>
        <w:t xml:space="preserve">кесиптик </w:t>
      </w:r>
      <w:r w:rsidRPr="002F6505">
        <w:rPr>
          <w:rFonts w:ascii="Times New Roman" w:hAnsi="Times New Roman"/>
          <w:sz w:val="28"/>
          <w:szCs w:val="28"/>
          <w:lang w:val="ky-KG"/>
        </w:rPr>
        <w:t>иш</w:t>
      </w:r>
      <w:r>
        <w:rPr>
          <w:rFonts w:ascii="Times New Roman" w:hAnsi="Times New Roman"/>
          <w:sz w:val="28"/>
          <w:szCs w:val="28"/>
          <w:lang w:val="ky-KG"/>
        </w:rPr>
        <w:t>ин</w:t>
      </w:r>
      <w:r w:rsidRPr="002F6505">
        <w:rPr>
          <w:rFonts w:ascii="Times New Roman" w:hAnsi="Times New Roman"/>
          <w:sz w:val="28"/>
          <w:szCs w:val="28"/>
          <w:lang w:val="ky-KG"/>
        </w:rPr>
        <w:t xml:space="preserve"> анча көп эмес төмөндөтүү менен (мурдагы эмгегинин </w:t>
      </w:r>
      <w:r>
        <w:rPr>
          <w:rFonts w:ascii="Times New Roman" w:hAnsi="Times New Roman"/>
          <w:sz w:val="28"/>
          <w:szCs w:val="28"/>
          <w:lang w:val="ky-KG"/>
        </w:rPr>
        <w:t xml:space="preserve">1/3 </w:t>
      </w:r>
      <w:r w:rsidRPr="002F6505">
        <w:rPr>
          <w:rFonts w:ascii="Times New Roman" w:hAnsi="Times New Roman"/>
          <w:sz w:val="28"/>
          <w:szCs w:val="28"/>
          <w:lang w:val="ky-KG"/>
        </w:rPr>
        <w:t xml:space="preserve">нормада) </w:t>
      </w:r>
      <w:r>
        <w:rPr>
          <w:rFonts w:ascii="Times New Roman" w:hAnsi="Times New Roman"/>
          <w:sz w:val="28"/>
          <w:szCs w:val="28"/>
          <w:lang w:val="ky-KG"/>
        </w:rPr>
        <w:t>аткарса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14</w:t>
      </w:r>
      <w:r>
        <w:rPr>
          <w:rFonts w:ascii="Times New Roman" w:hAnsi="Times New Roman"/>
          <w:sz w:val="28"/>
          <w:szCs w:val="28"/>
          <w:lang w:val="ky-KG"/>
        </w:rPr>
        <w:t>6. Э</w:t>
      </w:r>
      <w:r w:rsidR="0030249D">
        <w:rPr>
          <w:rFonts w:ascii="Times New Roman" w:hAnsi="Times New Roman"/>
          <w:sz w:val="28"/>
          <w:szCs w:val="28"/>
          <w:lang w:val="ky-KG"/>
        </w:rPr>
        <w:t>герде жабырлануучу мурда ат</w:t>
      </w:r>
      <w:r w:rsidRPr="002F6505">
        <w:rPr>
          <w:rFonts w:ascii="Times New Roman" w:hAnsi="Times New Roman"/>
          <w:sz w:val="28"/>
          <w:szCs w:val="28"/>
          <w:lang w:val="ky-KG"/>
        </w:rPr>
        <w:t xml:space="preserve">карып жүргөн </w:t>
      </w:r>
      <w:r>
        <w:rPr>
          <w:rFonts w:ascii="Times New Roman" w:hAnsi="Times New Roman"/>
          <w:sz w:val="28"/>
          <w:szCs w:val="28"/>
          <w:lang w:val="ky-KG"/>
        </w:rPr>
        <w:t>кесиптик</w:t>
      </w:r>
      <w:r w:rsidRPr="002F6505">
        <w:rPr>
          <w:rFonts w:ascii="Times New Roman" w:hAnsi="Times New Roman"/>
          <w:sz w:val="28"/>
          <w:szCs w:val="28"/>
          <w:lang w:val="ky-KG"/>
        </w:rPr>
        <w:t xml:space="preserve"> ишинин көлөмүн </w:t>
      </w:r>
      <w:r>
        <w:rPr>
          <w:rFonts w:ascii="Times New Roman" w:hAnsi="Times New Roman"/>
          <w:sz w:val="28"/>
          <w:szCs w:val="28"/>
          <w:lang w:val="ky-KG"/>
        </w:rPr>
        <w:t>1/5</w:t>
      </w:r>
      <w:r w:rsidRPr="002F6505">
        <w:rPr>
          <w:rFonts w:ascii="Times New Roman" w:hAnsi="Times New Roman"/>
          <w:sz w:val="28"/>
          <w:szCs w:val="28"/>
          <w:lang w:val="ky-KG"/>
        </w:rPr>
        <w:t xml:space="preserve"> төмөндөтүп аткарса, анын </w:t>
      </w:r>
      <w:r>
        <w:rPr>
          <w:rFonts w:ascii="Times New Roman" w:hAnsi="Times New Roman"/>
          <w:sz w:val="28"/>
          <w:szCs w:val="28"/>
          <w:lang w:val="ky-KG"/>
        </w:rPr>
        <w:t xml:space="preserve">кесиптик </w:t>
      </w:r>
      <w:r w:rsidRPr="002F6505">
        <w:rPr>
          <w:rFonts w:ascii="Times New Roman" w:hAnsi="Times New Roman"/>
          <w:sz w:val="28"/>
          <w:szCs w:val="28"/>
          <w:lang w:val="ky-KG"/>
        </w:rPr>
        <w:t>эмгекке ж</w:t>
      </w:r>
      <w:r>
        <w:rPr>
          <w:rFonts w:ascii="Times New Roman" w:hAnsi="Times New Roman"/>
          <w:sz w:val="28"/>
          <w:szCs w:val="28"/>
          <w:lang w:val="ky-KG"/>
        </w:rPr>
        <w:t xml:space="preserve">арамдуулугун жоготуу  </w:t>
      </w:r>
      <w:r w:rsidRPr="002F6505">
        <w:rPr>
          <w:rFonts w:ascii="Times New Roman" w:hAnsi="Times New Roman"/>
          <w:sz w:val="28"/>
          <w:szCs w:val="28"/>
          <w:lang w:val="ky-KG"/>
        </w:rPr>
        <w:t>20%</w:t>
      </w:r>
      <w:r>
        <w:rPr>
          <w:rFonts w:ascii="Times New Roman" w:hAnsi="Times New Roman"/>
          <w:sz w:val="28"/>
          <w:szCs w:val="28"/>
          <w:lang w:val="ky-KG"/>
        </w:rPr>
        <w:t xml:space="preserve"> болуп</w:t>
      </w:r>
      <w:r w:rsidRPr="002F6505">
        <w:rPr>
          <w:rFonts w:ascii="Times New Roman" w:hAnsi="Times New Roman"/>
          <w:sz w:val="28"/>
          <w:szCs w:val="28"/>
          <w:lang w:val="ky-KG"/>
        </w:rPr>
        <w:t xml:space="preserve"> </w:t>
      </w:r>
      <w:r>
        <w:rPr>
          <w:rFonts w:ascii="Times New Roman" w:hAnsi="Times New Roman"/>
          <w:sz w:val="28"/>
          <w:szCs w:val="28"/>
          <w:lang w:val="ky-KG"/>
        </w:rPr>
        <w:t>белгиленет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47. Э</w:t>
      </w:r>
      <w:r w:rsidRPr="002F6505">
        <w:rPr>
          <w:rFonts w:ascii="Times New Roman" w:hAnsi="Times New Roman"/>
          <w:sz w:val="28"/>
          <w:szCs w:val="28"/>
          <w:lang w:val="ky-KG"/>
        </w:rPr>
        <w:t>герде жабырлану</w:t>
      </w:r>
      <w:r w:rsidR="0030249D">
        <w:rPr>
          <w:rFonts w:ascii="Times New Roman" w:hAnsi="Times New Roman"/>
          <w:sz w:val="28"/>
          <w:szCs w:val="28"/>
          <w:lang w:val="ky-KG"/>
        </w:rPr>
        <w:t>учу мурда ат</w:t>
      </w:r>
      <w:r w:rsidRPr="002F6505">
        <w:rPr>
          <w:rFonts w:ascii="Times New Roman" w:hAnsi="Times New Roman"/>
          <w:sz w:val="28"/>
          <w:szCs w:val="28"/>
          <w:lang w:val="ky-KG"/>
        </w:rPr>
        <w:t xml:space="preserve">карып жүргөн </w:t>
      </w:r>
      <w:r>
        <w:rPr>
          <w:rFonts w:ascii="Times New Roman" w:hAnsi="Times New Roman"/>
          <w:sz w:val="28"/>
          <w:szCs w:val="28"/>
          <w:lang w:val="ky-KG"/>
        </w:rPr>
        <w:t xml:space="preserve">кесиптик </w:t>
      </w:r>
      <w:r w:rsidRPr="002F6505">
        <w:rPr>
          <w:rFonts w:ascii="Times New Roman" w:hAnsi="Times New Roman"/>
          <w:sz w:val="28"/>
          <w:szCs w:val="28"/>
          <w:lang w:val="ky-KG"/>
        </w:rPr>
        <w:t xml:space="preserve">ишинин көлөмүн </w:t>
      </w:r>
      <w:r>
        <w:rPr>
          <w:rFonts w:ascii="Times New Roman" w:hAnsi="Times New Roman"/>
          <w:sz w:val="28"/>
          <w:szCs w:val="28"/>
          <w:lang w:val="ky-KG"/>
        </w:rPr>
        <w:t>1/10</w:t>
      </w:r>
      <w:r w:rsidRPr="002F6505">
        <w:rPr>
          <w:rFonts w:ascii="Times New Roman" w:hAnsi="Times New Roman"/>
          <w:sz w:val="28"/>
          <w:szCs w:val="28"/>
          <w:lang w:val="ky-KG"/>
        </w:rPr>
        <w:t xml:space="preserve"> төмөндөтүп аткарса, анын </w:t>
      </w:r>
      <w:r>
        <w:rPr>
          <w:rFonts w:ascii="Times New Roman" w:hAnsi="Times New Roman"/>
          <w:sz w:val="28"/>
          <w:szCs w:val="28"/>
          <w:lang w:val="ky-KG"/>
        </w:rPr>
        <w:t xml:space="preserve">кесиптик </w:t>
      </w:r>
      <w:r w:rsidRPr="002F6505">
        <w:rPr>
          <w:rFonts w:ascii="Times New Roman" w:hAnsi="Times New Roman"/>
          <w:sz w:val="28"/>
          <w:szCs w:val="28"/>
          <w:lang w:val="ky-KG"/>
        </w:rPr>
        <w:t>эмгекке ж</w:t>
      </w:r>
      <w:r>
        <w:rPr>
          <w:rFonts w:ascii="Times New Roman" w:hAnsi="Times New Roman"/>
          <w:sz w:val="28"/>
          <w:szCs w:val="28"/>
          <w:lang w:val="ky-KG"/>
        </w:rPr>
        <w:t>арамдуулугун жоготуу</w:t>
      </w:r>
      <w:r w:rsidRPr="002F6505">
        <w:rPr>
          <w:rFonts w:ascii="Times New Roman" w:hAnsi="Times New Roman"/>
          <w:sz w:val="28"/>
          <w:szCs w:val="28"/>
          <w:lang w:val="ky-KG"/>
        </w:rPr>
        <w:t xml:space="preserve"> 10%</w:t>
      </w:r>
      <w:r>
        <w:rPr>
          <w:rFonts w:ascii="Times New Roman" w:hAnsi="Times New Roman"/>
          <w:sz w:val="28"/>
          <w:szCs w:val="28"/>
          <w:lang w:val="ky-KG"/>
        </w:rPr>
        <w:t xml:space="preserve"> болуп белгиленет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48</w:t>
      </w:r>
      <w:r w:rsidRPr="002F6505">
        <w:rPr>
          <w:rFonts w:ascii="Times New Roman" w:hAnsi="Times New Roman"/>
          <w:sz w:val="28"/>
          <w:szCs w:val="28"/>
          <w:lang w:val="ky-KG"/>
        </w:rPr>
        <w:t>. Жабырлануучуларга өндүрүштүк мертинүү</w:t>
      </w:r>
      <w:r>
        <w:rPr>
          <w:rFonts w:ascii="Times New Roman" w:hAnsi="Times New Roman"/>
          <w:sz w:val="28"/>
          <w:szCs w:val="28"/>
          <w:lang w:val="ky-KG"/>
        </w:rPr>
        <w:t xml:space="preserve">нүн </w:t>
      </w:r>
      <w:r w:rsidRPr="002F6505">
        <w:rPr>
          <w:rFonts w:ascii="Times New Roman" w:hAnsi="Times New Roman"/>
          <w:sz w:val="28"/>
          <w:szCs w:val="28"/>
          <w:lang w:val="ky-KG"/>
        </w:rPr>
        <w:t>же адистигине байланыштуу алган оорудан улам 5</w:t>
      </w:r>
      <w:r w:rsidR="00D91D04">
        <w:rPr>
          <w:rFonts w:ascii="Times New Roman" w:hAnsi="Times New Roman"/>
          <w:sz w:val="28"/>
          <w:szCs w:val="28"/>
          <w:lang w:val="ky-KG"/>
        </w:rPr>
        <w:t>%</w:t>
      </w:r>
      <w:r w:rsidRPr="002F6505">
        <w:rPr>
          <w:rFonts w:ascii="Times New Roman" w:hAnsi="Times New Roman"/>
          <w:sz w:val="28"/>
          <w:szCs w:val="28"/>
          <w:lang w:val="ky-KG"/>
        </w:rPr>
        <w:t xml:space="preserve">-35%дык </w:t>
      </w:r>
      <w:r>
        <w:rPr>
          <w:rFonts w:ascii="Times New Roman" w:hAnsi="Times New Roman"/>
          <w:sz w:val="28"/>
          <w:szCs w:val="28"/>
          <w:lang w:val="ky-KG"/>
        </w:rPr>
        <w:t xml:space="preserve">кесиптик </w:t>
      </w:r>
      <w:r w:rsidRPr="002F6505">
        <w:rPr>
          <w:rFonts w:ascii="Times New Roman" w:hAnsi="Times New Roman"/>
          <w:sz w:val="28"/>
          <w:szCs w:val="28"/>
          <w:lang w:val="ky-KG"/>
        </w:rPr>
        <w:t>эмгекке ж</w:t>
      </w:r>
      <w:r>
        <w:rPr>
          <w:rFonts w:ascii="Times New Roman" w:hAnsi="Times New Roman"/>
          <w:sz w:val="28"/>
          <w:szCs w:val="28"/>
          <w:lang w:val="ky-KG"/>
        </w:rPr>
        <w:t>арамдуулугун жоготуу</w:t>
      </w:r>
      <w:r w:rsidR="0030249D">
        <w:rPr>
          <w:rFonts w:ascii="Times New Roman" w:hAnsi="Times New Roman"/>
          <w:sz w:val="28"/>
          <w:szCs w:val="28"/>
          <w:lang w:val="ky-KG"/>
        </w:rPr>
        <w:t>ну</w:t>
      </w:r>
      <w:r w:rsidRPr="002F6505">
        <w:rPr>
          <w:rFonts w:ascii="Times New Roman" w:hAnsi="Times New Roman"/>
          <w:sz w:val="28"/>
          <w:szCs w:val="28"/>
          <w:lang w:val="ky-KG"/>
        </w:rPr>
        <w:t xml:space="preserve"> белгилөөнүн</w:t>
      </w:r>
      <w:r>
        <w:rPr>
          <w:rFonts w:ascii="Times New Roman" w:hAnsi="Times New Roman"/>
          <w:sz w:val="28"/>
          <w:szCs w:val="28"/>
          <w:lang w:val="ky-KG"/>
        </w:rPr>
        <w:t xml:space="preserve"> клиникалык-функциялык критерийлеринин болжолдуу тизмеси</w:t>
      </w:r>
      <w:r w:rsidRPr="002F6505">
        <w:rPr>
          <w:rFonts w:ascii="Times New Roman" w:hAnsi="Times New Roman"/>
          <w:sz w:val="28"/>
          <w:szCs w:val="28"/>
          <w:lang w:val="ky-KG"/>
        </w:rPr>
        <w:t xml:space="preserve">, </w:t>
      </w:r>
      <w:r>
        <w:rPr>
          <w:rFonts w:ascii="Times New Roman" w:hAnsi="Times New Roman"/>
          <w:sz w:val="28"/>
          <w:szCs w:val="28"/>
          <w:lang w:val="ky-KG"/>
        </w:rPr>
        <w:t>кадимки өндүрүш</w:t>
      </w:r>
      <w:r w:rsidRPr="002F6505">
        <w:rPr>
          <w:rFonts w:ascii="Times New Roman" w:hAnsi="Times New Roman"/>
          <w:sz w:val="28"/>
          <w:szCs w:val="28"/>
          <w:lang w:val="ky-KG"/>
        </w:rPr>
        <w:t xml:space="preserve"> шартында </w:t>
      </w:r>
      <w:r>
        <w:rPr>
          <w:rFonts w:ascii="Times New Roman" w:hAnsi="Times New Roman"/>
          <w:sz w:val="28"/>
          <w:szCs w:val="28"/>
          <w:lang w:val="ky-KG"/>
        </w:rPr>
        <w:t xml:space="preserve">кесиптик ишин аткаруу мүмкүндүгүндө </w:t>
      </w:r>
      <w:r w:rsidRPr="002F6505">
        <w:rPr>
          <w:rFonts w:ascii="Times New Roman" w:hAnsi="Times New Roman"/>
          <w:sz w:val="28"/>
          <w:szCs w:val="28"/>
          <w:lang w:val="ky-KG"/>
        </w:rPr>
        <w:t>квал</w:t>
      </w:r>
      <w:r>
        <w:rPr>
          <w:rFonts w:ascii="Times New Roman" w:hAnsi="Times New Roman"/>
          <w:sz w:val="28"/>
          <w:szCs w:val="28"/>
          <w:lang w:val="ky-KG"/>
        </w:rPr>
        <w:t>ификациясын, эмгектин оорчулук категорияларын же өндүрүштүк ишинин көлөмүн азайтуу менен, функциялардын анча көп эмес бузулуулар</w:t>
      </w:r>
      <w:r w:rsidRPr="002F6505">
        <w:rPr>
          <w:rFonts w:ascii="Times New Roman" w:hAnsi="Times New Roman"/>
          <w:sz w:val="28"/>
          <w:szCs w:val="28"/>
          <w:lang w:val="ky-KG"/>
        </w:rPr>
        <w:t>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буттардын анча көп эмес парапарези, тетрапарез, трипарез, гемипарез, жамбаштын жана тизенин булчуңдарынын 1-2 </w:t>
      </w:r>
      <w:r>
        <w:rPr>
          <w:rFonts w:ascii="Times New Roman" w:hAnsi="Times New Roman"/>
          <w:sz w:val="28"/>
          <w:szCs w:val="28"/>
          <w:lang w:val="ky-KG"/>
        </w:rPr>
        <w:t>сантиметрлик гипотрофиясы (бошоң</w:t>
      </w:r>
      <w:r w:rsidRPr="002F6505">
        <w:rPr>
          <w:rFonts w:ascii="Times New Roman" w:hAnsi="Times New Roman"/>
          <w:sz w:val="28"/>
          <w:szCs w:val="28"/>
          <w:lang w:val="ky-KG"/>
        </w:rPr>
        <w:t xml:space="preserve"> парез), булчуңдардагы к</w:t>
      </w:r>
      <w:r>
        <w:rPr>
          <w:rFonts w:ascii="Times New Roman" w:hAnsi="Times New Roman"/>
          <w:sz w:val="28"/>
          <w:szCs w:val="28"/>
          <w:lang w:val="ky-KG"/>
        </w:rPr>
        <w:t>ү</w:t>
      </w:r>
      <w:r w:rsidRPr="002F6505">
        <w:rPr>
          <w:rFonts w:ascii="Times New Roman" w:hAnsi="Times New Roman"/>
          <w:sz w:val="28"/>
          <w:szCs w:val="28"/>
          <w:lang w:val="ky-KG"/>
        </w:rPr>
        <w:t xml:space="preserve">чтүн кете башташы </w:t>
      </w:r>
      <w:r w:rsidR="00D91D04">
        <w:rPr>
          <w:rFonts w:ascii="Times New Roman" w:hAnsi="Times New Roman"/>
          <w:sz w:val="28"/>
          <w:szCs w:val="28"/>
          <w:lang w:val="ky-KG"/>
        </w:rPr>
        <w:t xml:space="preserve">                   </w:t>
      </w:r>
      <w:r w:rsidRPr="002F6505">
        <w:rPr>
          <w:rFonts w:ascii="Times New Roman" w:hAnsi="Times New Roman"/>
          <w:sz w:val="28"/>
          <w:szCs w:val="28"/>
          <w:lang w:val="ky-KG"/>
        </w:rPr>
        <w:t>(4 баллга чейин азаюсу), бардык муундардагы активдүү аракеттин толук көлөмүндө болуусу, басып жүрүүнүн биомеханикасынын</w:t>
      </w:r>
      <w:r>
        <w:rPr>
          <w:rFonts w:ascii="Times New Roman" w:hAnsi="Times New Roman"/>
          <w:sz w:val="28"/>
          <w:szCs w:val="28"/>
          <w:lang w:val="ky-KG"/>
        </w:rPr>
        <w:t xml:space="preserve"> анча көп эмес</w:t>
      </w:r>
      <w:r w:rsidRPr="002F6505">
        <w:rPr>
          <w:rFonts w:ascii="Times New Roman" w:hAnsi="Times New Roman"/>
          <w:sz w:val="28"/>
          <w:szCs w:val="28"/>
          <w:lang w:val="ky-KG"/>
        </w:rPr>
        <w:t xml:space="preserve"> бузулушу – 100 метрди басып өтүүдө кадамдардын 150-160 га чейин көбөйүүсү (норма</w:t>
      </w:r>
      <w:r>
        <w:rPr>
          <w:rFonts w:ascii="Times New Roman" w:hAnsi="Times New Roman"/>
          <w:sz w:val="28"/>
          <w:szCs w:val="28"/>
          <w:lang w:val="ky-KG"/>
        </w:rPr>
        <w:t>да</w:t>
      </w:r>
      <w:r w:rsidRPr="002F6505">
        <w:rPr>
          <w:rFonts w:ascii="Times New Roman" w:hAnsi="Times New Roman"/>
          <w:sz w:val="28"/>
          <w:szCs w:val="28"/>
          <w:lang w:val="ky-KG"/>
        </w:rPr>
        <w:t xml:space="preserve"> 80-120 кадам), кош кадамдардын убактысынын 1,5-1,7 секундага узаруусу (норма</w:t>
      </w:r>
      <w:r>
        <w:rPr>
          <w:rFonts w:ascii="Times New Roman" w:hAnsi="Times New Roman"/>
          <w:sz w:val="28"/>
          <w:szCs w:val="28"/>
          <w:lang w:val="ky-KG"/>
        </w:rPr>
        <w:t>да</w:t>
      </w:r>
      <w:r w:rsidRPr="002F6505">
        <w:rPr>
          <w:rFonts w:ascii="Times New Roman" w:hAnsi="Times New Roman"/>
          <w:sz w:val="28"/>
          <w:szCs w:val="28"/>
          <w:lang w:val="ky-KG"/>
        </w:rPr>
        <w:t xml:space="preserve"> 1.0-1,3 секунд), басып өтүүнүн ылдамдыгынын  мүнөтүнө 64-70 кадамга түшүүсү (норма</w:t>
      </w:r>
      <w:r>
        <w:rPr>
          <w:rFonts w:ascii="Times New Roman" w:hAnsi="Times New Roman"/>
          <w:sz w:val="28"/>
          <w:szCs w:val="28"/>
          <w:lang w:val="ky-KG"/>
        </w:rPr>
        <w:t>да</w:t>
      </w:r>
      <w:r w:rsidRPr="002F6505">
        <w:rPr>
          <w:rFonts w:ascii="Times New Roman" w:hAnsi="Times New Roman"/>
          <w:sz w:val="28"/>
          <w:szCs w:val="28"/>
          <w:lang w:val="ky-KG"/>
        </w:rPr>
        <w:t xml:space="preserve"> 80-100 кадам), басып өтүүнүн ритм</w:t>
      </w:r>
      <w:r>
        <w:rPr>
          <w:rFonts w:ascii="Times New Roman" w:hAnsi="Times New Roman"/>
          <w:sz w:val="28"/>
          <w:szCs w:val="28"/>
          <w:lang w:val="ky-KG"/>
        </w:rPr>
        <w:t>дүүлүгүн</w:t>
      </w:r>
      <w:r w:rsidRPr="002F6505">
        <w:rPr>
          <w:rFonts w:ascii="Times New Roman" w:hAnsi="Times New Roman"/>
          <w:sz w:val="28"/>
          <w:szCs w:val="28"/>
          <w:lang w:val="ky-KG"/>
        </w:rPr>
        <w:t xml:space="preserve"> 0,85-0,90 го чейин (норма</w:t>
      </w:r>
      <w:r>
        <w:rPr>
          <w:rFonts w:ascii="Times New Roman" w:hAnsi="Times New Roman"/>
          <w:sz w:val="28"/>
          <w:szCs w:val="28"/>
          <w:lang w:val="ky-KG"/>
        </w:rPr>
        <w:t>да</w:t>
      </w:r>
      <w:r w:rsidRPr="002F6505">
        <w:rPr>
          <w:rFonts w:ascii="Times New Roman" w:hAnsi="Times New Roman"/>
          <w:sz w:val="28"/>
          <w:szCs w:val="28"/>
          <w:lang w:val="ky-KG"/>
        </w:rPr>
        <w:t xml:space="preserve"> 0</w:t>
      </w:r>
      <w:r>
        <w:rPr>
          <w:rFonts w:ascii="Times New Roman" w:hAnsi="Times New Roman"/>
          <w:sz w:val="28"/>
          <w:szCs w:val="28"/>
          <w:lang w:val="ky-KG"/>
        </w:rPr>
        <w:t>,</w:t>
      </w:r>
      <w:r w:rsidRPr="002F6505">
        <w:rPr>
          <w:rFonts w:ascii="Times New Roman" w:hAnsi="Times New Roman"/>
          <w:sz w:val="28"/>
          <w:szCs w:val="28"/>
          <w:lang w:val="ky-KG"/>
        </w:rPr>
        <w:t>94-1,0) төмөндөөсү, саатына басып өтүү ылдамдыгынын 3 километрге чейин түшүүсү (норма</w:t>
      </w:r>
      <w:r>
        <w:rPr>
          <w:rFonts w:ascii="Times New Roman" w:hAnsi="Times New Roman"/>
          <w:sz w:val="28"/>
          <w:szCs w:val="28"/>
          <w:lang w:val="ky-KG"/>
        </w:rPr>
        <w:t>да</w:t>
      </w:r>
      <w:r w:rsidRPr="002F6505">
        <w:rPr>
          <w:rFonts w:ascii="Times New Roman" w:hAnsi="Times New Roman"/>
          <w:sz w:val="28"/>
          <w:szCs w:val="28"/>
          <w:lang w:val="ky-KG"/>
        </w:rPr>
        <w:t xml:space="preserve"> 4-5 </w:t>
      </w:r>
      <w:r>
        <w:rPr>
          <w:rFonts w:ascii="Times New Roman" w:hAnsi="Times New Roman"/>
          <w:sz w:val="28"/>
          <w:szCs w:val="28"/>
          <w:lang w:val="ky-KG"/>
        </w:rPr>
        <w:t>км</w:t>
      </w:r>
      <w:r w:rsidRPr="002F6505">
        <w:rPr>
          <w:rFonts w:ascii="Times New Roman" w:hAnsi="Times New Roman"/>
          <w:sz w:val="28"/>
          <w:szCs w:val="28"/>
          <w:lang w:val="ky-KG"/>
        </w:rPr>
        <w:t>), булчуңдардын нормадан 25%га чейин биоэлектр</w:t>
      </w:r>
      <w:r>
        <w:rPr>
          <w:rFonts w:ascii="Times New Roman" w:hAnsi="Times New Roman"/>
          <w:sz w:val="28"/>
          <w:szCs w:val="28"/>
          <w:lang w:val="ky-KG"/>
        </w:rPr>
        <w:t>дик</w:t>
      </w:r>
      <w:r w:rsidRPr="002F6505">
        <w:rPr>
          <w:rFonts w:ascii="Times New Roman" w:hAnsi="Times New Roman"/>
          <w:sz w:val="28"/>
          <w:szCs w:val="28"/>
          <w:lang w:val="ky-KG"/>
        </w:rPr>
        <w:t xml:space="preserve"> активдүүлүгүн</w:t>
      </w:r>
      <w:r>
        <w:rPr>
          <w:rFonts w:ascii="Times New Roman" w:hAnsi="Times New Roman"/>
          <w:sz w:val="28"/>
          <w:szCs w:val="28"/>
          <w:lang w:val="ky-KG"/>
        </w:rPr>
        <w:t>үн</w:t>
      </w:r>
      <w:r w:rsidRPr="002F6505">
        <w:rPr>
          <w:rFonts w:ascii="Times New Roman" w:hAnsi="Times New Roman"/>
          <w:sz w:val="28"/>
          <w:szCs w:val="28"/>
          <w:lang w:val="ky-KG"/>
        </w:rPr>
        <w:t xml:space="preserve"> азайышы, ЭМГ термелүү амплитудасынын анча орчундуу эмес төмөндөөсү;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 бир же эки колдун тең орчундуу эмес парези, ийиндин булчуңдарынын гипотрофиясы 1,</w:t>
      </w:r>
      <w:r>
        <w:rPr>
          <w:rFonts w:ascii="Times New Roman" w:hAnsi="Times New Roman"/>
          <w:sz w:val="28"/>
          <w:szCs w:val="28"/>
          <w:lang w:val="ky-KG"/>
        </w:rPr>
        <w:t>5-2,0 см</w:t>
      </w:r>
      <w:r w:rsidRPr="002F6505">
        <w:rPr>
          <w:rFonts w:ascii="Times New Roman" w:hAnsi="Times New Roman"/>
          <w:sz w:val="28"/>
          <w:szCs w:val="28"/>
          <w:lang w:val="ky-KG"/>
        </w:rPr>
        <w:t xml:space="preserve"> </w:t>
      </w:r>
      <w:r>
        <w:rPr>
          <w:rFonts w:ascii="Times New Roman" w:hAnsi="Times New Roman"/>
          <w:sz w:val="28"/>
          <w:szCs w:val="28"/>
          <w:lang w:val="ky-KG"/>
        </w:rPr>
        <w:t>(бошоң</w:t>
      </w:r>
      <w:r w:rsidRPr="002F6505">
        <w:rPr>
          <w:rFonts w:ascii="Times New Roman" w:hAnsi="Times New Roman"/>
          <w:sz w:val="28"/>
          <w:szCs w:val="28"/>
          <w:lang w:val="ky-KG"/>
        </w:rPr>
        <w:t xml:space="preserve"> парез</w:t>
      </w:r>
      <w:r>
        <w:rPr>
          <w:rFonts w:ascii="Times New Roman" w:hAnsi="Times New Roman"/>
          <w:sz w:val="28"/>
          <w:szCs w:val="28"/>
          <w:lang w:val="ky-KG"/>
        </w:rPr>
        <w:t>)</w:t>
      </w:r>
      <w:r w:rsidRPr="002F6505">
        <w:rPr>
          <w:rFonts w:ascii="Times New Roman" w:hAnsi="Times New Roman"/>
          <w:sz w:val="28"/>
          <w:szCs w:val="28"/>
          <w:lang w:val="ky-KG"/>
        </w:rPr>
        <w:t>, бир же эки колдун булчуң</w:t>
      </w:r>
      <w:r>
        <w:rPr>
          <w:rFonts w:ascii="Times New Roman" w:hAnsi="Times New Roman"/>
          <w:sz w:val="28"/>
          <w:szCs w:val="28"/>
          <w:lang w:val="ky-KG"/>
        </w:rPr>
        <w:t>дарынын күчүнүн 4 баллга чейин</w:t>
      </w:r>
      <w:r w:rsidRPr="002F6505">
        <w:rPr>
          <w:rFonts w:ascii="Times New Roman" w:hAnsi="Times New Roman"/>
          <w:sz w:val="28"/>
          <w:szCs w:val="28"/>
          <w:lang w:val="ky-KG"/>
        </w:rPr>
        <w:t xml:space="preserve"> төмөндөшү, муундардагы кыймыл-аракеттер </w:t>
      </w:r>
      <w:r>
        <w:rPr>
          <w:rFonts w:ascii="Times New Roman" w:hAnsi="Times New Roman"/>
          <w:sz w:val="28"/>
          <w:szCs w:val="28"/>
          <w:lang w:val="ky-KG"/>
        </w:rPr>
        <w:t xml:space="preserve">толук көлөмдө </w:t>
      </w:r>
      <w:r w:rsidRPr="002F6505">
        <w:rPr>
          <w:rFonts w:ascii="Times New Roman" w:hAnsi="Times New Roman"/>
          <w:sz w:val="28"/>
          <w:szCs w:val="28"/>
          <w:lang w:val="ky-KG"/>
        </w:rPr>
        <w:t>сакталган болот, манжалардын буюм-заттарды кармоого жөндөмү да сакталат, ЭМГ колдордун биоэлектр</w:t>
      </w:r>
      <w:r>
        <w:rPr>
          <w:rFonts w:ascii="Times New Roman" w:hAnsi="Times New Roman"/>
          <w:sz w:val="28"/>
          <w:szCs w:val="28"/>
          <w:lang w:val="ky-KG"/>
        </w:rPr>
        <w:t>д</w:t>
      </w:r>
      <w:r w:rsidRPr="002F6505">
        <w:rPr>
          <w:rFonts w:ascii="Times New Roman" w:hAnsi="Times New Roman"/>
          <w:sz w:val="28"/>
          <w:szCs w:val="28"/>
          <w:lang w:val="ky-KG"/>
        </w:rPr>
        <w:t>ик активдүүлүгүнүн амплитудасы нормадагыдан 25%га чейин төмөндөйт;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в) ийин, чыканак, колдун баштарындагы муундардын орчундуу эмес контрактурасы, колдогу бир эки манжанын жок</w:t>
      </w:r>
      <w:r>
        <w:rPr>
          <w:rFonts w:ascii="Times New Roman" w:hAnsi="Times New Roman"/>
          <w:sz w:val="28"/>
          <w:szCs w:val="28"/>
          <w:lang w:val="ky-KG"/>
        </w:rPr>
        <w:t>тугу</w:t>
      </w:r>
      <w:r w:rsidRPr="002F6505">
        <w:rPr>
          <w:rFonts w:ascii="Times New Roman" w:hAnsi="Times New Roman"/>
          <w:sz w:val="28"/>
          <w:szCs w:val="28"/>
          <w:lang w:val="ky-KG"/>
        </w:rPr>
        <w:t xml:space="preserve">, бирок чоң манжа (баш бармак) </w:t>
      </w:r>
      <w:r>
        <w:rPr>
          <w:rFonts w:ascii="Times New Roman" w:hAnsi="Times New Roman"/>
          <w:sz w:val="28"/>
          <w:szCs w:val="28"/>
          <w:lang w:val="ky-KG"/>
        </w:rPr>
        <w:t>бар болгондуктан колдун негизги</w:t>
      </w:r>
      <w:r w:rsidRPr="002F6505">
        <w:rPr>
          <w:rFonts w:ascii="Times New Roman" w:hAnsi="Times New Roman"/>
          <w:sz w:val="28"/>
          <w:szCs w:val="28"/>
          <w:lang w:val="ky-KG"/>
        </w:rPr>
        <w:t xml:space="preserve"> функциясынын сакталуусу;</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г) вестибулярдык – каракуш </w:t>
      </w:r>
      <w:r>
        <w:rPr>
          <w:rFonts w:ascii="Times New Roman" w:hAnsi="Times New Roman"/>
          <w:sz w:val="28"/>
          <w:szCs w:val="28"/>
          <w:lang w:val="ky-KG"/>
        </w:rPr>
        <w:t>мээнин орчундуу эмес бузулуусу: мезгил-</w:t>
      </w:r>
      <w:r w:rsidRPr="002F6505">
        <w:rPr>
          <w:rFonts w:ascii="Times New Roman" w:hAnsi="Times New Roman"/>
          <w:sz w:val="28"/>
          <w:szCs w:val="28"/>
          <w:lang w:val="ky-KG"/>
        </w:rPr>
        <w:t>мезгили менен</w:t>
      </w:r>
      <w:r w:rsidRPr="00CC7A77">
        <w:rPr>
          <w:rFonts w:ascii="Times New Roman" w:hAnsi="Times New Roman"/>
          <w:sz w:val="28"/>
          <w:szCs w:val="28"/>
          <w:lang w:val="ky-KG"/>
        </w:rPr>
        <w:t xml:space="preserve"> </w:t>
      </w:r>
      <w:r>
        <w:rPr>
          <w:rFonts w:ascii="Times New Roman" w:hAnsi="Times New Roman"/>
          <w:sz w:val="28"/>
          <w:szCs w:val="28"/>
          <w:lang w:val="ky-KG"/>
        </w:rPr>
        <w:t>баш тегеренүү</w:t>
      </w:r>
      <w:r w:rsidRPr="002F6505">
        <w:rPr>
          <w:rFonts w:ascii="Times New Roman" w:hAnsi="Times New Roman"/>
          <w:sz w:val="28"/>
          <w:szCs w:val="28"/>
          <w:lang w:val="ky-KG"/>
        </w:rPr>
        <w:t xml:space="preserve">, айрым учурда I даражадагы ички себептер менен пайда </w:t>
      </w:r>
      <w:r>
        <w:rPr>
          <w:rFonts w:ascii="Times New Roman" w:hAnsi="Times New Roman"/>
          <w:sz w:val="28"/>
          <w:szCs w:val="28"/>
          <w:lang w:val="ky-KG"/>
        </w:rPr>
        <w:t>болуучу нистагм;</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д) </w:t>
      </w:r>
      <w:r>
        <w:rPr>
          <w:rFonts w:ascii="Times New Roman" w:hAnsi="Times New Roman"/>
          <w:sz w:val="28"/>
          <w:szCs w:val="28"/>
          <w:lang w:val="ky-KG"/>
        </w:rPr>
        <w:t>стадодинамикалык орчундуу эмес буз</w:t>
      </w:r>
      <w:r w:rsidRPr="002F6505">
        <w:rPr>
          <w:rFonts w:ascii="Times New Roman" w:hAnsi="Times New Roman"/>
          <w:sz w:val="28"/>
          <w:szCs w:val="28"/>
          <w:lang w:val="ky-KG"/>
        </w:rPr>
        <w:t>улуу</w:t>
      </w:r>
      <w:r>
        <w:rPr>
          <w:rFonts w:ascii="Times New Roman" w:hAnsi="Times New Roman"/>
          <w:sz w:val="28"/>
          <w:szCs w:val="28"/>
          <w:lang w:val="ky-KG"/>
        </w:rPr>
        <w:t>лар</w:t>
      </w:r>
      <w:r w:rsidRPr="002F6505">
        <w:rPr>
          <w:rFonts w:ascii="Times New Roman" w:hAnsi="Times New Roman"/>
          <w:sz w:val="28"/>
          <w:szCs w:val="28"/>
          <w:lang w:val="ky-KG"/>
        </w:rPr>
        <w:t xml:space="preserve"> (Ромберг, Сарбо позаларындагы туруктуу эместик), тегеренүүдөн </w:t>
      </w:r>
      <w:r>
        <w:rPr>
          <w:rFonts w:ascii="Times New Roman" w:hAnsi="Times New Roman"/>
          <w:sz w:val="28"/>
          <w:szCs w:val="28"/>
          <w:lang w:val="ky-KG"/>
        </w:rPr>
        <w:t xml:space="preserve">кийин 50-80 секундалык </w:t>
      </w:r>
      <w:r>
        <w:rPr>
          <w:rFonts w:ascii="Times New Roman" w:hAnsi="Times New Roman"/>
          <w:sz w:val="28"/>
          <w:szCs w:val="28"/>
          <w:lang w:val="ky-KG"/>
        </w:rPr>
        <w:lastRenderedPageBreak/>
        <w:t>нистагм</w:t>
      </w:r>
      <w:r w:rsidRPr="002F6505">
        <w:rPr>
          <w:rFonts w:ascii="Times New Roman" w:hAnsi="Times New Roman"/>
          <w:sz w:val="28"/>
          <w:szCs w:val="28"/>
          <w:lang w:val="ky-KG"/>
        </w:rPr>
        <w:t xml:space="preserve"> менен вестибулярдык козголуунун гиперр</w:t>
      </w:r>
      <w:r>
        <w:rPr>
          <w:rFonts w:ascii="Times New Roman" w:hAnsi="Times New Roman"/>
          <w:sz w:val="28"/>
          <w:szCs w:val="28"/>
          <w:lang w:val="ky-KG"/>
        </w:rPr>
        <w:t xml:space="preserve">ефлексиясы, калорикалык </w:t>
      </w:r>
      <w:r w:rsidRPr="002F6505">
        <w:rPr>
          <w:rFonts w:ascii="Times New Roman" w:hAnsi="Times New Roman"/>
          <w:sz w:val="28"/>
          <w:szCs w:val="28"/>
          <w:lang w:val="ky-KG"/>
        </w:rPr>
        <w:t>80-90 секунд</w:t>
      </w:r>
      <w:r>
        <w:rPr>
          <w:rFonts w:ascii="Times New Roman" w:hAnsi="Times New Roman"/>
          <w:sz w:val="28"/>
          <w:szCs w:val="28"/>
          <w:lang w:val="ky-KG"/>
        </w:rPr>
        <w:t>алык нистагм</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е) буттардын муундарындагы орчундуу эмес контрактура: шыйрак муундарындагы тамандын эквинустук абалында 100 градустук бурчка чейин </w:t>
      </w:r>
      <w:r>
        <w:rPr>
          <w:rFonts w:ascii="Times New Roman" w:hAnsi="Times New Roman"/>
          <w:sz w:val="28"/>
          <w:szCs w:val="28"/>
          <w:lang w:val="ky-KG"/>
        </w:rPr>
        <w:t>жазуу</w:t>
      </w:r>
      <w:r w:rsidRPr="002F6505">
        <w:rPr>
          <w:rFonts w:ascii="Times New Roman" w:hAnsi="Times New Roman"/>
          <w:sz w:val="28"/>
          <w:szCs w:val="28"/>
          <w:lang w:val="ky-KG"/>
        </w:rPr>
        <w:t xml:space="preserve"> (бүгүү контрактурасы), 80 градуска чейин бүктөө “согончок таманы” (жа</w:t>
      </w:r>
      <w:r>
        <w:rPr>
          <w:rFonts w:ascii="Times New Roman" w:hAnsi="Times New Roman"/>
          <w:sz w:val="28"/>
          <w:szCs w:val="28"/>
          <w:lang w:val="ky-KG"/>
        </w:rPr>
        <w:t>з</w:t>
      </w:r>
      <w:r w:rsidRPr="002F6505">
        <w:rPr>
          <w:rFonts w:ascii="Times New Roman" w:hAnsi="Times New Roman"/>
          <w:sz w:val="28"/>
          <w:szCs w:val="28"/>
          <w:lang w:val="ky-KG"/>
        </w:rPr>
        <w:t>уу контрактурасы);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ж) дем алуунун I даражадагы жетишсиздиги, кан айлануунун I </w:t>
      </w:r>
      <w:r>
        <w:rPr>
          <w:rFonts w:ascii="Times New Roman" w:hAnsi="Times New Roman"/>
          <w:sz w:val="28"/>
          <w:szCs w:val="28"/>
          <w:lang w:val="ky-KG"/>
        </w:rPr>
        <w:t>стадиядагы</w:t>
      </w:r>
      <w:r w:rsidRPr="002F6505">
        <w:rPr>
          <w:rFonts w:ascii="Times New Roman" w:hAnsi="Times New Roman"/>
          <w:sz w:val="28"/>
          <w:szCs w:val="28"/>
          <w:lang w:val="ky-KG"/>
        </w:rPr>
        <w:t xml:space="preserve"> бузулушу (</w:t>
      </w:r>
      <w:r>
        <w:rPr>
          <w:rFonts w:ascii="Times New Roman" w:hAnsi="Times New Roman"/>
          <w:sz w:val="28"/>
          <w:szCs w:val="28"/>
          <w:lang w:val="ky-KG"/>
        </w:rPr>
        <w:t>бир топ дене чыңалуусунда</w:t>
      </w:r>
      <w:r w:rsidRPr="002F6505">
        <w:rPr>
          <w:rFonts w:ascii="Times New Roman" w:hAnsi="Times New Roman"/>
          <w:sz w:val="28"/>
          <w:szCs w:val="28"/>
          <w:lang w:val="ky-KG"/>
        </w:rPr>
        <w:t>, ылдам басууда деминин кыстыгуусу, жай тургандагы дем алуусу норманын чегинде 16-20 болсо, күч келгенде, 10 ирет отуруп турганда же дененин алдыга эңкейип, кайра тү</w:t>
      </w:r>
      <w:r>
        <w:rPr>
          <w:rFonts w:ascii="Times New Roman" w:hAnsi="Times New Roman"/>
          <w:sz w:val="28"/>
          <w:szCs w:val="28"/>
          <w:lang w:val="ky-KG"/>
        </w:rPr>
        <w:t xml:space="preserve">зөлгөндө дем алуусу минутасына </w:t>
      </w:r>
      <w:r w:rsidRPr="002F6505">
        <w:rPr>
          <w:rFonts w:ascii="Times New Roman" w:hAnsi="Times New Roman"/>
          <w:sz w:val="28"/>
          <w:szCs w:val="28"/>
          <w:lang w:val="ky-KG"/>
        </w:rPr>
        <w:t xml:space="preserve">10-12 ге көбөйөт, 3 минутадан кийин калыбына түшөт; </w:t>
      </w:r>
      <w:r>
        <w:rPr>
          <w:rFonts w:ascii="Times New Roman" w:hAnsi="Times New Roman"/>
          <w:sz w:val="28"/>
          <w:szCs w:val="28"/>
          <w:lang w:val="ky-KG"/>
        </w:rPr>
        <w:t>күч келтиргенден</w:t>
      </w:r>
      <w:r w:rsidRPr="002F6505">
        <w:rPr>
          <w:rFonts w:ascii="Times New Roman" w:hAnsi="Times New Roman"/>
          <w:sz w:val="28"/>
          <w:szCs w:val="28"/>
          <w:lang w:val="ky-KG"/>
        </w:rPr>
        <w:t xml:space="preserve"> кийин өпкөн</w:t>
      </w:r>
      <w:r>
        <w:rPr>
          <w:rFonts w:ascii="Times New Roman" w:hAnsi="Times New Roman"/>
          <w:sz w:val="28"/>
          <w:szCs w:val="28"/>
          <w:lang w:val="ky-KG"/>
        </w:rPr>
        <w:t>ү</w:t>
      </w:r>
      <w:r w:rsidRPr="002F6505">
        <w:rPr>
          <w:rFonts w:ascii="Times New Roman" w:hAnsi="Times New Roman"/>
          <w:sz w:val="28"/>
          <w:szCs w:val="28"/>
          <w:lang w:val="ky-KG"/>
        </w:rPr>
        <w:t>н жашоодогу сыйымдуулугу 80</w:t>
      </w:r>
      <w:r>
        <w:rPr>
          <w:rFonts w:ascii="Times New Roman" w:hAnsi="Times New Roman"/>
          <w:sz w:val="28"/>
          <w:szCs w:val="28"/>
          <w:lang w:val="ky-KG"/>
        </w:rPr>
        <w:t xml:space="preserve"> % </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90</w:t>
      </w:r>
      <w:r>
        <w:rPr>
          <w:rFonts w:ascii="Times New Roman" w:hAnsi="Times New Roman"/>
          <w:sz w:val="28"/>
          <w:szCs w:val="28"/>
          <w:lang w:val="ky-KG"/>
        </w:rPr>
        <w:t xml:space="preserve"> </w:t>
      </w:r>
      <w:r w:rsidRPr="002F6505">
        <w:rPr>
          <w:rFonts w:ascii="Times New Roman" w:hAnsi="Times New Roman"/>
          <w:sz w:val="28"/>
          <w:szCs w:val="28"/>
          <w:lang w:val="ky-KG"/>
        </w:rPr>
        <w:t>%га төмөндөйт, өпк</w:t>
      </w:r>
      <w:r>
        <w:rPr>
          <w:rFonts w:ascii="Times New Roman" w:hAnsi="Times New Roman"/>
          <w:sz w:val="28"/>
          <w:szCs w:val="28"/>
          <w:lang w:val="ky-KG"/>
        </w:rPr>
        <w:t>ө</w:t>
      </w:r>
      <w:r w:rsidRPr="002F6505">
        <w:rPr>
          <w:rFonts w:ascii="Times New Roman" w:hAnsi="Times New Roman"/>
          <w:sz w:val="28"/>
          <w:szCs w:val="28"/>
          <w:lang w:val="ky-KG"/>
        </w:rPr>
        <w:t>нүн максим</w:t>
      </w:r>
      <w:r>
        <w:rPr>
          <w:rFonts w:ascii="Times New Roman" w:hAnsi="Times New Roman"/>
          <w:sz w:val="28"/>
          <w:szCs w:val="28"/>
          <w:lang w:val="ky-KG"/>
        </w:rPr>
        <w:t>умдук</w:t>
      </w:r>
      <w:r w:rsidRPr="002F6505">
        <w:rPr>
          <w:rFonts w:ascii="Times New Roman" w:hAnsi="Times New Roman"/>
          <w:sz w:val="28"/>
          <w:szCs w:val="28"/>
          <w:lang w:val="ky-KG"/>
        </w:rPr>
        <w:t xml:space="preserve"> вентиляциясы 60</w:t>
      </w:r>
      <w:r>
        <w:rPr>
          <w:rFonts w:ascii="Times New Roman" w:hAnsi="Times New Roman"/>
          <w:sz w:val="28"/>
          <w:szCs w:val="28"/>
          <w:lang w:val="ky-KG"/>
        </w:rPr>
        <w:t xml:space="preserve"> % </w:t>
      </w:r>
      <w:r w:rsidRPr="002F6505">
        <w:rPr>
          <w:rFonts w:ascii="Times New Roman" w:hAnsi="Times New Roman"/>
          <w:sz w:val="28"/>
          <w:szCs w:val="28"/>
          <w:lang w:val="ky-KG"/>
        </w:rPr>
        <w:t>-74</w:t>
      </w:r>
      <w:r>
        <w:rPr>
          <w:rFonts w:ascii="Times New Roman" w:hAnsi="Times New Roman"/>
          <w:sz w:val="28"/>
          <w:szCs w:val="28"/>
          <w:lang w:val="ky-KG"/>
        </w:rPr>
        <w:t xml:space="preserve"> %</w:t>
      </w:r>
      <w:r w:rsidRPr="002F6505">
        <w:rPr>
          <w:rFonts w:ascii="Times New Roman" w:hAnsi="Times New Roman"/>
          <w:sz w:val="28"/>
          <w:szCs w:val="28"/>
          <w:lang w:val="ky-KG"/>
        </w:rPr>
        <w:t>га ылдыйлайт, бир минутадагы дем алуунун көлөмү 130</w:t>
      </w:r>
      <w:r>
        <w:rPr>
          <w:rFonts w:ascii="Times New Roman" w:hAnsi="Times New Roman"/>
          <w:sz w:val="28"/>
          <w:szCs w:val="28"/>
          <w:lang w:val="ky-KG"/>
        </w:rPr>
        <w:t xml:space="preserve"> % </w:t>
      </w:r>
      <w:r w:rsidRPr="002F6505">
        <w:rPr>
          <w:rFonts w:ascii="Times New Roman" w:hAnsi="Times New Roman"/>
          <w:sz w:val="28"/>
          <w:szCs w:val="28"/>
          <w:lang w:val="ky-KG"/>
        </w:rPr>
        <w:t>-140</w:t>
      </w:r>
      <w:r>
        <w:rPr>
          <w:rFonts w:ascii="Times New Roman" w:hAnsi="Times New Roman"/>
          <w:sz w:val="28"/>
          <w:szCs w:val="28"/>
          <w:lang w:val="ky-KG"/>
        </w:rPr>
        <w:t xml:space="preserve"> %</w:t>
      </w:r>
      <w:r w:rsidRPr="002F6505">
        <w:rPr>
          <w:rFonts w:ascii="Times New Roman" w:hAnsi="Times New Roman"/>
          <w:sz w:val="28"/>
          <w:szCs w:val="28"/>
          <w:lang w:val="ky-KG"/>
        </w:rPr>
        <w:t xml:space="preserve">га көбөйөт, </w:t>
      </w:r>
      <w:r>
        <w:rPr>
          <w:rFonts w:ascii="Times New Roman" w:hAnsi="Times New Roman"/>
          <w:sz w:val="28"/>
          <w:szCs w:val="28"/>
          <w:lang w:val="ky-KG"/>
        </w:rPr>
        <w:t>кычкылтекти</w:t>
      </w:r>
      <w:r w:rsidRPr="002F6505">
        <w:rPr>
          <w:rFonts w:ascii="Times New Roman" w:hAnsi="Times New Roman"/>
          <w:sz w:val="28"/>
          <w:szCs w:val="28"/>
          <w:lang w:val="ky-KG"/>
        </w:rPr>
        <w:t xml:space="preserve"> минутасына жутуу 260-270 мл. </w:t>
      </w:r>
      <w:r>
        <w:rPr>
          <w:rFonts w:ascii="Times New Roman" w:hAnsi="Times New Roman"/>
          <w:sz w:val="28"/>
          <w:szCs w:val="28"/>
          <w:lang w:val="ky-KG"/>
        </w:rPr>
        <w:t>б</w:t>
      </w:r>
      <w:r w:rsidRPr="002F6505">
        <w:rPr>
          <w:rFonts w:ascii="Times New Roman" w:hAnsi="Times New Roman"/>
          <w:sz w:val="28"/>
          <w:szCs w:val="28"/>
          <w:lang w:val="ky-KG"/>
        </w:rPr>
        <w:t>олуп, жүрөктүн оң карынчасындагы миокардды компенсатордук гиперфункциясынын белгилери байкалат</w:t>
      </w:r>
      <w:r>
        <w:rPr>
          <w:rFonts w:ascii="Times New Roman" w:hAnsi="Times New Roman"/>
          <w:sz w:val="28"/>
          <w:szCs w:val="28"/>
          <w:lang w:val="ky-KG"/>
        </w:rPr>
        <w:t>)</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з) сенсордук орчундуу эмес буз</w:t>
      </w:r>
      <w:r w:rsidRPr="002F6505">
        <w:rPr>
          <w:rFonts w:ascii="Times New Roman" w:hAnsi="Times New Roman"/>
          <w:sz w:val="28"/>
          <w:szCs w:val="28"/>
          <w:lang w:val="ky-KG"/>
        </w:rPr>
        <w:t xml:space="preserve">улуулар: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көрүү</w:t>
      </w:r>
      <w:r>
        <w:rPr>
          <w:rFonts w:ascii="Times New Roman" w:hAnsi="Times New Roman"/>
          <w:sz w:val="28"/>
          <w:szCs w:val="28"/>
          <w:lang w:val="ky-KG"/>
        </w:rPr>
        <w:t xml:space="preserve"> анализаторунун функциясынын буз</w:t>
      </w:r>
      <w:r w:rsidRPr="002F6505">
        <w:rPr>
          <w:rFonts w:ascii="Times New Roman" w:hAnsi="Times New Roman"/>
          <w:sz w:val="28"/>
          <w:szCs w:val="28"/>
          <w:lang w:val="ky-KG"/>
        </w:rPr>
        <w:t xml:space="preserve">улуусу, начар көрүүнүн аз даражасынын жалгыз же </w:t>
      </w:r>
      <w:r w:rsidR="0030249D">
        <w:rPr>
          <w:rFonts w:ascii="Times New Roman" w:hAnsi="Times New Roman"/>
          <w:sz w:val="28"/>
          <w:szCs w:val="28"/>
          <w:lang w:val="ky-KG"/>
        </w:rPr>
        <w:t>көрүүсү</w:t>
      </w:r>
      <w:r w:rsidRPr="002F6505">
        <w:rPr>
          <w:rFonts w:ascii="Times New Roman" w:hAnsi="Times New Roman"/>
          <w:sz w:val="28"/>
          <w:szCs w:val="28"/>
          <w:lang w:val="ky-KG"/>
        </w:rPr>
        <w:t xml:space="preserve"> </w:t>
      </w:r>
      <w:r w:rsidR="0030249D">
        <w:rPr>
          <w:rFonts w:ascii="Times New Roman" w:hAnsi="Times New Roman"/>
          <w:sz w:val="28"/>
          <w:szCs w:val="28"/>
          <w:lang w:val="ky-KG"/>
        </w:rPr>
        <w:t>жакшы</w:t>
      </w:r>
      <w:r w:rsidR="0030249D" w:rsidRPr="002F6505">
        <w:rPr>
          <w:rFonts w:ascii="Times New Roman" w:hAnsi="Times New Roman"/>
          <w:sz w:val="28"/>
          <w:szCs w:val="28"/>
          <w:lang w:val="ky-KG"/>
        </w:rPr>
        <w:t xml:space="preserve"> </w:t>
      </w:r>
      <w:r w:rsidRPr="002F6505">
        <w:rPr>
          <w:rFonts w:ascii="Times New Roman" w:hAnsi="Times New Roman"/>
          <w:sz w:val="28"/>
          <w:szCs w:val="28"/>
          <w:lang w:val="ky-KG"/>
        </w:rPr>
        <w:t>көз</w:t>
      </w:r>
      <w:r>
        <w:rPr>
          <w:rFonts w:ascii="Times New Roman" w:hAnsi="Times New Roman"/>
          <w:sz w:val="28"/>
          <w:szCs w:val="28"/>
          <w:lang w:val="ky-KG"/>
        </w:rPr>
        <w:t>үн</w:t>
      </w:r>
      <w:r w:rsidRPr="002F6505">
        <w:rPr>
          <w:rFonts w:ascii="Times New Roman" w:hAnsi="Times New Roman"/>
          <w:sz w:val="28"/>
          <w:szCs w:val="28"/>
          <w:lang w:val="ky-KG"/>
        </w:rPr>
        <w:t>дө пайда болуусу, 0,3 ашык коррекция менен көздүн курчтугу, көрүүсү нормада же көрүү та</w:t>
      </w:r>
      <w:r>
        <w:rPr>
          <w:rFonts w:ascii="Times New Roman" w:hAnsi="Times New Roman"/>
          <w:sz w:val="28"/>
          <w:szCs w:val="28"/>
          <w:lang w:val="ky-KG"/>
        </w:rPr>
        <w:t>лаасы 40 градуска чейин тарыган;</w:t>
      </w:r>
      <w:r w:rsidRPr="002F6505">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угуусунун начарлаш</w:t>
      </w:r>
      <w:r w:rsidR="0030249D">
        <w:rPr>
          <w:rFonts w:ascii="Times New Roman" w:hAnsi="Times New Roman"/>
          <w:sz w:val="28"/>
          <w:szCs w:val="28"/>
          <w:lang w:val="ky-KG"/>
        </w:rPr>
        <w:t>ы, сүйлөшүүдө</w:t>
      </w:r>
      <w:r w:rsidRPr="002F6505">
        <w:rPr>
          <w:rFonts w:ascii="Times New Roman" w:hAnsi="Times New Roman"/>
          <w:sz w:val="28"/>
          <w:szCs w:val="28"/>
          <w:lang w:val="ky-KG"/>
        </w:rPr>
        <w:t xml:space="preserve"> сөздөрдү 3-5 метрден кабыл алуу, шыбыраган сөздөрдү 1,5-2 метрден угу</w:t>
      </w:r>
      <w:r>
        <w:rPr>
          <w:rFonts w:ascii="Times New Roman" w:hAnsi="Times New Roman"/>
          <w:sz w:val="28"/>
          <w:szCs w:val="28"/>
          <w:lang w:val="ky-KG"/>
        </w:rPr>
        <w:t>ш</w:t>
      </w:r>
      <w:r w:rsidRPr="002F6505">
        <w:rPr>
          <w:rFonts w:ascii="Times New Roman" w:hAnsi="Times New Roman"/>
          <w:sz w:val="28"/>
          <w:szCs w:val="28"/>
          <w:lang w:val="ky-KG"/>
        </w:rPr>
        <w:t xml:space="preserve">у, орточо угуу босогосу </w:t>
      </w:r>
      <w:r w:rsidR="0030249D">
        <w:rPr>
          <w:rFonts w:ascii="Times New Roman" w:hAnsi="Times New Roman"/>
          <w:sz w:val="28"/>
          <w:szCs w:val="28"/>
          <w:lang w:val="ky-KG"/>
        </w:rPr>
        <w:t xml:space="preserve">   </w:t>
      </w:r>
      <w:r w:rsidRPr="002F6505">
        <w:rPr>
          <w:rFonts w:ascii="Times New Roman" w:hAnsi="Times New Roman"/>
          <w:sz w:val="28"/>
          <w:szCs w:val="28"/>
          <w:lang w:val="ky-KG"/>
        </w:rPr>
        <w:t>20-40дцБ., айтылган сөздөрдү</w:t>
      </w:r>
      <w:r>
        <w:rPr>
          <w:rFonts w:ascii="Times New Roman" w:hAnsi="Times New Roman"/>
          <w:sz w:val="28"/>
          <w:szCs w:val="28"/>
          <w:lang w:val="ky-KG"/>
        </w:rPr>
        <w:t xml:space="preserve"> ажыратып  түшүнө алуу босогосу -</w:t>
      </w:r>
      <w:r w:rsidRPr="002F6505">
        <w:rPr>
          <w:rFonts w:ascii="Times New Roman" w:hAnsi="Times New Roman"/>
          <w:sz w:val="28"/>
          <w:szCs w:val="28"/>
          <w:lang w:val="ky-KG"/>
        </w:rPr>
        <w:t>30-40дцБ.;</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и) жамбаш органдарындагы орчундуу эмес бузулуулар</w:t>
      </w:r>
      <w:r>
        <w:rPr>
          <w:rFonts w:ascii="Times New Roman" w:hAnsi="Times New Roman"/>
          <w:sz w:val="28"/>
          <w:szCs w:val="28"/>
          <w:lang w:val="ky-KG"/>
        </w:rPr>
        <w:t>,</w:t>
      </w:r>
      <w:r w:rsidRPr="002F6505">
        <w:rPr>
          <w:rFonts w:ascii="Times New Roman" w:hAnsi="Times New Roman"/>
          <w:sz w:val="28"/>
          <w:szCs w:val="28"/>
          <w:lang w:val="ky-KG"/>
        </w:rPr>
        <w:t xml:space="preserve"> заара чыгарууга чакырык сезими</w:t>
      </w:r>
      <w:r>
        <w:rPr>
          <w:rFonts w:ascii="Times New Roman" w:hAnsi="Times New Roman"/>
          <w:sz w:val="28"/>
          <w:szCs w:val="28"/>
          <w:lang w:val="ky-KG"/>
        </w:rPr>
        <w:t>нин алсыздыгы,</w:t>
      </w:r>
      <w:r w:rsidRPr="002F6505">
        <w:rPr>
          <w:rFonts w:ascii="Times New Roman" w:hAnsi="Times New Roman"/>
          <w:sz w:val="28"/>
          <w:szCs w:val="28"/>
          <w:lang w:val="ky-KG"/>
        </w:rPr>
        <w:t xml:space="preserve"> цистометрия учурундагы табарсыктын сыйымдуулугу 200-250мл., зааранын калдыгы 50</w:t>
      </w:r>
      <w:r>
        <w:rPr>
          <w:rFonts w:ascii="Times New Roman" w:hAnsi="Times New Roman"/>
          <w:sz w:val="28"/>
          <w:szCs w:val="28"/>
          <w:lang w:val="ky-KG"/>
        </w:rPr>
        <w:t xml:space="preserve"> </w:t>
      </w:r>
      <w:r w:rsidRPr="002F6505">
        <w:rPr>
          <w:rFonts w:ascii="Times New Roman" w:hAnsi="Times New Roman"/>
          <w:sz w:val="28"/>
          <w:szCs w:val="28"/>
          <w:lang w:val="ky-KG"/>
        </w:rPr>
        <w:t>мл</w:t>
      </w:r>
      <w:r>
        <w:rPr>
          <w:rFonts w:ascii="Times New Roman" w:hAnsi="Times New Roman"/>
          <w:sz w:val="28"/>
          <w:szCs w:val="28"/>
          <w:lang w:val="ky-KG"/>
        </w:rPr>
        <w:t xml:space="preserve">. чейин, заңдын кармалуусу </w:t>
      </w:r>
      <w:r w:rsidRPr="002F6505">
        <w:rPr>
          <w:rFonts w:ascii="Times New Roman" w:hAnsi="Times New Roman"/>
          <w:sz w:val="28"/>
          <w:szCs w:val="28"/>
          <w:lang w:val="ky-KG"/>
        </w:rPr>
        <w:t>2-3 сутка, газдарды кармай албоо – аналдык рефлекс төмөндөп кеткен, сфинктердин тонусу төмөндөгөн, манометрия тышкы сфинктердин 22-33 мм.с.м., ички сфинктердин 41-58 мм.с</w:t>
      </w:r>
      <w:r>
        <w:rPr>
          <w:rFonts w:ascii="Times New Roman" w:hAnsi="Times New Roman"/>
          <w:sz w:val="28"/>
          <w:szCs w:val="28"/>
          <w:lang w:val="ky-KG"/>
        </w:rPr>
        <w:t>.м</w:t>
      </w:r>
      <w:r w:rsidRPr="002F6505">
        <w:rPr>
          <w:rFonts w:ascii="Times New Roman" w:hAnsi="Times New Roman"/>
          <w:sz w:val="28"/>
          <w:szCs w:val="28"/>
          <w:lang w:val="ky-KG"/>
        </w:rPr>
        <w:t xml:space="preserve"> экендигин аныктайт.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49</w:t>
      </w:r>
      <w:r w:rsidRPr="002F6505">
        <w:rPr>
          <w:rFonts w:ascii="Times New Roman" w:hAnsi="Times New Roman"/>
          <w:sz w:val="28"/>
          <w:szCs w:val="28"/>
          <w:lang w:val="ky-KG"/>
        </w:rPr>
        <w:t>. Эгерде эмгек</w:t>
      </w:r>
      <w:r>
        <w:rPr>
          <w:rFonts w:ascii="Times New Roman" w:hAnsi="Times New Roman"/>
          <w:sz w:val="28"/>
          <w:szCs w:val="28"/>
          <w:lang w:val="ky-KG"/>
        </w:rPr>
        <w:t>тенүү</w:t>
      </w:r>
      <w:r w:rsidRPr="002F6505">
        <w:rPr>
          <w:rFonts w:ascii="Times New Roman" w:hAnsi="Times New Roman"/>
          <w:sz w:val="28"/>
          <w:szCs w:val="28"/>
          <w:lang w:val="ky-KG"/>
        </w:rPr>
        <w:t xml:space="preserve"> учурунда диагностика</w:t>
      </w:r>
      <w:r>
        <w:rPr>
          <w:rFonts w:ascii="Times New Roman" w:hAnsi="Times New Roman"/>
          <w:sz w:val="28"/>
          <w:szCs w:val="28"/>
          <w:lang w:val="ky-KG"/>
        </w:rPr>
        <w:t xml:space="preserve">ланган кесиптик оору же өндүрүштөгү кокустуктун кесепети жумушчунун кесиптик эмгекке жарамдуулугун жоготууну алып келбесе жана  тиешелүү кесиби боюнча </w:t>
      </w:r>
      <w:r w:rsidRPr="002F6505">
        <w:rPr>
          <w:rFonts w:ascii="Times New Roman" w:hAnsi="Times New Roman"/>
          <w:sz w:val="28"/>
          <w:szCs w:val="28"/>
          <w:lang w:val="ky-KG"/>
        </w:rPr>
        <w:t>квалификациясын түшүрбөстөн</w:t>
      </w:r>
      <w:r>
        <w:rPr>
          <w:rFonts w:ascii="Times New Roman" w:hAnsi="Times New Roman"/>
          <w:sz w:val="28"/>
          <w:szCs w:val="28"/>
          <w:lang w:val="ky-KG"/>
        </w:rPr>
        <w:t xml:space="preserve">, эмгектин оордугунун классын жана эмгек акысын карылык боюнча пенсияга чыгууга чейин азайтпаса, бирок күбөлөндүрүү учурунда эмгекке жөндөмүн чектеген болсо, </w:t>
      </w:r>
      <w:r w:rsidRPr="002F6505">
        <w:rPr>
          <w:rFonts w:ascii="Times New Roman" w:hAnsi="Times New Roman"/>
          <w:sz w:val="28"/>
          <w:szCs w:val="28"/>
          <w:lang w:val="ky-KG"/>
        </w:rPr>
        <w:t>эмгекке жарамдуулугун жоготуунун</w:t>
      </w:r>
      <w:r>
        <w:rPr>
          <w:rFonts w:ascii="Times New Roman" w:hAnsi="Times New Roman"/>
          <w:sz w:val="28"/>
          <w:szCs w:val="28"/>
          <w:lang w:val="ky-KG"/>
        </w:rPr>
        <w:t xml:space="preserve"> даражасы % менен ар кандай эмгекти аткаруу мүмкүндүгүн эске алуу менен </w:t>
      </w:r>
      <w:r w:rsidRPr="002F6505">
        <w:rPr>
          <w:rFonts w:ascii="Times New Roman" w:hAnsi="Times New Roman"/>
          <w:sz w:val="28"/>
          <w:szCs w:val="28"/>
          <w:lang w:val="ky-KG"/>
        </w:rPr>
        <w:t xml:space="preserve">белгиленет. </w:t>
      </w:r>
    </w:p>
    <w:p w:rsidR="00592CC4" w:rsidRDefault="00592CC4" w:rsidP="00592CC4">
      <w:pPr>
        <w:spacing w:after="0" w:line="240" w:lineRule="auto"/>
        <w:ind w:firstLineChars="253" w:firstLine="708"/>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0</w:t>
      </w:r>
      <w:r w:rsidRPr="002F6505">
        <w:rPr>
          <w:rFonts w:ascii="Times New Roman" w:hAnsi="Times New Roman"/>
          <w:sz w:val="28"/>
          <w:szCs w:val="28"/>
          <w:lang w:val="ky-KG"/>
        </w:rPr>
        <w:t>. Эгерде эмгек</w:t>
      </w:r>
      <w:r>
        <w:rPr>
          <w:rFonts w:ascii="Times New Roman" w:hAnsi="Times New Roman"/>
          <w:sz w:val="28"/>
          <w:szCs w:val="28"/>
          <w:lang w:val="ky-KG"/>
        </w:rPr>
        <w:t>тенүү</w:t>
      </w:r>
      <w:r w:rsidRPr="002F6505">
        <w:rPr>
          <w:rFonts w:ascii="Times New Roman" w:hAnsi="Times New Roman"/>
          <w:sz w:val="28"/>
          <w:szCs w:val="28"/>
          <w:lang w:val="ky-KG"/>
        </w:rPr>
        <w:t xml:space="preserve"> учурунда диагностика</w:t>
      </w:r>
      <w:r>
        <w:rPr>
          <w:rFonts w:ascii="Times New Roman" w:hAnsi="Times New Roman"/>
          <w:sz w:val="28"/>
          <w:szCs w:val="28"/>
          <w:lang w:val="ky-KG"/>
        </w:rPr>
        <w:t>ланган кесиптик оору же өндүрүштөгү кокустуктун</w:t>
      </w:r>
      <w:r w:rsidR="0030249D">
        <w:rPr>
          <w:rFonts w:ascii="Times New Roman" w:hAnsi="Times New Roman"/>
          <w:sz w:val="28"/>
          <w:szCs w:val="28"/>
          <w:lang w:val="ky-KG"/>
        </w:rPr>
        <w:t xml:space="preserve"> кесепети жумушчунун иштеп жүргө</w:t>
      </w:r>
      <w:r>
        <w:rPr>
          <w:rFonts w:ascii="Times New Roman" w:hAnsi="Times New Roman"/>
          <w:sz w:val="28"/>
          <w:szCs w:val="28"/>
          <w:lang w:val="ky-KG"/>
        </w:rPr>
        <w:t>н мезгил</w:t>
      </w:r>
      <w:r w:rsidR="0030249D">
        <w:rPr>
          <w:rFonts w:ascii="Times New Roman" w:hAnsi="Times New Roman"/>
          <w:sz w:val="28"/>
          <w:szCs w:val="28"/>
          <w:lang w:val="ky-KG"/>
        </w:rPr>
        <w:t>ин</w:t>
      </w:r>
      <w:r>
        <w:rPr>
          <w:rFonts w:ascii="Times New Roman" w:hAnsi="Times New Roman"/>
          <w:sz w:val="28"/>
          <w:szCs w:val="28"/>
          <w:lang w:val="ky-KG"/>
        </w:rPr>
        <w:t xml:space="preserve">де кесиптик эмгекке жарамдуулугун жоготууну алып келбесе жана  тиешелүү кесиби боюнча </w:t>
      </w:r>
      <w:r w:rsidRPr="002F6505">
        <w:rPr>
          <w:rFonts w:ascii="Times New Roman" w:hAnsi="Times New Roman"/>
          <w:sz w:val="28"/>
          <w:szCs w:val="28"/>
          <w:lang w:val="ky-KG"/>
        </w:rPr>
        <w:t>квалификациясын түшүрбөстөн</w:t>
      </w:r>
      <w:r>
        <w:rPr>
          <w:rFonts w:ascii="Times New Roman" w:hAnsi="Times New Roman"/>
          <w:sz w:val="28"/>
          <w:szCs w:val="28"/>
          <w:lang w:val="ky-KG"/>
        </w:rPr>
        <w:t xml:space="preserve">, эмгектин </w:t>
      </w:r>
      <w:r>
        <w:rPr>
          <w:rFonts w:ascii="Times New Roman" w:hAnsi="Times New Roman"/>
          <w:sz w:val="28"/>
          <w:szCs w:val="28"/>
          <w:lang w:val="ky-KG"/>
        </w:rPr>
        <w:lastRenderedPageBreak/>
        <w:t>оордугунун классын жана эмгек акысын карылык боюнча пенсияга чыгууга чейин азайтпаса жана күбөлөндүрүү уч</w:t>
      </w:r>
      <w:r w:rsidR="0030249D">
        <w:rPr>
          <w:rFonts w:ascii="Times New Roman" w:hAnsi="Times New Roman"/>
          <w:sz w:val="28"/>
          <w:szCs w:val="28"/>
          <w:lang w:val="ky-KG"/>
        </w:rPr>
        <w:t>урунда эмгекке жөндөмүн чектебес</w:t>
      </w:r>
      <w:r>
        <w:rPr>
          <w:rFonts w:ascii="Times New Roman" w:hAnsi="Times New Roman"/>
          <w:sz w:val="28"/>
          <w:szCs w:val="28"/>
          <w:lang w:val="ky-KG"/>
        </w:rPr>
        <w:t>е, эмгекке жарамдуулугун жоготуу даражасы аныкталбайт.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1</w:t>
      </w:r>
      <w:r w:rsidRPr="002F6505">
        <w:rPr>
          <w:rFonts w:ascii="Times New Roman" w:hAnsi="Times New Roman"/>
          <w:sz w:val="28"/>
          <w:szCs w:val="28"/>
          <w:lang w:val="ky-KG"/>
        </w:rPr>
        <w:t>. К</w:t>
      </w:r>
      <w:r>
        <w:rPr>
          <w:rFonts w:ascii="Times New Roman" w:hAnsi="Times New Roman"/>
          <w:sz w:val="28"/>
          <w:szCs w:val="28"/>
          <w:lang w:val="ky-KG"/>
        </w:rPr>
        <w:t>езектеги кайрадан күбөлөндүрүү</w:t>
      </w:r>
      <w:r w:rsidRPr="002F6505">
        <w:rPr>
          <w:rFonts w:ascii="Times New Roman" w:hAnsi="Times New Roman"/>
          <w:sz w:val="28"/>
          <w:szCs w:val="28"/>
          <w:lang w:val="ky-KG"/>
        </w:rPr>
        <w:t xml:space="preserve">дө </w:t>
      </w:r>
      <w:r>
        <w:rPr>
          <w:rFonts w:ascii="Times New Roman" w:hAnsi="Times New Roman"/>
          <w:sz w:val="28"/>
          <w:szCs w:val="28"/>
          <w:lang w:val="ky-KG"/>
        </w:rPr>
        <w:t xml:space="preserve">эмгекке жарамдуулугун жоготуу даражасы жабырлануучунун реабилитациялоосунун жыйынтыктарын эске алуу менен </w:t>
      </w:r>
      <w:r w:rsidRPr="002F6505">
        <w:rPr>
          <w:rFonts w:ascii="Times New Roman" w:hAnsi="Times New Roman"/>
          <w:sz w:val="28"/>
          <w:szCs w:val="28"/>
          <w:lang w:val="ky-KG"/>
        </w:rPr>
        <w:t xml:space="preserve"> </w:t>
      </w:r>
      <w:r>
        <w:rPr>
          <w:rFonts w:ascii="Times New Roman" w:hAnsi="Times New Roman"/>
          <w:sz w:val="28"/>
          <w:szCs w:val="28"/>
          <w:lang w:val="ky-KG"/>
        </w:rPr>
        <w:t>белгиленет</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2</w:t>
      </w:r>
      <w:r w:rsidRPr="002F6505">
        <w:rPr>
          <w:rFonts w:ascii="Times New Roman" w:hAnsi="Times New Roman"/>
          <w:sz w:val="28"/>
          <w:szCs w:val="28"/>
          <w:lang w:val="ky-KG"/>
        </w:rPr>
        <w:t xml:space="preserve">. МСЭКтин </w:t>
      </w:r>
      <w:r>
        <w:rPr>
          <w:rFonts w:ascii="Times New Roman" w:hAnsi="Times New Roman"/>
          <w:sz w:val="28"/>
          <w:szCs w:val="28"/>
          <w:lang w:val="ky-KG"/>
        </w:rPr>
        <w:t>%</w:t>
      </w:r>
      <w:r w:rsidRPr="002F6505">
        <w:rPr>
          <w:rFonts w:ascii="Times New Roman" w:hAnsi="Times New Roman"/>
          <w:sz w:val="28"/>
          <w:szCs w:val="28"/>
          <w:lang w:val="ky-KG"/>
        </w:rPr>
        <w:t xml:space="preserve"> менен белгиленген </w:t>
      </w:r>
      <w:r>
        <w:rPr>
          <w:rFonts w:ascii="Times New Roman" w:hAnsi="Times New Roman"/>
          <w:sz w:val="28"/>
          <w:szCs w:val="28"/>
          <w:lang w:val="ky-KG"/>
        </w:rPr>
        <w:t xml:space="preserve">эмгекке жарамдуулугун жоготуу даражасы жөнүндө </w:t>
      </w:r>
      <w:r w:rsidRPr="002F6505">
        <w:rPr>
          <w:rFonts w:ascii="Times New Roman" w:hAnsi="Times New Roman"/>
          <w:sz w:val="28"/>
          <w:szCs w:val="28"/>
          <w:lang w:val="ky-KG"/>
        </w:rPr>
        <w:t xml:space="preserve">маселени кароодо Кыргыз Республикасынын Өкмөтү </w:t>
      </w:r>
      <w:r>
        <w:rPr>
          <w:rFonts w:ascii="Times New Roman" w:hAnsi="Times New Roman"/>
          <w:sz w:val="28"/>
          <w:szCs w:val="28"/>
          <w:lang w:val="ky-KG"/>
        </w:rPr>
        <w:t>бекиткен</w:t>
      </w:r>
      <w:r w:rsidRPr="002F6505">
        <w:rPr>
          <w:rFonts w:ascii="Times New Roman" w:hAnsi="Times New Roman"/>
          <w:sz w:val="28"/>
          <w:szCs w:val="28"/>
          <w:lang w:val="ky-KG"/>
        </w:rPr>
        <w:t xml:space="preserve"> эмгекке жарамдуулукту жоготуу</w:t>
      </w:r>
      <w:r>
        <w:rPr>
          <w:rFonts w:ascii="Times New Roman" w:hAnsi="Times New Roman"/>
          <w:sz w:val="28"/>
          <w:szCs w:val="28"/>
          <w:lang w:val="ky-KG"/>
        </w:rPr>
        <w:t xml:space="preserve"> пайызынын соттук-медициналык таблицасын жабырлануучунун кесиптик эмгекке жарамдуулугун эске алуу менен</w:t>
      </w:r>
      <w:r w:rsidRPr="002F6505">
        <w:rPr>
          <w:rFonts w:ascii="Times New Roman" w:hAnsi="Times New Roman"/>
          <w:sz w:val="28"/>
          <w:szCs w:val="28"/>
          <w:lang w:val="ky-KG"/>
        </w:rPr>
        <w:t xml:space="preserve"> жетекчиликке ал</w:t>
      </w:r>
      <w:r>
        <w:rPr>
          <w:rFonts w:ascii="Times New Roman" w:hAnsi="Times New Roman"/>
          <w:sz w:val="28"/>
          <w:szCs w:val="28"/>
          <w:lang w:val="ky-KG"/>
        </w:rPr>
        <w:t xml:space="preserve">ат. </w:t>
      </w:r>
    </w:p>
    <w:p w:rsidR="00592CC4" w:rsidRDefault="00592CC4" w:rsidP="00592CC4">
      <w:pPr>
        <w:spacing w:after="0" w:line="20" w:lineRule="atLeast"/>
        <w:jc w:val="center"/>
        <w:rPr>
          <w:rFonts w:ascii="Times New Roman" w:hAnsi="Times New Roman"/>
          <w:b/>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DE1570">
        <w:rPr>
          <w:rFonts w:ascii="Times New Roman" w:hAnsi="Times New Roman"/>
          <w:b/>
          <w:sz w:val="28"/>
          <w:szCs w:val="28"/>
          <w:lang w:val="ky-KG"/>
        </w:rPr>
        <w:t>§</w:t>
      </w:r>
      <w:r w:rsidRPr="002F6505">
        <w:rPr>
          <w:rFonts w:ascii="Times New Roman" w:hAnsi="Times New Roman"/>
          <w:b/>
          <w:sz w:val="28"/>
          <w:szCs w:val="28"/>
          <w:lang w:val="ky-KG"/>
        </w:rPr>
        <w:t xml:space="preserve">4. Эмгекке жарамдуулукту жоготуу </w:t>
      </w:r>
      <w:r>
        <w:rPr>
          <w:rFonts w:ascii="Times New Roman" w:hAnsi="Times New Roman"/>
          <w:b/>
          <w:sz w:val="28"/>
          <w:szCs w:val="28"/>
          <w:lang w:val="ky-KG"/>
        </w:rPr>
        <w:t>пайызынын</w:t>
      </w:r>
      <w:r w:rsidRPr="002F6505">
        <w:rPr>
          <w:rFonts w:ascii="Times New Roman" w:hAnsi="Times New Roman"/>
          <w:b/>
          <w:sz w:val="28"/>
          <w:szCs w:val="28"/>
          <w:lang w:val="ky-KG"/>
        </w:rPr>
        <w:t xml:space="preserve"> </w:t>
      </w:r>
    </w:p>
    <w:p w:rsidR="00592CC4" w:rsidRDefault="00592CC4" w:rsidP="00592CC4">
      <w:pPr>
        <w:spacing w:after="0" w:line="20" w:lineRule="atLeast"/>
        <w:jc w:val="center"/>
        <w:rPr>
          <w:rFonts w:ascii="Times New Roman" w:hAnsi="Times New Roman"/>
          <w:b/>
          <w:sz w:val="28"/>
          <w:szCs w:val="28"/>
          <w:lang w:val="ky-KG"/>
        </w:rPr>
      </w:pPr>
      <w:r w:rsidRPr="002F6505">
        <w:rPr>
          <w:rFonts w:ascii="Times New Roman" w:hAnsi="Times New Roman"/>
          <w:b/>
          <w:sz w:val="28"/>
          <w:szCs w:val="28"/>
          <w:lang w:val="ky-KG"/>
        </w:rPr>
        <w:t>соттук-медициналык таблица</w:t>
      </w:r>
      <w:r>
        <w:rPr>
          <w:rFonts w:ascii="Times New Roman" w:hAnsi="Times New Roman"/>
          <w:b/>
          <w:sz w:val="28"/>
          <w:szCs w:val="28"/>
          <w:lang w:val="ky-KG"/>
        </w:rPr>
        <w:t>сына</w:t>
      </w:r>
      <w:r w:rsidRPr="002F6505">
        <w:rPr>
          <w:rFonts w:ascii="Times New Roman" w:hAnsi="Times New Roman"/>
          <w:b/>
          <w:sz w:val="28"/>
          <w:szCs w:val="28"/>
          <w:lang w:val="ky-KG"/>
        </w:rPr>
        <w:t xml:space="preserve"> </w:t>
      </w:r>
      <w:r>
        <w:rPr>
          <w:rFonts w:ascii="Times New Roman" w:hAnsi="Times New Roman"/>
          <w:b/>
          <w:sz w:val="28"/>
          <w:szCs w:val="28"/>
          <w:lang w:val="ky-KG"/>
        </w:rPr>
        <w:t>методикалык көрсөтмөлөр</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3</w:t>
      </w:r>
      <w:r w:rsidRPr="002F6505">
        <w:rPr>
          <w:rFonts w:ascii="Times New Roman" w:hAnsi="Times New Roman"/>
          <w:sz w:val="28"/>
          <w:szCs w:val="28"/>
          <w:lang w:val="ky-KG"/>
        </w:rPr>
        <w:t>. Ден соолукка келтирилген зыяндын оорчулугун аныктоо</w:t>
      </w:r>
      <w:r>
        <w:rPr>
          <w:rFonts w:ascii="Times New Roman" w:hAnsi="Times New Roman"/>
          <w:sz w:val="28"/>
          <w:szCs w:val="28"/>
          <w:lang w:val="ky-KG"/>
        </w:rPr>
        <w:t>до</w:t>
      </w:r>
      <w:r w:rsidRPr="002F6505">
        <w:rPr>
          <w:rFonts w:ascii="Times New Roman" w:hAnsi="Times New Roman"/>
          <w:sz w:val="28"/>
          <w:szCs w:val="28"/>
          <w:lang w:val="ky-KG"/>
        </w:rPr>
        <w:t xml:space="preserve"> </w:t>
      </w:r>
      <w:r>
        <w:rPr>
          <w:rFonts w:ascii="Times New Roman" w:hAnsi="Times New Roman"/>
          <w:sz w:val="28"/>
          <w:szCs w:val="28"/>
          <w:lang w:val="ky-KG"/>
        </w:rPr>
        <w:t xml:space="preserve">анын оорчулугу </w:t>
      </w:r>
      <w:r w:rsidRPr="002F6505">
        <w:rPr>
          <w:rFonts w:ascii="Times New Roman" w:hAnsi="Times New Roman"/>
          <w:sz w:val="28"/>
          <w:szCs w:val="28"/>
          <w:lang w:val="ky-KG"/>
        </w:rPr>
        <w:t xml:space="preserve">ден соолукка келтирген зыянынын жогорку </w:t>
      </w:r>
      <w:r>
        <w:rPr>
          <w:rFonts w:ascii="Times New Roman" w:hAnsi="Times New Roman"/>
          <w:sz w:val="28"/>
          <w:szCs w:val="28"/>
          <w:lang w:val="ky-KG"/>
        </w:rPr>
        <w:t xml:space="preserve">даражасына ылайык келген белгиси боюнча </w:t>
      </w:r>
      <w:r w:rsidRPr="002F6505">
        <w:rPr>
          <w:rFonts w:ascii="Times New Roman" w:hAnsi="Times New Roman"/>
          <w:sz w:val="28"/>
          <w:szCs w:val="28"/>
          <w:lang w:val="ky-KG"/>
        </w:rPr>
        <w:t xml:space="preserve"> </w:t>
      </w:r>
      <w:r>
        <w:rPr>
          <w:rFonts w:ascii="Times New Roman" w:hAnsi="Times New Roman"/>
          <w:sz w:val="28"/>
          <w:szCs w:val="28"/>
          <w:lang w:val="ky-KG"/>
        </w:rPr>
        <w:t>белгиленет</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4</w:t>
      </w:r>
      <w:r w:rsidRPr="002F6505">
        <w:rPr>
          <w:rFonts w:ascii="Times New Roman" w:hAnsi="Times New Roman"/>
          <w:sz w:val="28"/>
          <w:szCs w:val="28"/>
          <w:lang w:val="ky-KG"/>
        </w:rPr>
        <w:t>. Д</w:t>
      </w:r>
      <w:r>
        <w:rPr>
          <w:rFonts w:ascii="Times New Roman" w:hAnsi="Times New Roman"/>
          <w:sz w:val="28"/>
          <w:szCs w:val="28"/>
          <w:lang w:val="ky-KG"/>
        </w:rPr>
        <w:t>ен соолукка келтирилген бир нече майыптыктар</w:t>
      </w:r>
      <w:r w:rsidR="0030249D">
        <w:rPr>
          <w:rFonts w:ascii="Times New Roman" w:hAnsi="Times New Roman"/>
          <w:sz w:val="28"/>
          <w:szCs w:val="28"/>
          <w:lang w:val="ky-KG"/>
        </w:rPr>
        <w:t xml:space="preserve"> бирин-</w:t>
      </w:r>
      <w:r w:rsidRPr="002F6505">
        <w:rPr>
          <w:rFonts w:ascii="Times New Roman" w:hAnsi="Times New Roman"/>
          <w:sz w:val="28"/>
          <w:szCs w:val="28"/>
          <w:lang w:val="ky-KG"/>
        </w:rPr>
        <w:t>бири өз ара оорлоткон учурларда, ден соолукка алар</w:t>
      </w:r>
      <w:r>
        <w:rPr>
          <w:rFonts w:ascii="Times New Roman" w:hAnsi="Times New Roman"/>
          <w:sz w:val="28"/>
          <w:szCs w:val="28"/>
          <w:lang w:val="ky-KG"/>
        </w:rPr>
        <w:t>дын</w:t>
      </w:r>
      <w:r w:rsidRPr="002F6505">
        <w:rPr>
          <w:rFonts w:ascii="Times New Roman" w:hAnsi="Times New Roman"/>
          <w:sz w:val="28"/>
          <w:szCs w:val="28"/>
          <w:lang w:val="ky-KG"/>
        </w:rPr>
        <w:t xml:space="preserve"> келтирген жалпы </w:t>
      </w:r>
      <w:r>
        <w:rPr>
          <w:rFonts w:ascii="Times New Roman" w:hAnsi="Times New Roman"/>
          <w:sz w:val="28"/>
          <w:szCs w:val="28"/>
          <w:lang w:val="ky-KG"/>
        </w:rPr>
        <w:t>оорчулугун баалоо жүргүзүлөт</w:t>
      </w:r>
      <w:r w:rsidRPr="002F6505">
        <w:rPr>
          <w:rFonts w:ascii="Times New Roman" w:hAnsi="Times New Roman"/>
          <w:sz w:val="28"/>
          <w:szCs w:val="28"/>
          <w:lang w:val="ky-KG"/>
        </w:rPr>
        <w:t>.</w:t>
      </w:r>
    </w:p>
    <w:p w:rsidR="00592CC4" w:rsidRPr="00D13D17" w:rsidRDefault="00592CC4" w:rsidP="00592CC4">
      <w:pPr>
        <w:spacing w:after="0" w:line="20" w:lineRule="atLeast"/>
        <w:ind w:firstLine="709"/>
        <w:jc w:val="both"/>
        <w:rPr>
          <w:rFonts w:ascii="Times New Roman" w:hAnsi="Times New Roman"/>
          <w:sz w:val="28"/>
          <w:szCs w:val="28"/>
          <w:lang w:val="ky-KG"/>
        </w:rPr>
      </w:pPr>
      <w:r w:rsidRPr="00D13D17">
        <w:rPr>
          <w:rFonts w:ascii="Times New Roman" w:hAnsi="Times New Roman"/>
          <w:sz w:val="28"/>
          <w:szCs w:val="28"/>
          <w:lang w:val="ky-KG"/>
        </w:rPr>
        <w:t xml:space="preserve">155. </w:t>
      </w:r>
      <w:r>
        <w:rPr>
          <w:rFonts w:ascii="Times New Roman" w:hAnsi="Times New Roman"/>
          <w:sz w:val="28"/>
          <w:szCs w:val="28"/>
          <w:lang w:val="ky-KG"/>
        </w:rPr>
        <w:t>Эмгекке жарамдуулугун жоготуу даражасы</w:t>
      </w:r>
      <w:r w:rsidRPr="00E2543B">
        <w:rPr>
          <w:rFonts w:ascii="Times New Roman" w:hAnsi="Times New Roman"/>
          <w:sz w:val="28"/>
          <w:szCs w:val="28"/>
          <w:lang w:val="ky-KG"/>
        </w:rPr>
        <w:t xml:space="preserve"> </w:t>
      </w:r>
      <w:r>
        <w:rPr>
          <w:rFonts w:ascii="Times New Roman" w:hAnsi="Times New Roman"/>
          <w:sz w:val="28"/>
          <w:szCs w:val="28"/>
          <w:lang w:val="ky-KG"/>
        </w:rPr>
        <w:t>эмгекке жарамдуулугун жоготуу пайызынын</w:t>
      </w:r>
      <w:r w:rsidRPr="00D13D17">
        <w:rPr>
          <w:rFonts w:ascii="Times New Roman" w:hAnsi="Times New Roman"/>
          <w:sz w:val="28"/>
          <w:szCs w:val="28"/>
          <w:lang w:val="ky-KG"/>
        </w:rPr>
        <w:t xml:space="preserve"> соттук-медициналык таблица</w:t>
      </w:r>
      <w:r>
        <w:rPr>
          <w:rFonts w:ascii="Times New Roman" w:hAnsi="Times New Roman"/>
          <w:sz w:val="28"/>
          <w:szCs w:val="28"/>
          <w:lang w:val="ky-KG"/>
        </w:rPr>
        <w:t>сы</w:t>
      </w:r>
      <w:r w:rsidRPr="00D13D17">
        <w:rPr>
          <w:rFonts w:ascii="Times New Roman" w:hAnsi="Times New Roman"/>
          <w:sz w:val="28"/>
          <w:szCs w:val="28"/>
          <w:lang w:val="ky-KG"/>
        </w:rPr>
        <w:t xml:space="preserve">нын беренелерине ылайык </w:t>
      </w:r>
      <w:r>
        <w:rPr>
          <w:rFonts w:ascii="Times New Roman" w:hAnsi="Times New Roman"/>
          <w:sz w:val="28"/>
          <w:szCs w:val="28"/>
          <w:lang w:val="ky-KG"/>
        </w:rPr>
        <w:t>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15</w:t>
      </w:r>
      <w:r>
        <w:rPr>
          <w:rFonts w:ascii="Times New Roman" w:hAnsi="Times New Roman"/>
          <w:sz w:val="28"/>
          <w:szCs w:val="28"/>
          <w:lang w:val="ky-KG"/>
        </w:rPr>
        <w:t>6.</w:t>
      </w:r>
      <w:r w:rsidRPr="002F6505">
        <w:rPr>
          <w:rFonts w:ascii="Times New Roman" w:hAnsi="Times New Roman"/>
          <w:sz w:val="28"/>
          <w:szCs w:val="28"/>
          <w:lang w:val="ky-KG"/>
        </w:rPr>
        <w:t xml:space="preserve"> Кырсыктуу окуядан улам тигил же бул орган </w:t>
      </w:r>
      <w:r>
        <w:rPr>
          <w:rFonts w:ascii="Times New Roman" w:hAnsi="Times New Roman"/>
          <w:sz w:val="28"/>
          <w:szCs w:val="28"/>
          <w:lang w:val="ky-KG"/>
        </w:rPr>
        <w:t>жабыркаса</w:t>
      </w:r>
      <w:r w:rsidRPr="002F6505">
        <w:rPr>
          <w:rFonts w:ascii="Times New Roman" w:hAnsi="Times New Roman"/>
          <w:sz w:val="28"/>
          <w:szCs w:val="28"/>
          <w:lang w:val="ky-KG"/>
        </w:rPr>
        <w:t xml:space="preserve"> же жок кылынса, </w:t>
      </w:r>
      <w:r>
        <w:rPr>
          <w:rFonts w:ascii="Times New Roman" w:hAnsi="Times New Roman"/>
          <w:sz w:val="28"/>
          <w:szCs w:val="28"/>
          <w:lang w:val="ky-KG"/>
        </w:rPr>
        <w:t>эмгекке жарамдуулугун жоготуу даражасы</w:t>
      </w:r>
      <w:r w:rsidRPr="002F6505">
        <w:rPr>
          <w:rFonts w:ascii="Times New Roman" w:hAnsi="Times New Roman"/>
          <w:sz w:val="28"/>
          <w:szCs w:val="28"/>
          <w:lang w:val="ky-KG"/>
        </w:rPr>
        <w:t xml:space="preserve"> эмгекке жарамдуулуктун ушул окуядан болгон иш жүзүндөгү жоготуу</w:t>
      </w:r>
      <w:r>
        <w:rPr>
          <w:rFonts w:ascii="Times New Roman" w:hAnsi="Times New Roman"/>
          <w:sz w:val="28"/>
          <w:szCs w:val="28"/>
          <w:lang w:val="ky-KG"/>
        </w:rPr>
        <w:t>га жараша</w:t>
      </w:r>
      <w:r w:rsidRPr="002F6505">
        <w:rPr>
          <w:rFonts w:ascii="Times New Roman" w:hAnsi="Times New Roman"/>
          <w:sz w:val="28"/>
          <w:szCs w:val="28"/>
          <w:lang w:val="ky-KG"/>
        </w:rPr>
        <w:t xml:space="preserve">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57</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 xml:space="preserve">Бир эле орган кырсыктуу окуядан улам бир нече </w:t>
      </w:r>
      <w:r>
        <w:rPr>
          <w:rFonts w:ascii="Times New Roman" w:hAnsi="Times New Roman"/>
          <w:sz w:val="28"/>
          <w:szCs w:val="28"/>
          <w:lang w:val="ky-KG"/>
        </w:rPr>
        <w:t xml:space="preserve">жабыркатууга </w:t>
      </w:r>
      <w:r w:rsidRPr="002F6505">
        <w:rPr>
          <w:rFonts w:ascii="Times New Roman" w:hAnsi="Times New Roman"/>
          <w:sz w:val="28"/>
          <w:szCs w:val="28"/>
          <w:lang w:val="ky-KG"/>
        </w:rPr>
        <w:t xml:space="preserve">кабылса, </w:t>
      </w:r>
      <w:r>
        <w:rPr>
          <w:rFonts w:ascii="Times New Roman" w:hAnsi="Times New Roman"/>
          <w:sz w:val="28"/>
          <w:szCs w:val="28"/>
          <w:lang w:val="ky-KG"/>
        </w:rPr>
        <w:t>эмгекке жарамдуулугун жоготуу даражасы</w:t>
      </w:r>
      <w:r w:rsidRPr="002F6505">
        <w:rPr>
          <w:rFonts w:ascii="Times New Roman" w:hAnsi="Times New Roman"/>
          <w:sz w:val="28"/>
          <w:szCs w:val="28"/>
          <w:lang w:val="ky-KG"/>
        </w:rPr>
        <w:t xml:space="preserve"> аларды кошуу</w:t>
      </w:r>
      <w:r>
        <w:rPr>
          <w:rFonts w:ascii="Times New Roman" w:hAnsi="Times New Roman"/>
          <w:sz w:val="28"/>
          <w:szCs w:val="28"/>
          <w:lang w:val="ky-KG"/>
        </w:rPr>
        <w:t xml:space="preserve"> жолу менен ан</w:t>
      </w:r>
      <w:r w:rsidRPr="002F6505">
        <w:rPr>
          <w:rFonts w:ascii="Times New Roman" w:hAnsi="Times New Roman"/>
          <w:sz w:val="28"/>
          <w:szCs w:val="28"/>
          <w:lang w:val="ky-KG"/>
        </w:rPr>
        <w:t>ы</w:t>
      </w:r>
      <w:r>
        <w:rPr>
          <w:rFonts w:ascii="Times New Roman" w:hAnsi="Times New Roman"/>
          <w:sz w:val="28"/>
          <w:szCs w:val="28"/>
          <w:lang w:val="ky-KG"/>
        </w:rPr>
        <w:t>ктал</w:t>
      </w:r>
      <w:r w:rsidRPr="002F6505">
        <w:rPr>
          <w:rFonts w:ascii="Times New Roman" w:hAnsi="Times New Roman"/>
          <w:sz w:val="28"/>
          <w:szCs w:val="28"/>
          <w:lang w:val="ky-KG"/>
        </w:rPr>
        <w:t xml:space="preserve">ат, бирок ал </w:t>
      </w:r>
      <w:r>
        <w:rPr>
          <w:rFonts w:ascii="Times New Roman" w:hAnsi="Times New Roman"/>
          <w:sz w:val="28"/>
          <w:szCs w:val="28"/>
          <w:lang w:val="ky-KG"/>
        </w:rPr>
        <w:t>%</w:t>
      </w:r>
      <w:r w:rsidRPr="002F6505">
        <w:rPr>
          <w:rFonts w:ascii="Times New Roman" w:hAnsi="Times New Roman"/>
          <w:sz w:val="28"/>
          <w:szCs w:val="28"/>
          <w:lang w:val="ky-KG"/>
        </w:rPr>
        <w:t xml:space="preserve"> </w:t>
      </w:r>
      <w:r>
        <w:rPr>
          <w:rFonts w:ascii="Times New Roman" w:hAnsi="Times New Roman"/>
          <w:sz w:val="28"/>
          <w:szCs w:val="28"/>
          <w:lang w:val="ky-KG"/>
        </w:rPr>
        <w:t xml:space="preserve">жалпы суммасында </w:t>
      </w:r>
      <w:r w:rsidRPr="002F6505">
        <w:rPr>
          <w:rFonts w:ascii="Times New Roman" w:hAnsi="Times New Roman"/>
          <w:sz w:val="28"/>
          <w:szCs w:val="28"/>
          <w:lang w:val="ky-KG"/>
        </w:rPr>
        <w:t>эмгек</w:t>
      </w:r>
      <w:r>
        <w:rPr>
          <w:rFonts w:ascii="Times New Roman" w:hAnsi="Times New Roman"/>
          <w:sz w:val="28"/>
          <w:szCs w:val="28"/>
          <w:lang w:val="ky-KG"/>
        </w:rPr>
        <w:t xml:space="preserve">ке </w:t>
      </w:r>
      <w:r w:rsidRPr="002F6505">
        <w:rPr>
          <w:rFonts w:ascii="Times New Roman" w:hAnsi="Times New Roman"/>
          <w:sz w:val="28"/>
          <w:szCs w:val="28"/>
          <w:lang w:val="ky-KG"/>
        </w:rPr>
        <w:t xml:space="preserve">жарамдуулукту жоготуу боюнча </w:t>
      </w:r>
      <w:r>
        <w:rPr>
          <w:rFonts w:ascii="Times New Roman" w:hAnsi="Times New Roman"/>
          <w:sz w:val="28"/>
          <w:szCs w:val="28"/>
          <w:lang w:val="ky-KG"/>
        </w:rPr>
        <w:t xml:space="preserve">пайыздын </w:t>
      </w:r>
      <w:r w:rsidRPr="002F6505">
        <w:rPr>
          <w:rFonts w:ascii="Times New Roman" w:hAnsi="Times New Roman"/>
          <w:sz w:val="28"/>
          <w:szCs w:val="28"/>
          <w:lang w:val="ky-KG"/>
        </w:rPr>
        <w:t>соттук-медициналык таблица</w:t>
      </w:r>
      <w:r>
        <w:rPr>
          <w:rFonts w:ascii="Times New Roman" w:hAnsi="Times New Roman"/>
          <w:sz w:val="28"/>
          <w:szCs w:val="28"/>
          <w:lang w:val="ky-KG"/>
        </w:rPr>
        <w:t>сын</w:t>
      </w:r>
      <w:r w:rsidRPr="002F6505">
        <w:rPr>
          <w:rFonts w:ascii="Times New Roman" w:hAnsi="Times New Roman"/>
          <w:sz w:val="28"/>
          <w:szCs w:val="28"/>
          <w:lang w:val="ky-KG"/>
        </w:rPr>
        <w:t xml:space="preserve">да </w:t>
      </w:r>
      <w:r>
        <w:rPr>
          <w:rFonts w:ascii="Times New Roman" w:hAnsi="Times New Roman"/>
          <w:sz w:val="28"/>
          <w:szCs w:val="28"/>
          <w:lang w:val="ky-KG"/>
        </w:rPr>
        <w:t>каралган</w:t>
      </w:r>
      <w:r w:rsidRPr="002F6505">
        <w:rPr>
          <w:rFonts w:ascii="Times New Roman" w:hAnsi="Times New Roman"/>
          <w:sz w:val="28"/>
          <w:szCs w:val="28"/>
          <w:lang w:val="ky-KG"/>
        </w:rPr>
        <w:t xml:space="preserve"> эң жогорку пайызынан </w:t>
      </w:r>
      <w:r>
        <w:rPr>
          <w:rFonts w:ascii="Times New Roman" w:hAnsi="Times New Roman"/>
          <w:sz w:val="28"/>
          <w:szCs w:val="28"/>
          <w:lang w:val="ky-KG"/>
        </w:rPr>
        <w:t>ашпоого</w:t>
      </w:r>
      <w:r w:rsidRPr="002F6505">
        <w:rPr>
          <w:rFonts w:ascii="Times New Roman" w:hAnsi="Times New Roman"/>
          <w:sz w:val="28"/>
          <w:szCs w:val="28"/>
          <w:lang w:val="ky-KG"/>
        </w:rPr>
        <w:t xml:space="preserve"> тийиш.</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58</w:t>
      </w:r>
      <w:r w:rsidRPr="002F6505">
        <w:rPr>
          <w:rFonts w:ascii="Times New Roman" w:hAnsi="Times New Roman"/>
          <w:sz w:val="28"/>
          <w:szCs w:val="28"/>
          <w:lang w:val="ky-KG"/>
        </w:rPr>
        <w:t>. Кырсыктуу окуядан бир нече органдардын жабырлануус</w:t>
      </w:r>
      <w:r>
        <w:rPr>
          <w:rFonts w:ascii="Times New Roman" w:hAnsi="Times New Roman"/>
          <w:sz w:val="28"/>
          <w:szCs w:val="28"/>
          <w:lang w:val="ky-KG"/>
        </w:rPr>
        <w:t>унан улам эмгекке жарамдуулукту</w:t>
      </w:r>
      <w:r w:rsidRPr="002F6505">
        <w:rPr>
          <w:rFonts w:ascii="Times New Roman" w:hAnsi="Times New Roman"/>
          <w:sz w:val="28"/>
          <w:szCs w:val="28"/>
          <w:lang w:val="ky-KG"/>
        </w:rPr>
        <w:t xml:space="preserve"> жоготуу</w:t>
      </w:r>
      <w:r>
        <w:rPr>
          <w:rFonts w:ascii="Times New Roman" w:hAnsi="Times New Roman"/>
          <w:sz w:val="28"/>
          <w:szCs w:val="28"/>
          <w:lang w:val="ky-KG"/>
        </w:rPr>
        <w:t xml:space="preserve"> ар бир орган боюнча белгиленген пайызын кошуу жолу менен </w:t>
      </w:r>
      <w:r w:rsidRPr="002F6505">
        <w:rPr>
          <w:rFonts w:ascii="Times New Roman" w:hAnsi="Times New Roman"/>
          <w:sz w:val="28"/>
          <w:szCs w:val="28"/>
          <w:lang w:val="ky-KG"/>
        </w:rPr>
        <w:t xml:space="preserve"> анык</w:t>
      </w:r>
      <w:r>
        <w:rPr>
          <w:rFonts w:ascii="Times New Roman" w:hAnsi="Times New Roman"/>
          <w:sz w:val="28"/>
          <w:szCs w:val="28"/>
          <w:lang w:val="ky-KG"/>
        </w:rPr>
        <w:t>талат, бирок жалпы суммасы 100%</w:t>
      </w:r>
      <w:r w:rsidRPr="002F6505">
        <w:rPr>
          <w:rFonts w:ascii="Times New Roman" w:hAnsi="Times New Roman"/>
          <w:sz w:val="28"/>
          <w:szCs w:val="28"/>
          <w:lang w:val="ky-KG"/>
        </w:rPr>
        <w:t xml:space="preserve">дан </w:t>
      </w:r>
      <w:r>
        <w:rPr>
          <w:rFonts w:ascii="Times New Roman" w:hAnsi="Times New Roman"/>
          <w:sz w:val="28"/>
          <w:szCs w:val="28"/>
          <w:lang w:val="ky-KG"/>
        </w:rPr>
        <w:t xml:space="preserve">ашпоого </w:t>
      </w:r>
      <w:r w:rsidRPr="002F6505">
        <w:rPr>
          <w:rFonts w:ascii="Times New Roman" w:hAnsi="Times New Roman"/>
          <w:sz w:val="28"/>
          <w:szCs w:val="28"/>
          <w:lang w:val="ky-KG"/>
        </w:rPr>
        <w:t>тийиш.</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59</w:t>
      </w:r>
      <w:r w:rsidRPr="002F6505">
        <w:rPr>
          <w:rFonts w:ascii="Times New Roman" w:hAnsi="Times New Roman"/>
          <w:sz w:val="28"/>
          <w:szCs w:val="28"/>
          <w:lang w:val="ky-KG"/>
        </w:rPr>
        <w:t xml:space="preserve">. Бир эле органдын кайталанган кырсыктуу окуядан </w:t>
      </w:r>
      <w:r>
        <w:rPr>
          <w:rFonts w:ascii="Times New Roman" w:hAnsi="Times New Roman"/>
          <w:sz w:val="28"/>
          <w:szCs w:val="28"/>
          <w:lang w:val="ky-KG"/>
        </w:rPr>
        <w:t>жабыркоосунда эмгекке жарамдуулугун жоготуу даражасы</w:t>
      </w:r>
      <w:r w:rsidRPr="002F6505">
        <w:rPr>
          <w:rFonts w:ascii="Times New Roman" w:hAnsi="Times New Roman"/>
          <w:sz w:val="28"/>
          <w:szCs w:val="28"/>
          <w:lang w:val="ky-KG"/>
        </w:rPr>
        <w:t xml:space="preserve"> күбөлөндү</w:t>
      </w:r>
      <w:r>
        <w:rPr>
          <w:rFonts w:ascii="Times New Roman" w:hAnsi="Times New Roman"/>
          <w:sz w:val="28"/>
          <w:szCs w:val="28"/>
          <w:lang w:val="ky-KG"/>
        </w:rPr>
        <w:t>рүү</w:t>
      </w:r>
      <w:r w:rsidRPr="002F6505">
        <w:rPr>
          <w:rFonts w:ascii="Times New Roman" w:hAnsi="Times New Roman"/>
          <w:sz w:val="28"/>
          <w:szCs w:val="28"/>
          <w:lang w:val="ky-KG"/>
        </w:rPr>
        <w:t xml:space="preserve"> учур</w:t>
      </w:r>
      <w:r>
        <w:rPr>
          <w:rFonts w:ascii="Times New Roman" w:hAnsi="Times New Roman"/>
          <w:sz w:val="28"/>
          <w:szCs w:val="28"/>
          <w:lang w:val="ky-KG"/>
        </w:rPr>
        <w:t>у</w:t>
      </w:r>
      <w:r w:rsidRPr="002F6505">
        <w:rPr>
          <w:rFonts w:ascii="Times New Roman" w:hAnsi="Times New Roman"/>
          <w:sz w:val="28"/>
          <w:szCs w:val="28"/>
          <w:lang w:val="ky-KG"/>
        </w:rPr>
        <w:t xml:space="preserve"> боюнча </w:t>
      </w:r>
      <w:r>
        <w:rPr>
          <w:rFonts w:ascii="Times New Roman" w:hAnsi="Times New Roman"/>
          <w:sz w:val="28"/>
          <w:szCs w:val="28"/>
          <w:lang w:val="ky-KG"/>
        </w:rPr>
        <w:t xml:space="preserve">белгиленет, белгиленген пайызынан </w:t>
      </w:r>
      <w:r w:rsidRPr="002F6505">
        <w:rPr>
          <w:rFonts w:ascii="Times New Roman" w:hAnsi="Times New Roman"/>
          <w:sz w:val="28"/>
          <w:szCs w:val="28"/>
          <w:lang w:val="ky-KG"/>
        </w:rPr>
        <w:t xml:space="preserve">МСЭК </w:t>
      </w:r>
      <w:r>
        <w:rPr>
          <w:rFonts w:ascii="Times New Roman" w:hAnsi="Times New Roman"/>
          <w:sz w:val="28"/>
          <w:szCs w:val="28"/>
          <w:lang w:val="ky-KG"/>
        </w:rPr>
        <w:t xml:space="preserve">ушул органдын </w:t>
      </w:r>
      <w:r w:rsidRPr="002F6505">
        <w:rPr>
          <w:rFonts w:ascii="Times New Roman" w:hAnsi="Times New Roman"/>
          <w:sz w:val="28"/>
          <w:szCs w:val="28"/>
          <w:lang w:val="ky-KG"/>
        </w:rPr>
        <w:t xml:space="preserve">мурдагы </w:t>
      </w:r>
      <w:r>
        <w:rPr>
          <w:rFonts w:ascii="Times New Roman" w:hAnsi="Times New Roman"/>
          <w:sz w:val="28"/>
          <w:szCs w:val="28"/>
          <w:lang w:val="ky-KG"/>
        </w:rPr>
        <w:t xml:space="preserve">жабыркоосуна байланыштуу </w:t>
      </w:r>
      <w:r w:rsidRPr="002F6505">
        <w:rPr>
          <w:rFonts w:ascii="Times New Roman" w:hAnsi="Times New Roman"/>
          <w:sz w:val="28"/>
          <w:szCs w:val="28"/>
          <w:lang w:val="ky-KG"/>
        </w:rPr>
        <w:t xml:space="preserve">аныктаган </w:t>
      </w:r>
      <w:r>
        <w:rPr>
          <w:rFonts w:ascii="Times New Roman" w:hAnsi="Times New Roman"/>
          <w:sz w:val="28"/>
          <w:szCs w:val="28"/>
          <w:lang w:val="ky-KG"/>
        </w:rPr>
        <w:t>эмгекке жарамдуулугун жоготуу даражасынын % алып салынат. Эгерде эмгекке жарамдуулугун жоготуу даражасы % менен белгиленбеген болсо, эмгекке жарамдуулугун жоготуу ушул кырсыктуу учур боюнча гана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lastRenderedPageBreak/>
        <w:t>16</w:t>
      </w:r>
      <w:r>
        <w:rPr>
          <w:rFonts w:ascii="Times New Roman" w:hAnsi="Times New Roman"/>
          <w:sz w:val="28"/>
          <w:szCs w:val="28"/>
          <w:lang w:val="ky-KG"/>
        </w:rPr>
        <w:t>0</w:t>
      </w:r>
      <w:r w:rsidRPr="002F6505">
        <w:rPr>
          <w:rFonts w:ascii="Times New Roman" w:hAnsi="Times New Roman"/>
          <w:sz w:val="28"/>
          <w:szCs w:val="28"/>
          <w:lang w:val="ky-KG"/>
        </w:rPr>
        <w:t>. Кырсыктуу окуядан бир же эки көзүнүн тең көрүүсү төмөндөгөн</w:t>
      </w:r>
      <w:r>
        <w:rPr>
          <w:rFonts w:ascii="Times New Roman" w:hAnsi="Times New Roman"/>
          <w:sz w:val="28"/>
          <w:szCs w:val="28"/>
          <w:lang w:val="ky-KG"/>
        </w:rPr>
        <w:t>дө, ошондой эле бир көзү</w:t>
      </w:r>
      <w:r w:rsidRPr="002F6505">
        <w:rPr>
          <w:rFonts w:ascii="Times New Roman" w:hAnsi="Times New Roman"/>
          <w:sz w:val="28"/>
          <w:szCs w:val="28"/>
          <w:lang w:val="ky-KG"/>
        </w:rPr>
        <w:t xml:space="preserve"> такыр к</w:t>
      </w:r>
      <w:r>
        <w:rPr>
          <w:rFonts w:ascii="Times New Roman" w:hAnsi="Times New Roman"/>
          <w:sz w:val="28"/>
          <w:szCs w:val="28"/>
          <w:lang w:val="ky-KG"/>
        </w:rPr>
        <w:t>ө</w:t>
      </w:r>
      <w:r w:rsidRPr="002F6505">
        <w:rPr>
          <w:rFonts w:ascii="Times New Roman" w:hAnsi="Times New Roman"/>
          <w:sz w:val="28"/>
          <w:szCs w:val="28"/>
          <w:lang w:val="ky-KG"/>
        </w:rPr>
        <w:t>р</w:t>
      </w:r>
      <w:r>
        <w:rPr>
          <w:rFonts w:ascii="Times New Roman" w:hAnsi="Times New Roman"/>
          <w:sz w:val="28"/>
          <w:szCs w:val="28"/>
          <w:lang w:val="ky-KG"/>
        </w:rPr>
        <w:t>бөй</w:t>
      </w:r>
      <w:r w:rsidR="0030249D">
        <w:rPr>
          <w:rFonts w:ascii="Times New Roman" w:hAnsi="Times New Roman"/>
          <w:sz w:val="28"/>
          <w:szCs w:val="28"/>
          <w:lang w:val="ky-KG"/>
        </w:rPr>
        <w:t xml:space="preserve"> </w:t>
      </w:r>
      <w:r>
        <w:rPr>
          <w:rFonts w:ascii="Times New Roman" w:hAnsi="Times New Roman"/>
          <w:sz w:val="28"/>
          <w:szCs w:val="28"/>
          <w:lang w:val="ky-KG"/>
        </w:rPr>
        <w:t xml:space="preserve">калган </w:t>
      </w:r>
      <w:r w:rsidRPr="002F6505">
        <w:rPr>
          <w:rFonts w:ascii="Times New Roman" w:hAnsi="Times New Roman"/>
          <w:sz w:val="28"/>
          <w:szCs w:val="28"/>
          <w:lang w:val="ky-KG"/>
        </w:rPr>
        <w:t xml:space="preserve">учурда туруктуу </w:t>
      </w:r>
      <w:r>
        <w:rPr>
          <w:rFonts w:ascii="Times New Roman" w:hAnsi="Times New Roman"/>
          <w:sz w:val="28"/>
          <w:szCs w:val="28"/>
          <w:lang w:val="ky-KG"/>
        </w:rPr>
        <w:t>эмгекке жарамдуулугун жоготуу % эки көздүн тең күбөлөндүр</w:t>
      </w:r>
      <w:r w:rsidRPr="002F6505">
        <w:rPr>
          <w:rFonts w:ascii="Times New Roman" w:hAnsi="Times New Roman"/>
          <w:sz w:val="28"/>
          <w:szCs w:val="28"/>
          <w:lang w:val="ky-KG"/>
        </w:rPr>
        <w:t>үүгө</w:t>
      </w:r>
      <w:r>
        <w:rPr>
          <w:rFonts w:ascii="Times New Roman" w:hAnsi="Times New Roman"/>
          <w:sz w:val="28"/>
          <w:szCs w:val="28"/>
          <w:lang w:val="ky-KG"/>
        </w:rPr>
        <w:t xml:space="preserve"> </w:t>
      </w:r>
      <w:r w:rsidRPr="002F6505">
        <w:rPr>
          <w:rFonts w:ascii="Times New Roman" w:hAnsi="Times New Roman"/>
          <w:sz w:val="28"/>
          <w:szCs w:val="28"/>
          <w:lang w:val="ky-KG"/>
        </w:rPr>
        <w:t>алынган учурдагы абалы боюнча аныкталып, белгиленген пайыздан эмгекке жарамдуулугунун мурда белгиленген пайызын кемитүү менен аныкталат. Эмгекке жара</w:t>
      </w:r>
      <w:r>
        <w:rPr>
          <w:rFonts w:ascii="Times New Roman" w:hAnsi="Times New Roman"/>
          <w:sz w:val="28"/>
          <w:szCs w:val="28"/>
          <w:lang w:val="ky-KG"/>
        </w:rPr>
        <w:t xml:space="preserve">мдуулугунун мурда белгиленгени </w:t>
      </w:r>
      <w:r w:rsidRPr="002F6505">
        <w:rPr>
          <w:rFonts w:ascii="Times New Roman" w:hAnsi="Times New Roman"/>
          <w:sz w:val="28"/>
          <w:szCs w:val="28"/>
          <w:lang w:val="ky-KG"/>
        </w:rPr>
        <w:t>кырсыктуу окуяга чейинки көзүнүн курчтугу боюнча аныкталат. Көзүнүн курчтугу коррекциясыз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Эгерде кырсыктуу окуяга чейин эки көзүнүн тең курчтугун аныктоого мүмкүн болбосо, анда </w:t>
      </w:r>
      <w:r>
        <w:rPr>
          <w:rFonts w:ascii="Times New Roman" w:hAnsi="Times New Roman"/>
          <w:sz w:val="28"/>
          <w:szCs w:val="28"/>
          <w:lang w:val="ky-KG"/>
        </w:rPr>
        <w:t xml:space="preserve">жабыркаган </w:t>
      </w:r>
      <w:r w:rsidRPr="002F6505">
        <w:rPr>
          <w:rFonts w:ascii="Times New Roman" w:hAnsi="Times New Roman"/>
          <w:sz w:val="28"/>
          <w:szCs w:val="28"/>
          <w:lang w:val="ky-KG"/>
        </w:rPr>
        <w:t>көздүн курчтугу норма</w:t>
      </w:r>
      <w:r>
        <w:rPr>
          <w:rFonts w:ascii="Times New Roman" w:hAnsi="Times New Roman"/>
          <w:sz w:val="28"/>
          <w:szCs w:val="28"/>
          <w:lang w:val="ky-KG"/>
        </w:rPr>
        <w:t>да</w:t>
      </w:r>
      <w:r w:rsidRPr="002F6505">
        <w:rPr>
          <w:rFonts w:ascii="Times New Roman" w:hAnsi="Times New Roman"/>
          <w:sz w:val="28"/>
          <w:szCs w:val="28"/>
          <w:lang w:val="ky-KG"/>
        </w:rPr>
        <w:t xml:space="preserve"> болгон, ал эми </w:t>
      </w:r>
      <w:r>
        <w:rPr>
          <w:rFonts w:ascii="Times New Roman" w:hAnsi="Times New Roman"/>
          <w:sz w:val="28"/>
          <w:szCs w:val="28"/>
          <w:lang w:val="ky-KG"/>
        </w:rPr>
        <w:t>жабырка</w:t>
      </w:r>
      <w:r w:rsidRPr="002F6505">
        <w:rPr>
          <w:rFonts w:ascii="Times New Roman" w:hAnsi="Times New Roman"/>
          <w:sz w:val="28"/>
          <w:szCs w:val="28"/>
          <w:lang w:val="ky-KG"/>
        </w:rPr>
        <w:t>баган көздүн курчтугу күбөлөндүрүү</w:t>
      </w:r>
      <w:r>
        <w:rPr>
          <w:rFonts w:ascii="Times New Roman" w:hAnsi="Times New Roman"/>
          <w:sz w:val="28"/>
          <w:szCs w:val="28"/>
          <w:lang w:val="ky-KG"/>
        </w:rPr>
        <w:t xml:space="preserve"> учурундагы</w:t>
      </w:r>
      <w:r w:rsidRPr="002F6505">
        <w:rPr>
          <w:rFonts w:ascii="Times New Roman" w:hAnsi="Times New Roman"/>
          <w:sz w:val="28"/>
          <w:szCs w:val="28"/>
          <w:lang w:val="ky-KG"/>
        </w:rPr>
        <w:t xml:space="preserve"> абалда болгон деген </w:t>
      </w:r>
      <w:r>
        <w:rPr>
          <w:rFonts w:ascii="Times New Roman" w:hAnsi="Times New Roman"/>
          <w:sz w:val="28"/>
          <w:szCs w:val="28"/>
          <w:lang w:val="ky-KG"/>
        </w:rPr>
        <w:t>болжолдон улам</w:t>
      </w:r>
      <w:r w:rsidRPr="002F6505">
        <w:rPr>
          <w:rFonts w:ascii="Times New Roman" w:hAnsi="Times New Roman"/>
          <w:sz w:val="28"/>
          <w:szCs w:val="28"/>
          <w:lang w:val="ky-KG"/>
        </w:rPr>
        <w:t xml:space="preserve">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16</w:t>
      </w:r>
      <w:r>
        <w:rPr>
          <w:rFonts w:ascii="Times New Roman" w:hAnsi="Times New Roman"/>
          <w:sz w:val="28"/>
          <w:szCs w:val="28"/>
          <w:lang w:val="ky-KG"/>
        </w:rPr>
        <w:t>1</w:t>
      </w:r>
      <w:r w:rsidRPr="002F6505">
        <w:rPr>
          <w:rFonts w:ascii="Times New Roman" w:hAnsi="Times New Roman"/>
          <w:sz w:val="28"/>
          <w:szCs w:val="28"/>
          <w:lang w:val="ky-KG"/>
        </w:rPr>
        <w:t>. Э</w:t>
      </w:r>
      <w:r>
        <w:rPr>
          <w:rFonts w:ascii="Times New Roman" w:hAnsi="Times New Roman"/>
          <w:sz w:val="28"/>
          <w:szCs w:val="28"/>
          <w:lang w:val="ky-KG"/>
        </w:rPr>
        <w:t>ки көз</w:t>
      </w:r>
      <w:r w:rsidRPr="002F6505">
        <w:rPr>
          <w:rFonts w:ascii="Times New Roman" w:hAnsi="Times New Roman"/>
          <w:sz w:val="28"/>
          <w:szCs w:val="28"/>
          <w:lang w:val="ky-KG"/>
        </w:rPr>
        <w:t xml:space="preserve">ү тең </w:t>
      </w:r>
      <w:r>
        <w:rPr>
          <w:rFonts w:ascii="Times New Roman" w:hAnsi="Times New Roman"/>
          <w:sz w:val="28"/>
          <w:szCs w:val="28"/>
          <w:lang w:val="ky-KG"/>
        </w:rPr>
        <w:t>көрбөй калганда</w:t>
      </w:r>
      <w:r w:rsidRPr="002F6505">
        <w:rPr>
          <w:rFonts w:ascii="Times New Roman" w:hAnsi="Times New Roman"/>
          <w:sz w:val="28"/>
          <w:szCs w:val="28"/>
          <w:lang w:val="ky-KG"/>
        </w:rPr>
        <w:t xml:space="preserve">, </w:t>
      </w:r>
      <w:r>
        <w:rPr>
          <w:rFonts w:ascii="Times New Roman" w:hAnsi="Times New Roman"/>
          <w:sz w:val="28"/>
          <w:szCs w:val="28"/>
          <w:lang w:val="ky-KG"/>
        </w:rPr>
        <w:t xml:space="preserve">ошондой эле </w:t>
      </w:r>
      <w:r w:rsidRPr="002F6505">
        <w:rPr>
          <w:rFonts w:ascii="Times New Roman" w:hAnsi="Times New Roman"/>
          <w:sz w:val="28"/>
          <w:szCs w:val="28"/>
          <w:lang w:val="ky-KG"/>
        </w:rPr>
        <w:t>жалгыз көз</w:t>
      </w:r>
      <w:r>
        <w:rPr>
          <w:rFonts w:ascii="Times New Roman" w:hAnsi="Times New Roman"/>
          <w:sz w:val="28"/>
          <w:szCs w:val="28"/>
          <w:lang w:val="ky-KG"/>
        </w:rPr>
        <w:t>ү</w:t>
      </w:r>
      <w:r w:rsidRPr="002F6505">
        <w:rPr>
          <w:rFonts w:ascii="Times New Roman" w:hAnsi="Times New Roman"/>
          <w:sz w:val="28"/>
          <w:szCs w:val="28"/>
          <w:lang w:val="ky-KG"/>
        </w:rPr>
        <w:t xml:space="preserve"> кырсыктуу окуядан </w:t>
      </w:r>
      <w:r>
        <w:rPr>
          <w:rFonts w:ascii="Times New Roman" w:hAnsi="Times New Roman"/>
          <w:sz w:val="28"/>
          <w:szCs w:val="28"/>
          <w:lang w:val="ky-KG"/>
        </w:rPr>
        <w:t xml:space="preserve">кийин такыр көрбөй калса, анда эмгекке жарамдуулугун жоготуу 100% өлчөмүндө </w:t>
      </w:r>
      <w:r w:rsidRPr="002F6505">
        <w:rPr>
          <w:rFonts w:ascii="Times New Roman" w:hAnsi="Times New Roman"/>
          <w:sz w:val="28"/>
          <w:szCs w:val="28"/>
          <w:lang w:val="ky-KG"/>
        </w:rPr>
        <w:t>белгиленет.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16</w:t>
      </w:r>
      <w:r>
        <w:rPr>
          <w:rFonts w:ascii="Times New Roman" w:hAnsi="Times New Roman"/>
          <w:sz w:val="28"/>
          <w:szCs w:val="28"/>
          <w:lang w:val="ky-KG"/>
        </w:rPr>
        <w:t>2</w:t>
      </w:r>
      <w:r w:rsidRPr="002F6505">
        <w:rPr>
          <w:rFonts w:ascii="Times New Roman" w:hAnsi="Times New Roman"/>
          <w:sz w:val="28"/>
          <w:szCs w:val="28"/>
          <w:lang w:val="ky-KG"/>
        </w:rPr>
        <w:t>. Б</w:t>
      </w:r>
      <w:r>
        <w:rPr>
          <w:rFonts w:ascii="Times New Roman" w:hAnsi="Times New Roman"/>
          <w:sz w:val="28"/>
          <w:szCs w:val="28"/>
          <w:lang w:val="ky-KG"/>
        </w:rPr>
        <w:t>ир же эки кулагы</w:t>
      </w:r>
      <w:r w:rsidRPr="002F6505">
        <w:rPr>
          <w:rFonts w:ascii="Times New Roman" w:hAnsi="Times New Roman"/>
          <w:sz w:val="28"/>
          <w:szCs w:val="28"/>
          <w:lang w:val="ky-KG"/>
        </w:rPr>
        <w:t xml:space="preserve"> тең кырсыктуу окуядан улам угуусу начарласа же такыр </w:t>
      </w:r>
      <w:r>
        <w:rPr>
          <w:rFonts w:ascii="Times New Roman" w:hAnsi="Times New Roman"/>
          <w:sz w:val="28"/>
          <w:szCs w:val="28"/>
          <w:lang w:val="ky-KG"/>
        </w:rPr>
        <w:t>укпай калса</w:t>
      </w:r>
      <w:r w:rsidRPr="002F6505">
        <w:rPr>
          <w:rFonts w:ascii="Times New Roman" w:hAnsi="Times New Roman"/>
          <w:sz w:val="28"/>
          <w:szCs w:val="28"/>
          <w:lang w:val="ky-KG"/>
        </w:rPr>
        <w:t xml:space="preserve">, анда </w:t>
      </w:r>
      <w:r>
        <w:rPr>
          <w:rFonts w:ascii="Times New Roman" w:hAnsi="Times New Roman"/>
          <w:sz w:val="28"/>
          <w:szCs w:val="28"/>
          <w:lang w:val="ky-KG"/>
        </w:rPr>
        <w:t>эмгекке жарамдуулугун жоготуу %</w:t>
      </w:r>
      <w:r w:rsidRPr="002F6505">
        <w:rPr>
          <w:rFonts w:ascii="Times New Roman" w:hAnsi="Times New Roman"/>
          <w:sz w:val="28"/>
          <w:szCs w:val="28"/>
          <w:lang w:val="ky-KG"/>
        </w:rPr>
        <w:t xml:space="preserve"> эки кулактын тең кү</w:t>
      </w:r>
      <w:r>
        <w:rPr>
          <w:rFonts w:ascii="Times New Roman" w:hAnsi="Times New Roman"/>
          <w:sz w:val="28"/>
          <w:szCs w:val="28"/>
          <w:lang w:val="ky-KG"/>
        </w:rPr>
        <w:t>бөлөндүрүлүп жаткан мезгилдеги абалы</w:t>
      </w:r>
      <w:r w:rsidRPr="002F6505">
        <w:rPr>
          <w:rFonts w:ascii="Times New Roman" w:hAnsi="Times New Roman"/>
          <w:sz w:val="28"/>
          <w:szCs w:val="28"/>
          <w:lang w:val="ky-KG"/>
        </w:rPr>
        <w:t xml:space="preserve"> боюнча аныкталып, </w:t>
      </w:r>
      <w:r>
        <w:rPr>
          <w:rFonts w:ascii="Times New Roman" w:hAnsi="Times New Roman"/>
          <w:sz w:val="28"/>
          <w:szCs w:val="28"/>
          <w:lang w:val="ky-KG"/>
        </w:rPr>
        <w:t xml:space="preserve">аныкталган </w:t>
      </w:r>
      <w:r w:rsidRPr="002F6505">
        <w:rPr>
          <w:rFonts w:ascii="Times New Roman" w:hAnsi="Times New Roman"/>
          <w:sz w:val="28"/>
          <w:szCs w:val="28"/>
          <w:lang w:val="ky-KG"/>
        </w:rPr>
        <w:t xml:space="preserve">пайыздан </w:t>
      </w:r>
      <w:r>
        <w:rPr>
          <w:rFonts w:ascii="Times New Roman" w:hAnsi="Times New Roman"/>
          <w:sz w:val="28"/>
          <w:szCs w:val="28"/>
          <w:lang w:val="ky-KG"/>
        </w:rPr>
        <w:t xml:space="preserve">мурда эсептелген эмгекке жарамдуулугун жоготуу </w:t>
      </w:r>
      <w:r w:rsidRPr="002F6505">
        <w:rPr>
          <w:rFonts w:ascii="Times New Roman" w:hAnsi="Times New Roman"/>
          <w:sz w:val="28"/>
          <w:szCs w:val="28"/>
          <w:lang w:val="ky-KG"/>
        </w:rPr>
        <w:t>пайыз</w:t>
      </w:r>
      <w:r>
        <w:rPr>
          <w:rFonts w:ascii="Times New Roman" w:hAnsi="Times New Roman"/>
          <w:sz w:val="28"/>
          <w:szCs w:val="28"/>
          <w:lang w:val="ky-KG"/>
        </w:rPr>
        <w:t>ы</w:t>
      </w:r>
      <w:r w:rsidRPr="002F6505">
        <w:rPr>
          <w:rFonts w:ascii="Times New Roman" w:hAnsi="Times New Roman"/>
          <w:sz w:val="28"/>
          <w:szCs w:val="28"/>
          <w:lang w:val="ky-KG"/>
        </w:rPr>
        <w:t xml:space="preserve"> кемитилет. </w:t>
      </w:r>
      <w:r>
        <w:rPr>
          <w:rFonts w:ascii="Times New Roman" w:hAnsi="Times New Roman"/>
          <w:sz w:val="28"/>
          <w:szCs w:val="28"/>
          <w:lang w:val="ky-KG"/>
        </w:rPr>
        <w:t xml:space="preserve">Мурда белгиленген эмгекке жарамдуулугун жоготуу </w:t>
      </w:r>
      <w:r w:rsidRPr="002F6505">
        <w:rPr>
          <w:rFonts w:ascii="Times New Roman" w:hAnsi="Times New Roman"/>
          <w:sz w:val="28"/>
          <w:szCs w:val="28"/>
          <w:lang w:val="ky-KG"/>
        </w:rPr>
        <w:t>кырсыктуу окуя</w:t>
      </w:r>
      <w:r>
        <w:rPr>
          <w:rFonts w:ascii="Times New Roman" w:hAnsi="Times New Roman"/>
          <w:sz w:val="28"/>
          <w:szCs w:val="28"/>
          <w:lang w:val="ky-KG"/>
        </w:rPr>
        <w:t>га чейинки мурдагы угуусунун абалынан улам</w:t>
      </w:r>
      <w:r w:rsidRPr="002F6505">
        <w:rPr>
          <w:rFonts w:ascii="Times New Roman" w:hAnsi="Times New Roman"/>
          <w:sz w:val="28"/>
          <w:szCs w:val="28"/>
          <w:lang w:val="ky-KG"/>
        </w:rPr>
        <w:t xml:space="preserve"> аныкталат.</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Эгерде </w:t>
      </w:r>
      <w:r>
        <w:rPr>
          <w:rFonts w:ascii="Times New Roman" w:hAnsi="Times New Roman"/>
          <w:sz w:val="28"/>
          <w:szCs w:val="28"/>
          <w:lang w:val="ky-KG"/>
        </w:rPr>
        <w:t>кырсыкка чейинки угуу жөндөмүн</w:t>
      </w:r>
      <w:r w:rsidRPr="002F6505">
        <w:rPr>
          <w:rFonts w:ascii="Times New Roman" w:hAnsi="Times New Roman"/>
          <w:sz w:val="28"/>
          <w:szCs w:val="28"/>
          <w:lang w:val="ky-KG"/>
        </w:rPr>
        <w:t xml:space="preserve"> аныктоого мүмкүн болбосо, </w:t>
      </w:r>
      <w:r>
        <w:rPr>
          <w:rFonts w:ascii="Times New Roman" w:hAnsi="Times New Roman"/>
          <w:sz w:val="28"/>
          <w:szCs w:val="28"/>
          <w:lang w:val="ky-KG"/>
        </w:rPr>
        <w:t>мурдагы эмгекке жарамдуулугун жоготуусу</w:t>
      </w:r>
      <w:r w:rsidRPr="002F6505">
        <w:rPr>
          <w:rFonts w:ascii="Times New Roman" w:hAnsi="Times New Roman"/>
          <w:sz w:val="28"/>
          <w:szCs w:val="28"/>
          <w:lang w:val="ky-KG"/>
        </w:rPr>
        <w:t xml:space="preserve"> жабырланган кулактын угуусу кырсыкка чейин </w:t>
      </w:r>
      <w:r>
        <w:rPr>
          <w:rFonts w:ascii="Times New Roman" w:hAnsi="Times New Roman"/>
          <w:sz w:val="28"/>
          <w:szCs w:val="28"/>
          <w:lang w:val="ky-KG"/>
        </w:rPr>
        <w:t>нормада болгон</w:t>
      </w:r>
      <w:r w:rsidRPr="002F6505">
        <w:rPr>
          <w:rFonts w:ascii="Times New Roman" w:hAnsi="Times New Roman"/>
          <w:sz w:val="28"/>
          <w:szCs w:val="28"/>
          <w:lang w:val="ky-KG"/>
        </w:rPr>
        <w:t xml:space="preserve">, ал эми жабырланбаган </w:t>
      </w:r>
      <w:r>
        <w:rPr>
          <w:rFonts w:ascii="Times New Roman" w:hAnsi="Times New Roman"/>
          <w:sz w:val="28"/>
          <w:szCs w:val="28"/>
          <w:lang w:val="ky-KG"/>
        </w:rPr>
        <w:t>кулактын угуусу күбөлөндүрүү учурундагыдай</w:t>
      </w:r>
      <w:r w:rsidRPr="002F6505">
        <w:rPr>
          <w:rFonts w:ascii="Times New Roman" w:hAnsi="Times New Roman"/>
          <w:sz w:val="28"/>
          <w:szCs w:val="28"/>
          <w:lang w:val="ky-KG"/>
        </w:rPr>
        <w:t xml:space="preserve"> болгон деген </w:t>
      </w:r>
      <w:r>
        <w:rPr>
          <w:rFonts w:ascii="Times New Roman" w:hAnsi="Times New Roman"/>
          <w:sz w:val="28"/>
          <w:szCs w:val="28"/>
          <w:lang w:val="ky-KG"/>
        </w:rPr>
        <w:t>болжолдон улам</w:t>
      </w:r>
      <w:r w:rsidRPr="002F6505">
        <w:rPr>
          <w:rFonts w:ascii="Times New Roman" w:hAnsi="Times New Roman"/>
          <w:sz w:val="28"/>
          <w:szCs w:val="28"/>
          <w:lang w:val="ky-KG"/>
        </w:rPr>
        <w:t xml:space="preserve"> </w:t>
      </w:r>
      <w:r>
        <w:rPr>
          <w:rFonts w:ascii="Times New Roman" w:hAnsi="Times New Roman"/>
          <w:sz w:val="28"/>
          <w:szCs w:val="28"/>
          <w:lang w:val="ky-KG"/>
        </w:rPr>
        <w:t>аныкталат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ind w:firstLine="709"/>
        <w:jc w:val="center"/>
        <w:rPr>
          <w:rFonts w:ascii="Times New Roman" w:hAnsi="Times New Roman"/>
          <w:b/>
          <w:sz w:val="28"/>
          <w:szCs w:val="28"/>
          <w:lang w:val="ky-KG"/>
        </w:rPr>
      </w:pPr>
      <w:r w:rsidRPr="000E2F8E">
        <w:rPr>
          <w:rFonts w:ascii="Times New Roman" w:hAnsi="Times New Roman"/>
          <w:b/>
          <w:sz w:val="28"/>
          <w:szCs w:val="28"/>
          <w:lang w:val="ky-KG"/>
        </w:rPr>
        <w:t>§</w:t>
      </w:r>
      <w:r w:rsidRPr="002F6505">
        <w:rPr>
          <w:rFonts w:ascii="Times New Roman" w:hAnsi="Times New Roman"/>
          <w:b/>
          <w:sz w:val="28"/>
          <w:szCs w:val="28"/>
          <w:lang w:val="ky-KG"/>
        </w:rPr>
        <w:t>5. Өндүрүштөгү кокустук</w:t>
      </w:r>
      <w:r>
        <w:rPr>
          <w:rFonts w:ascii="Times New Roman" w:hAnsi="Times New Roman"/>
          <w:b/>
          <w:sz w:val="28"/>
          <w:szCs w:val="28"/>
          <w:lang w:val="ky-KG"/>
        </w:rPr>
        <w:t>тан</w:t>
      </w:r>
      <w:r w:rsidRPr="002F6505">
        <w:rPr>
          <w:rFonts w:ascii="Times New Roman" w:hAnsi="Times New Roman"/>
          <w:b/>
          <w:sz w:val="28"/>
          <w:szCs w:val="28"/>
          <w:lang w:val="ky-KG"/>
        </w:rPr>
        <w:t xml:space="preserve">, </w:t>
      </w:r>
      <w:r>
        <w:rPr>
          <w:rFonts w:ascii="Times New Roman" w:hAnsi="Times New Roman"/>
          <w:b/>
          <w:sz w:val="28"/>
          <w:szCs w:val="28"/>
          <w:lang w:val="ky-KG"/>
        </w:rPr>
        <w:t xml:space="preserve">кесиптик </w:t>
      </w:r>
      <w:r w:rsidRPr="002F6505">
        <w:rPr>
          <w:rFonts w:ascii="Times New Roman" w:hAnsi="Times New Roman"/>
          <w:b/>
          <w:sz w:val="28"/>
          <w:szCs w:val="28"/>
          <w:lang w:val="ky-KG"/>
        </w:rPr>
        <w:t xml:space="preserve">оорудан, же </w:t>
      </w:r>
      <w:r>
        <w:rPr>
          <w:rFonts w:ascii="Times New Roman" w:hAnsi="Times New Roman"/>
          <w:b/>
          <w:sz w:val="28"/>
          <w:szCs w:val="28"/>
          <w:lang w:val="ky-KG"/>
        </w:rPr>
        <w:t>к</w:t>
      </w:r>
      <w:r w:rsidRPr="002F6505">
        <w:rPr>
          <w:rFonts w:ascii="Times New Roman" w:hAnsi="Times New Roman"/>
          <w:b/>
          <w:sz w:val="28"/>
          <w:szCs w:val="28"/>
          <w:lang w:val="ky-KG"/>
        </w:rPr>
        <w:t>ызматтык милдеттерин аткаруу</w:t>
      </w:r>
      <w:r>
        <w:rPr>
          <w:rFonts w:ascii="Times New Roman" w:hAnsi="Times New Roman"/>
          <w:b/>
          <w:sz w:val="28"/>
          <w:szCs w:val="28"/>
          <w:lang w:val="ky-KG"/>
        </w:rPr>
        <w:t>га байланыштуу</w:t>
      </w:r>
      <w:r w:rsidRPr="002F6505">
        <w:rPr>
          <w:rFonts w:ascii="Times New Roman" w:hAnsi="Times New Roman"/>
          <w:b/>
          <w:sz w:val="28"/>
          <w:szCs w:val="28"/>
          <w:lang w:val="ky-KG"/>
        </w:rPr>
        <w:t xml:space="preserve"> </w:t>
      </w:r>
      <w:r>
        <w:rPr>
          <w:rFonts w:ascii="Times New Roman" w:hAnsi="Times New Roman"/>
          <w:b/>
          <w:sz w:val="28"/>
          <w:szCs w:val="28"/>
          <w:lang w:val="ky-KG"/>
        </w:rPr>
        <w:t>ден соолугун</w:t>
      </w:r>
      <w:r w:rsidRPr="002F6505">
        <w:rPr>
          <w:rFonts w:ascii="Times New Roman" w:hAnsi="Times New Roman"/>
          <w:b/>
          <w:sz w:val="28"/>
          <w:szCs w:val="28"/>
          <w:lang w:val="ky-KG"/>
        </w:rPr>
        <w:t xml:space="preserve"> </w:t>
      </w:r>
      <w:r>
        <w:rPr>
          <w:rFonts w:ascii="Times New Roman" w:hAnsi="Times New Roman"/>
          <w:b/>
          <w:sz w:val="28"/>
          <w:szCs w:val="28"/>
          <w:lang w:val="ky-KG"/>
        </w:rPr>
        <w:t>жабырланткан адамдардын кошумча жардамдын түрүнө</w:t>
      </w:r>
      <w:r w:rsidRPr="002F6505">
        <w:rPr>
          <w:rFonts w:ascii="Times New Roman" w:hAnsi="Times New Roman"/>
          <w:b/>
          <w:sz w:val="28"/>
          <w:szCs w:val="28"/>
          <w:lang w:val="ky-KG"/>
        </w:rPr>
        <w:t xml:space="preserve"> муктаж</w:t>
      </w:r>
      <w:r>
        <w:rPr>
          <w:rFonts w:ascii="Times New Roman" w:hAnsi="Times New Roman"/>
          <w:b/>
          <w:sz w:val="28"/>
          <w:szCs w:val="28"/>
          <w:lang w:val="ky-KG"/>
        </w:rPr>
        <w:t xml:space="preserve">дыгын </w:t>
      </w:r>
      <w:r w:rsidRPr="002F6505">
        <w:rPr>
          <w:rFonts w:ascii="Times New Roman" w:hAnsi="Times New Roman"/>
          <w:b/>
          <w:sz w:val="28"/>
          <w:szCs w:val="28"/>
          <w:lang w:val="ky-KG"/>
        </w:rPr>
        <w:t xml:space="preserve"> аныктоонун тартиби</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63. Эмгектеги</w:t>
      </w:r>
      <w:r w:rsidRPr="002F6505">
        <w:rPr>
          <w:rFonts w:ascii="Times New Roman" w:hAnsi="Times New Roman"/>
          <w:sz w:val="28"/>
          <w:szCs w:val="28"/>
          <w:lang w:val="ky-KG"/>
        </w:rPr>
        <w:t xml:space="preserve"> мертинүү</w:t>
      </w:r>
      <w:r>
        <w:rPr>
          <w:rFonts w:ascii="Times New Roman" w:hAnsi="Times New Roman"/>
          <w:sz w:val="28"/>
          <w:szCs w:val="28"/>
          <w:lang w:val="ky-KG"/>
        </w:rPr>
        <w:t>д</w:t>
      </w:r>
      <w:r w:rsidRPr="002F6505">
        <w:rPr>
          <w:rFonts w:ascii="Times New Roman" w:hAnsi="Times New Roman"/>
          <w:sz w:val="28"/>
          <w:szCs w:val="28"/>
          <w:lang w:val="ky-KG"/>
        </w:rPr>
        <w:t>ө</w:t>
      </w:r>
      <w:r>
        <w:rPr>
          <w:rFonts w:ascii="Times New Roman" w:hAnsi="Times New Roman"/>
          <w:sz w:val="28"/>
          <w:szCs w:val="28"/>
          <w:lang w:val="ky-KG"/>
        </w:rPr>
        <w:t>н</w:t>
      </w:r>
      <w:r w:rsidRPr="002F6505">
        <w:rPr>
          <w:rFonts w:ascii="Times New Roman" w:hAnsi="Times New Roman"/>
          <w:sz w:val="28"/>
          <w:szCs w:val="28"/>
          <w:lang w:val="ky-KG"/>
        </w:rPr>
        <w:t xml:space="preserve"> же </w:t>
      </w:r>
      <w:r>
        <w:rPr>
          <w:rFonts w:ascii="Times New Roman" w:hAnsi="Times New Roman"/>
          <w:sz w:val="28"/>
          <w:szCs w:val="28"/>
          <w:lang w:val="ky-KG"/>
        </w:rPr>
        <w:t xml:space="preserve">кесиптик </w:t>
      </w:r>
      <w:r w:rsidRPr="002F6505">
        <w:rPr>
          <w:rFonts w:ascii="Times New Roman" w:hAnsi="Times New Roman"/>
          <w:sz w:val="28"/>
          <w:szCs w:val="28"/>
          <w:lang w:val="ky-KG"/>
        </w:rPr>
        <w:t>оору</w:t>
      </w:r>
      <w:r>
        <w:rPr>
          <w:rFonts w:ascii="Times New Roman" w:hAnsi="Times New Roman"/>
          <w:sz w:val="28"/>
          <w:szCs w:val="28"/>
          <w:lang w:val="ky-KG"/>
        </w:rPr>
        <w:t xml:space="preserve">нун натыйжасында </w:t>
      </w:r>
      <w:r w:rsidRPr="002F6505">
        <w:rPr>
          <w:rFonts w:ascii="Times New Roman" w:hAnsi="Times New Roman"/>
          <w:sz w:val="28"/>
          <w:szCs w:val="28"/>
          <w:lang w:val="ky-KG"/>
        </w:rPr>
        <w:t>жабырлануучуну күбөлөндүрүүдөн өткөрүүдө МСЭК анын жардамдын кошумча түрүнө муктаждыгы</w:t>
      </w:r>
      <w:r>
        <w:rPr>
          <w:rFonts w:ascii="Times New Roman" w:hAnsi="Times New Roman"/>
          <w:sz w:val="28"/>
          <w:szCs w:val="28"/>
          <w:lang w:val="ky-KG"/>
        </w:rPr>
        <w:t>н</w:t>
      </w:r>
      <w:r w:rsidRPr="002F6505">
        <w:rPr>
          <w:rFonts w:ascii="Times New Roman" w:hAnsi="Times New Roman"/>
          <w:sz w:val="28"/>
          <w:szCs w:val="28"/>
          <w:lang w:val="ky-KG"/>
        </w:rPr>
        <w:t xml:space="preserve"> аныктап, ал муктаждыктын эмгектеги ушул </w:t>
      </w:r>
      <w:r>
        <w:rPr>
          <w:rFonts w:ascii="Times New Roman" w:hAnsi="Times New Roman"/>
          <w:sz w:val="28"/>
          <w:szCs w:val="28"/>
          <w:lang w:val="ky-KG"/>
        </w:rPr>
        <w:t>мертинүүнүн кесепеттери</w:t>
      </w:r>
      <w:r w:rsidRPr="002F6505">
        <w:rPr>
          <w:rFonts w:ascii="Times New Roman" w:hAnsi="Times New Roman"/>
          <w:sz w:val="28"/>
          <w:szCs w:val="28"/>
          <w:lang w:val="ky-KG"/>
        </w:rPr>
        <w:t xml:space="preserve"> менен шартталг</w:t>
      </w:r>
      <w:r>
        <w:rPr>
          <w:rFonts w:ascii="Times New Roman" w:hAnsi="Times New Roman"/>
          <w:sz w:val="28"/>
          <w:szCs w:val="28"/>
          <w:lang w:val="ky-KG"/>
        </w:rPr>
        <w:t>ан</w:t>
      </w:r>
      <w:r w:rsidRPr="002F6505">
        <w:rPr>
          <w:rFonts w:ascii="Times New Roman" w:hAnsi="Times New Roman"/>
          <w:sz w:val="28"/>
          <w:szCs w:val="28"/>
          <w:lang w:val="ky-KG"/>
        </w:rPr>
        <w:t>ын белгилейт.</w:t>
      </w:r>
      <w:r>
        <w:rPr>
          <w:rFonts w:ascii="Times New Roman" w:hAnsi="Times New Roman"/>
          <w:sz w:val="28"/>
          <w:szCs w:val="28"/>
          <w:lang w:val="ky-KG"/>
        </w:rPr>
        <w:t xml:space="preserve"> Ж</w:t>
      </w:r>
      <w:r w:rsidRPr="002F6505">
        <w:rPr>
          <w:rFonts w:ascii="Times New Roman" w:hAnsi="Times New Roman"/>
          <w:sz w:val="28"/>
          <w:szCs w:val="28"/>
          <w:lang w:val="ky-KG"/>
        </w:rPr>
        <w:t xml:space="preserve">ардамдын кошумча түрүнө </w:t>
      </w:r>
      <w:r>
        <w:rPr>
          <w:rFonts w:ascii="Times New Roman" w:hAnsi="Times New Roman"/>
          <w:sz w:val="28"/>
          <w:szCs w:val="28"/>
          <w:lang w:val="ky-KG"/>
        </w:rPr>
        <w:t>муктаждыкты</w:t>
      </w:r>
      <w:r w:rsidRPr="002F6505">
        <w:rPr>
          <w:rFonts w:ascii="Times New Roman" w:hAnsi="Times New Roman"/>
          <w:sz w:val="28"/>
          <w:szCs w:val="28"/>
          <w:lang w:val="ky-KG"/>
        </w:rPr>
        <w:t xml:space="preserve"> МСЭК күбөлөндүрүлүп жаткан мезгилде</w:t>
      </w:r>
      <w:r>
        <w:rPr>
          <w:rFonts w:ascii="Times New Roman" w:hAnsi="Times New Roman"/>
          <w:sz w:val="28"/>
          <w:szCs w:val="28"/>
          <w:lang w:val="ky-KG"/>
        </w:rPr>
        <w:t>ги эмгектик мертинүүсүнүн кесепеттерине жараша</w:t>
      </w:r>
      <w:r w:rsidRPr="002F6505">
        <w:rPr>
          <w:rFonts w:ascii="Times New Roman" w:hAnsi="Times New Roman"/>
          <w:sz w:val="28"/>
          <w:szCs w:val="28"/>
          <w:lang w:val="ky-KG"/>
        </w:rPr>
        <w:t xml:space="preserve">, </w:t>
      </w:r>
      <w:r>
        <w:rPr>
          <w:rFonts w:ascii="Times New Roman" w:hAnsi="Times New Roman"/>
          <w:sz w:val="28"/>
          <w:szCs w:val="28"/>
          <w:lang w:val="ky-KG"/>
        </w:rPr>
        <w:t>өндүрүштөгү кырсыктын</w:t>
      </w:r>
      <w:r w:rsidRPr="002F6505">
        <w:rPr>
          <w:rFonts w:ascii="Times New Roman" w:hAnsi="Times New Roman"/>
          <w:sz w:val="28"/>
          <w:szCs w:val="28"/>
          <w:lang w:val="ky-KG"/>
        </w:rPr>
        <w:t xml:space="preserve"> </w:t>
      </w:r>
      <w:r>
        <w:rPr>
          <w:rFonts w:ascii="Times New Roman" w:hAnsi="Times New Roman"/>
          <w:sz w:val="28"/>
          <w:szCs w:val="28"/>
          <w:lang w:val="ky-KG"/>
        </w:rPr>
        <w:t xml:space="preserve">же кесиптик оорунун </w:t>
      </w:r>
      <w:r w:rsidRPr="002F6505">
        <w:rPr>
          <w:rFonts w:ascii="Times New Roman" w:hAnsi="Times New Roman"/>
          <w:sz w:val="28"/>
          <w:szCs w:val="28"/>
          <w:lang w:val="ky-KG"/>
        </w:rPr>
        <w:t>түздөн-түз натыйжасы</w:t>
      </w:r>
      <w:r>
        <w:rPr>
          <w:rFonts w:ascii="Times New Roman" w:hAnsi="Times New Roman"/>
          <w:sz w:val="28"/>
          <w:szCs w:val="28"/>
          <w:lang w:val="ky-KG"/>
        </w:rPr>
        <w:t xml:space="preserve"> боюнча </w:t>
      </w:r>
      <w:r w:rsidRPr="002F6505">
        <w:rPr>
          <w:rFonts w:ascii="Times New Roman" w:hAnsi="Times New Roman"/>
          <w:sz w:val="28"/>
          <w:szCs w:val="28"/>
          <w:lang w:val="ky-KG"/>
        </w:rPr>
        <w:t>аныктайт.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МСЭК жабырлануучунун</w:t>
      </w:r>
      <w:r>
        <w:rPr>
          <w:rFonts w:ascii="Times New Roman" w:hAnsi="Times New Roman"/>
          <w:sz w:val="28"/>
          <w:szCs w:val="28"/>
          <w:lang w:val="ky-KG"/>
        </w:rPr>
        <w:t>, эгерде ал</w:t>
      </w:r>
      <w:r w:rsidRPr="002F6505">
        <w:rPr>
          <w:rFonts w:ascii="Times New Roman" w:hAnsi="Times New Roman"/>
          <w:sz w:val="28"/>
          <w:szCs w:val="28"/>
          <w:lang w:val="ky-KG"/>
        </w:rPr>
        <w:t xml:space="preserve"> МСЭК</w:t>
      </w:r>
      <w:r>
        <w:rPr>
          <w:rFonts w:ascii="Times New Roman" w:hAnsi="Times New Roman"/>
          <w:sz w:val="28"/>
          <w:szCs w:val="28"/>
          <w:lang w:val="ky-KG"/>
        </w:rPr>
        <w:t>тин</w:t>
      </w:r>
      <w:r w:rsidRPr="002F6505">
        <w:rPr>
          <w:rFonts w:ascii="Times New Roman" w:hAnsi="Times New Roman"/>
          <w:sz w:val="28"/>
          <w:szCs w:val="28"/>
          <w:lang w:val="ky-KG"/>
        </w:rPr>
        <w:t xml:space="preserve"> күбөлөндүрү</w:t>
      </w:r>
      <w:r>
        <w:rPr>
          <w:rFonts w:ascii="Times New Roman" w:hAnsi="Times New Roman"/>
          <w:sz w:val="28"/>
          <w:szCs w:val="28"/>
          <w:lang w:val="ky-KG"/>
        </w:rPr>
        <w:t>п жаткан учурунда жардамдын ушул түрлөрүнө муктаж болуп таанылса,</w:t>
      </w:r>
      <w:r w:rsidRPr="002F6505">
        <w:rPr>
          <w:rFonts w:ascii="Times New Roman" w:hAnsi="Times New Roman"/>
          <w:sz w:val="28"/>
          <w:szCs w:val="28"/>
          <w:lang w:val="ky-KG"/>
        </w:rPr>
        <w:t xml:space="preserve"> медициналык, социалдык, </w:t>
      </w:r>
      <w:r>
        <w:rPr>
          <w:rFonts w:ascii="Times New Roman" w:hAnsi="Times New Roman"/>
          <w:sz w:val="28"/>
          <w:szCs w:val="28"/>
          <w:lang w:val="ky-KG"/>
        </w:rPr>
        <w:t>кесиптик реабилитациялоого</w:t>
      </w:r>
      <w:r w:rsidRPr="002F6505">
        <w:rPr>
          <w:rFonts w:ascii="Times New Roman" w:hAnsi="Times New Roman"/>
          <w:sz w:val="28"/>
          <w:szCs w:val="28"/>
          <w:lang w:val="ky-KG"/>
        </w:rPr>
        <w:t xml:space="preserve"> муктаждыгы</w:t>
      </w:r>
      <w:r>
        <w:rPr>
          <w:rFonts w:ascii="Times New Roman" w:hAnsi="Times New Roman"/>
          <w:sz w:val="28"/>
          <w:szCs w:val="28"/>
          <w:lang w:val="ky-KG"/>
        </w:rPr>
        <w:t>н</w:t>
      </w:r>
      <w:r w:rsidRPr="002F6505">
        <w:rPr>
          <w:rFonts w:ascii="Times New Roman" w:hAnsi="Times New Roman"/>
          <w:sz w:val="28"/>
          <w:szCs w:val="28"/>
          <w:lang w:val="ky-KG"/>
        </w:rPr>
        <w:t xml:space="preserve"> белгилейт.</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lastRenderedPageBreak/>
        <w:t>Ж</w:t>
      </w:r>
      <w:r w:rsidRPr="002F6505">
        <w:rPr>
          <w:rFonts w:ascii="Times New Roman" w:hAnsi="Times New Roman"/>
          <w:sz w:val="28"/>
          <w:szCs w:val="28"/>
          <w:lang w:val="ky-KG"/>
        </w:rPr>
        <w:t xml:space="preserve">ардамдын кошумча бир нече түрүнө муктаж болгон жабырлануучуга МСЭК жардамдын ар бири боюнча </w:t>
      </w:r>
      <w:r>
        <w:rPr>
          <w:rFonts w:ascii="Times New Roman" w:hAnsi="Times New Roman"/>
          <w:sz w:val="28"/>
          <w:szCs w:val="28"/>
          <w:lang w:val="ky-KG"/>
        </w:rPr>
        <w:t>корутунду чыгарат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16</w:t>
      </w:r>
      <w:r>
        <w:rPr>
          <w:rFonts w:ascii="Times New Roman" w:hAnsi="Times New Roman"/>
          <w:sz w:val="28"/>
          <w:szCs w:val="28"/>
          <w:lang w:val="ky-KG"/>
        </w:rPr>
        <w:t>4</w:t>
      </w:r>
      <w:r w:rsidRPr="002F6505">
        <w:rPr>
          <w:rFonts w:ascii="Times New Roman" w:hAnsi="Times New Roman"/>
          <w:sz w:val="28"/>
          <w:szCs w:val="28"/>
          <w:lang w:val="ky-KG"/>
        </w:rPr>
        <w:t xml:space="preserve">. </w:t>
      </w:r>
      <w:r w:rsidRPr="007364A9">
        <w:rPr>
          <w:rFonts w:ascii="Times New Roman" w:hAnsi="Times New Roman"/>
          <w:sz w:val="28"/>
          <w:szCs w:val="28"/>
          <w:lang w:val="ky-KG"/>
        </w:rPr>
        <w:t xml:space="preserve">МСЭК </w:t>
      </w:r>
      <w:r>
        <w:rPr>
          <w:rFonts w:ascii="Times New Roman" w:hAnsi="Times New Roman"/>
          <w:sz w:val="28"/>
          <w:szCs w:val="28"/>
          <w:lang w:val="ky-KG"/>
        </w:rPr>
        <w:t xml:space="preserve">саламаттык сактоо уюмдарынын </w:t>
      </w:r>
      <w:r w:rsidRPr="007364A9">
        <w:rPr>
          <w:rFonts w:ascii="Times New Roman" w:hAnsi="Times New Roman"/>
          <w:sz w:val="28"/>
          <w:szCs w:val="28"/>
          <w:lang w:val="ky-KG"/>
        </w:rPr>
        <w:t>врачтык</w:t>
      </w:r>
      <w:r w:rsidRPr="002F6505">
        <w:rPr>
          <w:rFonts w:ascii="Times New Roman" w:hAnsi="Times New Roman"/>
          <w:sz w:val="28"/>
          <w:szCs w:val="28"/>
          <w:lang w:val="ky-KG"/>
        </w:rPr>
        <w:t xml:space="preserve"> консультативдик комиссия</w:t>
      </w:r>
      <w:r>
        <w:rPr>
          <w:rFonts w:ascii="Times New Roman" w:hAnsi="Times New Roman"/>
          <w:sz w:val="28"/>
          <w:szCs w:val="28"/>
          <w:lang w:val="ky-KG"/>
        </w:rPr>
        <w:t>лары</w:t>
      </w:r>
      <w:r w:rsidRPr="002F6505">
        <w:rPr>
          <w:rFonts w:ascii="Times New Roman" w:hAnsi="Times New Roman"/>
          <w:sz w:val="28"/>
          <w:szCs w:val="28"/>
          <w:lang w:val="ky-KG"/>
        </w:rPr>
        <w:t>нын</w:t>
      </w:r>
      <w:r>
        <w:rPr>
          <w:rFonts w:ascii="Times New Roman" w:hAnsi="Times New Roman"/>
          <w:sz w:val="28"/>
          <w:szCs w:val="28"/>
          <w:lang w:val="ky-KG"/>
        </w:rPr>
        <w:t xml:space="preserve"> (ВКК)</w:t>
      </w:r>
      <w:r w:rsidRPr="002F6505">
        <w:rPr>
          <w:rFonts w:ascii="Times New Roman" w:hAnsi="Times New Roman"/>
          <w:sz w:val="28"/>
          <w:szCs w:val="28"/>
          <w:lang w:val="ky-KG"/>
        </w:rPr>
        <w:t xml:space="preserve"> корутунду</w:t>
      </w:r>
      <w:r>
        <w:rPr>
          <w:rFonts w:ascii="Times New Roman" w:hAnsi="Times New Roman"/>
          <w:sz w:val="28"/>
          <w:szCs w:val="28"/>
          <w:lang w:val="ky-KG"/>
        </w:rPr>
        <w:t>ларынын</w:t>
      </w:r>
      <w:r w:rsidRPr="002F6505">
        <w:rPr>
          <w:rFonts w:ascii="Times New Roman" w:hAnsi="Times New Roman"/>
          <w:sz w:val="28"/>
          <w:szCs w:val="28"/>
          <w:lang w:val="ky-KG"/>
        </w:rPr>
        <w:t xml:space="preserve"> негизинде </w:t>
      </w:r>
      <w:r w:rsidRPr="007364A9">
        <w:rPr>
          <w:rFonts w:ascii="Times New Roman" w:hAnsi="Times New Roman"/>
          <w:sz w:val="28"/>
          <w:szCs w:val="28"/>
          <w:lang w:val="ky-KG"/>
        </w:rPr>
        <w:t>атайын медициналык кароо</w:t>
      </w:r>
      <w:r>
        <w:rPr>
          <w:rFonts w:ascii="Times New Roman" w:hAnsi="Times New Roman"/>
          <w:sz w:val="28"/>
          <w:szCs w:val="28"/>
          <w:lang w:val="ky-KG"/>
        </w:rPr>
        <w:t>го</w:t>
      </w:r>
      <w:r w:rsidRPr="007364A9">
        <w:rPr>
          <w:rFonts w:ascii="Times New Roman" w:hAnsi="Times New Roman"/>
          <w:sz w:val="28"/>
          <w:szCs w:val="28"/>
          <w:lang w:val="ky-KG"/>
        </w:rPr>
        <w:t>, кошумча тамак-аш берүү</w:t>
      </w:r>
      <w:r>
        <w:rPr>
          <w:rFonts w:ascii="Times New Roman" w:hAnsi="Times New Roman"/>
          <w:sz w:val="28"/>
          <w:szCs w:val="28"/>
          <w:lang w:val="ky-KG"/>
        </w:rPr>
        <w:t>гө</w:t>
      </w:r>
      <w:r w:rsidRPr="007364A9">
        <w:rPr>
          <w:rFonts w:ascii="Times New Roman" w:hAnsi="Times New Roman"/>
          <w:sz w:val="28"/>
          <w:szCs w:val="28"/>
          <w:lang w:val="ky-KG"/>
        </w:rPr>
        <w:t>, дары каражаттары</w:t>
      </w:r>
      <w:r>
        <w:rPr>
          <w:rFonts w:ascii="Times New Roman" w:hAnsi="Times New Roman"/>
          <w:sz w:val="28"/>
          <w:szCs w:val="28"/>
          <w:lang w:val="ky-KG"/>
        </w:rPr>
        <w:t>на</w:t>
      </w:r>
      <w:r w:rsidRPr="007364A9">
        <w:rPr>
          <w:rFonts w:ascii="Times New Roman" w:hAnsi="Times New Roman"/>
          <w:sz w:val="28"/>
          <w:szCs w:val="28"/>
          <w:lang w:val="ky-KG"/>
        </w:rPr>
        <w:t>, санитардык-курорттук дарылоо</w:t>
      </w:r>
      <w:r>
        <w:rPr>
          <w:rFonts w:ascii="Times New Roman" w:hAnsi="Times New Roman"/>
          <w:sz w:val="28"/>
          <w:szCs w:val="28"/>
          <w:lang w:val="ky-KG"/>
        </w:rPr>
        <w:t>го</w:t>
      </w:r>
      <w:r w:rsidRPr="007364A9">
        <w:rPr>
          <w:rFonts w:ascii="Times New Roman" w:hAnsi="Times New Roman"/>
          <w:sz w:val="28"/>
          <w:szCs w:val="28"/>
          <w:lang w:val="ky-KG"/>
        </w:rPr>
        <w:t xml:space="preserve"> </w:t>
      </w:r>
      <w:r>
        <w:rPr>
          <w:rFonts w:ascii="Times New Roman" w:hAnsi="Times New Roman"/>
          <w:sz w:val="28"/>
          <w:szCs w:val="28"/>
          <w:lang w:val="ky-KG"/>
        </w:rPr>
        <w:t>муктаждыгы жөнүндө</w:t>
      </w:r>
      <w:r w:rsidRPr="002F6505">
        <w:rPr>
          <w:rFonts w:ascii="Times New Roman" w:hAnsi="Times New Roman"/>
          <w:sz w:val="28"/>
          <w:szCs w:val="28"/>
          <w:lang w:val="ky-KG"/>
        </w:rPr>
        <w:t xml:space="preserve"> корутундусун чыгарат.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16</w:t>
      </w:r>
      <w:r>
        <w:rPr>
          <w:rFonts w:ascii="Times New Roman" w:hAnsi="Times New Roman"/>
          <w:sz w:val="28"/>
          <w:szCs w:val="28"/>
          <w:lang w:val="ky-KG"/>
        </w:rPr>
        <w:t>5</w:t>
      </w:r>
      <w:r w:rsidRPr="002F6505">
        <w:rPr>
          <w:rFonts w:ascii="Times New Roman" w:hAnsi="Times New Roman"/>
          <w:sz w:val="28"/>
          <w:szCs w:val="28"/>
          <w:lang w:val="ky-KG"/>
        </w:rPr>
        <w:t>. МСЭК жабырлануучунун башка адамдын карап-багуусуна муктаждыгы жөнүндө корутунду чыгарат.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16</w:t>
      </w:r>
      <w:r>
        <w:rPr>
          <w:rFonts w:ascii="Times New Roman" w:hAnsi="Times New Roman"/>
          <w:sz w:val="28"/>
          <w:szCs w:val="28"/>
          <w:lang w:val="ky-KG"/>
        </w:rPr>
        <w:t>6</w:t>
      </w:r>
      <w:r w:rsidRPr="002F6505">
        <w:rPr>
          <w:rFonts w:ascii="Times New Roman" w:hAnsi="Times New Roman"/>
          <w:sz w:val="28"/>
          <w:szCs w:val="28"/>
          <w:lang w:val="ky-KG"/>
        </w:rPr>
        <w:t>. Таяны</w:t>
      </w:r>
      <w:r>
        <w:rPr>
          <w:rFonts w:ascii="Times New Roman" w:hAnsi="Times New Roman"/>
          <w:sz w:val="28"/>
          <w:szCs w:val="28"/>
          <w:lang w:val="ky-KG"/>
        </w:rPr>
        <w:t>п кыймылдаткан аппараттын жабыркоосунда</w:t>
      </w:r>
      <w:r w:rsidRPr="002F6505">
        <w:rPr>
          <w:rFonts w:ascii="Times New Roman" w:hAnsi="Times New Roman"/>
          <w:sz w:val="28"/>
          <w:szCs w:val="28"/>
          <w:lang w:val="ky-KG"/>
        </w:rPr>
        <w:t xml:space="preserve"> МСЭК протездерди, ортездерди, корсеттерди, балдактарды</w:t>
      </w:r>
      <w:r>
        <w:rPr>
          <w:rFonts w:ascii="Times New Roman" w:hAnsi="Times New Roman"/>
          <w:sz w:val="28"/>
          <w:szCs w:val="28"/>
          <w:lang w:val="ky-KG"/>
        </w:rPr>
        <w:t>, таяктарды жана башкаларды</w:t>
      </w:r>
      <w:r w:rsidRPr="002F6505">
        <w:rPr>
          <w:rFonts w:ascii="Times New Roman" w:hAnsi="Times New Roman"/>
          <w:sz w:val="28"/>
          <w:szCs w:val="28"/>
          <w:lang w:val="ky-KG"/>
        </w:rPr>
        <w:t xml:space="preserve"> муктаждыктарына жараша алгачкы протездөөдө да, кийин алмаштырып протездөөгө да берүү жөнүндө корутунду чыгарат.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67</w:t>
      </w:r>
      <w:r w:rsidRPr="002F6505">
        <w:rPr>
          <w:rFonts w:ascii="Times New Roman" w:hAnsi="Times New Roman"/>
          <w:sz w:val="28"/>
          <w:szCs w:val="28"/>
          <w:lang w:val="ky-KG"/>
        </w:rPr>
        <w:t>. МСЭК</w:t>
      </w:r>
      <w:r>
        <w:rPr>
          <w:rFonts w:ascii="Times New Roman" w:hAnsi="Times New Roman"/>
          <w:sz w:val="28"/>
          <w:szCs w:val="28"/>
          <w:lang w:val="ky-KG"/>
        </w:rPr>
        <w:t>, эгерде эмгектик мертинүүдөн же кесиптик оорудан ден соолугу начарлап, дарылоону талап кылса,</w:t>
      </w:r>
      <w:r w:rsidRPr="002F6505">
        <w:rPr>
          <w:rFonts w:ascii="Times New Roman" w:hAnsi="Times New Roman"/>
          <w:sz w:val="28"/>
          <w:szCs w:val="28"/>
          <w:lang w:val="ky-KG"/>
        </w:rPr>
        <w:t xml:space="preserve"> дары-дармек </w:t>
      </w:r>
      <w:r>
        <w:rPr>
          <w:rFonts w:ascii="Times New Roman" w:hAnsi="Times New Roman"/>
          <w:sz w:val="28"/>
          <w:szCs w:val="28"/>
          <w:lang w:val="ky-KG"/>
        </w:rPr>
        <w:t xml:space="preserve">сатып </w:t>
      </w:r>
      <w:r w:rsidRPr="002F6505">
        <w:rPr>
          <w:rFonts w:ascii="Times New Roman" w:hAnsi="Times New Roman"/>
          <w:sz w:val="28"/>
          <w:szCs w:val="28"/>
          <w:lang w:val="ky-KG"/>
        </w:rPr>
        <w:t>бер</w:t>
      </w:r>
      <w:r>
        <w:rPr>
          <w:rFonts w:ascii="Times New Roman" w:hAnsi="Times New Roman"/>
          <w:sz w:val="28"/>
          <w:szCs w:val="28"/>
          <w:lang w:val="ky-KG"/>
        </w:rPr>
        <w:t>үүгө корутунду чыгарат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68</w:t>
      </w:r>
      <w:r w:rsidRPr="002F6505">
        <w:rPr>
          <w:rFonts w:ascii="Times New Roman" w:hAnsi="Times New Roman"/>
          <w:sz w:val="28"/>
          <w:szCs w:val="28"/>
          <w:lang w:val="ky-KG"/>
        </w:rPr>
        <w:t xml:space="preserve">. Эгерде жабырлануучу </w:t>
      </w:r>
      <w:r>
        <w:rPr>
          <w:rFonts w:ascii="Times New Roman" w:hAnsi="Times New Roman"/>
          <w:sz w:val="28"/>
          <w:szCs w:val="28"/>
          <w:lang w:val="ky-KG"/>
        </w:rPr>
        <w:t xml:space="preserve">эмгектеги мертинүүдөн </w:t>
      </w:r>
      <w:r w:rsidRPr="002F6505">
        <w:rPr>
          <w:rFonts w:ascii="Times New Roman" w:hAnsi="Times New Roman"/>
          <w:sz w:val="28"/>
          <w:szCs w:val="28"/>
          <w:lang w:val="ky-KG"/>
        </w:rPr>
        <w:t xml:space="preserve">мурдагы </w:t>
      </w:r>
      <w:r>
        <w:rPr>
          <w:rFonts w:ascii="Times New Roman" w:hAnsi="Times New Roman"/>
          <w:sz w:val="28"/>
          <w:szCs w:val="28"/>
          <w:lang w:val="ky-KG"/>
        </w:rPr>
        <w:t xml:space="preserve">кесиби боюнча </w:t>
      </w:r>
      <w:r w:rsidRPr="002F6505">
        <w:rPr>
          <w:rFonts w:ascii="Times New Roman" w:hAnsi="Times New Roman"/>
          <w:sz w:val="28"/>
          <w:szCs w:val="28"/>
          <w:lang w:val="ky-KG"/>
        </w:rPr>
        <w:t>ишин улант</w:t>
      </w:r>
      <w:r>
        <w:rPr>
          <w:rFonts w:ascii="Times New Roman" w:hAnsi="Times New Roman"/>
          <w:sz w:val="28"/>
          <w:szCs w:val="28"/>
          <w:lang w:val="ky-KG"/>
        </w:rPr>
        <w:t xml:space="preserve">а албаса, МСЭК анын макулдугу менен жабырлануучуну </w:t>
      </w:r>
      <w:r w:rsidRPr="002F6505">
        <w:rPr>
          <w:rFonts w:ascii="Times New Roman" w:hAnsi="Times New Roman"/>
          <w:sz w:val="28"/>
          <w:szCs w:val="28"/>
          <w:lang w:val="ky-KG"/>
        </w:rPr>
        <w:t>кайрадан окутуу же башка кесипке даярдап окутуу жөнүндө корутунду чыгарат.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69</w:t>
      </w:r>
      <w:r w:rsidRPr="002F6505">
        <w:rPr>
          <w:rFonts w:ascii="Times New Roman" w:hAnsi="Times New Roman"/>
          <w:sz w:val="28"/>
          <w:szCs w:val="28"/>
          <w:lang w:val="ky-KG"/>
        </w:rPr>
        <w:t>. Атайын транспорттук каражаттар</w:t>
      </w:r>
      <w:r>
        <w:rPr>
          <w:rFonts w:ascii="Times New Roman" w:hAnsi="Times New Roman"/>
          <w:sz w:val="28"/>
          <w:szCs w:val="28"/>
          <w:lang w:val="ky-KG"/>
        </w:rPr>
        <w:t>га (кресло-коляскага, велоколяскага) муктаждыгы жөнүндө</w:t>
      </w:r>
      <w:r w:rsidRPr="002F6505">
        <w:rPr>
          <w:rFonts w:ascii="Times New Roman" w:hAnsi="Times New Roman"/>
          <w:sz w:val="28"/>
          <w:szCs w:val="28"/>
          <w:lang w:val="ky-KG"/>
        </w:rPr>
        <w:t xml:space="preserve"> корутундуну МСЭК</w:t>
      </w:r>
      <w:r>
        <w:rPr>
          <w:rFonts w:ascii="Times New Roman" w:hAnsi="Times New Roman"/>
          <w:sz w:val="28"/>
          <w:szCs w:val="28"/>
          <w:lang w:val="ky-KG"/>
        </w:rPr>
        <w:t xml:space="preserve"> жабырлануучунун атайын кыймылга келүүчү </w:t>
      </w:r>
      <w:r w:rsidRPr="002F6505">
        <w:rPr>
          <w:rFonts w:ascii="Times New Roman" w:hAnsi="Times New Roman"/>
          <w:sz w:val="28"/>
          <w:szCs w:val="28"/>
          <w:lang w:val="ky-KG"/>
        </w:rPr>
        <w:t>каражаттар</w:t>
      </w:r>
      <w:r>
        <w:rPr>
          <w:rFonts w:ascii="Times New Roman" w:hAnsi="Times New Roman"/>
          <w:sz w:val="28"/>
          <w:szCs w:val="28"/>
          <w:lang w:val="ky-KG"/>
        </w:rPr>
        <w:t xml:space="preserve"> менен камсыз кылууга </w:t>
      </w:r>
      <w:r w:rsidRPr="002F6505">
        <w:rPr>
          <w:rFonts w:ascii="Times New Roman" w:hAnsi="Times New Roman"/>
          <w:sz w:val="28"/>
          <w:szCs w:val="28"/>
          <w:lang w:val="ky-KG"/>
        </w:rPr>
        <w:t>белгил</w:t>
      </w:r>
      <w:r>
        <w:rPr>
          <w:rFonts w:ascii="Times New Roman" w:hAnsi="Times New Roman"/>
          <w:sz w:val="28"/>
          <w:szCs w:val="28"/>
          <w:lang w:val="ky-KG"/>
        </w:rPr>
        <w:t>енген</w:t>
      </w:r>
      <w:r w:rsidRPr="002F6505">
        <w:rPr>
          <w:rFonts w:ascii="Times New Roman" w:hAnsi="Times New Roman"/>
          <w:sz w:val="28"/>
          <w:szCs w:val="28"/>
          <w:lang w:val="ky-KG"/>
        </w:rPr>
        <w:t xml:space="preserve"> медициналык </w:t>
      </w:r>
      <w:r>
        <w:rPr>
          <w:rFonts w:ascii="Times New Roman" w:hAnsi="Times New Roman"/>
          <w:sz w:val="28"/>
          <w:szCs w:val="28"/>
          <w:lang w:val="ky-KG"/>
        </w:rPr>
        <w:t>көрсөтүүлөрү болгондо, у</w:t>
      </w:r>
      <w:r w:rsidRPr="00491D7E">
        <w:rPr>
          <w:rFonts w:ascii="Times New Roman" w:hAnsi="Times New Roman"/>
          <w:sz w:val="28"/>
          <w:szCs w:val="28"/>
          <w:lang w:val="ky-KG"/>
        </w:rPr>
        <w:t>шул</w:t>
      </w:r>
      <w:r>
        <w:rPr>
          <w:rFonts w:ascii="Times New Roman" w:hAnsi="Times New Roman"/>
          <w:sz w:val="28"/>
          <w:szCs w:val="28"/>
          <w:lang w:val="ky-KG"/>
        </w:rPr>
        <w:t xml:space="preserve"> </w:t>
      </w:r>
      <w:r w:rsidRPr="00491D7E">
        <w:rPr>
          <w:rFonts w:ascii="Times New Roman" w:hAnsi="Times New Roman"/>
          <w:sz w:val="28"/>
          <w:szCs w:val="28"/>
          <w:lang w:val="ky-KG"/>
        </w:rPr>
        <w:t>Жобонун 5</w:t>
      </w:r>
      <w:r>
        <w:rPr>
          <w:rFonts w:ascii="Times New Roman" w:hAnsi="Times New Roman"/>
          <w:sz w:val="28"/>
          <w:szCs w:val="28"/>
          <w:lang w:val="ky-KG"/>
        </w:rPr>
        <w:t>-</w:t>
      </w:r>
      <w:r w:rsidRPr="00491D7E">
        <w:rPr>
          <w:rFonts w:ascii="Times New Roman" w:hAnsi="Times New Roman"/>
          <w:sz w:val="28"/>
          <w:szCs w:val="28"/>
          <w:lang w:val="ky-KG"/>
        </w:rPr>
        <w:t>тиркеме</w:t>
      </w:r>
      <w:r>
        <w:rPr>
          <w:rFonts w:ascii="Times New Roman" w:hAnsi="Times New Roman"/>
          <w:sz w:val="28"/>
          <w:szCs w:val="28"/>
          <w:lang w:val="ky-KG"/>
        </w:rPr>
        <w:t>сине ылайык чыгарат.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0</w:t>
      </w:r>
      <w:r w:rsidRPr="002F6505">
        <w:rPr>
          <w:rFonts w:ascii="Times New Roman" w:hAnsi="Times New Roman"/>
          <w:sz w:val="28"/>
          <w:szCs w:val="28"/>
          <w:lang w:val="ky-KG"/>
        </w:rPr>
        <w:t xml:space="preserve">. МСЭК ар бир </w:t>
      </w:r>
      <w:r>
        <w:rPr>
          <w:rFonts w:ascii="Times New Roman" w:hAnsi="Times New Roman"/>
          <w:sz w:val="28"/>
          <w:szCs w:val="28"/>
          <w:lang w:val="ky-KG"/>
        </w:rPr>
        <w:t>конкреттүү учурда</w:t>
      </w:r>
      <w:r w:rsidRPr="002F6505">
        <w:rPr>
          <w:rFonts w:ascii="Times New Roman" w:hAnsi="Times New Roman"/>
          <w:sz w:val="28"/>
          <w:szCs w:val="28"/>
          <w:lang w:val="ky-KG"/>
        </w:rPr>
        <w:t xml:space="preserve"> жабырлануучунун жардамдын кошумча түрүнө</w:t>
      </w:r>
      <w:r>
        <w:rPr>
          <w:rFonts w:ascii="Times New Roman" w:hAnsi="Times New Roman"/>
          <w:sz w:val="28"/>
          <w:szCs w:val="28"/>
          <w:lang w:val="ky-KG"/>
        </w:rPr>
        <w:t xml:space="preserve"> </w:t>
      </w:r>
      <w:r w:rsidRPr="002F6505">
        <w:rPr>
          <w:rFonts w:ascii="Times New Roman" w:hAnsi="Times New Roman"/>
          <w:sz w:val="28"/>
          <w:szCs w:val="28"/>
          <w:lang w:val="ky-KG"/>
        </w:rPr>
        <w:t>болгон муктаждыгын, анын ден соолугунун жабырлануусун жана аны калыбына келтирүү же көмөк көрсөтүү</w:t>
      </w:r>
      <w:r>
        <w:rPr>
          <w:rFonts w:ascii="Times New Roman" w:hAnsi="Times New Roman"/>
          <w:sz w:val="28"/>
          <w:szCs w:val="28"/>
          <w:lang w:val="ky-KG"/>
        </w:rPr>
        <w:t xml:space="preserve">нү эске алуу менен саламаттык сактоо </w:t>
      </w:r>
      <w:r w:rsidRPr="002F6505">
        <w:rPr>
          <w:rFonts w:ascii="Times New Roman" w:hAnsi="Times New Roman"/>
          <w:sz w:val="28"/>
          <w:szCs w:val="28"/>
          <w:lang w:val="ky-KG"/>
        </w:rPr>
        <w:t>у</w:t>
      </w:r>
      <w:r>
        <w:rPr>
          <w:rFonts w:ascii="Times New Roman" w:hAnsi="Times New Roman"/>
          <w:sz w:val="28"/>
          <w:szCs w:val="28"/>
          <w:lang w:val="ky-KG"/>
        </w:rPr>
        <w:t>юмдарынын тийиштүү корутундусунун негизинде</w:t>
      </w:r>
      <w:r w:rsidRPr="002F6505">
        <w:rPr>
          <w:rFonts w:ascii="Times New Roman" w:hAnsi="Times New Roman"/>
          <w:sz w:val="28"/>
          <w:szCs w:val="28"/>
          <w:lang w:val="ky-KG"/>
        </w:rPr>
        <w:t xml:space="preserve"> </w:t>
      </w:r>
      <w:r>
        <w:rPr>
          <w:rFonts w:ascii="Times New Roman" w:hAnsi="Times New Roman"/>
          <w:sz w:val="28"/>
          <w:szCs w:val="28"/>
          <w:lang w:val="ky-KG"/>
        </w:rPr>
        <w:t>аныктайт</w:t>
      </w:r>
      <w:r w:rsidRPr="002F6505">
        <w:rPr>
          <w:rFonts w:ascii="Times New Roman" w:hAnsi="Times New Roman"/>
          <w:sz w:val="28"/>
          <w:szCs w:val="28"/>
          <w:lang w:val="ky-KG"/>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1</w:t>
      </w:r>
      <w:r w:rsidRPr="002F6505">
        <w:rPr>
          <w:rFonts w:ascii="Times New Roman" w:hAnsi="Times New Roman"/>
          <w:sz w:val="28"/>
          <w:szCs w:val="28"/>
          <w:lang w:val="ky-KG"/>
        </w:rPr>
        <w:t>. Ж</w:t>
      </w:r>
      <w:r>
        <w:rPr>
          <w:rFonts w:ascii="Times New Roman" w:hAnsi="Times New Roman"/>
          <w:sz w:val="28"/>
          <w:szCs w:val="28"/>
          <w:lang w:val="ky-KG"/>
        </w:rPr>
        <w:t>абырлануучунун меди</w:t>
      </w:r>
      <w:r w:rsidRPr="002F6505">
        <w:rPr>
          <w:rFonts w:ascii="Times New Roman" w:hAnsi="Times New Roman"/>
          <w:sz w:val="28"/>
          <w:szCs w:val="28"/>
          <w:lang w:val="ky-KG"/>
        </w:rPr>
        <w:t xml:space="preserve">циналык, социалдык, </w:t>
      </w:r>
      <w:r>
        <w:rPr>
          <w:rFonts w:ascii="Times New Roman" w:hAnsi="Times New Roman"/>
          <w:sz w:val="28"/>
          <w:szCs w:val="28"/>
          <w:lang w:val="ky-KG"/>
        </w:rPr>
        <w:t>кесиптик реабилитациялоонун</w:t>
      </w:r>
      <w:r w:rsidRPr="002F6505">
        <w:rPr>
          <w:rFonts w:ascii="Times New Roman" w:hAnsi="Times New Roman"/>
          <w:sz w:val="28"/>
          <w:szCs w:val="28"/>
          <w:lang w:val="ky-KG"/>
        </w:rPr>
        <w:t xml:space="preserve"> тигил же бул </w:t>
      </w:r>
      <w:r>
        <w:rPr>
          <w:rFonts w:ascii="Times New Roman" w:hAnsi="Times New Roman"/>
          <w:sz w:val="28"/>
          <w:szCs w:val="28"/>
          <w:lang w:val="ky-KG"/>
        </w:rPr>
        <w:t xml:space="preserve">түрүнө </w:t>
      </w:r>
      <w:r w:rsidRPr="002F6505">
        <w:rPr>
          <w:rFonts w:ascii="Times New Roman" w:hAnsi="Times New Roman"/>
          <w:sz w:val="28"/>
          <w:szCs w:val="28"/>
          <w:lang w:val="ky-KG"/>
        </w:rPr>
        <w:t xml:space="preserve">муктаждыгы </w:t>
      </w:r>
      <w:r>
        <w:rPr>
          <w:rFonts w:ascii="Times New Roman" w:hAnsi="Times New Roman"/>
          <w:sz w:val="28"/>
          <w:szCs w:val="28"/>
          <w:lang w:val="ky-KG"/>
        </w:rPr>
        <w:t>мөөнөтсүз мезгилге белгиленбейт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Дары-дармекке, азык-түлүккө </w:t>
      </w:r>
      <w:r>
        <w:rPr>
          <w:rFonts w:ascii="Times New Roman" w:hAnsi="Times New Roman"/>
          <w:sz w:val="28"/>
          <w:szCs w:val="28"/>
          <w:lang w:val="ky-KG"/>
        </w:rPr>
        <w:t>жардамдын кошумча түрү</w:t>
      </w:r>
      <w:r w:rsidRPr="002F6505">
        <w:rPr>
          <w:rFonts w:ascii="Times New Roman" w:hAnsi="Times New Roman"/>
          <w:sz w:val="28"/>
          <w:szCs w:val="28"/>
          <w:lang w:val="ky-KG"/>
        </w:rPr>
        <w:t xml:space="preserve"> жабырлануучунун </w:t>
      </w:r>
      <w:r>
        <w:rPr>
          <w:rFonts w:ascii="Times New Roman" w:hAnsi="Times New Roman"/>
          <w:sz w:val="28"/>
          <w:szCs w:val="28"/>
          <w:lang w:val="ky-KG"/>
        </w:rPr>
        <w:t xml:space="preserve">аталган </w:t>
      </w:r>
      <w:r w:rsidRPr="002F6505">
        <w:rPr>
          <w:rFonts w:ascii="Times New Roman" w:hAnsi="Times New Roman"/>
          <w:sz w:val="28"/>
          <w:szCs w:val="28"/>
          <w:lang w:val="ky-KG"/>
        </w:rPr>
        <w:t xml:space="preserve">жардамдын кошумча түрүнө </w:t>
      </w:r>
      <w:r>
        <w:rPr>
          <w:rFonts w:ascii="Times New Roman" w:hAnsi="Times New Roman"/>
          <w:sz w:val="28"/>
          <w:szCs w:val="28"/>
          <w:lang w:val="ky-KG"/>
        </w:rPr>
        <w:t xml:space="preserve">муктаж болгон мезгилде </w:t>
      </w:r>
      <w:r w:rsidRPr="002F6505">
        <w:rPr>
          <w:rFonts w:ascii="Times New Roman" w:hAnsi="Times New Roman"/>
          <w:sz w:val="28"/>
          <w:szCs w:val="28"/>
          <w:lang w:val="ky-KG"/>
        </w:rPr>
        <w:t>медициналык көрсөт</w:t>
      </w:r>
      <w:r>
        <w:rPr>
          <w:rFonts w:ascii="Times New Roman" w:hAnsi="Times New Roman"/>
          <w:sz w:val="28"/>
          <w:szCs w:val="28"/>
          <w:lang w:val="ky-KG"/>
        </w:rPr>
        <w:t>үүлөрү болгонун эске алуу менен бир жылдан ашпаган</w:t>
      </w:r>
      <w:r w:rsidRPr="002F6505">
        <w:rPr>
          <w:rFonts w:ascii="Times New Roman" w:hAnsi="Times New Roman"/>
          <w:sz w:val="28"/>
          <w:szCs w:val="28"/>
          <w:lang w:val="ky-KG"/>
        </w:rPr>
        <w:t xml:space="preserve"> мөөнөткө каралат.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2</w:t>
      </w:r>
      <w:r w:rsidRPr="002F6505">
        <w:rPr>
          <w:rFonts w:ascii="Times New Roman" w:hAnsi="Times New Roman"/>
          <w:sz w:val="28"/>
          <w:szCs w:val="28"/>
          <w:lang w:val="ky-KG"/>
        </w:rPr>
        <w:t xml:space="preserve">. Жабырлануучу </w:t>
      </w:r>
      <w:r>
        <w:rPr>
          <w:rFonts w:ascii="Times New Roman" w:hAnsi="Times New Roman"/>
          <w:sz w:val="28"/>
          <w:szCs w:val="28"/>
          <w:lang w:val="ky-KG"/>
        </w:rPr>
        <w:t xml:space="preserve">саламаттык сактоонун </w:t>
      </w:r>
      <w:r w:rsidRPr="002F6505">
        <w:rPr>
          <w:rFonts w:ascii="Times New Roman" w:hAnsi="Times New Roman"/>
          <w:sz w:val="28"/>
          <w:szCs w:val="28"/>
          <w:lang w:val="ky-KG"/>
        </w:rPr>
        <w:t>жана социалдык тейлөө</w:t>
      </w:r>
      <w:r>
        <w:rPr>
          <w:rFonts w:ascii="Times New Roman" w:hAnsi="Times New Roman"/>
          <w:sz w:val="28"/>
          <w:szCs w:val="28"/>
          <w:lang w:val="ky-KG"/>
        </w:rPr>
        <w:t>нүн</w:t>
      </w:r>
      <w:r w:rsidRPr="002F6505">
        <w:rPr>
          <w:rFonts w:ascii="Times New Roman" w:hAnsi="Times New Roman"/>
          <w:sz w:val="28"/>
          <w:szCs w:val="28"/>
          <w:lang w:val="ky-KG"/>
        </w:rPr>
        <w:t xml:space="preserve"> </w:t>
      </w:r>
      <w:r>
        <w:rPr>
          <w:rFonts w:ascii="Times New Roman" w:hAnsi="Times New Roman"/>
          <w:sz w:val="28"/>
          <w:szCs w:val="28"/>
          <w:lang w:val="ky-KG"/>
        </w:rPr>
        <w:t xml:space="preserve">стационардык </w:t>
      </w:r>
      <w:r w:rsidRPr="002F6505">
        <w:rPr>
          <w:rFonts w:ascii="Times New Roman" w:hAnsi="Times New Roman"/>
          <w:sz w:val="28"/>
          <w:szCs w:val="28"/>
          <w:lang w:val="ky-KG"/>
        </w:rPr>
        <w:t xml:space="preserve">мекемелеринде болгон </w:t>
      </w:r>
      <w:r>
        <w:rPr>
          <w:rFonts w:ascii="Times New Roman" w:hAnsi="Times New Roman"/>
          <w:sz w:val="28"/>
          <w:szCs w:val="28"/>
          <w:lang w:val="ky-KG"/>
        </w:rPr>
        <w:t>мезгилде</w:t>
      </w:r>
      <w:r w:rsidRPr="002F6505">
        <w:rPr>
          <w:rFonts w:ascii="Times New Roman" w:hAnsi="Times New Roman"/>
          <w:sz w:val="28"/>
          <w:szCs w:val="28"/>
          <w:lang w:val="ky-KG"/>
        </w:rPr>
        <w:t xml:space="preserve"> башка </w:t>
      </w:r>
      <w:r>
        <w:rPr>
          <w:rFonts w:ascii="Times New Roman" w:hAnsi="Times New Roman"/>
          <w:sz w:val="28"/>
          <w:szCs w:val="28"/>
          <w:lang w:val="ky-KG"/>
        </w:rPr>
        <w:t xml:space="preserve">атайын  медициналык жана </w:t>
      </w:r>
      <w:r w:rsidRPr="002F6505">
        <w:rPr>
          <w:rFonts w:ascii="Times New Roman" w:hAnsi="Times New Roman"/>
          <w:sz w:val="28"/>
          <w:szCs w:val="28"/>
          <w:lang w:val="ky-KG"/>
        </w:rPr>
        <w:t xml:space="preserve">тиричилик жагынан </w:t>
      </w:r>
      <w:r>
        <w:rPr>
          <w:rFonts w:ascii="Times New Roman" w:hAnsi="Times New Roman"/>
          <w:sz w:val="28"/>
          <w:szCs w:val="28"/>
          <w:lang w:val="ky-KG"/>
        </w:rPr>
        <w:t>кароо үчүн кошумча чыгымдарга төлөм жүргүзүлбөйт</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3. Ж</w:t>
      </w:r>
      <w:r w:rsidRPr="002F6505">
        <w:rPr>
          <w:rFonts w:ascii="Times New Roman" w:hAnsi="Times New Roman"/>
          <w:sz w:val="28"/>
          <w:szCs w:val="28"/>
          <w:lang w:val="ky-KG"/>
        </w:rPr>
        <w:t>абырлануучунун жардамдын кошумча түрүнө муктаж</w:t>
      </w:r>
      <w:r>
        <w:rPr>
          <w:rFonts w:ascii="Times New Roman" w:hAnsi="Times New Roman"/>
          <w:sz w:val="28"/>
          <w:szCs w:val="28"/>
          <w:lang w:val="ky-KG"/>
        </w:rPr>
        <w:t>дыгы жөнүндө чечим</w:t>
      </w:r>
      <w:r w:rsidRPr="002F6505">
        <w:rPr>
          <w:rFonts w:ascii="Times New Roman" w:hAnsi="Times New Roman"/>
          <w:sz w:val="28"/>
          <w:szCs w:val="28"/>
          <w:lang w:val="ky-KG"/>
        </w:rPr>
        <w:t xml:space="preserve"> МСЭКтин </w:t>
      </w:r>
      <w:r>
        <w:rPr>
          <w:rFonts w:ascii="Times New Roman" w:hAnsi="Times New Roman"/>
          <w:sz w:val="28"/>
          <w:szCs w:val="28"/>
          <w:lang w:val="ky-KG"/>
        </w:rPr>
        <w:t xml:space="preserve">маалымкаты жана МСЭКтин </w:t>
      </w:r>
      <w:r w:rsidRPr="002F6505">
        <w:rPr>
          <w:rFonts w:ascii="Times New Roman" w:hAnsi="Times New Roman"/>
          <w:sz w:val="28"/>
          <w:szCs w:val="28"/>
          <w:lang w:val="ky-KG"/>
        </w:rPr>
        <w:t>күбөлөндүрү</w:t>
      </w:r>
      <w:r>
        <w:rPr>
          <w:rFonts w:ascii="Times New Roman" w:hAnsi="Times New Roman"/>
          <w:sz w:val="28"/>
          <w:szCs w:val="28"/>
          <w:lang w:val="ky-KG"/>
        </w:rPr>
        <w:t xml:space="preserve">ү </w:t>
      </w:r>
      <w:r w:rsidRPr="002F6505">
        <w:rPr>
          <w:rFonts w:ascii="Times New Roman" w:hAnsi="Times New Roman"/>
          <w:sz w:val="28"/>
          <w:szCs w:val="28"/>
          <w:lang w:val="ky-KG"/>
        </w:rPr>
        <w:t>актысынын көчүрмөсү</w:t>
      </w:r>
      <w:r>
        <w:rPr>
          <w:rFonts w:ascii="Times New Roman" w:hAnsi="Times New Roman"/>
          <w:sz w:val="28"/>
          <w:szCs w:val="28"/>
          <w:lang w:val="ky-KG"/>
        </w:rPr>
        <w:t xml:space="preserve"> менен таризделет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9E2213">
        <w:rPr>
          <w:rFonts w:ascii="Times New Roman" w:hAnsi="Times New Roman"/>
          <w:b/>
          <w:sz w:val="28"/>
          <w:szCs w:val="28"/>
          <w:lang w:val="ky-KG"/>
        </w:rPr>
        <w:lastRenderedPageBreak/>
        <w:t>§</w:t>
      </w:r>
      <w:r w:rsidR="0030249D">
        <w:rPr>
          <w:rFonts w:ascii="Times New Roman" w:hAnsi="Times New Roman"/>
          <w:b/>
          <w:sz w:val="28"/>
          <w:szCs w:val="28"/>
          <w:lang w:val="ky-KG"/>
        </w:rPr>
        <w:t>6. Өзүн-</w:t>
      </w:r>
      <w:r w:rsidRPr="002F6505">
        <w:rPr>
          <w:rFonts w:ascii="Times New Roman" w:hAnsi="Times New Roman"/>
          <w:b/>
          <w:sz w:val="28"/>
          <w:szCs w:val="28"/>
          <w:lang w:val="ky-KG"/>
        </w:rPr>
        <w:t>өзү тейлөөнүн чектелүүсү</w:t>
      </w:r>
      <w:r>
        <w:rPr>
          <w:rFonts w:ascii="Times New Roman" w:hAnsi="Times New Roman"/>
          <w:b/>
          <w:sz w:val="28"/>
          <w:szCs w:val="28"/>
          <w:lang w:val="ky-KG"/>
        </w:rPr>
        <w:t xml:space="preserve"> байкалгандыгынын даражасы</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74</w:t>
      </w:r>
      <w:r w:rsidRPr="002F6505">
        <w:rPr>
          <w:rFonts w:ascii="Times New Roman" w:hAnsi="Times New Roman"/>
          <w:sz w:val="28"/>
          <w:szCs w:val="28"/>
          <w:lang w:val="ky-KG"/>
        </w:rPr>
        <w:t>.</w:t>
      </w:r>
      <w:r w:rsidR="0030249D">
        <w:rPr>
          <w:rFonts w:ascii="Times New Roman" w:hAnsi="Times New Roman"/>
          <w:sz w:val="28"/>
          <w:szCs w:val="28"/>
          <w:lang w:val="ky-KG"/>
        </w:rPr>
        <w:t xml:space="preserve"> Өзүн-</w:t>
      </w:r>
      <w:r w:rsidRPr="00F00AF1">
        <w:rPr>
          <w:rFonts w:ascii="Times New Roman" w:hAnsi="Times New Roman"/>
          <w:sz w:val="28"/>
          <w:szCs w:val="28"/>
          <w:lang w:val="ky-KG"/>
        </w:rPr>
        <w:t>өзү тейлөөнүн чектелүүсү байкалгандыгынын даражасы</w:t>
      </w:r>
      <w:r w:rsidRPr="002F6505">
        <w:rPr>
          <w:rFonts w:ascii="Times New Roman" w:hAnsi="Times New Roman"/>
          <w:sz w:val="28"/>
          <w:szCs w:val="28"/>
          <w:lang w:val="ky-KG"/>
        </w:rPr>
        <w:t xml:space="preserve"> функционалдык класс (ФК) боюнча </w:t>
      </w:r>
      <w:r>
        <w:rPr>
          <w:rFonts w:ascii="Times New Roman" w:hAnsi="Times New Roman"/>
          <w:sz w:val="28"/>
          <w:szCs w:val="28"/>
          <w:lang w:val="ky-KG"/>
        </w:rPr>
        <w:t>төмөнкүдөй бөлүштүрүлөт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 ФК  0 -</w:t>
      </w:r>
      <w:r w:rsidRPr="002F6505">
        <w:rPr>
          <w:rFonts w:ascii="Times New Roman" w:hAnsi="Times New Roman"/>
          <w:sz w:val="28"/>
          <w:szCs w:val="28"/>
          <w:lang w:val="ky-KG"/>
        </w:rPr>
        <w:t xml:space="preserve"> башка адамдын жардамына толук </w:t>
      </w:r>
      <w:r w:rsidR="0030249D">
        <w:rPr>
          <w:rFonts w:ascii="Times New Roman" w:hAnsi="Times New Roman"/>
          <w:sz w:val="28"/>
          <w:szCs w:val="28"/>
          <w:lang w:val="ky-KG"/>
        </w:rPr>
        <w:t>көз каранды эмес</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б) ФК </w:t>
      </w:r>
      <w:r w:rsidRPr="00D27ED3">
        <w:rPr>
          <w:rFonts w:ascii="Times New Roman" w:hAnsi="Times New Roman"/>
          <w:sz w:val="28"/>
          <w:szCs w:val="28"/>
          <w:lang w:val="ky-KG"/>
        </w:rPr>
        <w:t>I</w:t>
      </w:r>
      <w:r>
        <w:rPr>
          <w:rFonts w:ascii="Times New Roman" w:hAnsi="Times New Roman"/>
          <w:sz w:val="28"/>
          <w:szCs w:val="28"/>
          <w:lang w:val="ky-KG"/>
        </w:rPr>
        <w:t xml:space="preserve"> -</w:t>
      </w:r>
      <w:r w:rsidRPr="002F6505">
        <w:rPr>
          <w:rFonts w:ascii="Times New Roman" w:hAnsi="Times New Roman"/>
          <w:sz w:val="28"/>
          <w:szCs w:val="28"/>
          <w:lang w:val="ky-KG"/>
        </w:rPr>
        <w:t xml:space="preserve"> жеңил көз карандылык, жөнгө салынуучу керектөөлөрүн аткаруу үчүн чанда бир ирет (М.: айына 1 ирет) жардам</w:t>
      </w:r>
      <w:r>
        <w:rPr>
          <w:rFonts w:ascii="Times New Roman" w:hAnsi="Times New Roman"/>
          <w:sz w:val="28"/>
          <w:szCs w:val="28"/>
          <w:lang w:val="ky-KG"/>
        </w:rPr>
        <w:t>га муктаж</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в) ФК </w:t>
      </w:r>
      <w:r w:rsidRPr="00D27ED3">
        <w:rPr>
          <w:rFonts w:ascii="Times New Roman" w:hAnsi="Times New Roman"/>
          <w:sz w:val="28"/>
          <w:szCs w:val="28"/>
          <w:lang w:val="ky-KG"/>
        </w:rPr>
        <w:t>I</w:t>
      </w:r>
      <w:r>
        <w:rPr>
          <w:rFonts w:ascii="Times New Roman" w:hAnsi="Times New Roman"/>
          <w:sz w:val="28"/>
          <w:szCs w:val="28"/>
          <w:lang w:val="ky-KG"/>
        </w:rPr>
        <w:t xml:space="preserve"> </w:t>
      </w:r>
      <w:r w:rsidRPr="00D27ED3">
        <w:rPr>
          <w:rFonts w:ascii="Times New Roman" w:hAnsi="Times New Roman"/>
          <w:sz w:val="28"/>
          <w:szCs w:val="28"/>
          <w:lang w:val="ky-KG"/>
        </w:rPr>
        <w:t>I</w:t>
      </w:r>
      <w:r>
        <w:rPr>
          <w:rFonts w:ascii="Times New Roman" w:hAnsi="Times New Roman"/>
          <w:sz w:val="28"/>
          <w:szCs w:val="28"/>
          <w:lang w:val="ky-KG"/>
        </w:rPr>
        <w:t>-</w:t>
      </w:r>
      <w:r w:rsidRPr="002F6505">
        <w:rPr>
          <w:rFonts w:ascii="Times New Roman" w:hAnsi="Times New Roman"/>
          <w:sz w:val="28"/>
          <w:szCs w:val="28"/>
          <w:lang w:val="ky-KG"/>
        </w:rPr>
        <w:t xml:space="preserve"> орточо көз</w:t>
      </w:r>
      <w:r>
        <w:rPr>
          <w:rFonts w:ascii="Times New Roman" w:hAnsi="Times New Roman"/>
          <w:sz w:val="28"/>
          <w:szCs w:val="28"/>
          <w:lang w:val="ky-KG"/>
        </w:rPr>
        <w:t xml:space="preserve"> карандылык, жөнгө салынуучу бир нече керектөөлөрүнө</w:t>
      </w:r>
      <w:r w:rsidRPr="002F6505">
        <w:rPr>
          <w:rFonts w:ascii="Times New Roman" w:hAnsi="Times New Roman"/>
          <w:sz w:val="28"/>
          <w:szCs w:val="28"/>
          <w:lang w:val="ky-KG"/>
        </w:rPr>
        <w:t xml:space="preserve"> жумасына бир ирет (</w:t>
      </w:r>
      <w:r>
        <w:rPr>
          <w:rFonts w:ascii="Times New Roman" w:hAnsi="Times New Roman"/>
          <w:sz w:val="28"/>
          <w:szCs w:val="28"/>
          <w:lang w:val="ky-KG"/>
        </w:rPr>
        <w:t xml:space="preserve">мисалы: </w:t>
      </w:r>
      <w:r w:rsidRPr="002F6505">
        <w:rPr>
          <w:rFonts w:ascii="Times New Roman" w:hAnsi="Times New Roman"/>
          <w:sz w:val="28"/>
          <w:szCs w:val="28"/>
          <w:lang w:val="ky-KG"/>
        </w:rPr>
        <w:t>ваннада жуундуруу, үй ичин жыйнаштыруу</w:t>
      </w:r>
      <w:r>
        <w:rPr>
          <w:rFonts w:ascii="Times New Roman" w:hAnsi="Times New Roman"/>
          <w:sz w:val="28"/>
          <w:szCs w:val="28"/>
          <w:lang w:val="ky-KG"/>
        </w:rPr>
        <w:t>, кирин жуу</w:t>
      </w:r>
      <w:r w:rsidRPr="002F6505">
        <w:rPr>
          <w:rFonts w:ascii="Times New Roman" w:hAnsi="Times New Roman"/>
          <w:sz w:val="28"/>
          <w:szCs w:val="28"/>
          <w:lang w:val="ky-KG"/>
        </w:rPr>
        <w:t>) жардам алып туруу</w:t>
      </w:r>
      <w:r>
        <w:rPr>
          <w:rFonts w:ascii="Times New Roman" w:hAnsi="Times New Roman"/>
          <w:sz w:val="28"/>
          <w:szCs w:val="28"/>
          <w:lang w:val="ky-KG"/>
        </w:rPr>
        <w:t>га муктаж</w:t>
      </w:r>
      <w:r w:rsidRPr="002F6505">
        <w:rPr>
          <w:rFonts w:ascii="Times New Roman" w:hAnsi="Times New Roman"/>
          <w:sz w:val="28"/>
          <w:szCs w:val="28"/>
          <w:lang w:val="ky-KG"/>
        </w:rPr>
        <w:t>;</w:t>
      </w:r>
    </w:p>
    <w:p w:rsidR="00592CC4" w:rsidRPr="002F6505" w:rsidRDefault="00592CC4" w:rsidP="00592CC4">
      <w:pPr>
        <w:tabs>
          <w:tab w:val="left" w:pos="1843"/>
        </w:tabs>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г) ФК</w:t>
      </w:r>
      <w:r w:rsidRPr="00D27ED3">
        <w:rPr>
          <w:rFonts w:ascii="Times New Roman" w:hAnsi="Times New Roman"/>
          <w:sz w:val="28"/>
          <w:szCs w:val="28"/>
          <w:lang w:val="ky-KG"/>
        </w:rPr>
        <w:t xml:space="preserve"> III</w:t>
      </w:r>
      <w:r>
        <w:rPr>
          <w:rFonts w:ascii="Times New Roman" w:hAnsi="Times New Roman"/>
          <w:sz w:val="28"/>
          <w:szCs w:val="28"/>
          <w:lang w:val="ky-KG"/>
        </w:rPr>
        <w:t xml:space="preserve"> -</w:t>
      </w:r>
      <w:r w:rsidRPr="002F6505">
        <w:rPr>
          <w:rFonts w:ascii="Times New Roman" w:hAnsi="Times New Roman"/>
          <w:sz w:val="28"/>
          <w:szCs w:val="28"/>
          <w:lang w:val="ky-KG"/>
        </w:rPr>
        <w:t xml:space="preserve"> физикалык көз карандылыктын бир топ бузулуусу </w:t>
      </w:r>
      <w:r>
        <w:rPr>
          <w:rFonts w:ascii="Times New Roman" w:hAnsi="Times New Roman"/>
          <w:sz w:val="28"/>
          <w:szCs w:val="28"/>
          <w:lang w:val="ky-KG"/>
        </w:rPr>
        <w:t>- жөнгө салынуучу</w:t>
      </w:r>
      <w:r w:rsidRPr="002F6505">
        <w:rPr>
          <w:rFonts w:ascii="Times New Roman" w:hAnsi="Times New Roman"/>
          <w:sz w:val="28"/>
          <w:szCs w:val="28"/>
          <w:lang w:val="ky-KG"/>
        </w:rPr>
        <w:t xml:space="preserve"> көп керектөөлөрүнө (азык-түлүк са</w:t>
      </w:r>
      <w:r>
        <w:rPr>
          <w:rFonts w:ascii="Times New Roman" w:hAnsi="Times New Roman"/>
          <w:sz w:val="28"/>
          <w:szCs w:val="28"/>
          <w:lang w:val="ky-KG"/>
        </w:rPr>
        <w:t>тып келүү, үй ичин жыйнаштыруу - тазалоо, кир</w:t>
      </w:r>
      <w:r w:rsidRPr="002F6505">
        <w:rPr>
          <w:rFonts w:ascii="Times New Roman" w:hAnsi="Times New Roman"/>
          <w:sz w:val="28"/>
          <w:szCs w:val="28"/>
          <w:lang w:val="ky-KG"/>
        </w:rPr>
        <w:t xml:space="preserve"> жу</w:t>
      </w:r>
      <w:r>
        <w:rPr>
          <w:rFonts w:ascii="Times New Roman" w:hAnsi="Times New Roman"/>
          <w:sz w:val="28"/>
          <w:szCs w:val="28"/>
          <w:lang w:val="ky-KG"/>
        </w:rPr>
        <w:t>удуруу) -</w:t>
      </w:r>
      <w:r w:rsidRPr="002F6505">
        <w:rPr>
          <w:rFonts w:ascii="Times New Roman" w:hAnsi="Times New Roman"/>
          <w:sz w:val="28"/>
          <w:szCs w:val="28"/>
          <w:lang w:val="ky-KG"/>
        </w:rPr>
        <w:t xml:space="preserve"> жумасына 3-4 ирет жардам алуу</w:t>
      </w:r>
      <w:r>
        <w:rPr>
          <w:rFonts w:ascii="Times New Roman" w:hAnsi="Times New Roman"/>
          <w:sz w:val="28"/>
          <w:szCs w:val="28"/>
          <w:lang w:val="ky-KG"/>
        </w:rPr>
        <w:t xml:space="preserve"> зарылдыгы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д) ФК </w:t>
      </w:r>
      <w:r w:rsidRPr="00D27ED3">
        <w:rPr>
          <w:rFonts w:ascii="Times New Roman" w:hAnsi="Times New Roman"/>
          <w:sz w:val="28"/>
          <w:szCs w:val="28"/>
          <w:lang w:val="ky-KG"/>
        </w:rPr>
        <w:t>IV</w:t>
      </w:r>
      <w:r>
        <w:rPr>
          <w:rFonts w:ascii="Times New Roman" w:hAnsi="Times New Roman"/>
          <w:sz w:val="28"/>
          <w:szCs w:val="28"/>
          <w:lang w:val="ky-KG"/>
        </w:rPr>
        <w:t xml:space="preserve"> -</w:t>
      </w:r>
      <w:r w:rsidRPr="002F6505">
        <w:rPr>
          <w:rFonts w:ascii="Times New Roman" w:hAnsi="Times New Roman"/>
          <w:sz w:val="28"/>
          <w:szCs w:val="28"/>
          <w:lang w:val="ky-KG"/>
        </w:rPr>
        <w:t xml:space="preserve"> кескин байкалган физикалык көз карандылык же физикалык жагынан көз каранды эме</w:t>
      </w:r>
      <w:r>
        <w:rPr>
          <w:rFonts w:ascii="Times New Roman" w:hAnsi="Times New Roman"/>
          <w:sz w:val="28"/>
          <w:szCs w:val="28"/>
          <w:lang w:val="ky-KG"/>
        </w:rPr>
        <w:t xml:space="preserve">стигин </w:t>
      </w:r>
      <w:r w:rsidRPr="002F6505">
        <w:rPr>
          <w:rFonts w:ascii="Times New Roman" w:hAnsi="Times New Roman"/>
          <w:sz w:val="28"/>
          <w:szCs w:val="28"/>
          <w:lang w:val="ky-KG"/>
        </w:rPr>
        <w:t>толук жоготуусу, өзүнү</w:t>
      </w:r>
      <w:r>
        <w:rPr>
          <w:rFonts w:ascii="Times New Roman" w:hAnsi="Times New Roman"/>
          <w:sz w:val="28"/>
          <w:szCs w:val="28"/>
          <w:lang w:val="ky-KG"/>
        </w:rPr>
        <w:t xml:space="preserve">н керектөөсүн ишке ашыруу үчүн </w:t>
      </w:r>
      <w:r w:rsidRPr="002F6505">
        <w:rPr>
          <w:rFonts w:ascii="Times New Roman" w:hAnsi="Times New Roman"/>
          <w:sz w:val="28"/>
          <w:szCs w:val="28"/>
          <w:lang w:val="ky-KG"/>
        </w:rPr>
        <w:t xml:space="preserve">(суткасына 3-4 жолу) башка адамдын дайыма, үзгүлтүксүз жардамына, анын </w:t>
      </w:r>
      <w:r>
        <w:rPr>
          <w:rFonts w:ascii="Times New Roman" w:hAnsi="Times New Roman"/>
          <w:sz w:val="28"/>
          <w:szCs w:val="28"/>
          <w:lang w:val="ky-KG"/>
        </w:rPr>
        <w:t>ичинде тамак даярдоо, аны ичип -</w:t>
      </w:r>
      <w:r w:rsidRPr="002F6505">
        <w:rPr>
          <w:rFonts w:ascii="Times New Roman" w:hAnsi="Times New Roman"/>
          <w:sz w:val="28"/>
          <w:szCs w:val="28"/>
          <w:lang w:val="ky-KG"/>
        </w:rPr>
        <w:t>жегенге дайыма жардам</w:t>
      </w:r>
      <w:r>
        <w:rPr>
          <w:rFonts w:ascii="Times New Roman" w:hAnsi="Times New Roman"/>
          <w:sz w:val="28"/>
          <w:szCs w:val="28"/>
          <w:lang w:val="ky-KG"/>
        </w:rPr>
        <w:t xml:space="preserve"> керек</w:t>
      </w:r>
      <w:r w:rsidRPr="002F6505">
        <w:rPr>
          <w:rFonts w:ascii="Times New Roman" w:hAnsi="Times New Roman"/>
          <w:sz w:val="28"/>
          <w:szCs w:val="28"/>
          <w:lang w:val="ky-KG"/>
        </w:rPr>
        <w:t>, турак жайдын ичинде орун которуп</w:t>
      </w:r>
      <w:r>
        <w:rPr>
          <w:rFonts w:ascii="Times New Roman" w:hAnsi="Times New Roman"/>
          <w:sz w:val="28"/>
          <w:szCs w:val="28"/>
          <w:lang w:val="ky-KG"/>
        </w:rPr>
        <w:t xml:space="preserve"> жүрүү, өзүнүн жөнгө салынбаган</w:t>
      </w:r>
      <w:r w:rsidRPr="002F6505">
        <w:rPr>
          <w:rFonts w:ascii="Times New Roman" w:hAnsi="Times New Roman"/>
          <w:sz w:val="28"/>
          <w:szCs w:val="28"/>
          <w:lang w:val="ky-KG"/>
        </w:rPr>
        <w:t xml:space="preserve"> муктаждыктарын: жеке гигиеналык иш-чараларын ишке ашыруу, жамбаштагы бу</w:t>
      </w:r>
      <w:r>
        <w:rPr>
          <w:rFonts w:ascii="Times New Roman" w:hAnsi="Times New Roman"/>
          <w:sz w:val="28"/>
          <w:szCs w:val="28"/>
          <w:lang w:val="ky-KG"/>
        </w:rPr>
        <w:t>з</w:t>
      </w:r>
      <w:r w:rsidRPr="002F6505">
        <w:rPr>
          <w:rFonts w:ascii="Times New Roman" w:hAnsi="Times New Roman"/>
          <w:sz w:val="28"/>
          <w:szCs w:val="28"/>
          <w:lang w:val="ky-KG"/>
        </w:rPr>
        <w:t xml:space="preserve">улуулар учурунда физиологиялык </w:t>
      </w:r>
      <w:r>
        <w:rPr>
          <w:rFonts w:ascii="Times New Roman" w:hAnsi="Times New Roman"/>
          <w:sz w:val="28"/>
          <w:szCs w:val="28"/>
          <w:lang w:val="ky-KG"/>
        </w:rPr>
        <w:t>керектөөлөрүн</w:t>
      </w:r>
      <w:r w:rsidRPr="002F6505">
        <w:rPr>
          <w:rFonts w:ascii="Times New Roman" w:hAnsi="Times New Roman"/>
          <w:sz w:val="28"/>
          <w:szCs w:val="28"/>
          <w:lang w:val="ky-KG"/>
        </w:rPr>
        <w:t xml:space="preserve"> ишке ашыруу сыяктуу нерселерди аткарууга болгон муктаждык;</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е) кескин байкалган физикалык көз карандылык</w:t>
      </w:r>
      <w:r>
        <w:rPr>
          <w:rFonts w:ascii="Times New Roman" w:hAnsi="Times New Roman"/>
          <w:sz w:val="28"/>
          <w:szCs w:val="28"/>
          <w:lang w:val="ky-KG"/>
        </w:rPr>
        <w:t xml:space="preserve">та башка адамдын туруктуу </w:t>
      </w:r>
      <w:r w:rsidRPr="002F6505">
        <w:rPr>
          <w:rFonts w:ascii="Times New Roman" w:hAnsi="Times New Roman"/>
          <w:sz w:val="28"/>
          <w:szCs w:val="28"/>
          <w:lang w:val="ky-KG"/>
        </w:rPr>
        <w:t xml:space="preserve"> </w:t>
      </w:r>
      <w:r>
        <w:rPr>
          <w:rFonts w:ascii="Times New Roman" w:hAnsi="Times New Roman"/>
          <w:sz w:val="28"/>
          <w:szCs w:val="28"/>
          <w:lang w:val="ky-KG"/>
        </w:rPr>
        <w:t xml:space="preserve">жардамы </w:t>
      </w:r>
      <w:r w:rsidRPr="002F6505">
        <w:rPr>
          <w:rFonts w:ascii="Times New Roman" w:hAnsi="Times New Roman"/>
          <w:sz w:val="28"/>
          <w:szCs w:val="28"/>
          <w:lang w:val="ky-KG"/>
        </w:rPr>
        <w:t>жогоруда белгиленген муктаждыктарды</w:t>
      </w:r>
      <w:r>
        <w:rPr>
          <w:rFonts w:ascii="Times New Roman" w:hAnsi="Times New Roman"/>
          <w:sz w:val="28"/>
          <w:szCs w:val="28"/>
          <w:lang w:val="ky-KG"/>
        </w:rPr>
        <w:t>н бирин толук жоготууда аныкталат</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 xml:space="preserve">5. </w:t>
      </w:r>
      <w:r w:rsidRPr="002F6505">
        <w:rPr>
          <w:rFonts w:ascii="Times New Roman" w:hAnsi="Times New Roman"/>
          <w:sz w:val="28"/>
          <w:szCs w:val="28"/>
          <w:lang w:val="ky-KG"/>
        </w:rPr>
        <w:t>Өзүн</w:t>
      </w:r>
      <w:r w:rsidR="0030249D">
        <w:rPr>
          <w:rFonts w:ascii="Times New Roman" w:hAnsi="Times New Roman"/>
          <w:sz w:val="28"/>
          <w:szCs w:val="28"/>
          <w:lang w:val="ky-KG"/>
        </w:rPr>
        <w:t>-</w:t>
      </w:r>
      <w:r w:rsidRPr="002F6505">
        <w:rPr>
          <w:rFonts w:ascii="Times New Roman" w:hAnsi="Times New Roman"/>
          <w:sz w:val="28"/>
          <w:szCs w:val="28"/>
          <w:lang w:val="ky-KG"/>
        </w:rPr>
        <w:t>өзү</w:t>
      </w:r>
      <w:r w:rsidR="0049203B">
        <w:rPr>
          <w:rFonts w:ascii="Times New Roman" w:hAnsi="Times New Roman"/>
          <w:sz w:val="28"/>
          <w:szCs w:val="28"/>
          <w:lang w:val="ky-KG"/>
        </w:rPr>
        <w:t xml:space="preserve"> тейлөөгө жөндөмүн</w:t>
      </w:r>
      <w:r w:rsidRPr="002F6505">
        <w:rPr>
          <w:rFonts w:ascii="Times New Roman" w:hAnsi="Times New Roman"/>
          <w:sz w:val="28"/>
          <w:szCs w:val="28"/>
          <w:lang w:val="ky-KG"/>
        </w:rPr>
        <w:t xml:space="preserve"> объективдештирүү тесттик </w:t>
      </w:r>
      <w:r>
        <w:rPr>
          <w:rFonts w:ascii="Times New Roman" w:hAnsi="Times New Roman"/>
          <w:sz w:val="28"/>
          <w:szCs w:val="28"/>
          <w:lang w:val="ky-KG"/>
        </w:rPr>
        <w:t>методикаларды пайдалануу</w:t>
      </w:r>
      <w:r w:rsidRPr="002F6505">
        <w:rPr>
          <w:rFonts w:ascii="Times New Roman" w:hAnsi="Times New Roman"/>
          <w:sz w:val="28"/>
          <w:szCs w:val="28"/>
          <w:lang w:val="ky-KG"/>
        </w:rPr>
        <w:t xml:space="preserve"> менен жүргүзүлөт</w:t>
      </w:r>
      <w:r w:rsidR="0030249D">
        <w:rPr>
          <w:rFonts w:ascii="Times New Roman" w:hAnsi="Times New Roman"/>
          <w:sz w:val="28"/>
          <w:szCs w:val="28"/>
          <w:lang w:val="ky-KG"/>
        </w:rPr>
        <w:t>. Анын жардамы менен өзүн-</w:t>
      </w:r>
      <w:r w:rsidRPr="002F6505">
        <w:rPr>
          <w:rFonts w:ascii="Times New Roman" w:hAnsi="Times New Roman"/>
          <w:sz w:val="28"/>
          <w:szCs w:val="28"/>
          <w:lang w:val="ky-KG"/>
        </w:rPr>
        <w:t>өзү тейлөөгө жөндөмдүүлүгү улам татаалдаштырылып аныкталат:</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а) башка адамдын жардамына күндөлүк жашоосундагы көз</w:t>
      </w:r>
      <w:r w:rsidR="0030249D">
        <w:rPr>
          <w:rFonts w:ascii="Times New Roman" w:hAnsi="Times New Roman"/>
          <w:sz w:val="28"/>
          <w:szCs w:val="28"/>
          <w:lang w:val="ky-KG"/>
        </w:rPr>
        <w:t xml:space="preserve"> карандысыздыкты баалоо (өзүн-</w:t>
      </w:r>
      <w:r w:rsidRPr="002F6505">
        <w:rPr>
          <w:rFonts w:ascii="Times New Roman" w:hAnsi="Times New Roman"/>
          <w:sz w:val="28"/>
          <w:szCs w:val="28"/>
          <w:lang w:val="ky-KG"/>
        </w:rPr>
        <w:t xml:space="preserve">өзү тейлөөнүн жөнөкөй </w:t>
      </w:r>
      <w:r>
        <w:rPr>
          <w:rFonts w:ascii="Times New Roman" w:hAnsi="Times New Roman"/>
          <w:sz w:val="28"/>
          <w:szCs w:val="28"/>
          <w:lang w:val="ky-KG"/>
        </w:rPr>
        <w:t xml:space="preserve">көнүмдөрүн </w:t>
      </w:r>
      <w:r w:rsidRPr="002F6505">
        <w:rPr>
          <w:rFonts w:ascii="Times New Roman" w:hAnsi="Times New Roman"/>
          <w:sz w:val="28"/>
          <w:szCs w:val="28"/>
          <w:lang w:val="ky-KG"/>
        </w:rPr>
        <w:t>ишке ашыр</w:t>
      </w:r>
      <w:r>
        <w:rPr>
          <w:rFonts w:ascii="Times New Roman" w:hAnsi="Times New Roman"/>
          <w:sz w:val="28"/>
          <w:szCs w:val="28"/>
          <w:lang w:val="ky-KG"/>
        </w:rPr>
        <w:t>ууда</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турмуш-тиричиликтин </w:t>
      </w:r>
      <w:r>
        <w:rPr>
          <w:rFonts w:ascii="Times New Roman" w:hAnsi="Times New Roman"/>
          <w:sz w:val="28"/>
          <w:szCs w:val="28"/>
          <w:lang w:val="ky-KG"/>
        </w:rPr>
        <w:t>буюмдарын</w:t>
      </w:r>
      <w:r w:rsidRPr="002F6505">
        <w:rPr>
          <w:rFonts w:ascii="Times New Roman" w:hAnsi="Times New Roman"/>
          <w:sz w:val="28"/>
          <w:szCs w:val="28"/>
          <w:lang w:val="ky-KG"/>
        </w:rPr>
        <w:t xml:space="preserve"> пайдалануу мүмкүнчүлүгүн талдоо (күндөлүк турмуштагы активдүүлүгүн кеңейтүү максаты</w:t>
      </w:r>
      <w:r>
        <w:rPr>
          <w:rFonts w:ascii="Times New Roman" w:hAnsi="Times New Roman"/>
          <w:sz w:val="28"/>
          <w:szCs w:val="28"/>
          <w:lang w:val="ky-KG"/>
        </w:rPr>
        <w:t>нда</w:t>
      </w:r>
      <w:r w:rsidR="0030249D">
        <w:rPr>
          <w:rFonts w:ascii="Times New Roman" w:hAnsi="Times New Roman"/>
          <w:sz w:val="28"/>
          <w:szCs w:val="28"/>
          <w:lang w:val="ky-KG"/>
        </w:rPr>
        <w:t xml:space="preserve"> өзүн-</w:t>
      </w:r>
      <w:r w:rsidRPr="002F6505">
        <w:rPr>
          <w:rFonts w:ascii="Times New Roman" w:hAnsi="Times New Roman"/>
          <w:sz w:val="28"/>
          <w:szCs w:val="28"/>
          <w:lang w:val="ky-KG"/>
        </w:rPr>
        <w:t xml:space="preserve">өзү тейлөөнүн жөнөкөй </w:t>
      </w:r>
      <w:r>
        <w:rPr>
          <w:rFonts w:ascii="Times New Roman" w:hAnsi="Times New Roman"/>
          <w:sz w:val="28"/>
          <w:szCs w:val="28"/>
          <w:lang w:val="ky-KG"/>
        </w:rPr>
        <w:t>көнүмдөрүн ишке ашыруудан тышкары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в) күндөлүк турмуш-тиричиликтеги активдүүлүгү менен социалдык- ролдук чектөө</w:t>
      </w:r>
      <w:r>
        <w:rPr>
          <w:rFonts w:ascii="Times New Roman" w:hAnsi="Times New Roman"/>
          <w:sz w:val="28"/>
          <w:szCs w:val="28"/>
          <w:lang w:val="ky-KG"/>
        </w:rPr>
        <w:t>лөрдү өлчөө менен айкалышкан баалоо</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г) функциялык айрым буз</w:t>
      </w:r>
      <w:r w:rsidRPr="002F6505">
        <w:rPr>
          <w:rFonts w:ascii="Times New Roman" w:hAnsi="Times New Roman"/>
          <w:sz w:val="28"/>
          <w:szCs w:val="28"/>
          <w:lang w:val="ky-KG"/>
        </w:rPr>
        <w:t xml:space="preserve">улууларды </w:t>
      </w:r>
      <w:r>
        <w:rPr>
          <w:rFonts w:ascii="Times New Roman" w:hAnsi="Times New Roman"/>
          <w:sz w:val="28"/>
          <w:szCs w:val="28"/>
          <w:lang w:val="ky-KG"/>
        </w:rPr>
        <w:t>өлчөө</w:t>
      </w:r>
      <w:r w:rsidRPr="002F6505">
        <w:rPr>
          <w:rFonts w:ascii="Times New Roman" w:hAnsi="Times New Roman"/>
          <w:sz w:val="28"/>
          <w:szCs w:val="28"/>
          <w:lang w:val="ky-KG"/>
        </w:rPr>
        <w:t xml:space="preserve"> (колд</w:t>
      </w:r>
      <w:r>
        <w:rPr>
          <w:rFonts w:ascii="Times New Roman" w:hAnsi="Times New Roman"/>
          <w:sz w:val="28"/>
          <w:szCs w:val="28"/>
          <w:lang w:val="ky-KG"/>
        </w:rPr>
        <w:t>ун манжаларынын буюмдарды кармоого</w:t>
      </w:r>
      <w:r w:rsidRPr="002F6505">
        <w:rPr>
          <w:rFonts w:ascii="Times New Roman" w:hAnsi="Times New Roman"/>
          <w:sz w:val="28"/>
          <w:szCs w:val="28"/>
          <w:lang w:val="ky-KG"/>
        </w:rPr>
        <w:t xml:space="preserve"> жана кармап тур</w:t>
      </w:r>
      <w:r>
        <w:rPr>
          <w:rFonts w:ascii="Times New Roman" w:hAnsi="Times New Roman"/>
          <w:sz w:val="28"/>
          <w:szCs w:val="28"/>
          <w:lang w:val="ky-KG"/>
        </w:rPr>
        <w:t>ууга жөндөмү,</w:t>
      </w:r>
      <w:r w:rsidRPr="002F6505">
        <w:rPr>
          <w:rFonts w:ascii="Times New Roman" w:hAnsi="Times New Roman"/>
          <w:sz w:val="28"/>
          <w:szCs w:val="28"/>
          <w:lang w:val="ky-KG"/>
        </w:rPr>
        <w:t xml:space="preserve"> бир орунда турганда же басып баратканда бир калыптагы тең салмакты сактоого мүмкүнчүлүгү, күндөлүк жашоо-тиричилик жагындагы кеңири спектрдеги маселелерди чечүүсү</w:t>
      </w:r>
      <w:r>
        <w:rPr>
          <w:rFonts w:ascii="Times New Roman" w:hAnsi="Times New Roman"/>
          <w:sz w:val="28"/>
          <w:szCs w:val="28"/>
          <w:lang w:val="ky-KG"/>
        </w:rPr>
        <w:t>)</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p>
    <w:p w:rsidR="00427128" w:rsidRDefault="00427128" w:rsidP="00592CC4">
      <w:pPr>
        <w:spacing w:after="0" w:line="20" w:lineRule="atLeast"/>
        <w:ind w:firstLine="709"/>
        <w:jc w:val="both"/>
        <w:rPr>
          <w:rFonts w:ascii="Times New Roman" w:hAnsi="Times New Roman"/>
          <w:sz w:val="28"/>
          <w:szCs w:val="28"/>
          <w:lang w:val="ky-KG"/>
        </w:rPr>
      </w:pPr>
    </w:p>
    <w:p w:rsidR="00427128" w:rsidRPr="002F6505" w:rsidRDefault="00427128"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ind w:firstLine="709"/>
        <w:jc w:val="center"/>
        <w:rPr>
          <w:rFonts w:ascii="Times New Roman" w:hAnsi="Times New Roman"/>
          <w:b/>
          <w:sz w:val="28"/>
          <w:szCs w:val="28"/>
          <w:lang w:val="ky-KG"/>
        </w:rPr>
      </w:pPr>
      <w:r w:rsidRPr="00297A6F">
        <w:rPr>
          <w:rFonts w:ascii="Times New Roman" w:hAnsi="Times New Roman"/>
          <w:b/>
          <w:sz w:val="28"/>
          <w:szCs w:val="28"/>
          <w:lang w:val="ky-KG"/>
        </w:rPr>
        <w:lastRenderedPageBreak/>
        <w:t>§</w:t>
      </w:r>
      <w:r w:rsidRPr="002F6505">
        <w:rPr>
          <w:rFonts w:ascii="Times New Roman" w:hAnsi="Times New Roman"/>
          <w:b/>
          <w:sz w:val="28"/>
          <w:szCs w:val="28"/>
          <w:lang w:val="ky-KG"/>
        </w:rPr>
        <w:t>7. Башка адамдын тиричилик жагынан кароосун аныктоо</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17</w:t>
      </w:r>
      <w:r>
        <w:rPr>
          <w:rFonts w:ascii="Times New Roman" w:hAnsi="Times New Roman"/>
          <w:sz w:val="28"/>
          <w:szCs w:val="28"/>
          <w:lang w:val="ky-KG"/>
        </w:rPr>
        <w:t>6</w:t>
      </w:r>
      <w:r w:rsidRPr="002F6505">
        <w:rPr>
          <w:rFonts w:ascii="Times New Roman" w:hAnsi="Times New Roman"/>
          <w:sz w:val="28"/>
          <w:szCs w:val="28"/>
          <w:lang w:val="ky-KG"/>
        </w:rPr>
        <w:t xml:space="preserve">. </w:t>
      </w:r>
      <w:r>
        <w:rPr>
          <w:rFonts w:ascii="Times New Roman" w:hAnsi="Times New Roman"/>
          <w:sz w:val="28"/>
          <w:szCs w:val="28"/>
          <w:lang w:val="ky-KG"/>
        </w:rPr>
        <w:t>Жабырлануучунун башка адамд</w:t>
      </w:r>
      <w:r w:rsidRPr="00E4585E">
        <w:rPr>
          <w:rFonts w:ascii="Times New Roman" w:hAnsi="Times New Roman"/>
          <w:sz w:val="28"/>
          <w:szCs w:val="28"/>
          <w:lang w:val="ky-KG"/>
        </w:rPr>
        <w:t xml:space="preserve">ын жардамына муктаждыгы жөнүндө </w:t>
      </w:r>
      <w:r>
        <w:rPr>
          <w:rFonts w:ascii="Times New Roman" w:hAnsi="Times New Roman"/>
          <w:sz w:val="28"/>
          <w:szCs w:val="28"/>
          <w:lang w:val="ky-KG"/>
        </w:rPr>
        <w:t xml:space="preserve">корутундуну </w:t>
      </w:r>
      <w:r w:rsidRPr="00E4585E">
        <w:rPr>
          <w:rFonts w:ascii="Times New Roman" w:hAnsi="Times New Roman"/>
          <w:sz w:val="28"/>
          <w:szCs w:val="28"/>
          <w:lang w:val="ky-KG"/>
        </w:rPr>
        <w:t xml:space="preserve">МСЭК </w:t>
      </w:r>
      <w:r w:rsidRPr="002F6505">
        <w:rPr>
          <w:rFonts w:ascii="Times New Roman" w:hAnsi="Times New Roman"/>
          <w:sz w:val="28"/>
          <w:szCs w:val="28"/>
          <w:lang w:val="ky-KG"/>
        </w:rPr>
        <w:t>өзүн-өзү тейлөө</w:t>
      </w:r>
      <w:r>
        <w:rPr>
          <w:rFonts w:ascii="Times New Roman" w:hAnsi="Times New Roman"/>
          <w:sz w:val="28"/>
          <w:szCs w:val="28"/>
          <w:lang w:val="ky-KG"/>
        </w:rPr>
        <w:t xml:space="preserve">су толук чектелгенде жана физикалык көз карандылык болгондо, аларга үзгүлтүксүз узак убакытка муктаждык келип чыкканда </w:t>
      </w:r>
      <w:r w:rsidRPr="00E4585E">
        <w:rPr>
          <w:rFonts w:ascii="Times New Roman" w:hAnsi="Times New Roman"/>
          <w:sz w:val="28"/>
          <w:szCs w:val="28"/>
          <w:lang w:val="ky-KG"/>
        </w:rPr>
        <w:t>башка бирөөнүн тиричиликтик, гигиеналык иш</w:t>
      </w:r>
      <w:r>
        <w:rPr>
          <w:rFonts w:ascii="Times New Roman" w:hAnsi="Times New Roman"/>
          <w:sz w:val="28"/>
          <w:szCs w:val="28"/>
          <w:lang w:val="ky-KG"/>
        </w:rPr>
        <w:t>-</w:t>
      </w:r>
      <w:r w:rsidRPr="002F6505">
        <w:rPr>
          <w:rFonts w:ascii="Times New Roman" w:hAnsi="Times New Roman"/>
          <w:sz w:val="28"/>
          <w:szCs w:val="28"/>
          <w:lang w:val="ky-KG"/>
        </w:rPr>
        <w:t>чаралар</w:t>
      </w:r>
      <w:r>
        <w:rPr>
          <w:rFonts w:ascii="Times New Roman" w:hAnsi="Times New Roman"/>
          <w:sz w:val="28"/>
          <w:szCs w:val="28"/>
          <w:lang w:val="ky-KG"/>
        </w:rPr>
        <w:t xml:space="preserve">ына зарылдык болгондо чыгарат </w:t>
      </w:r>
      <w:r w:rsidRPr="002F6505">
        <w:rPr>
          <w:rFonts w:ascii="Times New Roman" w:hAnsi="Times New Roman"/>
          <w:sz w:val="28"/>
          <w:szCs w:val="28"/>
          <w:lang w:val="ky-KG"/>
        </w:rPr>
        <w:t>(азык-түлүк</w:t>
      </w:r>
      <w:r>
        <w:rPr>
          <w:rFonts w:ascii="Times New Roman" w:hAnsi="Times New Roman"/>
          <w:sz w:val="28"/>
          <w:szCs w:val="28"/>
          <w:lang w:val="ky-KG"/>
        </w:rPr>
        <w:t>тү</w:t>
      </w:r>
      <w:r w:rsidRPr="002F6505">
        <w:rPr>
          <w:rFonts w:ascii="Times New Roman" w:hAnsi="Times New Roman"/>
          <w:sz w:val="28"/>
          <w:szCs w:val="28"/>
          <w:lang w:val="ky-KG"/>
        </w:rPr>
        <w:t>, дары-дармек</w:t>
      </w:r>
      <w:r>
        <w:rPr>
          <w:rFonts w:ascii="Times New Roman" w:hAnsi="Times New Roman"/>
          <w:sz w:val="28"/>
          <w:szCs w:val="28"/>
          <w:lang w:val="ky-KG"/>
        </w:rPr>
        <w:t>ти</w:t>
      </w:r>
      <w:r w:rsidRPr="002F6505">
        <w:rPr>
          <w:rFonts w:ascii="Times New Roman" w:hAnsi="Times New Roman"/>
          <w:sz w:val="28"/>
          <w:szCs w:val="28"/>
          <w:lang w:val="ky-KG"/>
        </w:rPr>
        <w:t xml:space="preserve">, тейлөө буюмдарын </w:t>
      </w:r>
      <w:r>
        <w:rPr>
          <w:rFonts w:ascii="Times New Roman" w:hAnsi="Times New Roman"/>
          <w:sz w:val="28"/>
          <w:szCs w:val="28"/>
          <w:lang w:val="ky-KG"/>
        </w:rPr>
        <w:t>сатып алуу</w:t>
      </w:r>
      <w:r w:rsidRPr="002F6505">
        <w:rPr>
          <w:rFonts w:ascii="Times New Roman" w:hAnsi="Times New Roman"/>
          <w:sz w:val="28"/>
          <w:szCs w:val="28"/>
          <w:lang w:val="ky-KG"/>
        </w:rPr>
        <w:t xml:space="preserve">, </w:t>
      </w:r>
      <w:r>
        <w:rPr>
          <w:rFonts w:ascii="Times New Roman" w:hAnsi="Times New Roman"/>
          <w:sz w:val="28"/>
          <w:szCs w:val="28"/>
          <w:lang w:val="ky-KG"/>
        </w:rPr>
        <w:t xml:space="preserve">тамак-аш даярдоо, </w:t>
      </w:r>
      <w:r w:rsidRPr="002F6505">
        <w:rPr>
          <w:rFonts w:ascii="Times New Roman" w:hAnsi="Times New Roman"/>
          <w:sz w:val="28"/>
          <w:szCs w:val="28"/>
          <w:lang w:val="ky-KG"/>
        </w:rPr>
        <w:t>кийим-кечесин жууш, өзүнүн денесин тазала</w:t>
      </w:r>
      <w:r>
        <w:rPr>
          <w:rFonts w:ascii="Times New Roman" w:hAnsi="Times New Roman"/>
          <w:sz w:val="28"/>
          <w:szCs w:val="28"/>
          <w:lang w:val="ky-KG"/>
        </w:rPr>
        <w:t>п жууш, жашаган имаратын жыйнап</w:t>
      </w:r>
      <w:r w:rsidRPr="002F6505">
        <w:rPr>
          <w:rFonts w:ascii="Times New Roman" w:hAnsi="Times New Roman"/>
          <w:sz w:val="28"/>
          <w:szCs w:val="28"/>
          <w:lang w:val="ky-KG"/>
        </w:rPr>
        <w:t xml:space="preserve"> тазалоо, майыпты көчөгө чы</w:t>
      </w:r>
      <w:r>
        <w:rPr>
          <w:rFonts w:ascii="Times New Roman" w:hAnsi="Times New Roman"/>
          <w:sz w:val="28"/>
          <w:szCs w:val="28"/>
          <w:lang w:val="ky-KG"/>
        </w:rPr>
        <w:t>кканда коштоп жүрүү)</w:t>
      </w:r>
      <w:r w:rsidRPr="002F6505">
        <w:rPr>
          <w:rFonts w:ascii="Times New Roman" w:hAnsi="Times New Roman"/>
          <w:sz w:val="28"/>
          <w:szCs w:val="28"/>
          <w:lang w:val="ky-KG"/>
        </w:rPr>
        <w:t>.</w:t>
      </w:r>
    </w:p>
    <w:p w:rsidR="00592CC4" w:rsidRPr="00E46059"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Башка адамдын такай карап багуусу</w:t>
      </w:r>
      <w:r>
        <w:rPr>
          <w:rFonts w:ascii="Times New Roman" w:hAnsi="Times New Roman"/>
          <w:sz w:val="28"/>
          <w:szCs w:val="28"/>
          <w:lang w:val="ky-KG"/>
        </w:rPr>
        <w:t>на же жардамына муктаждык</w:t>
      </w:r>
      <w:r w:rsidRPr="002F6505">
        <w:rPr>
          <w:rFonts w:ascii="Times New Roman" w:hAnsi="Times New Roman"/>
          <w:sz w:val="28"/>
          <w:szCs w:val="28"/>
          <w:lang w:val="ky-KG"/>
        </w:rPr>
        <w:t xml:space="preserve"> өзүнүн жөнгө салынбаган керектөөлөрүн</w:t>
      </w:r>
      <w:r>
        <w:rPr>
          <w:rFonts w:ascii="Times New Roman" w:hAnsi="Times New Roman"/>
          <w:sz w:val="28"/>
          <w:szCs w:val="28"/>
          <w:lang w:val="ky-KG"/>
        </w:rPr>
        <w:t xml:space="preserve"> суткасына эки же андан ашыкча</w:t>
      </w:r>
      <w:r w:rsidRPr="002F6505">
        <w:rPr>
          <w:rFonts w:ascii="Times New Roman" w:hAnsi="Times New Roman"/>
          <w:sz w:val="28"/>
          <w:szCs w:val="28"/>
          <w:lang w:val="ky-KG"/>
        </w:rPr>
        <w:t xml:space="preserve"> орундата албаган учурларда пайда болот</w:t>
      </w:r>
      <w:r>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77</w:t>
      </w:r>
      <w:r w:rsidRPr="002F6505">
        <w:rPr>
          <w:rFonts w:ascii="Times New Roman" w:hAnsi="Times New Roman"/>
          <w:sz w:val="28"/>
          <w:szCs w:val="28"/>
          <w:lang w:val="ky-KG"/>
        </w:rPr>
        <w:t>. Башка адамдын тиричи</w:t>
      </w:r>
      <w:r>
        <w:rPr>
          <w:rFonts w:ascii="Times New Roman" w:hAnsi="Times New Roman"/>
          <w:sz w:val="28"/>
          <w:szCs w:val="28"/>
          <w:lang w:val="ky-KG"/>
        </w:rPr>
        <w:t>лик жагынан каралашып багуусун аныктоонун</w:t>
      </w:r>
      <w:r w:rsidRPr="002F6505">
        <w:rPr>
          <w:rFonts w:ascii="Times New Roman" w:hAnsi="Times New Roman"/>
          <w:sz w:val="28"/>
          <w:szCs w:val="28"/>
          <w:lang w:val="ky-KG"/>
        </w:rPr>
        <w:t xml:space="preserve"> критерийлери:</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а) </w:t>
      </w:r>
      <w:r>
        <w:rPr>
          <w:rFonts w:ascii="Times New Roman" w:hAnsi="Times New Roman"/>
          <w:sz w:val="28"/>
          <w:szCs w:val="28"/>
          <w:lang w:val="ky-KG"/>
        </w:rPr>
        <w:t>өзүнүн негизги физиологиялык керектөөлөрүн өз алдынча кана</w:t>
      </w:r>
      <w:r w:rsidR="0030249D">
        <w:rPr>
          <w:rFonts w:ascii="Times New Roman" w:hAnsi="Times New Roman"/>
          <w:sz w:val="28"/>
          <w:szCs w:val="28"/>
          <w:lang w:val="ky-KG"/>
        </w:rPr>
        <w:t>а</w:t>
      </w:r>
      <w:r>
        <w:rPr>
          <w:rFonts w:ascii="Times New Roman" w:hAnsi="Times New Roman"/>
          <w:sz w:val="28"/>
          <w:szCs w:val="28"/>
          <w:lang w:val="ky-KG"/>
        </w:rPr>
        <w:t>ттандырууга жөндөмүнүн кыйла чектелүүсү</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w:t>
      </w:r>
      <w:r w:rsidR="0030249D">
        <w:rPr>
          <w:rFonts w:ascii="Times New Roman" w:hAnsi="Times New Roman"/>
          <w:sz w:val="28"/>
          <w:szCs w:val="28"/>
          <w:lang w:val="ky-KG"/>
        </w:rPr>
        <w:t>күндөл</w:t>
      </w:r>
      <w:r>
        <w:rPr>
          <w:rFonts w:ascii="Times New Roman" w:hAnsi="Times New Roman"/>
          <w:sz w:val="28"/>
          <w:szCs w:val="28"/>
          <w:lang w:val="ky-KG"/>
        </w:rPr>
        <w:t>ү</w:t>
      </w:r>
      <w:r w:rsidR="0030249D">
        <w:rPr>
          <w:rFonts w:ascii="Times New Roman" w:hAnsi="Times New Roman"/>
          <w:sz w:val="28"/>
          <w:szCs w:val="28"/>
          <w:lang w:val="ky-KG"/>
        </w:rPr>
        <w:t>к</w:t>
      </w:r>
      <w:r w:rsidR="001D338B">
        <w:rPr>
          <w:rFonts w:ascii="Times New Roman" w:hAnsi="Times New Roman"/>
          <w:sz w:val="28"/>
          <w:szCs w:val="28"/>
          <w:lang w:val="ky-KG"/>
        </w:rPr>
        <w:t xml:space="preserve"> тиричилигин</w:t>
      </w:r>
      <w:r>
        <w:rPr>
          <w:rFonts w:ascii="Times New Roman" w:hAnsi="Times New Roman"/>
          <w:sz w:val="28"/>
          <w:szCs w:val="28"/>
          <w:lang w:val="ky-KG"/>
        </w:rPr>
        <w:t xml:space="preserve"> аткаруу жөндөмүнүн кыйла чектелиши жана жеке гигиена көн</w:t>
      </w:r>
      <w:r w:rsidR="001D338B">
        <w:rPr>
          <w:rFonts w:ascii="Times New Roman" w:hAnsi="Times New Roman"/>
          <w:sz w:val="28"/>
          <w:szCs w:val="28"/>
          <w:lang w:val="ky-KG"/>
        </w:rPr>
        <w:t>д</w:t>
      </w:r>
      <w:r>
        <w:rPr>
          <w:rFonts w:ascii="Times New Roman" w:hAnsi="Times New Roman"/>
          <w:sz w:val="28"/>
          <w:szCs w:val="28"/>
          <w:lang w:val="ky-KG"/>
        </w:rPr>
        <w:t>үмдөрү</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w:t>
      </w:r>
      <w:r>
        <w:rPr>
          <w:rFonts w:ascii="Times New Roman" w:hAnsi="Times New Roman"/>
          <w:sz w:val="28"/>
          <w:szCs w:val="28"/>
          <w:lang w:val="ky-KG"/>
        </w:rPr>
        <w:t>же өзүн</w:t>
      </w:r>
      <w:r w:rsidR="001D338B">
        <w:rPr>
          <w:rFonts w:ascii="Times New Roman" w:hAnsi="Times New Roman"/>
          <w:sz w:val="28"/>
          <w:szCs w:val="28"/>
          <w:lang w:val="ky-KG"/>
        </w:rPr>
        <w:t>-</w:t>
      </w:r>
      <w:r>
        <w:rPr>
          <w:rFonts w:ascii="Times New Roman" w:hAnsi="Times New Roman"/>
          <w:sz w:val="28"/>
          <w:szCs w:val="28"/>
          <w:lang w:val="ky-KG"/>
        </w:rPr>
        <w:t xml:space="preserve">өзү тейлөөгө жөндөмүн толук жоготуу жана башка адамга толук көз каранды болуу.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78</w:t>
      </w:r>
      <w:r w:rsidRPr="002F6505">
        <w:rPr>
          <w:rFonts w:ascii="Times New Roman" w:hAnsi="Times New Roman"/>
          <w:sz w:val="28"/>
          <w:szCs w:val="28"/>
          <w:lang w:val="ky-KG"/>
        </w:rPr>
        <w:t>.</w:t>
      </w:r>
      <w:r>
        <w:rPr>
          <w:rFonts w:ascii="Times New Roman" w:hAnsi="Times New Roman"/>
          <w:sz w:val="28"/>
          <w:szCs w:val="28"/>
          <w:lang w:val="ky-KG"/>
        </w:rPr>
        <w:t xml:space="preserve"> </w:t>
      </w:r>
      <w:r w:rsidRPr="002F6505">
        <w:rPr>
          <w:rFonts w:ascii="Times New Roman" w:hAnsi="Times New Roman"/>
          <w:sz w:val="28"/>
          <w:szCs w:val="28"/>
          <w:lang w:val="ky-KG"/>
        </w:rPr>
        <w:t>Башка адамдын тиричили</w:t>
      </w:r>
      <w:r>
        <w:rPr>
          <w:rFonts w:ascii="Times New Roman" w:hAnsi="Times New Roman"/>
          <w:sz w:val="28"/>
          <w:szCs w:val="28"/>
          <w:lang w:val="ky-KG"/>
        </w:rPr>
        <w:t>к жагынан кароосуна муктаждыкты аныктоо</w:t>
      </w:r>
      <w:r w:rsidRPr="002F6505">
        <w:rPr>
          <w:rFonts w:ascii="Times New Roman" w:hAnsi="Times New Roman"/>
          <w:sz w:val="28"/>
          <w:szCs w:val="28"/>
          <w:lang w:val="ky-KG"/>
        </w:rPr>
        <w:t xml:space="preserve"> мөөнөттөрү:</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 өндүрүштөгү кокустуктун натыйжасында</w:t>
      </w:r>
      <w:r w:rsidRPr="002F6505">
        <w:rPr>
          <w:rFonts w:ascii="Times New Roman" w:hAnsi="Times New Roman"/>
          <w:sz w:val="28"/>
          <w:szCs w:val="28"/>
          <w:lang w:val="ky-KG"/>
        </w:rPr>
        <w:t xml:space="preserve"> жабыр</w:t>
      </w:r>
      <w:r>
        <w:rPr>
          <w:rFonts w:ascii="Times New Roman" w:hAnsi="Times New Roman"/>
          <w:sz w:val="28"/>
          <w:szCs w:val="28"/>
          <w:lang w:val="ky-KG"/>
        </w:rPr>
        <w:t>лануучулардын</w:t>
      </w:r>
      <w:r w:rsidRPr="002F6505">
        <w:rPr>
          <w:rFonts w:ascii="Times New Roman" w:hAnsi="Times New Roman"/>
          <w:sz w:val="28"/>
          <w:szCs w:val="28"/>
          <w:lang w:val="ky-KG"/>
        </w:rPr>
        <w:t xml:space="preserve"> </w:t>
      </w:r>
      <w:r>
        <w:rPr>
          <w:rFonts w:ascii="Times New Roman" w:hAnsi="Times New Roman"/>
          <w:sz w:val="28"/>
          <w:szCs w:val="28"/>
          <w:lang w:val="ky-KG"/>
        </w:rPr>
        <w:t>башка адамдын</w:t>
      </w:r>
      <w:r w:rsidRPr="002F6505">
        <w:rPr>
          <w:rFonts w:ascii="Times New Roman" w:hAnsi="Times New Roman"/>
          <w:sz w:val="28"/>
          <w:szCs w:val="28"/>
          <w:lang w:val="ky-KG"/>
        </w:rPr>
        <w:t xml:space="preserve"> атайын медициналык</w:t>
      </w:r>
      <w:r>
        <w:rPr>
          <w:rFonts w:ascii="Times New Roman" w:hAnsi="Times New Roman"/>
          <w:sz w:val="28"/>
          <w:szCs w:val="28"/>
          <w:lang w:val="ky-KG"/>
        </w:rPr>
        <w:t xml:space="preserve"> </w:t>
      </w:r>
      <w:r w:rsidRPr="002F6505">
        <w:rPr>
          <w:rFonts w:ascii="Times New Roman" w:hAnsi="Times New Roman"/>
          <w:sz w:val="28"/>
          <w:szCs w:val="28"/>
          <w:lang w:val="ky-KG"/>
        </w:rPr>
        <w:t xml:space="preserve">багуусуна же </w:t>
      </w:r>
      <w:r>
        <w:rPr>
          <w:rFonts w:ascii="Times New Roman" w:hAnsi="Times New Roman"/>
          <w:sz w:val="28"/>
          <w:szCs w:val="28"/>
          <w:lang w:val="ky-KG"/>
        </w:rPr>
        <w:t>тиричилик жагынан кароосуна</w:t>
      </w:r>
      <w:r w:rsidRPr="002F6505">
        <w:rPr>
          <w:rFonts w:ascii="Times New Roman" w:hAnsi="Times New Roman"/>
          <w:sz w:val="28"/>
          <w:szCs w:val="28"/>
          <w:lang w:val="ky-KG"/>
        </w:rPr>
        <w:t xml:space="preserve"> муктаждык</w:t>
      </w:r>
      <w:r>
        <w:rPr>
          <w:rFonts w:ascii="Times New Roman" w:hAnsi="Times New Roman"/>
          <w:sz w:val="28"/>
          <w:szCs w:val="28"/>
          <w:lang w:val="ky-KG"/>
        </w:rPr>
        <w:t xml:space="preserve"> жөнүндө корутунду</w:t>
      </w:r>
      <w:r w:rsidRPr="002F6505">
        <w:rPr>
          <w:rFonts w:ascii="Times New Roman" w:hAnsi="Times New Roman"/>
          <w:sz w:val="28"/>
          <w:szCs w:val="28"/>
          <w:lang w:val="ky-KG"/>
        </w:rPr>
        <w:t xml:space="preserve"> кароонун кошумча түрлөрүн</w:t>
      </w:r>
      <w:r>
        <w:rPr>
          <w:rFonts w:ascii="Times New Roman" w:hAnsi="Times New Roman"/>
          <w:sz w:val="28"/>
          <w:szCs w:val="28"/>
          <w:lang w:val="ky-KG"/>
        </w:rPr>
        <w:t xml:space="preserve"> көрсөтүү</w:t>
      </w:r>
      <w:r w:rsidRPr="002F6505">
        <w:rPr>
          <w:rFonts w:ascii="Times New Roman" w:hAnsi="Times New Roman"/>
          <w:sz w:val="28"/>
          <w:szCs w:val="28"/>
          <w:lang w:val="ky-KG"/>
        </w:rPr>
        <w:t xml:space="preserve"> максатка ылайык </w:t>
      </w:r>
      <w:r>
        <w:rPr>
          <w:rFonts w:ascii="Times New Roman" w:hAnsi="Times New Roman"/>
          <w:sz w:val="28"/>
          <w:szCs w:val="28"/>
          <w:lang w:val="ky-KG"/>
        </w:rPr>
        <w:t xml:space="preserve">болгон кароонун </w:t>
      </w:r>
      <w:r w:rsidRPr="002F6505">
        <w:rPr>
          <w:rFonts w:ascii="Times New Roman" w:hAnsi="Times New Roman"/>
          <w:sz w:val="28"/>
          <w:szCs w:val="28"/>
          <w:lang w:val="ky-KG"/>
        </w:rPr>
        <w:t>конкреттүү мөөнөттөрүн камтуу</w:t>
      </w:r>
      <w:r>
        <w:rPr>
          <w:rFonts w:ascii="Times New Roman" w:hAnsi="Times New Roman"/>
          <w:sz w:val="28"/>
          <w:szCs w:val="28"/>
          <w:lang w:val="ky-KG"/>
        </w:rPr>
        <w:t>га тийиш</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I жана II </w:t>
      </w:r>
      <w:r>
        <w:rPr>
          <w:rFonts w:ascii="Times New Roman" w:hAnsi="Times New Roman"/>
          <w:sz w:val="28"/>
          <w:szCs w:val="28"/>
          <w:lang w:val="ky-KG"/>
        </w:rPr>
        <w:t xml:space="preserve">топтогу </w:t>
      </w:r>
      <w:r w:rsidRPr="002F6505">
        <w:rPr>
          <w:rFonts w:ascii="Times New Roman" w:hAnsi="Times New Roman"/>
          <w:sz w:val="28"/>
          <w:szCs w:val="28"/>
          <w:lang w:val="ky-KG"/>
        </w:rPr>
        <w:t>ден соолугунун мүмкүнчүлүгү чектелген адамда</w:t>
      </w:r>
      <w:r>
        <w:rPr>
          <w:rFonts w:ascii="Times New Roman" w:hAnsi="Times New Roman"/>
          <w:sz w:val="28"/>
          <w:szCs w:val="28"/>
          <w:lang w:val="ky-KG"/>
        </w:rPr>
        <w:t>рдын башка бирөөнүн тиричилик</w:t>
      </w:r>
      <w:r w:rsidRPr="002F6505">
        <w:rPr>
          <w:rFonts w:ascii="Times New Roman" w:hAnsi="Times New Roman"/>
          <w:sz w:val="28"/>
          <w:szCs w:val="28"/>
          <w:lang w:val="ky-KG"/>
        </w:rPr>
        <w:t xml:space="preserve"> </w:t>
      </w:r>
      <w:r>
        <w:rPr>
          <w:rFonts w:ascii="Times New Roman" w:hAnsi="Times New Roman"/>
          <w:sz w:val="28"/>
          <w:szCs w:val="28"/>
          <w:lang w:val="ky-KG"/>
        </w:rPr>
        <w:t xml:space="preserve">жагынан кароосуна </w:t>
      </w:r>
      <w:r w:rsidRPr="002F6505">
        <w:rPr>
          <w:rFonts w:ascii="Times New Roman" w:hAnsi="Times New Roman"/>
          <w:sz w:val="28"/>
          <w:szCs w:val="28"/>
          <w:lang w:val="ky-KG"/>
        </w:rPr>
        <w:t>муктаждыгы оорунун мүнөзүнө, ө</w:t>
      </w:r>
      <w:r>
        <w:rPr>
          <w:rFonts w:ascii="Times New Roman" w:hAnsi="Times New Roman"/>
          <w:sz w:val="28"/>
          <w:szCs w:val="28"/>
          <w:lang w:val="ky-KG"/>
        </w:rPr>
        <w:t>зүн-өзү тейлөө жөндөмүнүн чектелгендиги</w:t>
      </w:r>
      <w:r w:rsidRPr="002F6505">
        <w:rPr>
          <w:rFonts w:ascii="Times New Roman" w:hAnsi="Times New Roman"/>
          <w:sz w:val="28"/>
          <w:szCs w:val="28"/>
          <w:lang w:val="ky-KG"/>
        </w:rPr>
        <w:t xml:space="preserve"> </w:t>
      </w:r>
      <w:r>
        <w:rPr>
          <w:rFonts w:ascii="Times New Roman" w:hAnsi="Times New Roman"/>
          <w:sz w:val="28"/>
          <w:szCs w:val="28"/>
          <w:lang w:val="ky-KG"/>
        </w:rPr>
        <w:t>байкалган даражасына карата</w:t>
      </w:r>
      <w:r w:rsidRPr="002F6505">
        <w:rPr>
          <w:rFonts w:ascii="Times New Roman" w:hAnsi="Times New Roman"/>
          <w:sz w:val="28"/>
          <w:szCs w:val="28"/>
          <w:lang w:val="ky-KG"/>
        </w:rPr>
        <w:t xml:space="preserve"> тиешелүү түрдө эки же бир жылга белгиленет;</w:t>
      </w:r>
    </w:p>
    <w:p w:rsidR="00592CC4" w:rsidRPr="00704881"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в) пенсия курагына жеткен адамдардын жана мөөнөтсүз ден соолугуну</w:t>
      </w:r>
      <w:r>
        <w:rPr>
          <w:rFonts w:ascii="Times New Roman" w:hAnsi="Times New Roman"/>
          <w:sz w:val="28"/>
          <w:szCs w:val="28"/>
          <w:lang w:val="ky-KG"/>
        </w:rPr>
        <w:t>н мүмкүнчүлүгү чектелген деп таан</w:t>
      </w:r>
      <w:r w:rsidRPr="002F6505">
        <w:rPr>
          <w:rFonts w:ascii="Times New Roman" w:hAnsi="Times New Roman"/>
          <w:sz w:val="28"/>
          <w:szCs w:val="28"/>
          <w:lang w:val="ky-KG"/>
        </w:rPr>
        <w:t>ылган адамда</w:t>
      </w:r>
      <w:r>
        <w:rPr>
          <w:rFonts w:ascii="Times New Roman" w:hAnsi="Times New Roman"/>
          <w:sz w:val="28"/>
          <w:szCs w:val="28"/>
          <w:lang w:val="ky-KG"/>
        </w:rPr>
        <w:t>рдын башка бирөөнүн тиричилик жагынан кароосуна</w:t>
      </w:r>
      <w:r w:rsidRPr="002F6505">
        <w:rPr>
          <w:rFonts w:ascii="Times New Roman" w:hAnsi="Times New Roman"/>
          <w:sz w:val="28"/>
          <w:szCs w:val="28"/>
          <w:lang w:val="ky-KG"/>
        </w:rPr>
        <w:t xml:space="preserve"> муктаждыгынын мөөнөттөрүн аныктоону МСЭК жекече белгилейт. Ден соолукка кайтарылг</w:t>
      </w:r>
      <w:r>
        <w:rPr>
          <w:rFonts w:ascii="Times New Roman" w:hAnsi="Times New Roman"/>
          <w:sz w:val="28"/>
          <w:szCs w:val="28"/>
          <w:lang w:val="ky-KG"/>
        </w:rPr>
        <w:t>ыс зыян келтирилген, жүргүзүлгөн</w:t>
      </w:r>
      <w:r w:rsidRPr="002F6505">
        <w:rPr>
          <w:rFonts w:ascii="Times New Roman" w:hAnsi="Times New Roman"/>
          <w:sz w:val="28"/>
          <w:szCs w:val="28"/>
          <w:lang w:val="ky-KG"/>
        </w:rPr>
        <w:t xml:space="preserve"> реабилитациялык иш-чаралардын натыйжасы болбогон учурда</w:t>
      </w:r>
      <w:r>
        <w:rPr>
          <w:rFonts w:ascii="Times New Roman" w:hAnsi="Times New Roman"/>
          <w:sz w:val="28"/>
          <w:szCs w:val="28"/>
          <w:lang w:val="ky-KG"/>
        </w:rPr>
        <w:t>, башка бирөөнүн тиричилик жактан кароосуна</w:t>
      </w:r>
      <w:r w:rsidRPr="002F6505">
        <w:rPr>
          <w:rFonts w:ascii="Times New Roman" w:hAnsi="Times New Roman"/>
          <w:sz w:val="28"/>
          <w:szCs w:val="28"/>
          <w:lang w:val="ky-KG"/>
        </w:rPr>
        <w:t xml:space="preserve"> болгон муктаждык мөөнөтсүз белгилениши мүмкүн (экинчи же биринчи </w:t>
      </w:r>
      <w:r>
        <w:rPr>
          <w:rFonts w:ascii="Times New Roman" w:hAnsi="Times New Roman"/>
          <w:sz w:val="28"/>
          <w:szCs w:val="28"/>
          <w:lang w:val="ky-KG"/>
        </w:rPr>
        <w:t xml:space="preserve">топ белгиленсе - </w:t>
      </w:r>
      <w:r w:rsidRPr="002F6505">
        <w:rPr>
          <w:rFonts w:ascii="Times New Roman" w:hAnsi="Times New Roman"/>
          <w:sz w:val="28"/>
          <w:szCs w:val="28"/>
          <w:lang w:val="ky-KG"/>
        </w:rPr>
        <w:t>мөөнөтсүз).</w:t>
      </w:r>
    </w:p>
    <w:p w:rsidR="00592CC4" w:rsidRDefault="00592CC4" w:rsidP="00592CC4">
      <w:pPr>
        <w:spacing w:after="0" w:line="20" w:lineRule="atLeast"/>
        <w:ind w:firstLine="709"/>
        <w:jc w:val="both"/>
        <w:rPr>
          <w:rFonts w:ascii="Times New Roman" w:hAnsi="Times New Roman"/>
          <w:sz w:val="28"/>
          <w:szCs w:val="28"/>
          <w:lang w:val="ky-KG"/>
        </w:rPr>
      </w:pPr>
    </w:p>
    <w:p w:rsidR="00427128" w:rsidRDefault="00427128" w:rsidP="00592CC4">
      <w:pPr>
        <w:spacing w:after="0" w:line="20" w:lineRule="atLeast"/>
        <w:ind w:firstLine="709"/>
        <w:jc w:val="both"/>
        <w:rPr>
          <w:rFonts w:ascii="Times New Roman" w:hAnsi="Times New Roman"/>
          <w:sz w:val="28"/>
          <w:szCs w:val="28"/>
          <w:lang w:val="ky-KG"/>
        </w:rPr>
      </w:pPr>
    </w:p>
    <w:p w:rsidR="00427128" w:rsidRDefault="00427128" w:rsidP="00592CC4">
      <w:pPr>
        <w:spacing w:after="0" w:line="20" w:lineRule="atLeast"/>
        <w:ind w:firstLine="709"/>
        <w:jc w:val="both"/>
        <w:rPr>
          <w:rFonts w:ascii="Times New Roman" w:hAnsi="Times New Roman"/>
          <w:sz w:val="28"/>
          <w:szCs w:val="28"/>
          <w:lang w:val="ky-KG"/>
        </w:rPr>
      </w:pPr>
    </w:p>
    <w:p w:rsidR="00427128" w:rsidRPr="00704881" w:rsidRDefault="00427128"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073710">
        <w:rPr>
          <w:rFonts w:ascii="Times New Roman" w:hAnsi="Times New Roman"/>
          <w:b/>
          <w:sz w:val="28"/>
          <w:szCs w:val="28"/>
          <w:lang w:val="ky-KG"/>
        </w:rPr>
        <w:lastRenderedPageBreak/>
        <w:t>§</w:t>
      </w:r>
      <w:r w:rsidRPr="002F6505">
        <w:rPr>
          <w:rFonts w:ascii="Times New Roman" w:hAnsi="Times New Roman"/>
          <w:b/>
          <w:sz w:val="28"/>
          <w:szCs w:val="28"/>
          <w:lang w:val="ky-KG"/>
        </w:rPr>
        <w:t>8. Башка адамдын</w:t>
      </w:r>
      <w:r>
        <w:rPr>
          <w:rFonts w:ascii="Times New Roman" w:hAnsi="Times New Roman"/>
          <w:b/>
          <w:sz w:val="28"/>
          <w:szCs w:val="28"/>
          <w:lang w:val="ky-KG"/>
        </w:rPr>
        <w:t xml:space="preserve"> тиричилик жагынан кароосун</w:t>
      </w:r>
      <w:r w:rsidRPr="002F6505">
        <w:rPr>
          <w:rFonts w:ascii="Times New Roman" w:hAnsi="Times New Roman"/>
          <w:b/>
          <w:sz w:val="28"/>
          <w:szCs w:val="28"/>
          <w:lang w:val="ky-KG"/>
        </w:rPr>
        <w:t xml:space="preserve"> талап кылуучу мертинүүлөр жана патологиялык абалдар</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179</w:t>
      </w:r>
      <w:r w:rsidRPr="002F6505">
        <w:rPr>
          <w:rFonts w:ascii="Times New Roman" w:hAnsi="Times New Roman"/>
          <w:sz w:val="28"/>
          <w:szCs w:val="28"/>
          <w:lang w:val="ky-KG"/>
        </w:rPr>
        <w:t>. Эки колдун тең ар түрдүү деңгээлде, манжалард</w:t>
      </w:r>
      <w:r>
        <w:rPr>
          <w:rFonts w:ascii="Times New Roman" w:hAnsi="Times New Roman"/>
          <w:sz w:val="28"/>
          <w:szCs w:val="28"/>
          <w:lang w:val="ky-KG"/>
        </w:rPr>
        <w:t xml:space="preserve">ын деңгээлинен башка, </w:t>
      </w:r>
      <w:r w:rsidRPr="002F6505">
        <w:rPr>
          <w:rFonts w:ascii="Times New Roman" w:hAnsi="Times New Roman"/>
          <w:sz w:val="28"/>
          <w:szCs w:val="28"/>
          <w:lang w:val="ky-KG"/>
        </w:rPr>
        <w:t>ампутацияланган мултуктары.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0.</w:t>
      </w:r>
      <w:r w:rsidRPr="002F6505">
        <w:rPr>
          <w:rFonts w:ascii="Times New Roman" w:hAnsi="Times New Roman"/>
          <w:sz w:val="28"/>
          <w:szCs w:val="28"/>
          <w:lang w:val="ky-KG"/>
        </w:rPr>
        <w:t xml:space="preserve"> Эки буттун тең ар түрдүү деңгээлде, манжалардын деңгээлинен башка, </w:t>
      </w:r>
      <w:r>
        <w:rPr>
          <w:rFonts w:ascii="Times New Roman" w:hAnsi="Times New Roman"/>
          <w:sz w:val="28"/>
          <w:szCs w:val="28"/>
          <w:lang w:val="ky-KG"/>
        </w:rPr>
        <w:t>ампутацияланган</w:t>
      </w:r>
      <w:r w:rsidRPr="002F6505">
        <w:rPr>
          <w:rFonts w:ascii="Times New Roman" w:hAnsi="Times New Roman"/>
          <w:sz w:val="28"/>
          <w:szCs w:val="28"/>
          <w:lang w:val="ky-KG"/>
        </w:rPr>
        <w:t xml:space="preserve"> мултуктары.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1</w:t>
      </w:r>
      <w:r w:rsidRPr="002F6505">
        <w:rPr>
          <w:rFonts w:ascii="Times New Roman" w:hAnsi="Times New Roman"/>
          <w:sz w:val="28"/>
          <w:szCs w:val="28"/>
          <w:lang w:val="ky-KG"/>
        </w:rPr>
        <w:t xml:space="preserve">. Колдордун жана буттардын травмалык, манжалардын деңгээлинен башка, </w:t>
      </w:r>
      <w:r>
        <w:rPr>
          <w:rFonts w:ascii="Times New Roman" w:hAnsi="Times New Roman"/>
          <w:sz w:val="28"/>
          <w:szCs w:val="28"/>
          <w:lang w:val="ky-KG"/>
        </w:rPr>
        <w:t>ампутациясы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2</w:t>
      </w:r>
      <w:r w:rsidRPr="002F6505">
        <w:rPr>
          <w:rFonts w:ascii="Times New Roman" w:hAnsi="Times New Roman"/>
          <w:sz w:val="28"/>
          <w:szCs w:val="28"/>
          <w:lang w:val="ky-KG"/>
        </w:rPr>
        <w:t>. Кол</w:t>
      </w:r>
      <w:r>
        <w:rPr>
          <w:rFonts w:ascii="Times New Roman" w:hAnsi="Times New Roman"/>
          <w:sz w:val="28"/>
          <w:szCs w:val="28"/>
          <w:lang w:val="ky-KG"/>
        </w:rPr>
        <w:t xml:space="preserve">дорунун, </w:t>
      </w:r>
      <w:r w:rsidRPr="002F6505">
        <w:rPr>
          <w:rFonts w:ascii="Times New Roman" w:hAnsi="Times New Roman"/>
          <w:sz w:val="28"/>
          <w:szCs w:val="28"/>
          <w:lang w:val="ky-KG"/>
        </w:rPr>
        <w:t>буттар</w:t>
      </w:r>
      <w:r>
        <w:rPr>
          <w:rFonts w:ascii="Times New Roman" w:hAnsi="Times New Roman"/>
          <w:sz w:val="28"/>
          <w:szCs w:val="28"/>
          <w:lang w:val="ky-KG"/>
        </w:rPr>
        <w:t>ын</w:t>
      </w:r>
      <w:r w:rsidRPr="002F6505">
        <w:rPr>
          <w:rFonts w:ascii="Times New Roman" w:hAnsi="Times New Roman"/>
          <w:sz w:val="28"/>
          <w:szCs w:val="28"/>
          <w:lang w:val="ky-KG"/>
        </w:rPr>
        <w:t>ын кандай гана комбинацияда, кандай гана деңгээлде болбосун т</w:t>
      </w:r>
      <w:r>
        <w:rPr>
          <w:rFonts w:ascii="Times New Roman" w:hAnsi="Times New Roman"/>
          <w:sz w:val="28"/>
          <w:szCs w:val="28"/>
          <w:lang w:val="ky-KG"/>
        </w:rPr>
        <w:t>равм</w:t>
      </w:r>
      <w:r w:rsidRPr="002F6505">
        <w:rPr>
          <w:rFonts w:ascii="Times New Roman" w:hAnsi="Times New Roman"/>
          <w:sz w:val="28"/>
          <w:szCs w:val="28"/>
          <w:lang w:val="ky-KG"/>
        </w:rPr>
        <w:t xml:space="preserve">алык </w:t>
      </w:r>
      <w:r>
        <w:rPr>
          <w:rFonts w:ascii="Times New Roman" w:hAnsi="Times New Roman"/>
          <w:sz w:val="28"/>
          <w:szCs w:val="28"/>
          <w:lang w:val="ky-KG"/>
        </w:rPr>
        <w:t>ампутациясы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3</w:t>
      </w:r>
      <w:r w:rsidRPr="002F6505">
        <w:rPr>
          <w:rFonts w:ascii="Times New Roman" w:hAnsi="Times New Roman"/>
          <w:sz w:val="28"/>
          <w:szCs w:val="28"/>
          <w:lang w:val="ky-KG"/>
        </w:rPr>
        <w:t xml:space="preserve">. Рейно оорусунан улам </w:t>
      </w:r>
      <w:r>
        <w:rPr>
          <w:rFonts w:ascii="Times New Roman" w:hAnsi="Times New Roman"/>
          <w:sz w:val="28"/>
          <w:szCs w:val="28"/>
          <w:lang w:val="ky-KG"/>
        </w:rPr>
        <w:t>аяктарынын</w:t>
      </w:r>
      <w:r w:rsidRPr="002F6505">
        <w:rPr>
          <w:rFonts w:ascii="Times New Roman" w:hAnsi="Times New Roman"/>
          <w:sz w:val="28"/>
          <w:szCs w:val="28"/>
          <w:lang w:val="ky-KG"/>
        </w:rPr>
        <w:t xml:space="preserve"> гангрена</w:t>
      </w:r>
      <w:r>
        <w:rPr>
          <w:rFonts w:ascii="Times New Roman" w:hAnsi="Times New Roman"/>
          <w:sz w:val="28"/>
          <w:szCs w:val="28"/>
          <w:lang w:val="ky-KG"/>
        </w:rPr>
        <w:t>сы</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4</w:t>
      </w:r>
      <w:r w:rsidRPr="002F6505">
        <w:rPr>
          <w:rFonts w:ascii="Times New Roman" w:hAnsi="Times New Roman"/>
          <w:sz w:val="28"/>
          <w:szCs w:val="28"/>
          <w:lang w:val="ky-KG"/>
        </w:rPr>
        <w:t>. Эки буттун тең пил буттуулуктун стадияс</w:t>
      </w:r>
      <w:r>
        <w:rPr>
          <w:rFonts w:ascii="Times New Roman" w:hAnsi="Times New Roman"/>
          <w:sz w:val="28"/>
          <w:szCs w:val="28"/>
          <w:lang w:val="ky-KG"/>
        </w:rPr>
        <w:t>ы</w:t>
      </w:r>
      <w:r w:rsidRPr="002F6505">
        <w:rPr>
          <w:rFonts w:ascii="Times New Roman" w:hAnsi="Times New Roman"/>
          <w:sz w:val="28"/>
          <w:szCs w:val="28"/>
          <w:lang w:val="ky-KG"/>
        </w:rPr>
        <w:t>ндагы лимфостазы.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5</w:t>
      </w:r>
      <w:r w:rsidRPr="002F6505">
        <w:rPr>
          <w:rFonts w:ascii="Times New Roman" w:hAnsi="Times New Roman"/>
          <w:sz w:val="28"/>
          <w:szCs w:val="28"/>
          <w:lang w:val="ky-KG"/>
        </w:rPr>
        <w:t xml:space="preserve">. </w:t>
      </w:r>
      <w:r>
        <w:rPr>
          <w:rFonts w:ascii="Times New Roman" w:hAnsi="Times New Roman"/>
          <w:sz w:val="28"/>
          <w:szCs w:val="28"/>
          <w:lang w:val="ky-KG"/>
        </w:rPr>
        <w:t>Аяктарынын</w:t>
      </w:r>
      <w:r w:rsidRPr="002F6505">
        <w:rPr>
          <w:rFonts w:ascii="Times New Roman" w:hAnsi="Times New Roman"/>
          <w:sz w:val="28"/>
          <w:szCs w:val="28"/>
          <w:lang w:val="ky-KG"/>
        </w:rPr>
        <w:t>, жамбаш сөөктөрүнүн имм</w:t>
      </w:r>
      <w:r>
        <w:rPr>
          <w:rFonts w:ascii="Times New Roman" w:hAnsi="Times New Roman"/>
          <w:sz w:val="28"/>
          <w:szCs w:val="28"/>
          <w:lang w:val="ky-KG"/>
        </w:rPr>
        <w:t>обилизациялык мезгил учурундагы</w:t>
      </w:r>
      <w:r w:rsidRPr="002F6505">
        <w:rPr>
          <w:rFonts w:ascii="Times New Roman" w:hAnsi="Times New Roman"/>
          <w:sz w:val="28"/>
          <w:szCs w:val="28"/>
          <w:lang w:val="ky-KG"/>
        </w:rPr>
        <w:t xml:space="preserve"> сынышы.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18</w:t>
      </w:r>
      <w:r>
        <w:rPr>
          <w:rFonts w:ascii="Times New Roman" w:hAnsi="Times New Roman"/>
          <w:sz w:val="28"/>
          <w:szCs w:val="28"/>
          <w:lang w:val="ky-KG"/>
        </w:rPr>
        <w:t>6</w:t>
      </w:r>
      <w:r w:rsidRPr="002F6505">
        <w:rPr>
          <w:rFonts w:ascii="Times New Roman" w:hAnsi="Times New Roman"/>
          <w:sz w:val="28"/>
          <w:szCs w:val="28"/>
          <w:lang w:val="ky-KG"/>
        </w:rPr>
        <w:t>. Айкын көрүнгөн жана өзгөчө даана көрүнгөн</w:t>
      </w:r>
      <w:r>
        <w:rPr>
          <w:rFonts w:ascii="Times New Roman" w:hAnsi="Times New Roman"/>
          <w:sz w:val="28"/>
          <w:szCs w:val="28"/>
          <w:lang w:val="ky-KG"/>
        </w:rPr>
        <w:t xml:space="preserve"> кыймыл-аракеттин бузулуусуна</w:t>
      </w:r>
      <w:r w:rsidRPr="002F6505">
        <w:rPr>
          <w:rFonts w:ascii="Times New Roman" w:hAnsi="Times New Roman"/>
          <w:sz w:val="28"/>
          <w:szCs w:val="28"/>
          <w:lang w:val="ky-KG"/>
        </w:rPr>
        <w:t xml:space="preserve"> алып келген баш менен мээнин мертинүүсү.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87</w:t>
      </w:r>
      <w:r w:rsidRPr="002F6505">
        <w:rPr>
          <w:rFonts w:ascii="Times New Roman" w:hAnsi="Times New Roman"/>
          <w:sz w:val="28"/>
          <w:szCs w:val="28"/>
          <w:lang w:val="ky-KG"/>
        </w:rPr>
        <w:t>. Жүлүндөгү анык көрүн</w:t>
      </w:r>
      <w:r>
        <w:rPr>
          <w:rFonts w:ascii="Times New Roman" w:hAnsi="Times New Roman"/>
          <w:sz w:val="28"/>
          <w:szCs w:val="28"/>
          <w:lang w:val="ky-KG"/>
        </w:rPr>
        <w:t xml:space="preserve">гөн жана өзгөчө даана көрүнгөн </w:t>
      </w:r>
      <w:r w:rsidRPr="002F6505">
        <w:rPr>
          <w:rFonts w:ascii="Times New Roman" w:hAnsi="Times New Roman"/>
          <w:sz w:val="28"/>
          <w:szCs w:val="28"/>
          <w:lang w:val="ky-KG"/>
        </w:rPr>
        <w:t>кыймыл-аракеттин буз</w:t>
      </w:r>
      <w:r>
        <w:rPr>
          <w:rFonts w:ascii="Times New Roman" w:hAnsi="Times New Roman"/>
          <w:sz w:val="28"/>
          <w:szCs w:val="28"/>
          <w:lang w:val="ky-KG"/>
        </w:rPr>
        <w:t xml:space="preserve">улушуна </w:t>
      </w:r>
      <w:r w:rsidRPr="002F6505">
        <w:rPr>
          <w:rFonts w:ascii="Times New Roman" w:hAnsi="Times New Roman"/>
          <w:sz w:val="28"/>
          <w:szCs w:val="28"/>
          <w:lang w:val="ky-KG"/>
        </w:rPr>
        <w:t>байланышкан мертинүү.</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88</w:t>
      </w:r>
      <w:r w:rsidRPr="002F6505">
        <w:rPr>
          <w:rFonts w:ascii="Times New Roman" w:hAnsi="Times New Roman"/>
          <w:sz w:val="28"/>
          <w:szCs w:val="28"/>
          <w:lang w:val="ky-KG"/>
        </w:rPr>
        <w:t>. Перифериялык нерв системасынын травмасы (ийиндердеги чатышуулардын, бел, бел-көчүк чатышуулары, жамбаш-көчүк нервинин бир топ даана жана өзгөчө байкалган кыймылдын бу</w:t>
      </w:r>
      <w:r>
        <w:rPr>
          <w:rFonts w:ascii="Times New Roman" w:hAnsi="Times New Roman"/>
          <w:sz w:val="28"/>
          <w:szCs w:val="28"/>
          <w:lang w:val="ky-KG"/>
        </w:rPr>
        <w:t>з</w:t>
      </w:r>
      <w:r w:rsidRPr="002F6505">
        <w:rPr>
          <w:rFonts w:ascii="Times New Roman" w:hAnsi="Times New Roman"/>
          <w:sz w:val="28"/>
          <w:szCs w:val="28"/>
          <w:lang w:val="ky-KG"/>
        </w:rPr>
        <w:t>улуусу менен).</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89</w:t>
      </w:r>
      <w:r w:rsidRPr="002F6505">
        <w:rPr>
          <w:rFonts w:ascii="Times New Roman" w:hAnsi="Times New Roman"/>
          <w:sz w:val="28"/>
          <w:szCs w:val="28"/>
          <w:lang w:val="ky-KG"/>
        </w:rPr>
        <w:t>. Перифериялык нерв системасынын токси</w:t>
      </w:r>
      <w:r>
        <w:rPr>
          <w:rFonts w:ascii="Times New Roman" w:hAnsi="Times New Roman"/>
          <w:sz w:val="28"/>
          <w:szCs w:val="28"/>
          <w:lang w:val="ky-KG"/>
        </w:rPr>
        <w:t>ндик</w:t>
      </w:r>
      <w:r w:rsidRPr="002F6505">
        <w:rPr>
          <w:rFonts w:ascii="Times New Roman" w:hAnsi="Times New Roman"/>
          <w:sz w:val="28"/>
          <w:szCs w:val="28"/>
          <w:lang w:val="ky-KG"/>
        </w:rPr>
        <w:t xml:space="preserve"> жабырлануусу, көп эле даана жана кескин байкалуучу кыймылдын бузулушу менен полиневропатия.</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0</w:t>
      </w:r>
      <w:r w:rsidRPr="002F6505">
        <w:rPr>
          <w:rFonts w:ascii="Times New Roman" w:hAnsi="Times New Roman"/>
          <w:sz w:val="28"/>
          <w:szCs w:val="28"/>
          <w:lang w:val="ky-KG"/>
        </w:rPr>
        <w:t>. Борбордук нерв системасынын токси</w:t>
      </w:r>
      <w:r>
        <w:rPr>
          <w:rFonts w:ascii="Times New Roman" w:hAnsi="Times New Roman"/>
          <w:sz w:val="28"/>
          <w:szCs w:val="28"/>
          <w:lang w:val="ky-KG"/>
        </w:rPr>
        <w:t>ндик</w:t>
      </w:r>
      <w:r w:rsidRPr="002F6505">
        <w:rPr>
          <w:rFonts w:ascii="Times New Roman" w:hAnsi="Times New Roman"/>
          <w:sz w:val="28"/>
          <w:szCs w:val="28"/>
          <w:lang w:val="ky-KG"/>
        </w:rPr>
        <w:t xml:space="preserve"> жабырлануусу, кыймылдын бузулушу менен </w:t>
      </w:r>
      <w:r w:rsidRPr="002F2156">
        <w:rPr>
          <w:rFonts w:ascii="Times New Roman" w:hAnsi="Times New Roman"/>
          <w:sz w:val="28"/>
          <w:szCs w:val="28"/>
          <w:lang w:val="ky-KG"/>
        </w:rPr>
        <w:t xml:space="preserve">III </w:t>
      </w:r>
      <w:r w:rsidRPr="002F6505">
        <w:rPr>
          <w:rFonts w:ascii="Times New Roman" w:hAnsi="Times New Roman"/>
          <w:sz w:val="28"/>
          <w:szCs w:val="28"/>
          <w:lang w:val="ky-KG"/>
        </w:rPr>
        <w:t>стадиядагы энцефалопатия.</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w:t>
      </w:r>
      <w:r>
        <w:rPr>
          <w:rFonts w:ascii="Times New Roman" w:hAnsi="Times New Roman"/>
          <w:sz w:val="28"/>
          <w:szCs w:val="28"/>
          <w:lang w:val="ky-KG"/>
        </w:rPr>
        <w:t>91</w:t>
      </w:r>
      <w:r w:rsidRPr="002F6505">
        <w:rPr>
          <w:rFonts w:ascii="Times New Roman" w:hAnsi="Times New Roman"/>
          <w:sz w:val="28"/>
          <w:szCs w:val="28"/>
          <w:lang w:val="ky-KG"/>
        </w:rPr>
        <w:t>. Жүрөктү</w:t>
      </w:r>
      <w:r>
        <w:rPr>
          <w:rFonts w:ascii="Times New Roman" w:hAnsi="Times New Roman"/>
          <w:sz w:val="28"/>
          <w:szCs w:val="28"/>
          <w:lang w:val="ky-KG"/>
        </w:rPr>
        <w:t>н ишемиялык өнөкөт оорусу, ФК I</w:t>
      </w:r>
      <w:r w:rsidRPr="003D3F12">
        <w:rPr>
          <w:rFonts w:ascii="Times New Roman" w:hAnsi="Times New Roman"/>
          <w:sz w:val="28"/>
          <w:szCs w:val="28"/>
          <w:lang w:val="ky-KG"/>
        </w:rPr>
        <w:t xml:space="preserve">V </w:t>
      </w:r>
      <w:r w:rsidRPr="002F6505">
        <w:rPr>
          <w:rFonts w:ascii="Times New Roman" w:hAnsi="Times New Roman"/>
          <w:sz w:val="28"/>
          <w:szCs w:val="28"/>
          <w:lang w:val="ky-KG"/>
        </w:rPr>
        <w:t>чыңалуу</w:t>
      </w:r>
      <w:r>
        <w:rPr>
          <w:rFonts w:ascii="Times New Roman" w:hAnsi="Times New Roman"/>
          <w:sz w:val="28"/>
          <w:szCs w:val="28"/>
          <w:lang w:val="ky-KG"/>
        </w:rPr>
        <w:t>дагы</w:t>
      </w:r>
      <w:r w:rsidRPr="002F6505">
        <w:rPr>
          <w:rFonts w:ascii="Times New Roman" w:hAnsi="Times New Roman"/>
          <w:sz w:val="28"/>
          <w:szCs w:val="28"/>
          <w:lang w:val="ky-KG"/>
        </w:rPr>
        <w:t xml:space="preserve"> стенокардиясы:</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а) Н -</w:t>
      </w:r>
      <w:r w:rsidRPr="002F6505">
        <w:rPr>
          <w:rFonts w:ascii="Times New Roman" w:hAnsi="Times New Roman"/>
          <w:sz w:val="28"/>
          <w:szCs w:val="28"/>
          <w:lang w:val="ky-KG"/>
        </w:rPr>
        <w:t xml:space="preserve"> III стадия</w:t>
      </w:r>
      <w:r>
        <w:rPr>
          <w:rFonts w:ascii="Times New Roman" w:hAnsi="Times New Roman"/>
          <w:sz w:val="28"/>
          <w:szCs w:val="28"/>
          <w:lang w:val="ky-KG"/>
        </w:rPr>
        <w:t>дагы</w:t>
      </w:r>
      <w:r w:rsidRPr="002F6505">
        <w:rPr>
          <w:rFonts w:ascii="Times New Roman" w:hAnsi="Times New Roman"/>
          <w:sz w:val="28"/>
          <w:szCs w:val="28"/>
          <w:lang w:val="ky-KG"/>
        </w:rPr>
        <w:t xml:space="preserve"> жүрөкт</w:t>
      </w:r>
      <w:r>
        <w:rPr>
          <w:rFonts w:ascii="Times New Roman" w:hAnsi="Times New Roman"/>
          <w:sz w:val="28"/>
          <w:szCs w:val="28"/>
          <w:lang w:val="ky-KG"/>
        </w:rPr>
        <w:t>үн</w:t>
      </w:r>
      <w:r w:rsidRPr="002F6505">
        <w:rPr>
          <w:rFonts w:ascii="Times New Roman" w:hAnsi="Times New Roman"/>
          <w:sz w:val="28"/>
          <w:szCs w:val="28"/>
          <w:lang w:val="ky-KG"/>
        </w:rPr>
        <w:t xml:space="preserve"> өнөкөт жетиш</w:t>
      </w:r>
      <w:r>
        <w:rPr>
          <w:rFonts w:ascii="Times New Roman" w:hAnsi="Times New Roman"/>
          <w:sz w:val="28"/>
          <w:szCs w:val="28"/>
          <w:lang w:val="ky-KG"/>
        </w:rPr>
        <w:t>сиздиги</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б) III даражадагы</w:t>
      </w:r>
      <w:r>
        <w:rPr>
          <w:rFonts w:ascii="Times New Roman" w:hAnsi="Times New Roman"/>
          <w:sz w:val="28"/>
          <w:szCs w:val="28"/>
          <w:lang w:val="ky-KG"/>
        </w:rPr>
        <w:t xml:space="preserve"> артериялык гипертензия</w:t>
      </w:r>
      <w:r w:rsidRPr="002F6505">
        <w:rPr>
          <w:rFonts w:ascii="Times New Roman" w:hAnsi="Times New Roman"/>
          <w:sz w:val="28"/>
          <w:szCs w:val="28"/>
          <w:lang w:val="ky-KG"/>
        </w:rPr>
        <w:t>, КБ (кан басымынын) дайыма жогорку даражасы жа</w:t>
      </w:r>
      <w:r>
        <w:rPr>
          <w:rFonts w:ascii="Times New Roman" w:hAnsi="Times New Roman"/>
          <w:sz w:val="28"/>
          <w:szCs w:val="28"/>
          <w:lang w:val="ky-KG"/>
        </w:rPr>
        <w:t>на ага тийиштүү клиникалык абал</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2</w:t>
      </w:r>
      <w:r w:rsidRPr="002F6505">
        <w:rPr>
          <w:rFonts w:ascii="Times New Roman" w:hAnsi="Times New Roman"/>
          <w:sz w:val="28"/>
          <w:szCs w:val="28"/>
          <w:lang w:val="ky-KG"/>
        </w:rPr>
        <w:t xml:space="preserve">. Дем алуунун </w:t>
      </w:r>
      <w:r w:rsidRPr="002F6505">
        <w:rPr>
          <w:rFonts w:ascii="Times New Roman" w:hAnsi="Times New Roman"/>
          <w:sz w:val="28"/>
          <w:szCs w:val="28"/>
          <w:lang w:val="en-US"/>
        </w:rPr>
        <w:t>III</w:t>
      </w:r>
      <w:r w:rsidRPr="002F6505">
        <w:rPr>
          <w:rFonts w:ascii="Times New Roman" w:hAnsi="Times New Roman"/>
          <w:sz w:val="28"/>
          <w:szCs w:val="28"/>
          <w:lang w:val="ky-KG"/>
        </w:rPr>
        <w:t xml:space="preserve"> даражадагы жетиш</w:t>
      </w:r>
      <w:r>
        <w:rPr>
          <w:rFonts w:ascii="Times New Roman" w:hAnsi="Times New Roman"/>
          <w:sz w:val="28"/>
          <w:szCs w:val="28"/>
          <w:lang w:val="ky-KG"/>
        </w:rPr>
        <w:t>сиздиги</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3</w:t>
      </w:r>
      <w:r w:rsidRPr="002F6505">
        <w:rPr>
          <w:rFonts w:ascii="Times New Roman" w:hAnsi="Times New Roman"/>
          <w:sz w:val="28"/>
          <w:szCs w:val="28"/>
          <w:lang w:val="ky-KG"/>
        </w:rPr>
        <w:t xml:space="preserve">. </w:t>
      </w:r>
      <w:r>
        <w:rPr>
          <w:rFonts w:ascii="Times New Roman" w:hAnsi="Times New Roman"/>
          <w:sz w:val="28"/>
          <w:szCs w:val="28"/>
          <w:lang w:val="ky-KG"/>
        </w:rPr>
        <w:t>Н II Б - III стадиядагы</w:t>
      </w:r>
      <w:r w:rsidRPr="002F6505">
        <w:rPr>
          <w:rFonts w:ascii="Times New Roman" w:hAnsi="Times New Roman"/>
          <w:sz w:val="28"/>
          <w:szCs w:val="28"/>
          <w:lang w:val="ky-KG"/>
        </w:rPr>
        <w:t xml:space="preserve"> өпкө-жүрөктөгү жетиш</w:t>
      </w:r>
      <w:r>
        <w:rPr>
          <w:rFonts w:ascii="Times New Roman" w:hAnsi="Times New Roman"/>
          <w:sz w:val="28"/>
          <w:szCs w:val="28"/>
          <w:lang w:val="ky-KG"/>
        </w:rPr>
        <w:t>сиздик</w:t>
      </w:r>
      <w:r w:rsidRPr="002F6505">
        <w:rPr>
          <w:rFonts w:ascii="Times New Roman" w:hAnsi="Times New Roman"/>
          <w:sz w:val="28"/>
          <w:szCs w:val="28"/>
          <w:lang w:val="ky-KG"/>
        </w:rPr>
        <w:t>.</w:t>
      </w:r>
    </w:p>
    <w:p w:rsidR="00592CC4" w:rsidRPr="002F2156"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4</w:t>
      </w:r>
      <w:r w:rsidRPr="002F6505">
        <w:rPr>
          <w:rFonts w:ascii="Times New Roman" w:hAnsi="Times New Roman"/>
          <w:sz w:val="28"/>
          <w:szCs w:val="28"/>
          <w:lang w:val="ky-KG"/>
        </w:rPr>
        <w:t>. Бөйрөктөгү</w:t>
      </w:r>
      <w:r>
        <w:rPr>
          <w:rFonts w:ascii="Times New Roman" w:hAnsi="Times New Roman"/>
          <w:sz w:val="28"/>
          <w:szCs w:val="28"/>
          <w:lang w:val="ky-KG"/>
        </w:rPr>
        <w:t xml:space="preserve"> өнөкөт жетишсиздик - терминалдык стадия</w:t>
      </w:r>
      <w:r w:rsidRPr="002F2156">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5</w:t>
      </w:r>
      <w:r w:rsidRPr="002F6505">
        <w:rPr>
          <w:rFonts w:ascii="Times New Roman" w:hAnsi="Times New Roman"/>
          <w:sz w:val="28"/>
          <w:szCs w:val="28"/>
          <w:lang w:val="ky-KG"/>
        </w:rPr>
        <w:t xml:space="preserve">. Декомпенсациясы байкалган </w:t>
      </w:r>
      <w:r>
        <w:rPr>
          <w:rFonts w:ascii="Times New Roman" w:hAnsi="Times New Roman"/>
          <w:sz w:val="28"/>
          <w:szCs w:val="28"/>
          <w:lang w:val="ky-KG"/>
        </w:rPr>
        <w:t>стадиядагы</w:t>
      </w:r>
      <w:r w:rsidRPr="002F6505">
        <w:rPr>
          <w:rFonts w:ascii="Times New Roman" w:hAnsi="Times New Roman"/>
          <w:sz w:val="28"/>
          <w:szCs w:val="28"/>
          <w:lang w:val="ky-KG"/>
        </w:rPr>
        <w:t xml:space="preserve"> боордун II же андан ашык энцефалопатиясы байкалуу баскычында турган боордун өнөкөт жет</w:t>
      </w:r>
      <w:r>
        <w:rPr>
          <w:rFonts w:ascii="Times New Roman" w:hAnsi="Times New Roman"/>
          <w:sz w:val="28"/>
          <w:szCs w:val="28"/>
          <w:lang w:val="ky-KG"/>
        </w:rPr>
        <w:t>ишсиз</w:t>
      </w:r>
      <w:r w:rsidRPr="002F6505">
        <w:rPr>
          <w:rFonts w:ascii="Times New Roman" w:hAnsi="Times New Roman"/>
          <w:sz w:val="28"/>
          <w:szCs w:val="28"/>
          <w:lang w:val="ky-KG"/>
        </w:rPr>
        <w:t xml:space="preserve">диги. </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19</w:t>
      </w:r>
      <w:r>
        <w:rPr>
          <w:rFonts w:ascii="Times New Roman" w:hAnsi="Times New Roman"/>
          <w:sz w:val="28"/>
          <w:szCs w:val="28"/>
          <w:lang w:val="ky-KG"/>
        </w:rPr>
        <w:t>6</w:t>
      </w:r>
      <w:r w:rsidRPr="002F6505">
        <w:rPr>
          <w:rFonts w:ascii="Times New Roman" w:hAnsi="Times New Roman"/>
          <w:sz w:val="28"/>
          <w:szCs w:val="28"/>
          <w:lang w:val="ky-KG"/>
        </w:rPr>
        <w:t>. Анкилозир</w:t>
      </w:r>
      <w:r>
        <w:rPr>
          <w:rFonts w:ascii="Times New Roman" w:hAnsi="Times New Roman"/>
          <w:sz w:val="28"/>
          <w:szCs w:val="28"/>
          <w:lang w:val="ky-KG"/>
        </w:rPr>
        <w:t>ленген</w:t>
      </w:r>
      <w:r w:rsidRPr="002F6505">
        <w:rPr>
          <w:rFonts w:ascii="Times New Roman" w:hAnsi="Times New Roman"/>
          <w:sz w:val="28"/>
          <w:szCs w:val="28"/>
          <w:lang w:val="ky-KG"/>
        </w:rPr>
        <w:t xml:space="preserve"> спондилоартрит, </w:t>
      </w:r>
      <w:r w:rsidRPr="008B1B03">
        <w:rPr>
          <w:rFonts w:ascii="Times New Roman" w:hAnsi="Times New Roman"/>
          <w:sz w:val="28"/>
          <w:szCs w:val="28"/>
          <w:lang w:val="ky-KG"/>
        </w:rPr>
        <w:t>III</w:t>
      </w:r>
      <w:r>
        <w:rPr>
          <w:rFonts w:ascii="Times New Roman" w:hAnsi="Times New Roman"/>
          <w:sz w:val="28"/>
          <w:szCs w:val="28"/>
          <w:lang w:val="ky-KG"/>
        </w:rPr>
        <w:t xml:space="preserve"> </w:t>
      </w:r>
      <w:r w:rsidRPr="002F6505">
        <w:rPr>
          <w:rFonts w:ascii="Times New Roman" w:hAnsi="Times New Roman"/>
          <w:sz w:val="28"/>
          <w:szCs w:val="28"/>
          <w:lang w:val="ky-KG"/>
        </w:rPr>
        <w:t>даражадагы функционалдык жетишпегендик</w:t>
      </w:r>
      <w:r>
        <w:rPr>
          <w:rFonts w:ascii="Times New Roman" w:hAnsi="Times New Roman"/>
          <w:sz w:val="28"/>
          <w:szCs w:val="28"/>
          <w:lang w:val="ky-KG"/>
        </w:rPr>
        <w:t xml:space="preserve"> менен</w:t>
      </w:r>
      <w:r w:rsidRPr="002F6505">
        <w:rPr>
          <w:rFonts w:ascii="Times New Roman" w:hAnsi="Times New Roman"/>
          <w:sz w:val="28"/>
          <w:szCs w:val="28"/>
          <w:lang w:val="ky-KG"/>
        </w:rPr>
        <w:t xml:space="preserve"> ризомиелисттик жана висцералдуу форма</w:t>
      </w:r>
      <w:r>
        <w:rPr>
          <w:rFonts w:ascii="Times New Roman" w:hAnsi="Times New Roman"/>
          <w:sz w:val="28"/>
          <w:szCs w:val="28"/>
          <w:lang w:val="ky-KG"/>
        </w:rPr>
        <w:t>сы</w:t>
      </w:r>
      <w:r w:rsidRPr="002F6505">
        <w:rPr>
          <w:rFonts w:ascii="Times New Roman" w:hAnsi="Times New Roman"/>
          <w:sz w:val="28"/>
          <w:szCs w:val="28"/>
          <w:lang w:val="ky-KG"/>
        </w:rPr>
        <w:t>.</w:t>
      </w:r>
    </w:p>
    <w:p w:rsidR="00592CC4" w:rsidRPr="00AE4A44"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197</w:t>
      </w:r>
      <w:r w:rsidRPr="002F6505">
        <w:rPr>
          <w:rFonts w:ascii="Times New Roman" w:hAnsi="Times New Roman"/>
          <w:sz w:val="28"/>
          <w:szCs w:val="28"/>
          <w:lang w:val="ky-KG"/>
        </w:rPr>
        <w:t xml:space="preserve">. Ревматоиддик артрит жана муундардын функцияларынын IV </w:t>
      </w:r>
      <w:r>
        <w:rPr>
          <w:rFonts w:ascii="Times New Roman" w:hAnsi="Times New Roman"/>
          <w:sz w:val="28"/>
          <w:szCs w:val="28"/>
          <w:lang w:val="ky-KG"/>
        </w:rPr>
        <w:t xml:space="preserve">стадиядагы </w:t>
      </w:r>
      <w:r w:rsidRPr="002F6505">
        <w:rPr>
          <w:rFonts w:ascii="Times New Roman" w:hAnsi="Times New Roman"/>
          <w:sz w:val="28"/>
          <w:szCs w:val="28"/>
          <w:lang w:val="ky-KG"/>
        </w:rPr>
        <w:t>бузулуулары</w:t>
      </w:r>
      <w:r>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p>
    <w:p w:rsidR="001D4A22" w:rsidRPr="00AE4A44" w:rsidRDefault="001D4A22" w:rsidP="00592CC4">
      <w:pPr>
        <w:spacing w:after="0" w:line="20" w:lineRule="atLeast"/>
        <w:ind w:firstLine="709"/>
        <w:jc w:val="both"/>
        <w:rPr>
          <w:rFonts w:ascii="Times New Roman" w:hAnsi="Times New Roman"/>
          <w:sz w:val="28"/>
          <w:szCs w:val="28"/>
          <w:lang w:val="ky-KG"/>
        </w:rPr>
      </w:pPr>
    </w:p>
    <w:p w:rsidR="00592CC4" w:rsidRDefault="00592CC4" w:rsidP="00592CC4">
      <w:pPr>
        <w:spacing w:after="0" w:line="20" w:lineRule="atLeast"/>
        <w:jc w:val="center"/>
        <w:rPr>
          <w:rFonts w:ascii="Times New Roman" w:hAnsi="Times New Roman"/>
          <w:b/>
          <w:sz w:val="28"/>
          <w:szCs w:val="28"/>
          <w:lang w:val="ky-KG"/>
        </w:rPr>
      </w:pPr>
      <w:r w:rsidRPr="00073710">
        <w:rPr>
          <w:rFonts w:ascii="Times New Roman" w:hAnsi="Times New Roman"/>
          <w:b/>
          <w:sz w:val="28"/>
          <w:szCs w:val="28"/>
          <w:lang w:val="ky-KG"/>
        </w:rPr>
        <w:lastRenderedPageBreak/>
        <w:t>§</w:t>
      </w:r>
      <w:r w:rsidRPr="002F6505">
        <w:rPr>
          <w:rFonts w:ascii="Times New Roman" w:hAnsi="Times New Roman"/>
          <w:b/>
          <w:sz w:val="28"/>
          <w:szCs w:val="28"/>
          <w:lang w:val="ky-KG"/>
        </w:rPr>
        <w:t>9</w:t>
      </w:r>
      <w:r>
        <w:rPr>
          <w:rFonts w:ascii="Times New Roman" w:hAnsi="Times New Roman"/>
          <w:b/>
          <w:sz w:val="28"/>
          <w:szCs w:val="28"/>
          <w:lang w:val="ky-KG"/>
        </w:rPr>
        <w:t>. Медициналык атайын кароо</w:t>
      </w:r>
    </w:p>
    <w:p w:rsidR="00592CC4" w:rsidRPr="002F6505"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198</w:t>
      </w:r>
      <w:r w:rsidRPr="002F6505">
        <w:rPr>
          <w:rFonts w:ascii="Times New Roman" w:hAnsi="Times New Roman"/>
          <w:sz w:val="28"/>
          <w:szCs w:val="28"/>
          <w:lang w:val="ky-KG"/>
        </w:rPr>
        <w:t xml:space="preserve">. Башка адамдын атайын медициналык </w:t>
      </w:r>
      <w:r>
        <w:rPr>
          <w:rFonts w:ascii="Times New Roman" w:hAnsi="Times New Roman"/>
          <w:sz w:val="28"/>
          <w:szCs w:val="28"/>
          <w:lang w:val="ky-KG"/>
        </w:rPr>
        <w:t>каралашуусуна муктаждык жөнүндө корутундуну МСЭК чыгарат</w:t>
      </w:r>
      <w:r w:rsidRPr="002F6505">
        <w:rPr>
          <w:rFonts w:ascii="Times New Roman" w:hAnsi="Times New Roman"/>
          <w:sz w:val="28"/>
          <w:szCs w:val="28"/>
          <w:lang w:val="ky-KG"/>
        </w:rPr>
        <w:t xml:space="preserve">, эгерде </w:t>
      </w:r>
      <w:r>
        <w:rPr>
          <w:rFonts w:ascii="Times New Roman" w:hAnsi="Times New Roman"/>
          <w:sz w:val="28"/>
          <w:szCs w:val="28"/>
          <w:lang w:val="ky-KG"/>
        </w:rPr>
        <w:t>жабырлануучунун</w:t>
      </w:r>
      <w:r w:rsidRPr="002F6505">
        <w:rPr>
          <w:rFonts w:ascii="Times New Roman" w:hAnsi="Times New Roman"/>
          <w:sz w:val="28"/>
          <w:szCs w:val="28"/>
          <w:lang w:val="ky-KG"/>
        </w:rPr>
        <w:t xml:space="preserve"> ден соолугу медициналык такай көз салып турууну жана медициналык атайын процедураларды жүргүзүүнү талап кылса</w:t>
      </w:r>
      <w:r>
        <w:rPr>
          <w:rFonts w:ascii="Times New Roman" w:hAnsi="Times New Roman"/>
          <w:sz w:val="28"/>
          <w:szCs w:val="28"/>
          <w:lang w:val="ky-KG"/>
        </w:rPr>
        <w:t>, ушундай кароонун көлөмүн жана тизмесин дарылоо-профилактикалык</w:t>
      </w:r>
      <w:r w:rsidRPr="002F6505">
        <w:rPr>
          <w:rFonts w:ascii="Times New Roman" w:hAnsi="Times New Roman"/>
          <w:sz w:val="28"/>
          <w:szCs w:val="28"/>
          <w:lang w:val="ky-KG"/>
        </w:rPr>
        <w:t xml:space="preserve"> мекемелеринин врачтары аныкта</w:t>
      </w:r>
      <w:r>
        <w:rPr>
          <w:rFonts w:ascii="Times New Roman" w:hAnsi="Times New Roman"/>
          <w:sz w:val="28"/>
          <w:szCs w:val="28"/>
          <w:lang w:val="ky-KG"/>
        </w:rPr>
        <w:t>йт</w:t>
      </w:r>
      <w:r w:rsidRPr="002F6505">
        <w:rPr>
          <w:rFonts w:ascii="Times New Roman" w:hAnsi="Times New Roman"/>
          <w:sz w:val="28"/>
          <w:szCs w:val="28"/>
          <w:lang w:val="ky-KG"/>
        </w:rPr>
        <w:t xml:space="preserve"> (жара</w:t>
      </w:r>
      <w:r>
        <w:rPr>
          <w:rFonts w:ascii="Times New Roman" w:hAnsi="Times New Roman"/>
          <w:sz w:val="28"/>
          <w:szCs w:val="28"/>
          <w:lang w:val="ky-KG"/>
        </w:rPr>
        <w:t>к</w:t>
      </w:r>
      <w:r w:rsidRPr="002F6505">
        <w:rPr>
          <w:rFonts w:ascii="Times New Roman" w:hAnsi="Times New Roman"/>
          <w:sz w:val="28"/>
          <w:szCs w:val="28"/>
          <w:lang w:val="ky-KG"/>
        </w:rPr>
        <w:t>аттарды таңуу, жараланган жерлерди дарылап-тазалоо, табарсыкка дезинфекциялоочу каражаттарды киргизүү менен катет</w:t>
      </w:r>
      <w:r>
        <w:rPr>
          <w:rFonts w:ascii="Times New Roman" w:hAnsi="Times New Roman"/>
          <w:sz w:val="28"/>
          <w:szCs w:val="28"/>
          <w:lang w:val="ky-KG"/>
        </w:rPr>
        <w:t>е</w:t>
      </w:r>
      <w:r w:rsidRPr="002F6505">
        <w:rPr>
          <w:rFonts w:ascii="Times New Roman" w:hAnsi="Times New Roman"/>
          <w:sz w:val="28"/>
          <w:szCs w:val="28"/>
          <w:lang w:val="ky-KG"/>
        </w:rPr>
        <w:t>р коюу, заара чыгаруучу каналды бужир</w:t>
      </w:r>
      <w:r w:rsidR="00FB5B7D">
        <w:rPr>
          <w:rFonts w:ascii="Times New Roman" w:hAnsi="Times New Roman"/>
          <w:sz w:val="28"/>
          <w:szCs w:val="28"/>
          <w:lang w:val="ky-KG"/>
        </w:rPr>
        <w:t>лөө</w:t>
      </w:r>
      <w:r w:rsidRPr="002F6505">
        <w:rPr>
          <w:rFonts w:ascii="Times New Roman" w:hAnsi="Times New Roman"/>
          <w:sz w:val="28"/>
          <w:szCs w:val="28"/>
          <w:lang w:val="ky-KG"/>
        </w:rPr>
        <w:t>).</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199</w:t>
      </w:r>
      <w:r w:rsidRPr="002F6505">
        <w:rPr>
          <w:rFonts w:ascii="Times New Roman" w:hAnsi="Times New Roman"/>
          <w:sz w:val="28"/>
          <w:szCs w:val="28"/>
          <w:lang w:val="ky-KG"/>
        </w:rPr>
        <w:t>. Башка адамдын атайын медициналык каралаш</w:t>
      </w:r>
      <w:r>
        <w:rPr>
          <w:rFonts w:ascii="Times New Roman" w:hAnsi="Times New Roman"/>
          <w:sz w:val="28"/>
          <w:szCs w:val="28"/>
          <w:lang w:val="ky-KG"/>
        </w:rPr>
        <w:t>уусун</w:t>
      </w:r>
      <w:r w:rsidRPr="002F6505">
        <w:rPr>
          <w:rFonts w:ascii="Times New Roman" w:hAnsi="Times New Roman"/>
          <w:sz w:val="28"/>
          <w:szCs w:val="28"/>
          <w:lang w:val="ky-KG"/>
        </w:rPr>
        <w:t xml:space="preserve"> аныктоочу критерийлер:</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а) физиологиялык муктаждыктарды атайын ыкма менен (заара, заң чыгаруу) кечиктирилгис канааттандыруунун зарылдыгы;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б) организмдин жалпы функцияларын аткарууну камсыз </w:t>
      </w:r>
      <w:r>
        <w:rPr>
          <w:rFonts w:ascii="Times New Roman" w:hAnsi="Times New Roman"/>
          <w:sz w:val="28"/>
          <w:szCs w:val="28"/>
          <w:lang w:val="ky-KG"/>
        </w:rPr>
        <w:t xml:space="preserve">кылуучу </w:t>
      </w:r>
      <w:r w:rsidRPr="002F6505">
        <w:rPr>
          <w:rFonts w:ascii="Times New Roman" w:hAnsi="Times New Roman"/>
          <w:sz w:val="28"/>
          <w:szCs w:val="28"/>
          <w:lang w:val="ky-KG"/>
        </w:rPr>
        <w:t>жасалма тышкы тешиктердин норма</w:t>
      </w:r>
      <w:r>
        <w:rPr>
          <w:rFonts w:ascii="Times New Roman" w:hAnsi="Times New Roman"/>
          <w:sz w:val="28"/>
          <w:szCs w:val="28"/>
          <w:lang w:val="ky-KG"/>
        </w:rPr>
        <w:t>да</w:t>
      </w:r>
      <w:r w:rsidRPr="002F6505">
        <w:rPr>
          <w:rFonts w:ascii="Times New Roman" w:hAnsi="Times New Roman"/>
          <w:sz w:val="28"/>
          <w:szCs w:val="28"/>
          <w:lang w:val="ky-KG"/>
        </w:rPr>
        <w:t xml:space="preserve"> иштеп туруусун камсыздоо үчүн медициналык жана санитардык манипуляцияларды жасоонун зарылдыгы;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дененин тышкы </w:t>
      </w:r>
      <w:r>
        <w:rPr>
          <w:rFonts w:ascii="Times New Roman" w:hAnsi="Times New Roman"/>
          <w:sz w:val="28"/>
          <w:szCs w:val="28"/>
          <w:lang w:val="ky-KG"/>
        </w:rPr>
        <w:t>көңдөйүнө</w:t>
      </w:r>
      <w:r w:rsidRPr="002F6505">
        <w:rPr>
          <w:rFonts w:ascii="Times New Roman" w:hAnsi="Times New Roman"/>
          <w:sz w:val="28"/>
          <w:szCs w:val="28"/>
          <w:lang w:val="ky-KG"/>
        </w:rPr>
        <w:t xml:space="preserve"> кам көрүү боюнча атайын медициналык манипуляцияларды жасоонун зарылдыгы.</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20</w:t>
      </w:r>
      <w:r>
        <w:rPr>
          <w:rFonts w:ascii="Times New Roman" w:hAnsi="Times New Roman"/>
          <w:sz w:val="28"/>
          <w:szCs w:val="28"/>
          <w:lang w:val="ky-KG"/>
        </w:rPr>
        <w:t>0</w:t>
      </w:r>
      <w:r w:rsidRPr="002F6505">
        <w:rPr>
          <w:rFonts w:ascii="Times New Roman" w:hAnsi="Times New Roman"/>
          <w:sz w:val="28"/>
          <w:szCs w:val="28"/>
          <w:lang w:val="ky-KG"/>
        </w:rPr>
        <w:t xml:space="preserve">. Башка адамдын </w:t>
      </w:r>
      <w:r>
        <w:rPr>
          <w:rFonts w:ascii="Times New Roman" w:hAnsi="Times New Roman"/>
          <w:sz w:val="28"/>
          <w:szCs w:val="28"/>
          <w:lang w:val="ky-KG"/>
        </w:rPr>
        <w:t xml:space="preserve">атайын медициналык </w:t>
      </w:r>
      <w:r w:rsidRPr="002F6505">
        <w:rPr>
          <w:rFonts w:ascii="Times New Roman" w:hAnsi="Times New Roman"/>
          <w:sz w:val="28"/>
          <w:szCs w:val="28"/>
          <w:lang w:val="ky-KG"/>
        </w:rPr>
        <w:t>каралаш</w:t>
      </w:r>
      <w:r>
        <w:rPr>
          <w:rFonts w:ascii="Times New Roman" w:hAnsi="Times New Roman"/>
          <w:sz w:val="28"/>
          <w:szCs w:val="28"/>
          <w:lang w:val="ky-KG"/>
        </w:rPr>
        <w:t xml:space="preserve">уусунун мөөнөтүн аныктоо оорунун мүнөзүнө жана жүрүшүнө жараша </w:t>
      </w:r>
      <w:r w:rsidRPr="002F6505">
        <w:rPr>
          <w:rFonts w:ascii="Times New Roman" w:hAnsi="Times New Roman"/>
          <w:sz w:val="28"/>
          <w:szCs w:val="28"/>
          <w:lang w:val="ky-KG"/>
        </w:rPr>
        <w:t>өзгөрү</w:t>
      </w:r>
      <w:r>
        <w:rPr>
          <w:rFonts w:ascii="Times New Roman" w:hAnsi="Times New Roman"/>
          <w:sz w:val="28"/>
          <w:szCs w:val="28"/>
          <w:lang w:val="ky-KG"/>
        </w:rPr>
        <w:t>лүп турат</w:t>
      </w:r>
      <w:r w:rsidRPr="002F6505">
        <w:rPr>
          <w:rFonts w:ascii="Times New Roman" w:hAnsi="Times New Roman"/>
          <w:sz w:val="28"/>
          <w:szCs w:val="28"/>
          <w:lang w:val="ky-KG"/>
        </w:rPr>
        <w:t>.</w:t>
      </w:r>
    </w:p>
    <w:p w:rsidR="00592CC4"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20</w:t>
      </w:r>
      <w:r>
        <w:rPr>
          <w:rFonts w:ascii="Times New Roman" w:hAnsi="Times New Roman"/>
          <w:sz w:val="28"/>
          <w:szCs w:val="28"/>
          <w:lang w:val="ky-KG"/>
        </w:rPr>
        <w:t>1</w:t>
      </w:r>
      <w:r w:rsidRPr="002F6505">
        <w:rPr>
          <w:rFonts w:ascii="Times New Roman" w:hAnsi="Times New Roman"/>
          <w:sz w:val="28"/>
          <w:szCs w:val="28"/>
          <w:lang w:val="ky-KG"/>
        </w:rPr>
        <w:t>. Башка адамдын атайын медициналык кара</w:t>
      </w:r>
      <w:r>
        <w:rPr>
          <w:rFonts w:ascii="Times New Roman" w:hAnsi="Times New Roman"/>
          <w:sz w:val="28"/>
          <w:szCs w:val="28"/>
          <w:lang w:val="ky-KG"/>
        </w:rPr>
        <w:t>лаш</w:t>
      </w:r>
      <w:r w:rsidRPr="002F6505">
        <w:rPr>
          <w:rFonts w:ascii="Times New Roman" w:hAnsi="Times New Roman"/>
          <w:sz w:val="28"/>
          <w:szCs w:val="28"/>
          <w:lang w:val="ky-KG"/>
        </w:rPr>
        <w:t>уусуна болгон муктаждык мөөнөтсүз мезгилге белгиленбейт.</w:t>
      </w:r>
    </w:p>
    <w:p w:rsidR="001D338B" w:rsidRDefault="001D338B" w:rsidP="00592CC4">
      <w:pPr>
        <w:spacing w:after="0" w:line="20" w:lineRule="atLeast"/>
        <w:jc w:val="both"/>
        <w:rPr>
          <w:rFonts w:ascii="Times New Roman" w:hAnsi="Times New Roman"/>
          <w:sz w:val="28"/>
          <w:szCs w:val="28"/>
          <w:lang w:val="ky-KG"/>
        </w:rPr>
      </w:pPr>
    </w:p>
    <w:p w:rsidR="001D338B" w:rsidRDefault="001D338B" w:rsidP="00592CC4">
      <w:pPr>
        <w:spacing w:after="0" w:line="20" w:lineRule="atLeast"/>
        <w:jc w:val="both"/>
        <w:rPr>
          <w:rFonts w:ascii="Times New Roman" w:hAnsi="Times New Roman"/>
          <w:sz w:val="28"/>
          <w:szCs w:val="28"/>
          <w:lang w:val="ky-KG"/>
        </w:rPr>
      </w:pPr>
    </w:p>
    <w:p w:rsidR="00592CC4" w:rsidRDefault="00592CC4" w:rsidP="00592CC4">
      <w:pPr>
        <w:spacing w:after="0" w:line="20" w:lineRule="atLeast"/>
        <w:rPr>
          <w:rFonts w:ascii="Times New Roman" w:hAnsi="Times New Roman"/>
          <w:b/>
          <w:sz w:val="28"/>
          <w:szCs w:val="28"/>
          <w:lang w:val="ky-KG"/>
        </w:rPr>
      </w:pPr>
      <w:r w:rsidRPr="00073710">
        <w:rPr>
          <w:rFonts w:ascii="Times New Roman" w:hAnsi="Times New Roman"/>
          <w:b/>
          <w:sz w:val="28"/>
          <w:szCs w:val="28"/>
          <w:lang w:val="ky-KG"/>
        </w:rPr>
        <w:t>§</w:t>
      </w:r>
      <w:r w:rsidRPr="002F6505">
        <w:rPr>
          <w:rFonts w:ascii="Times New Roman" w:hAnsi="Times New Roman"/>
          <w:b/>
          <w:sz w:val="28"/>
          <w:szCs w:val="28"/>
          <w:lang w:val="ky-KG"/>
        </w:rPr>
        <w:t>10. Жабырлануучуга атайын медициналык каралашууну белгилөө үчүн медициналык көрсөтүүлөрдүн тизмеси</w:t>
      </w:r>
    </w:p>
    <w:p w:rsidR="00592CC4" w:rsidRPr="002F6505" w:rsidRDefault="00592CC4" w:rsidP="00592CC4">
      <w:pPr>
        <w:spacing w:after="0" w:line="20" w:lineRule="atLeast"/>
        <w:ind w:firstLine="709"/>
        <w:jc w:val="center"/>
        <w:rPr>
          <w:rFonts w:ascii="Times New Roman" w:hAnsi="Times New Roman"/>
          <w:b/>
          <w:sz w:val="28"/>
          <w:szCs w:val="28"/>
          <w:lang w:val="ky-KG"/>
        </w:rPr>
      </w:pPr>
    </w:p>
    <w:tbl>
      <w:tblPr>
        <w:tblStyle w:val="aa"/>
        <w:tblW w:w="10207" w:type="dxa"/>
        <w:tblInd w:w="-743" w:type="dxa"/>
        <w:tblLook w:val="04A0" w:firstRow="1" w:lastRow="0" w:firstColumn="1" w:lastColumn="0" w:noHBand="0" w:noVBand="1"/>
      </w:tblPr>
      <w:tblGrid>
        <w:gridCol w:w="709"/>
        <w:gridCol w:w="4678"/>
        <w:gridCol w:w="4820"/>
      </w:tblGrid>
      <w:tr w:rsidR="00592CC4" w:rsidRPr="00073710" w:rsidTr="00423343">
        <w:trPr>
          <w:trHeight w:val="360"/>
        </w:trPr>
        <w:tc>
          <w:tcPr>
            <w:tcW w:w="709" w:type="dxa"/>
          </w:tcPr>
          <w:p w:rsidR="00592CC4" w:rsidRPr="00073710" w:rsidRDefault="00592CC4" w:rsidP="00423343">
            <w:pPr>
              <w:spacing w:line="20" w:lineRule="atLeast"/>
              <w:rPr>
                <w:rFonts w:ascii="Times New Roman" w:hAnsi="Times New Roman"/>
                <w:b/>
                <w:sz w:val="28"/>
                <w:szCs w:val="28"/>
                <w:lang w:val="ky-KG"/>
              </w:rPr>
            </w:pPr>
            <w:r w:rsidRPr="00073710">
              <w:rPr>
                <w:rFonts w:ascii="Times New Roman" w:hAnsi="Times New Roman"/>
                <w:b/>
                <w:sz w:val="28"/>
                <w:szCs w:val="28"/>
                <w:lang w:val="ky-KG"/>
              </w:rPr>
              <w:t>№</w:t>
            </w:r>
          </w:p>
        </w:tc>
        <w:tc>
          <w:tcPr>
            <w:tcW w:w="4678" w:type="dxa"/>
          </w:tcPr>
          <w:p w:rsidR="00592CC4" w:rsidRPr="00073710" w:rsidRDefault="00592CC4" w:rsidP="00423343">
            <w:pPr>
              <w:spacing w:line="20" w:lineRule="atLeast"/>
              <w:ind w:firstLine="709"/>
              <w:rPr>
                <w:rFonts w:ascii="Times New Roman" w:hAnsi="Times New Roman"/>
                <w:b/>
                <w:sz w:val="28"/>
                <w:szCs w:val="28"/>
                <w:lang w:val="ky-KG"/>
              </w:rPr>
            </w:pPr>
            <w:r w:rsidRPr="00073710">
              <w:rPr>
                <w:rFonts w:ascii="Times New Roman" w:hAnsi="Times New Roman"/>
                <w:b/>
                <w:sz w:val="28"/>
                <w:szCs w:val="28"/>
                <w:lang w:val="ky-KG"/>
              </w:rPr>
              <w:t>Оорулардын аталышы</w:t>
            </w:r>
          </w:p>
        </w:tc>
        <w:tc>
          <w:tcPr>
            <w:tcW w:w="4820" w:type="dxa"/>
          </w:tcPr>
          <w:p w:rsidR="00592CC4" w:rsidRPr="00073710" w:rsidRDefault="00592CC4" w:rsidP="00423343">
            <w:pPr>
              <w:spacing w:line="20" w:lineRule="atLeast"/>
              <w:rPr>
                <w:rFonts w:ascii="Times New Roman" w:hAnsi="Times New Roman"/>
                <w:b/>
                <w:sz w:val="28"/>
                <w:szCs w:val="28"/>
                <w:lang w:val="ky-KG"/>
              </w:rPr>
            </w:pPr>
            <w:r>
              <w:rPr>
                <w:rFonts w:ascii="Times New Roman" w:hAnsi="Times New Roman"/>
                <w:b/>
                <w:sz w:val="28"/>
                <w:szCs w:val="28"/>
                <w:lang w:val="ky-KG"/>
              </w:rPr>
              <w:t>М</w:t>
            </w:r>
            <w:r w:rsidRPr="00073710">
              <w:rPr>
                <w:rFonts w:ascii="Times New Roman" w:hAnsi="Times New Roman"/>
                <w:b/>
                <w:sz w:val="28"/>
                <w:szCs w:val="28"/>
                <w:lang w:val="ky-KG"/>
              </w:rPr>
              <w:t>едициналык кар</w:t>
            </w:r>
            <w:r>
              <w:rPr>
                <w:rFonts w:ascii="Times New Roman" w:hAnsi="Times New Roman"/>
                <w:b/>
                <w:sz w:val="28"/>
                <w:szCs w:val="28"/>
                <w:lang w:val="ky-KG"/>
              </w:rPr>
              <w:t>алашуунун мөөнөттөрү</w:t>
            </w:r>
          </w:p>
        </w:tc>
      </w:tr>
      <w:tr w:rsidR="00592CC4" w:rsidRPr="007B6124" w:rsidTr="00423343">
        <w:trPr>
          <w:trHeight w:val="3185"/>
        </w:trPr>
        <w:tc>
          <w:tcPr>
            <w:tcW w:w="709" w:type="dxa"/>
          </w:tcPr>
          <w:p w:rsidR="00592CC4"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1</w:t>
            </w:r>
          </w:p>
        </w:tc>
        <w:tc>
          <w:tcPr>
            <w:tcW w:w="4678" w:type="dxa"/>
          </w:tcPr>
          <w:p w:rsidR="00592CC4" w:rsidRDefault="00592CC4" w:rsidP="00423343">
            <w:pPr>
              <w:spacing w:line="20" w:lineRule="atLeast"/>
              <w:jc w:val="both"/>
              <w:rPr>
                <w:rFonts w:ascii="Times New Roman" w:hAnsi="Times New Roman"/>
                <w:sz w:val="28"/>
                <w:szCs w:val="28"/>
                <w:lang w:val="ky-KG"/>
              </w:rPr>
            </w:pPr>
            <w:r w:rsidRPr="00E46059">
              <w:rPr>
                <w:rFonts w:ascii="Times New Roman" w:hAnsi="Times New Roman"/>
                <w:sz w:val="28"/>
                <w:szCs w:val="28"/>
                <w:lang w:val="ky-KG"/>
              </w:rPr>
              <w:t>Көңүл</w:t>
            </w:r>
            <w:r>
              <w:rPr>
                <w:rFonts w:ascii="Times New Roman" w:hAnsi="Times New Roman"/>
                <w:sz w:val="28"/>
                <w:szCs w:val="28"/>
                <w:lang w:val="ky-KG"/>
              </w:rPr>
              <w:t>дү</w:t>
            </w:r>
            <w:r w:rsidRPr="00E46059">
              <w:rPr>
                <w:rFonts w:ascii="Times New Roman" w:hAnsi="Times New Roman"/>
                <w:sz w:val="28"/>
                <w:szCs w:val="28"/>
                <w:lang w:val="ky-KG"/>
              </w:rPr>
              <w:t xml:space="preserve"> жана </w:t>
            </w:r>
            <w:r>
              <w:rPr>
                <w:rFonts w:ascii="Times New Roman" w:hAnsi="Times New Roman"/>
                <w:sz w:val="28"/>
                <w:szCs w:val="28"/>
                <w:lang w:val="ky-KG"/>
              </w:rPr>
              <w:t xml:space="preserve">каралашууну </w:t>
            </w:r>
            <w:r w:rsidRPr="00E46059">
              <w:rPr>
                <w:rFonts w:ascii="Times New Roman" w:hAnsi="Times New Roman"/>
                <w:sz w:val="28"/>
                <w:szCs w:val="28"/>
                <w:lang w:val="ky-KG"/>
              </w:rPr>
              <w:t>тала</w:t>
            </w:r>
            <w:r>
              <w:rPr>
                <w:rFonts w:ascii="Times New Roman" w:hAnsi="Times New Roman"/>
                <w:sz w:val="28"/>
                <w:szCs w:val="28"/>
                <w:lang w:val="ky-KG"/>
              </w:rPr>
              <w:t>п кылган жасалма тешиктерди жасоо менен операциялык дарылоодон кийинки абал: иштеп жаткан гаст</w:t>
            </w:r>
            <w:r w:rsidRPr="00E46059">
              <w:rPr>
                <w:rFonts w:ascii="Times New Roman" w:hAnsi="Times New Roman"/>
                <w:sz w:val="28"/>
                <w:szCs w:val="28"/>
                <w:lang w:val="ky-KG"/>
              </w:rPr>
              <w:t>р</w:t>
            </w:r>
            <w:r>
              <w:rPr>
                <w:rFonts w:ascii="Times New Roman" w:hAnsi="Times New Roman"/>
                <w:sz w:val="28"/>
                <w:szCs w:val="28"/>
                <w:lang w:val="ky-KG"/>
              </w:rPr>
              <w:t>о</w:t>
            </w:r>
            <w:r w:rsidRPr="00E46059">
              <w:rPr>
                <w:rFonts w:ascii="Times New Roman" w:hAnsi="Times New Roman"/>
                <w:sz w:val="28"/>
                <w:szCs w:val="28"/>
                <w:lang w:val="ky-KG"/>
              </w:rPr>
              <w:t>стоманы</w:t>
            </w:r>
            <w:r>
              <w:rPr>
                <w:rFonts w:ascii="Times New Roman" w:hAnsi="Times New Roman"/>
                <w:sz w:val="28"/>
                <w:szCs w:val="28"/>
                <w:lang w:val="ky-KG"/>
              </w:rPr>
              <w:t>н</w:t>
            </w:r>
            <w:r w:rsidRPr="00E46059">
              <w:rPr>
                <w:rFonts w:ascii="Times New Roman" w:hAnsi="Times New Roman"/>
                <w:sz w:val="28"/>
                <w:szCs w:val="28"/>
                <w:lang w:val="ky-KG"/>
              </w:rPr>
              <w:t>, еюн</w:t>
            </w:r>
            <w:r>
              <w:rPr>
                <w:rFonts w:ascii="Times New Roman" w:hAnsi="Times New Roman"/>
                <w:sz w:val="28"/>
                <w:szCs w:val="28"/>
                <w:lang w:val="ky-KG"/>
              </w:rPr>
              <w:t>ос</w:t>
            </w:r>
            <w:r w:rsidRPr="00E46059">
              <w:rPr>
                <w:rFonts w:ascii="Times New Roman" w:hAnsi="Times New Roman"/>
                <w:sz w:val="28"/>
                <w:szCs w:val="28"/>
                <w:lang w:val="ky-KG"/>
              </w:rPr>
              <w:t>томаны</w:t>
            </w:r>
            <w:r>
              <w:rPr>
                <w:rFonts w:ascii="Times New Roman" w:hAnsi="Times New Roman"/>
                <w:sz w:val="28"/>
                <w:szCs w:val="28"/>
                <w:lang w:val="ky-KG"/>
              </w:rPr>
              <w:t>н</w:t>
            </w:r>
            <w:r w:rsidRPr="00E46059">
              <w:rPr>
                <w:rFonts w:ascii="Times New Roman" w:hAnsi="Times New Roman"/>
                <w:sz w:val="28"/>
                <w:szCs w:val="28"/>
                <w:lang w:val="ky-KG"/>
              </w:rPr>
              <w:t>, илеостоманы</w:t>
            </w:r>
            <w:r>
              <w:rPr>
                <w:rFonts w:ascii="Times New Roman" w:hAnsi="Times New Roman"/>
                <w:sz w:val="28"/>
                <w:szCs w:val="28"/>
                <w:lang w:val="ky-KG"/>
              </w:rPr>
              <w:t>н</w:t>
            </w:r>
            <w:r w:rsidRPr="00E46059">
              <w:rPr>
                <w:rFonts w:ascii="Times New Roman" w:hAnsi="Times New Roman"/>
                <w:sz w:val="28"/>
                <w:szCs w:val="28"/>
                <w:lang w:val="ky-KG"/>
              </w:rPr>
              <w:t>, колостоманы</w:t>
            </w:r>
            <w:r>
              <w:rPr>
                <w:rFonts w:ascii="Times New Roman" w:hAnsi="Times New Roman"/>
                <w:sz w:val="28"/>
                <w:szCs w:val="28"/>
                <w:lang w:val="ky-KG"/>
              </w:rPr>
              <w:t>н</w:t>
            </w:r>
            <w:r w:rsidRPr="00E46059">
              <w:rPr>
                <w:rFonts w:ascii="Times New Roman" w:hAnsi="Times New Roman"/>
                <w:sz w:val="28"/>
                <w:szCs w:val="28"/>
                <w:lang w:val="ky-KG"/>
              </w:rPr>
              <w:t>, энтер</w:t>
            </w:r>
            <w:r>
              <w:rPr>
                <w:rFonts w:ascii="Times New Roman" w:hAnsi="Times New Roman"/>
                <w:sz w:val="28"/>
                <w:szCs w:val="28"/>
                <w:lang w:val="ky-KG"/>
              </w:rPr>
              <w:t>о</w:t>
            </w:r>
            <w:r w:rsidRPr="00E46059">
              <w:rPr>
                <w:rFonts w:ascii="Times New Roman" w:hAnsi="Times New Roman"/>
                <w:sz w:val="28"/>
                <w:szCs w:val="28"/>
                <w:lang w:val="ky-KG"/>
              </w:rPr>
              <w:t>стоманы</w:t>
            </w:r>
            <w:r>
              <w:rPr>
                <w:rFonts w:ascii="Times New Roman" w:hAnsi="Times New Roman"/>
                <w:sz w:val="28"/>
                <w:szCs w:val="28"/>
                <w:lang w:val="ky-KG"/>
              </w:rPr>
              <w:t>н</w:t>
            </w:r>
            <w:r w:rsidRPr="00E46059">
              <w:rPr>
                <w:rFonts w:ascii="Times New Roman" w:hAnsi="Times New Roman"/>
                <w:sz w:val="28"/>
                <w:szCs w:val="28"/>
                <w:lang w:val="ky-KG"/>
              </w:rPr>
              <w:t>, цистео</w:t>
            </w:r>
            <w:r>
              <w:rPr>
                <w:rFonts w:ascii="Times New Roman" w:hAnsi="Times New Roman"/>
                <w:sz w:val="28"/>
                <w:szCs w:val="28"/>
                <w:lang w:val="ky-KG"/>
              </w:rPr>
              <w:t>с</w:t>
            </w:r>
            <w:r w:rsidRPr="00E46059">
              <w:rPr>
                <w:rFonts w:ascii="Times New Roman" w:hAnsi="Times New Roman"/>
                <w:sz w:val="28"/>
                <w:szCs w:val="28"/>
                <w:lang w:val="ky-KG"/>
              </w:rPr>
              <w:t>томаны</w:t>
            </w:r>
            <w:r>
              <w:rPr>
                <w:rFonts w:ascii="Times New Roman" w:hAnsi="Times New Roman"/>
                <w:sz w:val="28"/>
                <w:szCs w:val="28"/>
                <w:lang w:val="ky-KG"/>
              </w:rPr>
              <w:t xml:space="preserve">н болушу, иштеп жаткан </w:t>
            </w:r>
            <w:r w:rsidRPr="00E46059">
              <w:rPr>
                <w:rFonts w:ascii="Times New Roman" w:hAnsi="Times New Roman"/>
                <w:sz w:val="28"/>
                <w:szCs w:val="28"/>
                <w:lang w:val="ky-KG"/>
              </w:rPr>
              <w:t xml:space="preserve">трахеостоманын </w:t>
            </w:r>
            <w:r>
              <w:rPr>
                <w:rFonts w:ascii="Times New Roman" w:hAnsi="Times New Roman"/>
                <w:sz w:val="28"/>
                <w:szCs w:val="28"/>
                <w:lang w:val="ky-KG"/>
              </w:rPr>
              <w:t>болушу</w:t>
            </w:r>
            <w:r w:rsidRPr="00E46059">
              <w:rPr>
                <w:rFonts w:ascii="Times New Roman" w:hAnsi="Times New Roman"/>
                <w:sz w:val="28"/>
                <w:szCs w:val="28"/>
                <w:lang w:val="ky-KG"/>
              </w:rPr>
              <w:t>.</w:t>
            </w:r>
          </w:p>
        </w:tc>
        <w:tc>
          <w:tcPr>
            <w:tcW w:w="4820" w:type="dxa"/>
          </w:tcPr>
          <w:p w:rsidR="00592CC4"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Өнө</w:t>
            </w:r>
            <w:r w:rsidRPr="00E46059">
              <w:rPr>
                <w:rFonts w:ascii="Times New Roman" w:hAnsi="Times New Roman"/>
                <w:sz w:val="28"/>
                <w:szCs w:val="28"/>
                <w:lang w:val="ky-KG"/>
              </w:rPr>
              <w:t>көт дерматит, теринин жана тери алдындагы май клетчаткадагы серознонекро</w:t>
            </w:r>
            <w:r>
              <w:rPr>
                <w:rFonts w:ascii="Times New Roman" w:hAnsi="Times New Roman"/>
                <w:sz w:val="28"/>
                <w:szCs w:val="28"/>
                <w:lang w:val="ky-KG"/>
              </w:rPr>
              <w:t xml:space="preserve">здук </w:t>
            </w:r>
            <w:r w:rsidRPr="00E46059">
              <w:rPr>
                <w:rFonts w:ascii="Times New Roman" w:hAnsi="Times New Roman"/>
                <w:sz w:val="28"/>
                <w:szCs w:val="28"/>
                <w:lang w:val="ky-KG"/>
              </w:rPr>
              <w:t>өз</w:t>
            </w:r>
            <w:r>
              <w:rPr>
                <w:rFonts w:ascii="Times New Roman" w:hAnsi="Times New Roman"/>
                <w:sz w:val="28"/>
                <w:szCs w:val="28"/>
                <w:lang w:val="ky-KG"/>
              </w:rPr>
              <w:t>гөрүүлөр, стомийлик</w:t>
            </w:r>
            <w:r w:rsidRPr="00E46059">
              <w:rPr>
                <w:rFonts w:ascii="Times New Roman" w:hAnsi="Times New Roman"/>
                <w:sz w:val="28"/>
                <w:szCs w:val="28"/>
                <w:lang w:val="ky-KG"/>
              </w:rPr>
              <w:t xml:space="preserve"> тешиктин тегерегиндеги ириң-шишиктүү  өзгөрүү</w:t>
            </w:r>
            <w:r>
              <w:rPr>
                <w:rFonts w:ascii="Times New Roman" w:hAnsi="Times New Roman"/>
                <w:sz w:val="28"/>
                <w:szCs w:val="28"/>
                <w:lang w:val="ky-KG"/>
              </w:rPr>
              <w:t>лөр.</w:t>
            </w:r>
            <w:r w:rsidRPr="00E46059">
              <w:rPr>
                <w:rFonts w:ascii="Times New Roman" w:hAnsi="Times New Roman"/>
                <w:sz w:val="28"/>
                <w:szCs w:val="28"/>
                <w:lang w:val="ky-KG"/>
              </w:rPr>
              <w:t xml:space="preserve"> Жалпы </w:t>
            </w:r>
            <w:r>
              <w:rPr>
                <w:rFonts w:ascii="Times New Roman" w:hAnsi="Times New Roman"/>
                <w:sz w:val="28"/>
                <w:szCs w:val="28"/>
                <w:lang w:val="ky-KG"/>
              </w:rPr>
              <w:t>соматикалык оор абалдагы</w:t>
            </w:r>
            <w:r w:rsidRPr="00E46059">
              <w:rPr>
                <w:rFonts w:ascii="Times New Roman" w:hAnsi="Times New Roman"/>
                <w:sz w:val="28"/>
                <w:szCs w:val="28"/>
                <w:lang w:val="ky-KG"/>
              </w:rPr>
              <w:t xml:space="preserve"> жасалма тешиктери бар оорулуулар. Трахеостомиялык трубканы алмаштыруудагы абалы.</w:t>
            </w:r>
          </w:p>
        </w:tc>
      </w:tr>
      <w:tr w:rsidR="00592CC4" w:rsidRPr="007B6124"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2</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Ички органдардын тешиги (ичегидеги тешик, табарсыктагы тешик, кызыл-өңгөчтүн терисиндеги тешик, плевралдык-тери</w:t>
            </w:r>
            <w:r>
              <w:rPr>
                <w:rFonts w:ascii="Times New Roman" w:hAnsi="Times New Roman"/>
                <w:sz w:val="28"/>
                <w:szCs w:val="28"/>
                <w:lang w:val="ky-KG"/>
              </w:rPr>
              <w:t xml:space="preserve"> тешиги</w:t>
            </w:r>
            <w:r w:rsidRPr="002F6505">
              <w:rPr>
                <w:rFonts w:ascii="Times New Roman" w:hAnsi="Times New Roman"/>
                <w:sz w:val="28"/>
                <w:szCs w:val="28"/>
                <w:lang w:val="ky-KG"/>
              </w:rPr>
              <w:t xml:space="preserve">, </w:t>
            </w:r>
            <w:r w:rsidRPr="002F6505">
              <w:rPr>
                <w:rFonts w:ascii="Times New Roman" w:hAnsi="Times New Roman"/>
                <w:sz w:val="28"/>
                <w:szCs w:val="28"/>
                <w:lang w:val="ky-KG"/>
              </w:rPr>
              <w:lastRenderedPageBreak/>
              <w:t>уретро</w:t>
            </w:r>
            <w:r>
              <w:rPr>
                <w:rFonts w:ascii="Times New Roman" w:hAnsi="Times New Roman"/>
                <w:sz w:val="28"/>
                <w:szCs w:val="28"/>
                <w:lang w:val="ky-KG"/>
              </w:rPr>
              <w:t>-аралык</w:t>
            </w:r>
            <w:r w:rsidRPr="002F6505">
              <w:rPr>
                <w:rFonts w:ascii="Times New Roman" w:hAnsi="Times New Roman"/>
                <w:sz w:val="28"/>
                <w:szCs w:val="28"/>
                <w:lang w:val="ky-KG"/>
              </w:rPr>
              <w:t xml:space="preserve"> тешик).</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lastRenderedPageBreak/>
              <w:t>Ириңдүү кабылдоолорду жоюу мезгилинде тешикти хирургиялык радикалдуу дарылоого чейин</w:t>
            </w:r>
            <w:r w:rsidRPr="002F6505">
              <w:rPr>
                <w:rFonts w:ascii="Times New Roman" w:hAnsi="Times New Roman"/>
                <w:sz w:val="28"/>
                <w:szCs w:val="28"/>
                <w:lang w:val="ky-KG"/>
              </w:rPr>
              <w:t>.</w:t>
            </w:r>
          </w:p>
        </w:tc>
      </w:tr>
      <w:tr w:rsidR="00592CC4" w:rsidRPr="002F6505"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lastRenderedPageBreak/>
              <w:t>3</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Ичегилердин илеусу (паралитикалык өтүүчү)</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Симптомдорду жоюу мезгилинде</w:t>
            </w:r>
          </w:p>
        </w:tc>
      </w:tr>
      <w:tr w:rsidR="00592CC4" w:rsidRPr="002F6505"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4</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Декубиталдык</w:t>
            </w:r>
            <w:r w:rsidRPr="002F6505">
              <w:rPr>
                <w:rFonts w:ascii="Times New Roman" w:hAnsi="Times New Roman"/>
                <w:sz w:val="28"/>
                <w:szCs w:val="28"/>
                <w:lang w:val="ky-KG"/>
              </w:rPr>
              <w:t xml:space="preserve"> жаралар, оюлуп</w:t>
            </w:r>
            <w:r>
              <w:rPr>
                <w:rFonts w:ascii="Times New Roman" w:hAnsi="Times New Roman"/>
                <w:sz w:val="28"/>
                <w:szCs w:val="28"/>
                <w:lang w:val="ky-KG"/>
              </w:rPr>
              <w:t xml:space="preserve"> кетүүлөр</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Оюлгандарды жок кылуу мезгилинде.</w:t>
            </w:r>
          </w:p>
        </w:tc>
      </w:tr>
      <w:tr w:rsidR="00592CC4" w:rsidRPr="007B6124"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5</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Буттардын төмөнкү бөлүктөрүндөгү варикоздук жаралар.</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Системалык гемодинамиканын бузулушу жана жалпы абалы оор учурларда, төмөнкү көңдөй</w:t>
            </w:r>
            <w:r>
              <w:rPr>
                <w:rFonts w:ascii="Times New Roman" w:hAnsi="Times New Roman"/>
                <w:sz w:val="28"/>
                <w:szCs w:val="28"/>
                <w:lang w:val="ky-KG"/>
              </w:rPr>
              <w:t xml:space="preserve"> көк кан тамыр синдромунда</w:t>
            </w:r>
          </w:p>
        </w:tc>
      </w:tr>
      <w:tr w:rsidR="00592CC4" w:rsidRPr="002F6505"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6</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Табарсыктын</w:t>
            </w:r>
            <w:r>
              <w:rPr>
                <w:rFonts w:ascii="Times New Roman" w:hAnsi="Times New Roman"/>
                <w:sz w:val="28"/>
                <w:szCs w:val="28"/>
                <w:lang w:val="ky-KG"/>
              </w:rPr>
              <w:t xml:space="preserve"> </w:t>
            </w:r>
            <w:r w:rsidRPr="002F6505">
              <w:rPr>
                <w:rFonts w:ascii="Times New Roman" w:hAnsi="Times New Roman"/>
                <w:sz w:val="28"/>
                <w:szCs w:val="28"/>
                <w:lang w:val="ky-KG"/>
              </w:rPr>
              <w:t>атониясы</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Симптомдорду жоюу мезгилинде</w:t>
            </w:r>
          </w:p>
        </w:tc>
      </w:tr>
      <w:tr w:rsidR="00592CC4" w:rsidRPr="002F6505"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7</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 xml:space="preserve">Уретранын стриктурасы (спастикалык, </w:t>
            </w:r>
            <w:r>
              <w:rPr>
                <w:rFonts w:ascii="Times New Roman" w:hAnsi="Times New Roman"/>
                <w:sz w:val="28"/>
                <w:szCs w:val="28"/>
                <w:lang w:val="ky-KG"/>
              </w:rPr>
              <w:t>травмалык,</w:t>
            </w:r>
            <w:r w:rsidRPr="002F6505">
              <w:rPr>
                <w:rFonts w:ascii="Times New Roman" w:hAnsi="Times New Roman"/>
                <w:sz w:val="28"/>
                <w:szCs w:val="28"/>
                <w:lang w:val="ky-KG"/>
              </w:rPr>
              <w:t xml:space="preserve"> катет</w:t>
            </w:r>
            <w:r>
              <w:rPr>
                <w:rFonts w:ascii="Times New Roman" w:hAnsi="Times New Roman"/>
                <w:sz w:val="28"/>
                <w:szCs w:val="28"/>
                <w:lang w:val="ky-KG"/>
              </w:rPr>
              <w:t>е</w:t>
            </w:r>
            <w:r w:rsidRPr="002F6505">
              <w:rPr>
                <w:rFonts w:ascii="Times New Roman" w:hAnsi="Times New Roman"/>
                <w:sz w:val="28"/>
                <w:szCs w:val="28"/>
                <w:lang w:val="ky-KG"/>
              </w:rPr>
              <w:t>рлөөдөн кийин)</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Симптомдорду жоюу мезгилинде</w:t>
            </w:r>
          </w:p>
        </w:tc>
      </w:tr>
      <w:tr w:rsidR="00592CC4" w:rsidRPr="007B6124"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8</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Трахеостома, кескин байкалган дисфагия</w:t>
            </w:r>
            <w:r w:rsidRPr="002F6505">
              <w:rPr>
                <w:rFonts w:ascii="Times New Roman" w:hAnsi="Times New Roman"/>
                <w:sz w:val="28"/>
                <w:szCs w:val="28"/>
                <w:lang w:val="ky-KG"/>
              </w:rPr>
              <w:t xml:space="preserve">, табарсыктын жана жоон ичегинин функциясынын бузулушунан денедеги оюлуп кетүүлөрдүн </w:t>
            </w:r>
            <w:r>
              <w:rPr>
                <w:rFonts w:ascii="Times New Roman" w:hAnsi="Times New Roman"/>
                <w:sz w:val="28"/>
                <w:szCs w:val="28"/>
                <w:lang w:val="ky-KG"/>
              </w:rPr>
              <w:t>орун алгандыгы менен коштолгон баш сөөгүнүн,</w:t>
            </w:r>
            <w:r w:rsidRPr="002F6505">
              <w:rPr>
                <w:rFonts w:ascii="Times New Roman" w:hAnsi="Times New Roman"/>
                <w:sz w:val="28"/>
                <w:szCs w:val="28"/>
                <w:lang w:val="ky-KG"/>
              </w:rPr>
              <w:t xml:space="preserve"> мээнин </w:t>
            </w:r>
            <w:r>
              <w:rPr>
                <w:rFonts w:ascii="Times New Roman" w:hAnsi="Times New Roman"/>
                <w:sz w:val="28"/>
                <w:szCs w:val="28"/>
                <w:lang w:val="ky-KG"/>
              </w:rPr>
              <w:t>травмасы</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Денедеги оюлуп кетүүлөр менен трахеостоманы жоготуу учурунда. Жутуу, заара жана заң чыгаруу функцияларын калыбына келтирүү учурунда.</w:t>
            </w:r>
          </w:p>
        </w:tc>
      </w:tr>
      <w:tr w:rsidR="00592CC4" w:rsidRPr="007B6124"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9</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Трахеостома, кескин байкалган дисфагия</w:t>
            </w:r>
            <w:r w:rsidRPr="002F6505">
              <w:rPr>
                <w:rFonts w:ascii="Times New Roman" w:hAnsi="Times New Roman"/>
                <w:sz w:val="28"/>
                <w:szCs w:val="28"/>
                <w:lang w:val="ky-KG"/>
              </w:rPr>
              <w:t>, табарсык менен жоон ичегинин функцияларынын кескин көрүнгөн бузулуусу, денедеги оюлуп кетүүлөр</w:t>
            </w:r>
            <w:r>
              <w:rPr>
                <w:rFonts w:ascii="Times New Roman" w:hAnsi="Times New Roman"/>
                <w:sz w:val="28"/>
                <w:szCs w:val="28"/>
                <w:lang w:val="ky-KG"/>
              </w:rPr>
              <w:t xml:space="preserve"> орун алган жүлүндүн травмасы</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Денедеги оюлуп кетүүлөр менен трахеостоманы жоготуу учурунда. Жутуу, заара жана заң чыгаруу функцияларын калыбына келтирүү учурунда.</w:t>
            </w:r>
          </w:p>
        </w:tc>
      </w:tr>
      <w:tr w:rsidR="00592CC4" w:rsidRPr="002F6505"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10</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 xml:space="preserve">Перифериялык </w:t>
            </w:r>
            <w:r w:rsidRPr="002F6505">
              <w:rPr>
                <w:rFonts w:ascii="Times New Roman" w:hAnsi="Times New Roman"/>
                <w:sz w:val="28"/>
                <w:szCs w:val="28"/>
                <w:lang w:val="ky-KG"/>
              </w:rPr>
              <w:t xml:space="preserve">нерв системасынын </w:t>
            </w:r>
            <w:r>
              <w:rPr>
                <w:rFonts w:ascii="Times New Roman" w:hAnsi="Times New Roman"/>
                <w:sz w:val="28"/>
                <w:szCs w:val="28"/>
                <w:lang w:val="ky-KG"/>
              </w:rPr>
              <w:t xml:space="preserve">травмалары </w:t>
            </w:r>
            <w:r w:rsidRPr="002F6505">
              <w:rPr>
                <w:rFonts w:ascii="Times New Roman" w:hAnsi="Times New Roman"/>
                <w:sz w:val="28"/>
                <w:szCs w:val="28"/>
                <w:lang w:val="ky-KG"/>
              </w:rPr>
              <w:t>(ийиндердеги чиеленишүү, бел – бел көчүктөгү чиеленишүүлөр, жамбаш-көчүктөгү чиеленишүүлөр, оюлуп кетүү</w:t>
            </w:r>
            <w:r>
              <w:rPr>
                <w:rFonts w:ascii="Times New Roman" w:hAnsi="Times New Roman"/>
                <w:sz w:val="28"/>
                <w:szCs w:val="28"/>
                <w:lang w:val="ky-KG"/>
              </w:rPr>
              <w:t>дөгү полиневропатия</w:t>
            </w:r>
            <w:r w:rsidRPr="002F6505">
              <w:rPr>
                <w:rFonts w:ascii="Times New Roman" w:hAnsi="Times New Roman"/>
                <w:sz w:val="28"/>
                <w:szCs w:val="28"/>
                <w:lang w:val="ky-KG"/>
              </w:rPr>
              <w:t>).</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 xml:space="preserve">Оюлууну </w:t>
            </w:r>
            <w:r>
              <w:rPr>
                <w:rFonts w:ascii="Times New Roman" w:hAnsi="Times New Roman"/>
                <w:sz w:val="28"/>
                <w:szCs w:val="28"/>
                <w:lang w:val="ky-KG"/>
              </w:rPr>
              <w:t>жоюу мезгилинде</w:t>
            </w:r>
          </w:p>
        </w:tc>
      </w:tr>
      <w:tr w:rsidR="00592CC4" w:rsidRPr="00462730"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11</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 xml:space="preserve">Перифериялык </w:t>
            </w:r>
            <w:r w:rsidRPr="002F6505">
              <w:rPr>
                <w:rFonts w:ascii="Times New Roman" w:hAnsi="Times New Roman"/>
                <w:sz w:val="28"/>
                <w:szCs w:val="28"/>
                <w:lang w:val="ky-KG"/>
              </w:rPr>
              <w:t>нерв системасынын уулануудан ж</w:t>
            </w:r>
            <w:r>
              <w:rPr>
                <w:rFonts w:ascii="Times New Roman" w:hAnsi="Times New Roman"/>
                <w:sz w:val="28"/>
                <w:szCs w:val="28"/>
                <w:lang w:val="ky-KG"/>
              </w:rPr>
              <w:t>абырлануусу, оюлуп кетүүдөгү</w:t>
            </w:r>
            <w:r w:rsidRPr="002F6505">
              <w:rPr>
                <w:rFonts w:ascii="Times New Roman" w:hAnsi="Times New Roman"/>
                <w:sz w:val="28"/>
                <w:szCs w:val="28"/>
                <w:lang w:val="ky-KG"/>
              </w:rPr>
              <w:t xml:space="preserve"> полиневропатия.</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Оюлууну жо</w:t>
            </w:r>
            <w:r>
              <w:rPr>
                <w:rFonts w:ascii="Times New Roman" w:hAnsi="Times New Roman"/>
                <w:sz w:val="28"/>
                <w:szCs w:val="28"/>
                <w:lang w:val="ky-KG"/>
              </w:rPr>
              <w:t>юу мезгилинде</w:t>
            </w:r>
          </w:p>
        </w:tc>
      </w:tr>
      <w:tr w:rsidR="00592CC4" w:rsidRPr="007B6124" w:rsidTr="00423343">
        <w:tc>
          <w:tcPr>
            <w:tcW w:w="709" w:type="dxa"/>
          </w:tcPr>
          <w:p w:rsidR="00592CC4" w:rsidRPr="002F6505" w:rsidRDefault="00592CC4" w:rsidP="00423343">
            <w:pPr>
              <w:spacing w:line="20" w:lineRule="atLeast"/>
              <w:jc w:val="both"/>
              <w:rPr>
                <w:rFonts w:ascii="Times New Roman" w:hAnsi="Times New Roman"/>
                <w:sz w:val="28"/>
                <w:szCs w:val="28"/>
                <w:lang w:val="ky-KG"/>
              </w:rPr>
            </w:pPr>
            <w:r>
              <w:rPr>
                <w:rFonts w:ascii="Times New Roman" w:hAnsi="Times New Roman"/>
                <w:sz w:val="28"/>
                <w:szCs w:val="28"/>
                <w:lang w:val="ky-KG"/>
              </w:rPr>
              <w:t>12</w:t>
            </w:r>
          </w:p>
        </w:tc>
        <w:tc>
          <w:tcPr>
            <w:tcW w:w="4678"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t>Борборд</w:t>
            </w:r>
            <w:r>
              <w:rPr>
                <w:rFonts w:ascii="Times New Roman" w:hAnsi="Times New Roman"/>
                <w:sz w:val="28"/>
                <w:szCs w:val="28"/>
                <w:lang w:val="ky-KG"/>
              </w:rPr>
              <w:t xml:space="preserve">ук нерв системасынын уулануудан жабыркоосу: трахеостомадагы энцефалопатия, </w:t>
            </w:r>
            <w:r>
              <w:rPr>
                <w:rFonts w:ascii="Times New Roman" w:hAnsi="Times New Roman"/>
                <w:sz w:val="28"/>
                <w:szCs w:val="28"/>
                <w:lang w:val="ky-KG"/>
              </w:rPr>
              <w:lastRenderedPageBreak/>
              <w:t>кескин байкалган</w:t>
            </w:r>
            <w:r w:rsidRPr="002F6505">
              <w:rPr>
                <w:rFonts w:ascii="Times New Roman" w:hAnsi="Times New Roman"/>
                <w:sz w:val="28"/>
                <w:szCs w:val="28"/>
                <w:lang w:val="ky-KG"/>
              </w:rPr>
              <w:t xml:space="preserve"> дисфагия, табарсыктын, жоон иче</w:t>
            </w:r>
            <w:r>
              <w:rPr>
                <w:rFonts w:ascii="Times New Roman" w:hAnsi="Times New Roman"/>
                <w:sz w:val="28"/>
                <w:szCs w:val="28"/>
                <w:lang w:val="ky-KG"/>
              </w:rPr>
              <w:t>г</w:t>
            </w:r>
            <w:r w:rsidRPr="002F6505">
              <w:rPr>
                <w:rFonts w:ascii="Times New Roman" w:hAnsi="Times New Roman"/>
                <w:sz w:val="28"/>
                <w:szCs w:val="28"/>
                <w:lang w:val="ky-KG"/>
              </w:rPr>
              <w:t>инин функцияларынын кескин байкалган бузулушу, денедеги оюлуулар.</w:t>
            </w:r>
          </w:p>
        </w:tc>
        <w:tc>
          <w:tcPr>
            <w:tcW w:w="4820" w:type="dxa"/>
          </w:tcPr>
          <w:p w:rsidR="00592CC4" w:rsidRPr="002F6505" w:rsidRDefault="00592CC4" w:rsidP="00423343">
            <w:pPr>
              <w:spacing w:line="20" w:lineRule="atLeast"/>
              <w:jc w:val="both"/>
              <w:rPr>
                <w:rFonts w:ascii="Times New Roman" w:hAnsi="Times New Roman"/>
                <w:sz w:val="28"/>
                <w:szCs w:val="28"/>
                <w:lang w:val="ky-KG"/>
              </w:rPr>
            </w:pPr>
            <w:r w:rsidRPr="002F6505">
              <w:rPr>
                <w:rFonts w:ascii="Times New Roman" w:hAnsi="Times New Roman"/>
                <w:sz w:val="28"/>
                <w:szCs w:val="28"/>
                <w:lang w:val="ky-KG"/>
              </w:rPr>
              <w:lastRenderedPageBreak/>
              <w:t xml:space="preserve">Оюлуп кетүү менен трахеостоманы жок кылганча. Жутуу, заара, заң чыгаруу функцияларын калыбына </w:t>
            </w:r>
            <w:r w:rsidRPr="002F6505">
              <w:rPr>
                <w:rFonts w:ascii="Times New Roman" w:hAnsi="Times New Roman"/>
                <w:sz w:val="28"/>
                <w:szCs w:val="28"/>
                <w:lang w:val="ky-KG"/>
              </w:rPr>
              <w:lastRenderedPageBreak/>
              <w:t>келтиргенче.</w:t>
            </w:r>
          </w:p>
        </w:tc>
      </w:tr>
    </w:tbl>
    <w:p w:rsidR="00592CC4" w:rsidRPr="00944D4E" w:rsidRDefault="00592CC4" w:rsidP="00592CC4">
      <w:pPr>
        <w:spacing w:after="0" w:line="20" w:lineRule="atLeast"/>
        <w:ind w:firstLine="709"/>
        <w:rPr>
          <w:rFonts w:ascii="Times New Roman" w:hAnsi="Times New Roman"/>
          <w:b/>
          <w:bCs/>
          <w:sz w:val="28"/>
          <w:szCs w:val="28"/>
          <w:lang w:val="ky-KG" w:eastAsia="ru-RU"/>
        </w:rPr>
      </w:pPr>
    </w:p>
    <w:p w:rsidR="00592CC4" w:rsidRPr="00944D4E" w:rsidRDefault="00592CC4" w:rsidP="00592CC4">
      <w:pPr>
        <w:spacing w:after="0" w:line="20" w:lineRule="atLeast"/>
        <w:jc w:val="center"/>
        <w:rPr>
          <w:rFonts w:ascii="Times New Roman" w:hAnsi="Times New Roman"/>
          <w:b/>
          <w:bCs/>
          <w:sz w:val="28"/>
          <w:szCs w:val="28"/>
          <w:lang w:val="ky-KG" w:eastAsia="ru-RU"/>
        </w:rPr>
      </w:pPr>
      <w:r w:rsidRPr="002F6505">
        <w:rPr>
          <w:rFonts w:ascii="Times New Roman" w:hAnsi="Times New Roman"/>
          <w:b/>
          <w:bCs/>
          <w:sz w:val="28"/>
          <w:szCs w:val="28"/>
          <w:lang w:val="ky-KG" w:eastAsia="ru-RU"/>
        </w:rPr>
        <w:t>1</w:t>
      </w:r>
      <w:r>
        <w:rPr>
          <w:rFonts w:ascii="Times New Roman" w:hAnsi="Times New Roman"/>
          <w:b/>
          <w:bCs/>
          <w:sz w:val="28"/>
          <w:szCs w:val="28"/>
          <w:lang w:val="ky-KG" w:eastAsia="ru-RU"/>
        </w:rPr>
        <w:t>9</w:t>
      </w:r>
      <w:r w:rsidRPr="002F6505">
        <w:rPr>
          <w:rFonts w:ascii="Times New Roman" w:hAnsi="Times New Roman"/>
          <w:b/>
          <w:bCs/>
          <w:sz w:val="28"/>
          <w:szCs w:val="28"/>
          <w:lang w:val="ky-KG" w:eastAsia="ru-RU"/>
        </w:rPr>
        <w:t>. 2010-жылы Кыргыз Республикасында болуп өткөн окуяларда жабыркаган жарандарга майыптыктын себептерин белгилөө</w:t>
      </w:r>
    </w:p>
    <w:p w:rsidR="00592CC4" w:rsidRPr="00944D4E"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02</w:t>
      </w:r>
      <w:r w:rsidRPr="002F6505">
        <w:rPr>
          <w:rFonts w:ascii="Times New Roman" w:hAnsi="Times New Roman"/>
          <w:sz w:val="28"/>
          <w:szCs w:val="28"/>
          <w:lang w:val="ky-KG" w:eastAsia="ru-RU"/>
        </w:rPr>
        <w:t>. 2010-жылдын апрель-июнунда болгон окуялардын натыйжасында жабыр</w:t>
      </w:r>
      <w:r>
        <w:rPr>
          <w:rFonts w:ascii="Times New Roman" w:hAnsi="Times New Roman"/>
          <w:sz w:val="28"/>
          <w:szCs w:val="28"/>
          <w:lang w:val="ky-KG" w:eastAsia="ru-RU"/>
        </w:rPr>
        <w:t>каган</w:t>
      </w:r>
      <w:r w:rsidRPr="002F6505">
        <w:rPr>
          <w:rFonts w:ascii="Times New Roman" w:hAnsi="Times New Roman"/>
          <w:sz w:val="28"/>
          <w:szCs w:val="28"/>
          <w:lang w:val="ky-KG" w:eastAsia="ru-RU"/>
        </w:rPr>
        <w:t xml:space="preserve"> жарандар</w:t>
      </w:r>
      <w:r>
        <w:rPr>
          <w:rFonts w:ascii="Times New Roman" w:hAnsi="Times New Roman"/>
          <w:sz w:val="28"/>
          <w:szCs w:val="28"/>
          <w:lang w:val="ky-KG" w:eastAsia="ru-RU"/>
        </w:rPr>
        <w:t>га майыптыкты белгилөө учурунда</w:t>
      </w:r>
      <w:r w:rsidRPr="002F6505">
        <w:rPr>
          <w:rFonts w:ascii="Times New Roman" w:hAnsi="Times New Roman"/>
          <w:sz w:val="28"/>
          <w:szCs w:val="28"/>
          <w:lang w:val="ky-KG" w:eastAsia="ru-RU"/>
        </w:rPr>
        <w:t xml:space="preserve"> майыптыктын себеби </w:t>
      </w:r>
      <w:r>
        <w:rPr>
          <w:rFonts w:ascii="Times New Roman" w:hAnsi="Times New Roman"/>
          <w:sz w:val="28"/>
          <w:szCs w:val="28"/>
          <w:lang w:val="ky-KG" w:eastAsia="ru-RU"/>
        </w:rPr>
        <w:t>“</w:t>
      </w:r>
      <w:r w:rsidRPr="002F6505">
        <w:rPr>
          <w:rFonts w:ascii="Times New Roman" w:hAnsi="Times New Roman"/>
          <w:sz w:val="28"/>
          <w:szCs w:val="28"/>
          <w:lang w:val="ky-KG" w:eastAsia="ru-RU"/>
        </w:rPr>
        <w:t>2010-жылдын апрель-июнунда болуп өткөн окуялардын натыйжасында курман болгондордун үй-бүлө мүчөлөрүн жана жабыр тарткан адамдарды социалдык коргоо жөнүндө</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Кыргыз Республикасынын </w:t>
      </w:r>
      <w:hyperlink r:id="rId9" w:history="1">
        <w:r w:rsidRPr="002F6505">
          <w:rPr>
            <w:rFonts w:ascii="Times New Roman" w:hAnsi="Times New Roman"/>
            <w:sz w:val="28"/>
            <w:szCs w:val="28"/>
            <w:lang w:val="ky-KG" w:eastAsia="ru-RU"/>
          </w:rPr>
          <w:t>Мыйзамына</w:t>
        </w:r>
      </w:hyperlink>
      <w:r w:rsidRPr="002F6505">
        <w:rPr>
          <w:rFonts w:ascii="Times New Roman" w:hAnsi="Times New Roman"/>
          <w:sz w:val="28"/>
          <w:szCs w:val="28"/>
          <w:lang w:val="ky-KG" w:eastAsia="ru-RU"/>
        </w:rPr>
        <w:t xml:space="preserve"> ылайык жаракат алган </w:t>
      </w:r>
      <w:r>
        <w:rPr>
          <w:rFonts w:ascii="Times New Roman" w:hAnsi="Times New Roman"/>
          <w:sz w:val="28"/>
          <w:szCs w:val="28"/>
          <w:lang w:val="ky-KG" w:eastAsia="ru-RU"/>
        </w:rPr>
        <w:t>датасына</w:t>
      </w:r>
      <w:r w:rsidRPr="002F6505">
        <w:rPr>
          <w:rFonts w:ascii="Times New Roman" w:hAnsi="Times New Roman"/>
          <w:sz w:val="28"/>
          <w:szCs w:val="28"/>
          <w:lang w:val="ky-KG" w:eastAsia="ru-RU"/>
        </w:rPr>
        <w:t xml:space="preserve"> жана жер</w:t>
      </w:r>
      <w:r>
        <w:rPr>
          <w:rFonts w:ascii="Times New Roman" w:hAnsi="Times New Roman"/>
          <w:sz w:val="28"/>
          <w:szCs w:val="28"/>
          <w:lang w:val="ky-KG" w:eastAsia="ru-RU"/>
        </w:rPr>
        <w:t>ине</w:t>
      </w:r>
      <w:r w:rsidRPr="002F6505">
        <w:rPr>
          <w:rFonts w:ascii="Times New Roman" w:hAnsi="Times New Roman"/>
          <w:sz w:val="28"/>
          <w:szCs w:val="28"/>
          <w:lang w:val="ky-KG" w:eastAsia="ru-RU"/>
        </w:rPr>
        <w:t xml:space="preserve"> жараша аныкталат: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а) 2010-жылдын 6</w:t>
      </w:r>
      <w:r>
        <w:rPr>
          <w:rFonts w:ascii="Times New Roman" w:hAnsi="Times New Roman"/>
          <w:sz w:val="28"/>
          <w:szCs w:val="28"/>
          <w:lang w:val="ky-KG" w:eastAsia="ru-RU"/>
        </w:rPr>
        <w:t>-</w:t>
      </w:r>
      <w:r w:rsidRPr="002F6505">
        <w:rPr>
          <w:rFonts w:ascii="Times New Roman" w:hAnsi="Times New Roman"/>
          <w:sz w:val="28"/>
          <w:szCs w:val="28"/>
          <w:lang w:eastAsia="ru-RU"/>
        </w:rPr>
        <w:t>апрелинде Кыргыз Республикасынын Талас облусунда болуп өткөн окуяларда алынган травма;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б) 2010-жылдын 7</w:t>
      </w:r>
      <w:r>
        <w:rPr>
          <w:rFonts w:ascii="Times New Roman" w:hAnsi="Times New Roman"/>
          <w:sz w:val="28"/>
          <w:szCs w:val="28"/>
          <w:lang w:val="ky-KG" w:eastAsia="ru-RU"/>
        </w:rPr>
        <w:t>-</w:t>
      </w:r>
      <w:r w:rsidRPr="002F6505">
        <w:rPr>
          <w:rFonts w:ascii="Times New Roman" w:hAnsi="Times New Roman"/>
          <w:sz w:val="28"/>
          <w:szCs w:val="28"/>
          <w:lang w:eastAsia="ru-RU"/>
        </w:rPr>
        <w:t>апрелинде Бишкек шаарында болуп өткөн окуяларда алынган травма;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2010-жылдын 13-14</w:t>
      </w:r>
      <w:r>
        <w:rPr>
          <w:rFonts w:ascii="Times New Roman" w:hAnsi="Times New Roman"/>
          <w:sz w:val="28"/>
          <w:szCs w:val="28"/>
          <w:lang w:val="ky-KG" w:eastAsia="ru-RU"/>
        </w:rPr>
        <w:t>-</w:t>
      </w:r>
      <w:r w:rsidRPr="002F6505">
        <w:rPr>
          <w:rFonts w:ascii="Times New Roman" w:hAnsi="Times New Roman"/>
          <w:sz w:val="28"/>
          <w:szCs w:val="28"/>
          <w:lang w:eastAsia="ru-RU"/>
        </w:rPr>
        <w:t>майында, ошондой эле 19</w:t>
      </w:r>
      <w:r>
        <w:rPr>
          <w:rFonts w:ascii="Times New Roman" w:hAnsi="Times New Roman"/>
          <w:sz w:val="28"/>
          <w:szCs w:val="28"/>
          <w:lang w:val="ky-KG" w:eastAsia="ru-RU"/>
        </w:rPr>
        <w:t>-</w:t>
      </w:r>
      <w:r w:rsidRPr="002F6505">
        <w:rPr>
          <w:rFonts w:ascii="Times New Roman" w:hAnsi="Times New Roman"/>
          <w:sz w:val="28"/>
          <w:szCs w:val="28"/>
          <w:lang w:eastAsia="ru-RU"/>
        </w:rPr>
        <w:t>майында Кыргыз Республикасынын Жалал-Абад шаарында болуп өткөн окуяларда алынган травма;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г) Кыргыз Республикасынын Ош шаарында жана Ош, Жалал-Абад облустарында 2010-жылдын июнь окуяларында алынган травма.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03</w:t>
      </w:r>
      <w:r w:rsidRPr="002F6505">
        <w:rPr>
          <w:rFonts w:ascii="Times New Roman" w:hAnsi="Times New Roman"/>
          <w:sz w:val="28"/>
          <w:szCs w:val="28"/>
          <w:lang w:eastAsia="ru-RU"/>
        </w:rPr>
        <w:t xml:space="preserve">. </w:t>
      </w:r>
      <w:r w:rsidRPr="00423343">
        <w:rPr>
          <w:rFonts w:ascii="Times New Roman" w:hAnsi="Times New Roman"/>
          <w:sz w:val="28"/>
          <w:szCs w:val="28"/>
          <w:lang w:eastAsia="ru-RU"/>
        </w:rPr>
        <w:t>2010-жылы Кыргыз Республикасында болуп өткөн окуяларда жабыркаган</w:t>
      </w:r>
      <w:r w:rsidR="00423343">
        <w:rPr>
          <w:rFonts w:ascii="Times New Roman" w:hAnsi="Times New Roman"/>
          <w:sz w:val="28"/>
          <w:szCs w:val="28"/>
          <w:lang w:val="ky-KG" w:eastAsia="ru-RU"/>
        </w:rPr>
        <w:t>да</w:t>
      </w:r>
      <w:r w:rsidRPr="00423343">
        <w:rPr>
          <w:rFonts w:ascii="Times New Roman" w:hAnsi="Times New Roman"/>
          <w:sz w:val="28"/>
          <w:szCs w:val="28"/>
          <w:lang w:eastAsia="ru-RU"/>
        </w:rPr>
        <w:t>рга майыптыкты белгилөө үчүн негиз берген документтер:</w:t>
      </w:r>
    </w:p>
    <w:p w:rsidR="00592CC4" w:rsidRPr="00423343"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eastAsia="ru-RU"/>
        </w:rPr>
        <w:t xml:space="preserve">а) </w:t>
      </w:r>
      <w:r w:rsidR="00423343" w:rsidRPr="002F6505">
        <w:rPr>
          <w:rFonts w:ascii="Times New Roman" w:hAnsi="Times New Roman"/>
          <w:sz w:val="28"/>
          <w:szCs w:val="28"/>
          <w:lang w:eastAsia="ru-RU"/>
        </w:rPr>
        <w:t xml:space="preserve">Республикалык </w:t>
      </w:r>
      <w:r w:rsidR="00423343">
        <w:rPr>
          <w:rFonts w:ascii="Times New Roman" w:hAnsi="Times New Roman"/>
          <w:sz w:val="28"/>
          <w:szCs w:val="28"/>
          <w:lang w:eastAsia="ru-RU"/>
        </w:rPr>
        <w:t>соттук-медициналык экспертиза</w:t>
      </w:r>
      <w:r w:rsidRPr="002F6505">
        <w:rPr>
          <w:rFonts w:ascii="Times New Roman" w:hAnsi="Times New Roman"/>
          <w:sz w:val="28"/>
          <w:szCs w:val="28"/>
          <w:lang w:eastAsia="ru-RU"/>
        </w:rPr>
        <w:t xml:space="preserve"> бюросунун корутундусу;</w:t>
      </w:r>
      <w:r w:rsidR="00423343">
        <w:rPr>
          <w:rFonts w:ascii="Times New Roman" w:hAnsi="Times New Roman"/>
          <w:sz w:val="28"/>
          <w:szCs w:val="28"/>
          <w:lang w:val="ky-KG" w:eastAsia="ru-RU"/>
        </w:rPr>
        <w:t xml:space="preserve"> </w:t>
      </w:r>
    </w:p>
    <w:p w:rsidR="00592CC4" w:rsidRPr="00160C71" w:rsidRDefault="00592CC4" w:rsidP="00592CC4">
      <w:pPr>
        <w:spacing w:after="0" w:line="20" w:lineRule="atLeast"/>
        <w:ind w:firstLine="709"/>
        <w:jc w:val="both"/>
        <w:rPr>
          <w:rFonts w:ascii="Times New Roman" w:hAnsi="Times New Roman"/>
          <w:sz w:val="28"/>
          <w:szCs w:val="28"/>
          <w:lang w:val="ky-KG" w:eastAsia="ru-RU"/>
        </w:rPr>
      </w:pPr>
      <w:r w:rsidRPr="00160C71">
        <w:rPr>
          <w:rFonts w:ascii="Times New Roman" w:hAnsi="Times New Roman"/>
          <w:sz w:val="28"/>
          <w:szCs w:val="28"/>
          <w:lang w:val="ky-KG" w:eastAsia="ru-RU"/>
        </w:rPr>
        <w:t>б) Кыргыз Республикасынын Саламаттык сактоо министрлигинин 2010-жылдагы окуяларда жабыркагандардын тизмелери.</w:t>
      </w:r>
    </w:p>
    <w:p w:rsidR="00592CC4" w:rsidRPr="00BB043A"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Pr>
          <w:rFonts w:ascii="Times New Roman" w:hAnsi="Times New Roman"/>
          <w:b/>
          <w:bCs/>
          <w:sz w:val="28"/>
          <w:szCs w:val="28"/>
          <w:lang w:val="ky-KG" w:eastAsia="ru-RU"/>
        </w:rPr>
        <w:t>20</w:t>
      </w:r>
      <w:r w:rsidRPr="002F6505">
        <w:rPr>
          <w:rFonts w:ascii="Times New Roman" w:hAnsi="Times New Roman"/>
          <w:b/>
          <w:bCs/>
          <w:sz w:val="28"/>
          <w:szCs w:val="28"/>
          <w:lang w:val="ky-KG" w:eastAsia="ru-RU"/>
        </w:rPr>
        <w:t>.</w:t>
      </w:r>
      <w:r w:rsidR="00423343">
        <w:rPr>
          <w:rFonts w:ascii="Times New Roman" w:hAnsi="Times New Roman"/>
          <w:b/>
          <w:bCs/>
          <w:sz w:val="28"/>
          <w:szCs w:val="28"/>
          <w:lang w:val="ky-KG" w:eastAsia="ru-RU"/>
        </w:rPr>
        <w:t xml:space="preserve"> </w:t>
      </w:r>
      <w:r>
        <w:rPr>
          <w:rFonts w:ascii="Times New Roman" w:hAnsi="Times New Roman"/>
          <w:b/>
          <w:bCs/>
          <w:sz w:val="28"/>
          <w:szCs w:val="28"/>
          <w:lang w:val="ky-KG" w:eastAsia="ru-RU"/>
        </w:rPr>
        <w:t>“Ж</w:t>
      </w:r>
      <w:r w:rsidRPr="002F6505">
        <w:rPr>
          <w:rFonts w:ascii="Times New Roman" w:hAnsi="Times New Roman"/>
          <w:b/>
          <w:bCs/>
          <w:sz w:val="28"/>
          <w:szCs w:val="28"/>
          <w:lang w:val="ky-KG" w:eastAsia="ru-RU"/>
        </w:rPr>
        <w:t>алпы оору</w:t>
      </w:r>
      <w:r w:rsidR="00FA1689">
        <w:rPr>
          <w:rFonts w:ascii="Times New Roman" w:hAnsi="Times New Roman"/>
          <w:b/>
          <w:bCs/>
          <w:sz w:val="28"/>
          <w:szCs w:val="28"/>
          <w:lang w:val="ky-KG" w:eastAsia="ru-RU"/>
        </w:rPr>
        <w:t xml:space="preserve">” </w:t>
      </w:r>
      <w:r w:rsidRPr="002F6505">
        <w:rPr>
          <w:rFonts w:ascii="Times New Roman" w:hAnsi="Times New Roman"/>
          <w:b/>
          <w:bCs/>
          <w:sz w:val="28"/>
          <w:szCs w:val="28"/>
          <w:lang w:val="ky-KG" w:eastAsia="ru-RU"/>
        </w:rPr>
        <w:t>майыптык себебин</w:t>
      </w:r>
      <w:r w:rsidR="00FA1689">
        <w:rPr>
          <w:rFonts w:ascii="Times New Roman" w:hAnsi="Times New Roman"/>
          <w:b/>
          <w:bCs/>
          <w:sz w:val="28"/>
          <w:szCs w:val="28"/>
          <w:lang w:val="ky-KG" w:eastAsia="ru-RU"/>
        </w:rPr>
        <w:t xml:space="preserve"> </w:t>
      </w:r>
      <w:r w:rsidRPr="002F6505">
        <w:rPr>
          <w:rFonts w:ascii="Times New Roman" w:hAnsi="Times New Roman"/>
          <w:b/>
          <w:bCs/>
          <w:sz w:val="28"/>
          <w:szCs w:val="28"/>
          <w:lang w:val="ky-KG" w:eastAsia="ru-RU"/>
        </w:rPr>
        <w:t>белгилөө</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04</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Жалпы оорудан</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майыптык себеби майыптык ар ка</w:t>
      </w:r>
      <w:r w:rsidR="001D338B">
        <w:rPr>
          <w:rFonts w:ascii="Times New Roman" w:hAnsi="Times New Roman"/>
          <w:sz w:val="28"/>
          <w:szCs w:val="28"/>
          <w:lang w:val="ky-KG" w:eastAsia="ru-RU"/>
        </w:rPr>
        <w:t>ндай оорулардын же мертинүүлөрдө</w:t>
      </w:r>
      <w:r w:rsidRPr="002F6505">
        <w:rPr>
          <w:rFonts w:ascii="Times New Roman" w:hAnsi="Times New Roman"/>
          <w:sz w:val="28"/>
          <w:szCs w:val="28"/>
          <w:lang w:val="ky-KG" w:eastAsia="ru-RU"/>
        </w:rPr>
        <w:t xml:space="preserve">н </w:t>
      </w:r>
      <w:r w:rsidR="001D338B">
        <w:rPr>
          <w:rFonts w:ascii="Times New Roman" w:hAnsi="Times New Roman"/>
          <w:sz w:val="28"/>
          <w:szCs w:val="28"/>
          <w:lang w:val="ky-KG" w:eastAsia="ru-RU"/>
        </w:rPr>
        <w:t>улам</w:t>
      </w:r>
      <w:r w:rsidRPr="002F6505">
        <w:rPr>
          <w:rFonts w:ascii="Times New Roman" w:hAnsi="Times New Roman"/>
          <w:sz w:val="28"/>
          <w:szCs w:val="28"/>
          <w:lang w:val="ky-KG" w:eastAsia="ru-RU"/>
        </w:rPr>
        <w:t xml:space="preserve"> болгон, бирок кесиптик ооруга, өндүрүштөгү мертинүүгө, аскер кызматында болгон мезгилде, аскердик кызматтын милдеттерин аткаруу учурунда дуушарланган ооруга, жарадарлыкка (контузия, травма, жаракат) тикелей байланыштуу болбогон, Чернобыль АЭСиндеги апаат, радиациялык нурлануу, ошондой эле бала чагынан майыптык менен байланышпаган учурларда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05</w:t>
      </w:r>
      <w:r w:rsidRPr="002F6505">
        <w:rPr>
          <w:rFonts w:ascii="Times New Roman" w:hAnsi="Times New Roman"/>
          <w:sz w:val="28"/>
          <w:szCs w:val="28"/>
          <w:lang w:val="ky-KG" w:eastAsia="ru-RU"/>
        </w:rPr>
        <w:t>. Майыптык</w:t>
      </w:r>
      <w:r w:rsidR="001D338B">
        <w:rPr>
          <w:rFonts w:ascii="Times New Roman" w:hAnsi="Times New Roman"/>
          <w:sz w:val="28"/>
          <w:szCs w:val="28"/>
          <w:lang w:val="ky-KG" w:eastAsia="ru-RU"/>
        </w:rPr>
        <w:t>тын</w:t>
      </w:r>
      <w:r w:rsidRPr="002F6505">
        <w:rPr>
          <w:rFonts w:ascii="Times New Roman" w:hAnsi="Times New Roman"/>
          <w:sz w:val="28"/>
          <w:szCs w:val="28"/>
          <w:lang w:val="ky-KG" w:eastAsia="ru-RU"/>
        </w:rPr>
        <w:t xml:space="preserve"> келип чыгышынын кырдаалдарын ырастаган документтер жок болгон учурда майыптыктын себеби </w:t>
      </w:r>
      <w:r>
        <w:rPr>
          <w:rFonts w:ascii="Times New Roman" w:hAnsi="Times New Roman"/>
          <w:sz w:val="28"/>
          <w:szCs w:val="28"/>
          <w:lang w:val="ky-KG" w:eastAsia="ru-RU"/>
        </w:rPr>
        <w:t>–“</w:t>
      </w:r>
      <w:r w:rsidRPr="002F6505">
        <w:rPr>
          <w:rFonts w:ascii="Times New Roman" w:hAnsi="Times New Roman"/>
          <w:sz w:val="28"/>
          <w:szCs w:val="28"/>
          <w:lang w:val="ky-KG" w:eastAsia="ru-RU"/>
        </w:rPr>
        <w:t>жалпы оору</w:t>
      </w:r>
      <w:r>
        <w:rPr>
          <w:rFonts w:ascii="Times New Roman" w:hAnsi="Times New Roman"/>
          <w:sz w:val="28"/>
          <w:szCs w:val="28"/>
          <w:lang w:val="ky-KG" w:eastAsia="ru-RU"/>
        </w:rPr>
        <w:t>” деп белгиленет.</w:t>
      </w:r>
    </w:p>
    <w:p w:rsidR="009D4736" w:rsidRPr="002F6505" w:rsidRDefault="009D4736"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Pr>
          <w:rFonts w:ascii="Times New Roman" w:hAnsi="Times New Roman"/>
          <w:b/>
          <w:bCs/>
          <w:sz w:val="28"/>
          <w:szCs w:val="28"/>
          <w:lang w:val="ky-KG" w:eastAsia="ru-RU"/>
        </w:rPr>
        <w:lastRenderedPageBreak/>
        <w:t>21</w:t>
      </w:r>
      <w:r w:rsidRPr="002F6505">
        <w:rPr>
          <w:rFonts w:ascii="Times New Roman" w:hAnsi="Times New Roman"/>
          <w:b/>
          <w:bCs/>
          <w:sz w:val="28"/>
          <w:szCs w:val="28"/>
          <w:lang w:val="ky-KG" w:eastAsia="ru-RU"/>
        </w:rPr>
        <w:t>. Майыптыктын себептеринин өзгөрүшү</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bCs/>
          <w:sz w:val="28"/>
          <w:szCs w:val="28"/>
          <w:lang w:val="ky-KG" w:eastAsia="ru-RU"/>
        </w:rPr>
      </w:pPr>
      <w:r>
        <w:rPr>
          <w:rFonts w:ascii="Times New Roman" w:hAnsi="Times New Roman"/>
          <w:bCs/>
          <w:sz w:val="28"/>
          <w:szCs w:val="28"/>
          <w:lang w:val="ky-KG" w:eastAsia="ru-RU"/>
        </w:rPr>
        <w:t>206. МСЭКтин маалымкатында майыптыктын бир гана себеби көрсөтүлөт. Майыптыктын себебин өзгөртүү МСЭКтин күбөлөндүрүү актысында</w:t>
      </w:r>
      <w:r w:rsidR="00FA1689">
        <w:rPr>
          <w:rFonts w:ascii="Times New Roman" w:hAnsi="Times New Roman"/>
          <w:bCs/>
          <w:sz w:val="28"/>
          <w:szCs w:val="28"/>
          <w:lang w:val="ky-KG" w:eastAsia="ru-RU"/>
        </w:rPr>
        <w:t xml:space="preserve"> толук н</w:t>
      </w:r>
      <w:r w:rsidRPr="002F6505">
        <w:rPr>
          <w:rFonts w:ascii="Times New Roman" w:hAnsi="Times New Roman"/>
          <w:bCs/>
          <w:sz w:val="28"/>
          <w:szCs w:val="28"/>
          <w:lang w:val="ky-KG" w:eastAsia="ru-RU"/>
        </w:rPr>
        <w:t>егизделет.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07</w:t>
      </w:r>
      <w:r w:rsidRPr="002F6505">
        <w:rPr>
          <w:rFonts w:ascii="Times New Roman" w:hAnsi="Times New Roman"/>
          <w:sz w:val="28"/>
          <w:szCs w:val="28"/>
          <w:lang w:val="ky-KG" w:eastAsia="ru-RU"/>
        </w:rPr>
        <w:t>. Майыптыктын себептерин аныктоо үчүн бир нече негиз бар болгон учурда майыптыктын себеби ден соолугунун мүмкүнчүлүгү чектелген адамдын же анын мыйзамдуу өкүлүнүн тандоосу боюнча аныкталат</w:t>
      </w:r>
      <w:r>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Жаранга социалдык коргоо чараларынын кыйла кеңири чөйрөсүн берүүнү </w:t>
      </w:r>
      <w:r w:rsidR="00FA1689">
        <w:rPr>
          <w:rFonts w:ascii="Times New Roman" w:hAnsi="Times New Roman"/>
          <w:sz w:val="28"/>
          <w:szCs w:val="28"/>
          <w:lang w:val="ky-KG" w:eastAsia="ru-RU"/>
        </w:rPr>
        <w:t>кепилдеген се</w:t>
      </w:r>
      <w:r w:rsidRPr="002F6505">
        <w:rPr>
          <w:rFonts w:ascii="Times New Roman" w:hAnsi="Times New Roman"/>
          <w:sz w:val="28"/>
          <w:szCs w:val="28"/>
          <w:lang w:val="ky-KG" w:eastAsia="ru-RU"/>
        </w:rPr>
        <w:t>беп тандалат.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208</w:t>
      </w:r>
      <w:r w:rsidRPr="002F6505">
        <w:rPr>
          <w:rFonts w:ascii="Times New Roman" w:hAnsi="Times New Roman"/>
          <w:sz w:val="28"/>
          <w:szCs w:val="28"/>
          <w:lang w:val="ky-KG" w:eastAsia="ru-RU"/>
        </w:rPr>
        <w:t xml:space="preserve">. Жаранга социалдык коргоо чараларынын кыйла кеңири чөйрөсүн берүүнү </w:t>
      </w:r>
      <w:r w:rsidR="00FA1689">
        <w:rPr>
          <w:rFonts w:ascii="Times New Roman" w:hAnsi="Times New Roman"/>
          <w:sz w:val="28"/>
          <w:szCs w:val="28"/>
          <w:lang w:val="ky-KG" w:eastAsia="ru-RU"/>
        </w:rPr>
        <w:t>кепилдеген</w:t>
      </w:r>
      <w:r w:rsidRPr="002F6505">
        <w:rPr>
          <w:rFonts w:ascii="Times New Roman" w:hAnsi="Times New Roman"/>
          <w:sz w:val="28"/>
          <w:szCs w:val="28"/>
          <w:lang w:val="ky-KG" w:eastAsia="ru-RU"/>
        </w:rPr>
        <w:t xml:space="preserve"> майыптык себеби жаңыдан келип чыккан мертинүүлөрдөн (травмалардан, контузиядан), оорудан улам майыптыктын </w:t>
      </w:r>
      <w:r w:rsidR="00FA1689">
        <w:rPr>
          <w:rFonts w:ascii="Times New Roman" w:hAnsi="Times New Roman"/>
          <w:sz w:val="28"/>
          <w:szCs w:val="28"/>
          <w:lang w:val="ky-KG" w:eastAsia="ru-RU"/>
        </w:rPr>
        <w:t>тобу</w:t>
      </w:r>
      <w:r w:rsidRPr="002F6505">
        <w:rPr>
          <w:rFonts w:ascii="Times New Roman" w:hAnsi="Times New Roman"/>
          <w:sz w:val="28"/>
          <w:szCs w:val="28"/>
          <w:lang w:val="ky-KG" w:eastAsia="ru-RU"/>
        </w:rPr>
        <w:t xml:space="preserve"> жогорулаган учурда сакталат.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09</w:t>
      </w:r>
      <w:r w:rsidRPr="002F6505">
        <w:rPr>
          <w:rFonts w:ascii="Times New Roman" w:hAnsi="Times New Roman"/>
          <w:sz w:val="28"/>
          <w:szCs w:val="28"/>
          <w:lang w:val="ky-KG" w:eastAsia="ru-RU"/>
        </w:rPr>
        <w:t xml:space="preserve">. Майыптыктын себеби, </w:t>
      </w:r>
      <w:r>
        <w:rPr>
          <w:rFonts w:ascii="Times New Roman" w:hAnsi="Times New Roman"/>
          <w:sz w:val="28"/>
          <w:szCs w:val="28"/>
          <w:lang w:val="ky-KG" w:eastAsia="ru-RU"/>
        </w:rPr>
        <w:t>“</w:t>
      </w:r>
      <w:r w:rsidRPr="002F6505">
        <w:rPr>
          <w:rFonts w:ascii="Times New Roman" w:hAnsi="Times New Roman"/>
          <w:sz w:val="28"/>
          <w:szCs w:val="28"/>
          <w:lang w:val="ky-KG" w:eastAsia="ru-RU"/>
        </w:rPr>
        <w:t>эмгектик мертинүү</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кесиптик оору</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аскердик травма</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кезектеги кайра күбөлөндүрүү учуруна карата эмгектик мертинүүнүн, кесиптик оорунун, аскердик травманын кесепеттери оорулуунун турмуш-тиричилигин чектебеген, ал эми майыптыкты белгилөө жаңыдан келип чыккан кырдаалдар менен шартталган учурларда сакталат.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sz w:val="28"/>
          <w:szCs w:val="28"/>
          <w:lang w:val="ky-KG"/>
        </w:rPr>
      </w:pPr>
      <w:r w:rsidRPr="002F6505">
        <w:rPr>
          <w:rFonts w:ascii="Times New Roman" w:hAnsi="Times New Roman"/>
          <w:b/>
          <w:sz w:val="28"/>
          <w:szCs w:val="28"/>
          <w:lang w:val="ky-KG"/>
        </w:rPr>
        <w:t>2</w:t>
      </w:r>
      <w:r>
        <w:rPr>
          <w:rFonts w:ascii="Times New Roman" w:hAnsi="Times New Roman"/>
          <w:b/>
          <w:sz w:val="28"/>
          <w:szCs w:val="28"/>
          <w:lang w:val="ky-KG"/>
        </w:rPr>
        <w:t>2</w:t>
      </w:r>
      <w:r w:rsidRPr="003D3F12">
        <w:rPr>
          <w:rFonts w:ascii="Times New Roman" w:hAnsi="Times New Roman"/>
          <w:b/>
          <w:sz w:val="28"/>
          <w:szCs w:val="28"/>
          <w:lang w:val="ky-KG"/>
        </w:rPr>
        <w:t>. Станционардык т</w:t>
      </w:r>
      <w:r>
        <w:rPr>
          <w:rFonts w:ascii="Times New Roman" w:hAnsi="Times New Roman"/>
          <w:b/>
          <w:sz w:val="28"/>
          <w:szCs w:val="28"/>
          <w:lang w:val="ky-KG"/>
        </w:rPr>
        <w:t>ү</w:t>
      </w:r>
      <w:r w:rsidRPr="003D3F12">
        <w:rPr>
          <w:rFonts w:ascii="Times New Roman" w:hAnsi="Times New Roman"/>
          <w:b/>
          <w:sz w:val="28"/>
          <w:szCs w:val="28"/>
          <w:lang w:val="ky-KG"/>
        </w:rPr>
        <w:t>рд</w:t>
      </w:r>
      <w:r>
        <w:rPr>
          <w:rFonts w:ascii="Times New Roman" w:hAnsi="Times New Roman"/>
          <w:b/>
          <w:sz w:val="28"/>
          <w:szCs w:val="28"/>
          <w:lang w:val="ky-KG"/>
        </w:rPr>
        <w:t>ө</w:t>
      </w:r>
      <w:r w:rsidRPr="003D3F12">
        <w:rPr>
          <w:rFonts w:ascii="Times New Roman" w:hAnsi="Times New Roman"/>
          <w:b/>
          <w:sz w:val="28"/>
          <w:szCs w:val="28"/>
          <w:lang w:val="ky-KG"/>
        </w:rPr>
        <w:t xml:space="preserve"> т</w:t>
      </w:r>
      <w:r>
        <w:rPr>
          <w:rFonts w:ascii="Times New Roman" w:hAnsi="Times New Roman"/>
          <w:b/>
          <w:sz w:val="28"/>
          <w:szCs w:val="28"/>
          <w:lang w:val="ky-KG"/>
        </w:rPr>
        <w:t>екшербестен зкспертизага жиберүүгө укук берген оорулардын тизмеси</w:t>
      </w:r>
    </w:p>
    <w:p w:rsidR="00592CC4" w:rsidRPr="003D3F12" w:rsidRDefault="00592CC4" w:rsidP="00592CC4">
      <w:pPr>
        <w:spacing w:after="0" w:line="20" w:lineRule="atLeast"/>
        <w:ind w:firstLine="709"/>
        <w:jc w:val="center"/>
        <w:rPr>
          <w:rFonts w:ascii="Times New Roman" w:hAnsi="Times New Roman"/>
          <w:b/>
          <w:sz w:val="28"/>
          <w:szCs w:val="28"/>
          <w:lang w:val="ky-KG"/>
        </w:rPr>
      </w:pPr>
    </w:p>
    <w:p w:rsidR="00592CC4" w:rsidRPr="002F6505" w:rsidRDefault="00592CC4" w:rsidP="00592CC4">
      <w:pPr>
        <w:spacing w:after="0" w:line="20" w:lineRule="atLeast"/>
        <w:ind w:firstLine="709"/>
        <w:jc w:val="both"/>
        <w:rPr>
          <w:rFonts w:ascii="Times New Roman" w:hAnsi="Times New Roman"/>
          <w:sz w:val="28"/>
          <w:szCs w:val="28"/>
        </w:rPr>
      </w:pPr>
      <w:r>
        <w:rPr>
          <w:rFonts w:ascii="Times New Roman" w:hAnsi="Times New Roman"/>
          <w:sz w:val="28"/>
          <w:szCs w:val="28"/>
          <w:lang w:val="ky-KG"/>
        </w:rPr>
        <w:t>210.</w:t>
      </w:r>
      <w:r w:rsidRPr="002F6505">
        <w:rPr>
          <w:rFonts w:ascii="Times New Roman" w:hAnsi="Times New Roman"/>
          <w:sz w:val="28"/>
          <w:szCs w:val="28"/>
        </w:rPr>
        <w:t xml:space="preserve"> Тизмеге т</w:t>
      </w:r>
      <w:r w:rsidRPr="002F6505">
        <w:rPr>
          <w:rFonts w:ascii="Times New Roman" w:hAnsi="Times New Roman"/>
          <w:sz w:val="28"/>
          <w:szCs w:val="28"/>
          <w:lang w:val="ky-KG"/>
        </w:rPr>
        <w:t>ө</w:t>
      </w:r>
      <w:r w:rsidRPr="002F6505">
        <w:rPr>
          <w:rFonts w:ascii="Times New Roman" w:hAnsi="Times New Roman"/>
          <w:sz w:val="28"/>
          <w:szCs w:val="28"/>
        </w:rPr>
        <w:t>м</w:t>
      </w:r>
      <w:r w:rsidRPr="002F6505">
        <w:rPr>
          <w:rFonts w:ascii="Times New Roman" w:hAnsi="Times New Roman"/>
          <w:sz w:val="28"/>
          <w:szCs w:val="28"/>
          <w:lang w:val="ky-KG"/>
        </w:rPr>
        <w:t>ө</w:t>
      </w:r>
      <w:r w:rsidRPr="002F6505">
        <w:rPr>
          <w:rFonts w:ascii="Times New Roman" w:hAnsi="Times New Roman"/>
          <w:sz w:val="28"/>
          <w:szCs w:val="28"/>
        </w:rPr>
        <w:t>нкүд</w:t>
      </w:r>
      <w:r w:rsidRPr="002F6505">
        <w:rPr>
          <w:rFonts w:ascii="Times New Roman" w:hAnsi="Times New Roman"/>
          <w:sz w:val="28"/>
          <w:szCs w:val="28"/>
          <w:lang w:val="ky-KG"/>
        </w:rPr>
        <w:t>ө</w:t>
      </w:r>
      <w:r>
        <w:rPr>
          <w:rFonts w:ascii="Times New Roman" w:hAnsi="Times New Roman"/>
          <w:sz w:val="28"/>
          <w:szCs w:val="28"/>
        </w:rPr>
        <w:t xml:space="preserve">й оорулар </w:t>
      </w:r>
      <w:r w:rsidRPr="002F6505">
        <w:rPr>
          <w:rFonts w:ascii="Times New Roman" w:hAnsi="Times New Roman"/>
          <w:sz w:val="28"/>
          <w:szCs w:val="28"/>
        </w:rPr>
        <w:t>кирет:</w:t>
      </w:r>
    </w:p>
    <w:p w:rsidR="00592CC4" w:rsidRPr="002F6505" w:rsidRDefault="00592CC4" w:rsidP="00592CC4">
      <w:pPr>
        <w:spacing w:after="0" w:line="20" w:lineRule="atLeast"/>
        <w:ind w:firstLine="709"/>
        <w:jc w:val="both"/>
        <w:rPr>
          <w:rFonts w:ascii="Times New Roman" w:hAnsi="Times New Roman"/>
          <w:sz w:val="28"/>
          <w:szCs w:val="28"/>
        </w:rPr>
      </w:pPr>
      <w:r w:rsidRPr="002F6505">
        <w:rPr>
          <w:rFonts w:ascii="Times New Roman" w:hAnsi="Times New Roman"/>
          <w:sz w:val="28"/>
          <w:szCs w:val="28"/>
        </w:rPr>
        <w:t xml:space="preserve">а) </w:t>
      </w:r>
      <w:r w:rsidRPr="002F6505">
        <w:rPr>
          <w:rFonts w:ascii="Times New Roman" w:hAnsi="Times New Roman"/>
          <w:sz w:val="28"/>
          <w:szCs w:val="28"/>
          <w:lang w:val="ky-KG"/>
        </w:rPr>
        <w:t>а</w:t>
      </w:r>
      <w:r w:rsidRPr="002F6505">
        <w:rPr>
          <w:rFonts w:ascii="Times New Roman" w:hAnsi="Times New Roman"/>
          <w:sz w:val="28"/>
          <w:szCs w:val="28"/>
        </w:rPr>
        <w:t>натомиялык дефекттер;</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rPr>
        <w:t xml:space="preserve">б) </w:t>
      </w:r>
      <w:r w:rsidRPr="002F6505">
        <w:rPr>
          <w:rFonts w:ascii="Times New Roman" w:hAnsi="Times New Roman"/>
          <w:sz w:val="28"/>
          <w:szCs w:val="28"/>
          <w:lang w:val="ky-KG"/>
        </w:rPr>
        <w:t>д</w:t>
      </w:r>
      <w:r w:rsidRPr="002F6505">
        <w:rPr>
          <w:rFonts w:ascii="Times New Roman" w:hAnsi="Times New Roman"/>
          <w:sz w:val="28"/>
          <w:szCs w:val="28"/>
        </w:rPr>
        <w:t>үл</w:t>
      </w:r>
      <w:r w:rsidRPr="002F6505">
        <w:rPr>
          <w:rFonts w:ascii="Times New Roman" w:hAnsi="Times New Roman"/>
          <w:sz w:val="28"/>
          <w:szCs w:val="28"/>
          <w:lang w:val="ky-KG"/>
        </w:rPr>
        <w:t>ө</w:t>
      </w:r>
      <w:r w:rsidRPr="002F6505">
        <w:rPr>
          <w:rFonts w:ascii="Times New Roman" w:hAnsi="Times New Roman"/>
          <w:sz w:val="28"/>
          <w:szCs w:val="28"/>
        </w:rPr>
        <w:t>йлүк</w:t>
      </w:r>
      <w:r w:rsidRPr="002F6505">
        <w:rPr>
          <w:rFonts w:ascii="Times New Roman" w:hAnsi="Times New Roman"/>
          <w:sz w:val="28"/>
          <w:szCs w:val="28"/>
          <w:lang w:val="ky-KG"/>
        </w:rPr>
        <w:t>, дудуктук;</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 xml:space="preserve">в) көрүү органдарынын оорусу, ага тийиштүү сезгенүү оорулары жана </w:t>
      </w:r>
      <w:r w:rsidR="00A35C15">
        <w:rPr>
          <w:rFonts w:ascii="Times New Roman" w:hAnsi="Times New Roman"/>
          <w:sz w:val="28"/>
          <w:szCs w:val="28"/>
          <w:lang w:val="ky-KG"/>
        </w:rPr>
        <w:t>операциялык</w:t>
      </w:r>
      <w:r w:rsidRPr="002F6505">
        <w:rPr>
          <w:rFonts w:ascii="Times New Roman" w:hAnsi="Times New Roman"/>
          <w:sz w:val="28"/>
          <w:szCs w:val="28"/>
          <w:lang w:val="ky-KG"/>
        </w:rPr>
        <w:t xml:space="preserve"> дарылоону талап кылган оорулар;</w:t>
      </w:r>
    </w:p>
    <w:p w:rsidR="00592CC4" w:rsidRPr="002F6505" w:rsidRDefault="00592CC4" w:rsidP="00592CC4">
      <w:pPr>
        <w:spacing w:after="0" w:line="20" w:lineRule="atLeast"/>
        <w:ind w:firstLine="709"/>
        <w:jc w:val="both"/>
        <w:rPr>
          <w:rFonts w:ascii="Times New Roman" w:hAnsi="Times New Roman"/>
          <w:sz w:val="28"/>
          <w:szCs w:val="28"/>
          <w:lang w:val="ky-KG"/>
        </w:rPr>
      </w:pPr>
      <w:r w:rsidRPr="002F6505">
        <w:rPr>
          <w:rFonts w:ascii="Times New Roman" w:hAnsi="Times New Roman"/>
          <w:sz w:val="28"/>
          <w:szCs w:val="28"/>
          <w:lang w:val="ky-KG"/>
        </w:rPr>
        <w:t>г) тубаса жана жүрөктүн ревматикалык кемтиги, жүрөктүн согушуна (ритмине) зыян келтирбеген абалы;</w:t>
      </w:r>
    </w:p>
    <w:p w:rsidR="00592CC4" w:rsidRPr="002F6505" w:rsidRDefault="00592CC4"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д) борбордук жана перифериялык</w:t>
      </w:r>
      <w:r w:rsidRPr="002F6505">
        <w:rPr>
          <w:rFonts w:ascii="Times New Roman" w:hAnsi="Times New Roman"/>
          <w:sz w:val="28"/>
          <w:szCs w:val="28"/>
          <w:lang w:val="ky-KG"/>
        </w:rPr>
        <w:t xml:space="preserve"> (чет жактардагы) нерв системаларына таандык оорул</w:t>
      </w:r>
      <w:r w:rsidR="00A35C15">
        <w:rPr>
          <w:rFonts w:ascii="Times New Roman" w:hAnsi="Times New Roman"/>
          <w:sz w:val="28"/>
          <w:szCs w:val="28"/>
          <w:lang w:val="ky-KG"/>
        </w:rPr>
        <w:t>ар, кыймыл-</w:t>
      </w:r>
      <w:r w:rsidRPr="002F6505">
        <w:rPr>
          <w:rFonts w:ascii="Times New Roman" w:hAnsi="Times New Roman"/>
          <w:sz w:val="28"/>
          <w:szCs w:val="28"/>
          <w:lang w:val="ky-KG"/>
        </w:rPr>
        <w:t>аракеттин байкалган туруктуу бузулушу;</w:t>
      </w:r>
    </w:p>
    <w:p w:rsidR="00592CC4" w:rsidRPr="002F6505" w:rsidRDefault="001D338B" w:rsidP="00592CC4">
      <w:pPr>
        <w:spacing w:after="0" w:line="20" w:lineRule="atLeast"/>
        <w:ind w:firstLine="709"/>
        <w:jc w:val="both"/>
        <w:rPr>
          <w:rFonts w:ascii="Times New Roman" w:hAnsi="Times New Roman"/>
          <w:sz w:val="28"/>
          <w:szCs w:val="28"/>
          <w:lang w:val="ky-KG"/>
        </w:rPr>
      </w:pPr>
      <w:r>
        <w:rPr>
          <w:rFonts w:ascii="Times New Roman" w:hAnsi="Times New Roman"/>
          <w:sz w:val="28"/>
          <w:szCs w:val="28"/>
          <w:lang w:val="ky-KG"/>
        </w:rPr>
        <w:t xml:space="preserve">е) тубаса акыл-эстин кемчилдиги </w:t>
      </w:r>
      <w:r w:rsidR="00592CC4" w:rsidRPr="002F6505">
        <w:rPr>
          <w:rFonts w:ascii="Times New Roman" w:hAnsi="Times New Roman"/>
          <w:sz w:val="28"/>
          <w:szCs w:val="28"/>
          <w:lang w:val="ky-KG"/>
        </w:rPr>
        <w:t xml:space="preserve">акыл-эстин толук </w:t>
      </w:r>
      <w:r>
        <w:rPr>
          <w:rFonts w:ascii="Times New Roman" w:hAnsi="Times New Roman"/>
          <w:sz w:val="28"/>
          <w:szCs w:val="28"/>
          <w:lang w:val="ky-KG"/>
        </w:rPr>
        <w:t>ө</w:t>
      </w:r>
      <w:r w:rsidR="00592CC4" w:rsidRPr="002F6505">
        <w:rPr>
          <w:rFonts w:ascii="Times New Roman" w:hAnsi="Times New Roman"/>
          <w:sz w:val="28"/>
          <w:szCs w:val="28"/>
          <w:lang w:val="ky-KG"/>
        </w:rPr>
        <w:t>өрчү</w:t>
      </w:r>
      <w:r w:rsidR="00A35C15">
        <w:rPr>
          <w:rFonts w:ascii="Times New Roman" w:hAnsi="Times New Roman"/>
          <w:sz w:val="28"/>
          <w:szCs w:val="28"/>
          <w:lang w:val="ky-KG"/>
        </w:rPr>
        <w:t>бөй калуу</w:t>
      </w:r>
      <w:r>
        <w:rPr>
          <w:rFonts w:ascii="Times New Roman" w:hAnsi="Times New Roman"/>
          <w:sz w:val="28"/>
          <w:szCs w:val="28"/>
          <w:lang w:val="ky-KG"/>
        </w:rPr>
        <w:t>су</w:t>
      </w:r>
      <w:r w:rsidR="00A35C15">
        <w:rPr>
          <w:rFonts w:ascii="Times New Roman" w:hAnsi="Times New Roman"/>
          <w:sz w:val="28"/>
          <w:szCs w:val="28"/>
          <w:lang w:val="ky-KG"/>
        </w:rPr>
        <w:t>нун ар түрдүү деңгээли,</w:t>
      </w:r>
      <w:r w:rsidR="00592CC4" w:rsidRPr="002F6505">
        <w:rPr>
          <w:rFonts w:ascii="Times New Roman" w:hAnsi="Times New Roman"/>
          <w:sz w:val="28"/>
          <w:szCs w:val="28"/>
          <w:lang w:val="ky-KG"/>
        </w:rPr>
        <w:t xml:space="preserve"> эгерде коюлган</w:t>
      </w:r>
      <w:r w:rsidR="00A35C15">
        <w:rPr>
          <w:rFonts w:ascii="Times New Roman" w:hAnsi="Times New Roman"/>
          <w:sz w:val="28"/>
          <w:szCs w:val="28"/>
          <w:lang w:val="ky-KG"/>
        </w:rPr>
        <w:t xml:space="preserve"> </w:t>
      </w:r>
      <w:r w:rsidR="00592CC4" w:rsidRPr="002F6505">
        <w:rPr>
          <w:rFonts w:ascii="Times New Roman" w:hAnsi="Times New Roman"/>
          <w:sz w:val="28"/>
          <w:szCs w:val="28"/>
          <w:lang w:val="ky-KG"/>
        </w:rPr>
        <w:t>диагноз күмөн</w:t>
      </w:r>
      <w:r w:rsidR="00A35C15">
        <w:rPr>
          <w:rFonts w:ascii="Times New Roman" w:hAnsi="Times New Roman"/>
          <w:sz w:val="28"/>
          <w:szCs w:val="28"/>
          <w:lang w:val="ky-KG"/>
        </w:rPr>
        <w:t>д</w:t>
      </w:r>
      <w:r w:rsidR="00592CC4" w:rsidRPr="002F6505">
        <w:rPr>
          <w:rFonts w:ascii="Times New Roman" w:hAnsi="Times New Roman"/>
          <w:sz w:val="28"/>
          <w:szCs w:val="28"/>
          <w:lang w:val="ky-KG"/>
        </w:rPr>
        <w:t xml:space="preserve">үү </w:t>
      </w:r>
      <w:r w:rsidR="00A35C15">
        <w:rPr>
          <w:rFonts w:ascii="Times New Roman" w:hAnsi="Times New Roman"/>
          <w:sz w:val="28"/>
          <w:szCs w:val="28"/>
          <w:lang w:val="ky-KG"/>
        </w:rPr>
        <w:t>болбосо</w:t>
      </w:r>
      <w:r w:rsidR="00592CC4" w:rsidRPr="002F6505">
        <w:rPr>
          <w:rFonts w:ascii="Times New Roman" w:hAnsi="Times New Roman"/>
          <w:sz w:val="28"/>
          <w:szCs w:val="28"/>
          <w:lang w:val="ky-KG"/>
        </w:rPr>
        <w:t>;</w:t>
      </w:r>
    </w:p>
    <w:p w:rsidR="00592CC4" w:rsidRPr="00A35C15" w:rsidRDefault="00592CC4" w:rsidP="00592CC4">
      <w:pPr>
        <w:spacing w:after="0" w:line="20" w:lineRule="atLeast"/>
        <w:ind w:firstLine="709"/>
        <w:jc w:val="both"/>
        <w:rPr>
          <w:rFonts w:ascii="Times New Roman" w:hAnsi="Times New Roman"/>
          <w:sz w:val="28"/>
          <w:szCs w:val="28"/>
          <w:lang w:val="ky-KG"/>
        </w:rPr>
      </w:pPr>
      <w:r w:rsidRPr="00A35C15">
        <w:rPr>
          <w:rFonts w:ascii="Times New Roman" w:hAnsi="Times New Roman"/>
          <w:sz w:val="28"/>
          <w:szCs w:val="28"/>
          <w:lang w:val="ky-KG"/>
        </w:rPr>
        <w:t>ж) Даун синдрому;</w:t>
      </w:r>
    </w:p>
    <w:p w:rsidR="00592CC4" w:rsidRPr="00A35C15" w:rsidRDefault="00592CC4" w:rsidP="00592CC4">
      <w:pPr>
        <w:spacing w:after="0" w:line="20" w:lineRule="atLeast"/>
        <w:ind w:firstLine="709"/>
        <w:jc w:val="both"/>
        <w:rPr>
          <w:rFonts w:ascii="Times New Roman" w:hAnsi="Times New Roman"/>
          <w:sz w:val="28"/>
          <w:szCs w:val="28"/>
          <w:lang w:val="ky-KG"/>
        </w:rPr>
      </w:pPr>
      <w:r w:rsidRPr="00A35C15">
        <w:rPr>
          <w:rFonts w:ascii="Times New Roman" w:hAnsi="Times New Roman"/>
          <w:sz w:val="28"/>
          <w:szCs w:val="28"/>
          <w:lang w:val="ky-KG"/>
        </w:rPr>
        <w:t xml:space="preserve">з) </w:t>
      </w:r>
      <w:r w:rsidR="00A35C15">
        <w:rPr>
          <w:rFonts w:ascii="Times New Roman" w:hAnsi="Times New Roman"/>
          <w:sz w:val="28"/>
          <w:szCs w:val="28"/>
          <w:lang w:val="ky-KG"/>
        </w:rPr>
        <w:t xml:space="preserve">өнүгүүнүн </w:t>
      </w:r>
      <w:r w:rsidRPr="002F6505">
        <w:rPr>
          <w:rFonts w:ascii="Times New Roman" w:hAnsi="Times New Roman"/>
          <w:sz w:val="28"/>
          <w:szCs w:val="28"/>
          <w:lang w:val="ky-KG"/>
        </w:rPr>
        <w:t>т</w:t>
      </w:r>
      <w:r w:rsidRPr="00A35C15">
        <w:rPr>
          <w:rFonts w:ascii="Times New Roman" w:hAnsi="Times New Roman"/>
          <w:sz w:val="28"/>
          <w:szCs w:val="28"/>
          <w:lang w:val="ky-KG"/>
        </w:rPr>
        <w:t xml:space="preserve">убаса </w:t>
      </w:r>
      <w:r w:rsidR="00A35C15">
        <w:rPr>
          <w:rFonts w:ascii="Times New Roman" w:hAnsi="Times New Roman"/>
          <w:sz w:val="28"/>
          <w:szCs w:val="28"/>
          <w:lang w:val="ky-KG"/>
        </w:rPr>
        <w:t>жетишсиздиги</w:t>
      </w:r>
      <w:r w:rsidRPr="00A35C15">
        <w:rPr>
          <w:rFonts w:ascii="Times New Roman" w:hAnsi="Times New Roman"/>
          <w:sz w:val="28"/>
          <w:szCs w:val="28"/>
          <w:lang w:val="ky-KG"/>
        </w:rPr>
        <w:t>.</w:t>
      </w:r>
    </w:p>
    <w:p w:rsidR="00592CC4" w:rsidRPr="00A35C1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A35C15">
      <w:pPr>
        <w:spacing w:after="0" w:line="20" w:lineRule="atLeast"/>
        <w:ind w:firstLine="709"/>
        <w:jc w:val="center"/>
        <w:rPr>
          <w:rFonts w:ascii="Times New Roman" w:hAnsi="Times New Roman"/>
          <w:b/>
          <w:bCs/>
          <w:sz w:val="28"/>
          <w:szCs w:val="28"/>
          <w:lang w:val="ky-KG" w:eastAsia="ru-RU"/>
        </w:rPr>
      </w:pPr>
      <w:r w:rsidRPr="00A35C15">
        <w:rPr>
          <w:rFonts w:ascii="Times New Roman" w:hAnsi="Times New Roman"/>
          <w:b/>
          <w:bCs/>
          <w:sz w:val="28"/>
          <w:szCs w:val="28"/>
          <w:lang w:val="ky-KG" w:eastAsia="ru-RU"/>
        </w:rPr>
        <w:t>23. Жарандарды медициналык-социалдык экспертизалоону жүзөгө ашыруу учурунда колдонулуучу</w:t>
      </w:r>
      <w:r w:rsidR="00A35C15">
        <w:rPr>
          <w:rFonts w:ascii="Times New Roman" w:hAnsi="Times New Roman"/>
          <w:b/>
          <w:bCs/>
          <w:sz w:val="28"/>
          <w:szCs w:val="28"/>
          <w:lang w:val="ky-KG" w:eastAsia="ru-RU"/>
        </w:rPr>
        <w:t xml:space="preserve"> </w:t>
      </w:r>
      <w:r w:rsidR="00A35C15" w:rsidRPr="002F6505">
        <w:rPr>
          <w:rFonts w:ascii="Times New Roman" w:hAnsi="Times New Roman"/>
          <w:b/>
          <w:bCs/>
          <w:sz w:val="28"/>
          <w:szCs w:val="28"/>
          <w:lang w:val="ky-KG" w:eastAsia="ru-RU"/>
        </w:rPr>
        <w:t>классификациялар жана критерийлер</w:t>
      </w:r>
    </w:p>
    <w:p w:rsidR="00592CC4" w:rsidRDefault="00592CC4" w:rsidP="00592CC4">
      <w:pPr>
        <w:spacing w:after="0" w:line="20" w:lineRule="atLeast"/>
        <w:ind w:firstLine="709"/>
        <w:jc w:val="center"/>
        <w:rPr>
          <w:rFonts w:ascii="Times New Roman" w:hAnsi="Times New Roman"/>
          <w:b/>
          <w:bCs/>
          <w:sz w:val="28"/>
          <w:szCs w:val="28"/>
          <w:lang w:val="ky-KG" w:eastAsia="ru-RU"/>
        </w:rPr>
      </w:pPr>
    </w:p>
    <w:p w:rsidR="009D4736" w:rsidRPr="002F6505" w:rsidRDefault="009D4736" w:rsidP="00592CC4">
      <w:pPr>
        <w:spacing w:after="0" w:line="20" w:lineRule="atLeast"/>
        <w:ind w:firstLine="709"/>
        <w:jc w:val="center"/>
        <w:rPr>
          <w:rFonts w:ascii="Times New Roman" w:hAnsi="Times New Roman"/>
          <w:b/>
          <w:bCs/>
          <w:sz w:val="28"/>
          <w:szCs w:val="28"/>
          <w:lang w:val="ky-KG" w:eastAsia="ru-RU"/>
        </w:rPr>
      </w:pPr>
    </w:p>
    <w:p w:rsidR="00592CC4" w:rsidRDefault="00592CC4" w:rsidP="00592CC4">
      <w:pPr>
        <w:spacing w:after="0" w:line="20" w:lineRule="atLeast"/>
        <w:ind w:firstLine="709"/>
        <w:jc w:val="center"/>
        <w:rPr>
          <w:rFonts w:ascii="Times New Roman" w:hAnsi="Times New Roman"/>
          <w:b/>
          <w:bCs/>
          <w:sz w:val="28"/>
          <w:szCs w:val="28"/>
          <w:lang w:eastAsia="ru-RU"/>
        </w:rPr>
      </w:pPr>
      <w:r w:rsidRPr="00F251B2">
        <w:rPr>
          <w:rFonts w:ascii="Times New Roman" w:hAnsi="Times New Roman"/>
          <w:b/>
          <w:sz w:val="28"/>
          <w:szCs w:val="28"/>
          <w:lang w:val="ky-KG"/>
        </w:rPr>
        <w:lastRenderedPageBreak/>
        <w:t>§</w:t>
      </w:r>
      <w:r w:rsidRPr="002F6505">
        <w:rPr>
          <w:rFonts w:ascii="Times New Roman" w:hAnsi="Times New Roman"/>
          <w:b/>
          <w:bCs/>
          <w:sz w:val="28"/>
          <w:szCs w:val="28"/>
          <w:lang w:val="ky-KG" w:eastAsia="ru-RU"/>
        </w:rPr>
        <w:t>1</w:t>
      </w:r>
      <w:r>
        <w:rPr>
          <w:rFonts w:ascii="Times New Roman" w:hAnsi="Times New Roman"/>
          <w:b/>
          <w:bCs/>
          <w:sz w:val="28"/>
          <w:szCs w:val="28"/>
          <w:lang w:eastAsia="ru-RU"/>
        </w:rPr>
        <w:t xml:space="preserve">. Жалпы </w:t>
      </w:r>
      <w:r>
        <w:rPr>
          <w:rFonts w:ascii="Times New Roman" w:hAnsi="Times New Roman"/>
          <w:b/>
          <w:bCs/>
          <w:sz w:val="28"/>
          <w:szCs w:val="28"/>
          <w:lang w:val="ky-KG" w:eastAsia="ru-RU"/>
        </w:rPr>
        <w:t>ж</w:t>
      </w:r>
      <w:r w:rsidRPr="002F6505">
        <w:rPr>
          <w:rFonts w:ascii="Times New Roman" w:hAnsi="Times New Roman"/>
          <w:b/>
          <w:bCs/>
          <w:sz w:val="28"/>
          <w:szCs w:val="28"/>
          <w:lang w:eastAsia="ru-RU"/>
        </w:rPr>
        <w:t>оболор</w:t>
      </w:r>
    </w:p>
    <w:p w:rsidR="00592CC4" w:rsidRPr="002F6505" w:rsidRDefault="00592CC4" w:rsidP="00592CC4">
      <w:pPr>
        <w:spacing w:after="0" w:line="20" w:lineRule="atLeast"/>
        <w:ind w:firstLine="709"/>
        <w:jc w:val="center"/>
        <w:rPr>
          <w:rFonts w:ascii="Times New Roman" w:hAnsi="Times New Roman"/>
          <w:b/>
          <w:bCs/>
          <w:sz w:val="28"/>
          <w:szCs w:val="28"/>
          <w:lan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eastAsia="ru-RU"/>
        </w:rPr>
        <w:t>211</w:t>
      </w:r>
      <w:r w:rsidRPr="002F6505">
        <w:rPr>
          <w:rFonts w:ascii="Times New Roman" w:hAnsi="Times New Roman"/>
          <w:sz w:val="28"/>
          <w:szCs w:val="28"/>
          <w:lang w:eastAsia="ru-RU"/>
        </w:rPr>
        <w:t>.</w:t>
      </w:r>
      <w:r w:rsidR="00A35C15">
        <w:rPr>
          <w:rFonts w:ascii="Times New Roman" w:hAnsi="Times New Roman"/>
          <w:sz w:val="28"/>
          <w:szCs w:val="28"/>
          <w:lang w:eastAsia="ru-RU"/>
        </w:rPr>
        <w:t xml:space="preserve"> Жарандарды экспертизалоону жүз</w:t>
      </w:r>
      <w:r w:rsidRPr="002F6505">
        <w:rPr>
          <w:rFonts w:ascii="Times New Roman" w:hAnsi="Times New Roman"/>
          <w:sz w:val="28"/>
          <w:szCs w:val="28"/>
          <w:lang w:eastAsia="ru-RU"/>
        </w:rPr>
        <w:t>өгө ашырууда медициналык-социалдык экспертизалоо мекемелери пайдалана турган классификациялар</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адамдын оорулар менен травманын же дефекттери</w:t>
      </w:r>
      <w:r w:rsidR="00CF21E6">
        <w:rPr>
          <w:rFonts w:ascii="Times New Roman" w:hAnsi="Times New Roman"/>
          <w:sz w:val="28"/>
          <w:szCs w:val="28"/>
          <w:lang w:val="ky-KG" w:eastAsia="ru-RU"/>
        </w:rPr>
        <w:t>нин</w:t>
      </w:r>
      <w:r w:rsidRPr="002F6505">
        <w:rPr>
          <w:rFonts w:ascii="Times New Roman" w:hAnsi="Times New Roman"/>
          <w:sz w:val="28"/>
          <w:szCs w:val="28"/>
          <w:lang w:val="ky-KG" w:eastAsia="ru-RU"/>
        </w:rPr>
        <w:t xml:space="preserve"> кесепеттеринин  негизинде органдарынын жана системаларынын функцияларынын бузулушунун негизги түрлөрүн жана алардын көрүнүп турган даражалары;</w:t>
      </w:r>
    </w:p>
    <w:p w:rsidR="00592CC4" w:rsidRPr="002F2156"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б) адамдын тиричилик аракетинин негизги категориялары</w:t>
      </w:r>
      <w:r w:rsidR="00CF21E6">
        <w:rPr>
          <w:rFonts w:ascii="Times New Roman" w:hAnsi="Times New Roman"/>
          <w:sz w:val="28"/>
          <w:szCs w:val="28"/>
          <w:lang w:val="ky-KG" w:eastAsia="ru-RU"/>
        </w:rPr>
        <w:t xml:space="preserve"> жана ушул</w:t>
      </w:r>
      <w:r w:rsidRPr="002F6505">
        <w:rPr>
          <w:rFonts w:ascii="Times New Roman" w:hAnsi="Times New Roman"/>
          <w:sz w:val="28"/>
          <w:szCs w:val="28"/>
          <w:lang w:val="ky-KG" w:eastAsia="ru-RU"/>
        </w:rPr>
        <w:t xml:space="preserve"> категориялардын чектелишинин көрүнүп турган даражалары</w:t>
      </w:r>
      <w:r w:rsidRPr="002F2156">
        <w:rPr>
          <w:rFonts w:ascii="Times New Roman" w:hAnsi="Times New Roman"/>
          <w:sz w:val="28"/>
          <w:szCs w:val="28"/>
          <w:lan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12</w:t>
      </w:r>
      <w:r w:rsidRPr="002F6505">
        <w:rPr>
          <w:rFonts w:ascii="Times New Roman" w:hAnsi="Times New Roman"/>
          <w:sz w:val="28"/>
          <w:szCs w:val="28"/>
          <w:lang w:val="ky-KG" w:eastAsia="ru-RU"/>
        </w:rPr>
        <w:t>. Жарандарды экспертизалоону</w:t>
      </w:r>
      <w:r>
        <w:rPr>
          <w:rFonts w:ascii="Times New Roman" w:hAnsi="Times New Roman"/>
          <w:sz w:val="28"/>
          <w:szCs w:val="28"/>
          <w:lang w:val="ky-KG" w:eastAsia="ru-RU"/>
        </w:rPr>
        <w:t xml:space="preserve"> жүзөгө ашырууда МСЭК</w:t>
      </w:r>
      <w:r w:rsidR="00CF21E6">
        <w:rPr>
          <w:rFonts w:ascii="Times New Roman" w:hAnsi="Times New Roman"/>
          <w:sz w:val="28"/>
          <w:szCs w:val="28"/>
          <w:lang w:val="ky-KG" w:eastAsia="ru-RU"/>
        </w:rPr>
        <w:t xml:space="preserve"> пайдалана турган критерийлер</w:t>
      </w:r>
      <w:r w:rsidR="003A06DA">
        <w:rPr>
          <w:rFonts w:ascii="Times New Roman" w:hAnsi="Times New Roman"/>
          <w:sz w:val="28"/>
          <w:szCs w:val="28"/>
          <w:lang w:val="ky-KG" w:eastAsia="ru-RU"/>
        </w:rPr>
        <w:t xml:space="preserve"> негизги</w:t>
      </w:r>
      <w:r w:rsidRPr="002F6505">
        <w:rPr>
          <w:rFonts w:ascii="Times New Roman" w:hAnsi="Times New Roman"/>
          <w:sz w:val="28"/>
          <w:szCs w:val="28"/>
          <w:lang w:val="ky-KG" w:eastAsia="ru-RU"/>
        </w:rPr>
        <w:t xml:space="preserve"> тиричилик аракетинин </w:t>
      </w:r>
      <w:r w:rsidR="003A06DA">
        <w:rPr>
          <w:rFonts w:ascii="Times New Roman" w:hAnsi="Times New Roman"/>
          <w:sz w:val="28"/>
          <w:szCs w:val="28"/>
          <w:lang w:val="ky-KG" w:eastAsia="ru-RU"/>
        </w:rPr>
        <w:t xml:space="preserve">категорияларынын </w:t>
      </w:r>
      <w:r w:rsidRPr="002F6505">
        <w:rPr>
          <w:rFonts w:ascii="Times New Roman" w:hAnsi="Times New Roman"/>
          <w:sz w:val="28"/>
          <w:szCs w:val="28"/>
          <w:lang w:val="ky-KG" w:eastAsia="ru-RU"/>
        </w:rPr>
        <w:t>чектел</w:t>
      </w:r>
      <w:r w:rsidR="003A06DA">
        <w:rPr>
          <w:rFonts w:ascii="Times New Roman" w:hAnsi="Times New Roman"/>
          <w:sz w:val="28"/>
          <w:szCs w:val="28"/>
          <w:lang w:val="ky-KG" w:eastAsia="ru-RU"/>
        </w:rPr>
        <w:t>үү даражасы байкалгандыгын эске алуу менен</w:t>
      </w:r>
      <w:r w:rsidRPr="002F6505">
        <w:rPr>
          <w:rFonts w:ascii="Times New Roman" w:hAnsi="Times New Roman"/>
          <w:sz w:val="28"/>
          <w:szCs w:val="28"/>
          <w:lang w:val="ky-KG" w:eastAsia="ru-RU"/>
        </w:rPr>
        <w:t xml:space="preserve"> майыптык тобун </w:t>
      </w:r>
      <w:r w:rsidR="003A06DA">
        <w:rPr>
          <w:rFonts w:ascii="Times New Roman" w:hAnsi="Times New Roman"/>
          <w:sz w:val="28"/>
          <w:szCs w:val="28"/>
          <w:lang w:val="ky-KG" w:eastAsia="ru-RU"/>
        </w:rPr>
        <w:t xml:space="preserve">жана категорияларын </w:t>
      </w:r>
      <w:r w:rsidRPr="002F6505">
        <w:rPr>
          <w:rFonts w:ascii="Times New Roman" w:hAnsi="Times New Roman"/>
          <w:sz w:val="28"/>
          <w:szCs w:val="28"/>
          <w:lang w:val="ky-KG" w:eastAsia="ru-RU"/>
        </w:rPr>
        <w:t>белгилөө</w:t>
      </w:r>
      <w:r w:rsidR="003A06DA">
        <w:rPr>
          <w:rFonts w:ascii="Times New Roman" w:hAnsi="Times New Roman"/>
          <w:sz w:val="28"/>
          <w:szCs w:val="28"/>
          <w:lang w:val="ky-KG" w:eastAsia="ru-RU"/>
        </w:rPr>
        <w:t>нүн</w:t>
      </w:r>
      <w:r w:rsidRPr="002F6505">
        <w:rPr>
          <w:rFonts w:ascii="Times New Roman" w:hAnsi="Times New Roman"/>
          <w:sz w:val="28"/>
          <w:szCs w:val="28"/>
          <w:lang w:val="ky-KG" w:eastAsia="ru-RU"/>
        </w:rPr>
        <w:t xml:space="preserve"> шарттарын аныктайт.</w:t>
      </w:r>
    </w:p>
    <w:p w:rsidR="00592CC4" w:rsidRPr="002F2156" w:rsidRDefault="00592CC4" w:rsidP="00592CC4">
      <w:pPr>
        <w:spacing w:after="0" w:line="20" w:lineRule="atLeast"/>
        <w:ind w:firstLine="709"/>
        <w:jc w:val="both"/>
        <w:rPr>
          <w:rFonts w:ascii="Times New Roman" w:hAnsi="Times New Roman"/>
          <w:sz w:val="28"/>
          <w:szCs w:val="28"/>
          <w:lang w:eastAsia="ru-RU"/>
        </w:rPr>
      </w:pPr>
    </w:p>
    <w:p w:rsidR="00592CC4" w:rsidRDefault="00592CC4" w:rsidP="00592CC4">
      <w:pPr>
        <w:spacing w:after="0" w:line="20" w:lineRule="atLeast"/>
        <w:ind w:firstLine="709"/>
        <w:jc w:val="center"/>
        <w:rPr>
          <w:rFonts w:ascii="Times New Roman" w:hAnsi="Times New Roman"/>
          <w:b/>
          <w:bCs/>
          <w:sz w:val="28"/>
          <w:szCs w:val="28"/>
          <w:lang w:val="ky-KG" w:eastAsia="ru-RU"/>
        </w:rPr>
      </w:pPr>
      <w:r w:rsidRPr="00F251B2">
        <w:rPr>
          <w:rFonts w:ascii="Times New Roman" w:hAnsi="Times New Roman"/>
          <w:b/>
          <w:sz w:val="28"/>
          <w:szCs w:val="28"/>
          <w:lang w:val="ky-KG"/>
        </w:rPr>
        <w:t>§</w:t>
      </w:r>
      <w:r w:rsidRPr="002F6505">
        <w:rPr>
          <w:rFonts w:ascii="Times New Roman" w:hAnsi="Times New Roman"/>
          <w:b/>
          <w:bCs/>
          <w:sz w:val="28"/>
          <w:szCs w:val="28"/>
          <w:lang w:val="ky-KG" w:eastAsia="ru-RU"/>
        </w:rPr>
        <w:t>2. Тиричилик аракетинин негизги категорияларынын жана тиричилик аракетинин чектөөлөрүнүн көрүнүп турган даражасынын классификациясы</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13</w:t>
      </w:r>
      <w:r w:rsidRPr="002F6505">
        <w:rPr>
          <w:rFonts w:ascii="Times New Roman" w:hAnsi="Times New Roman"/>
          <w:sz w:val="28"/>
          <w:szCs w:val="28"/>
          <w:lang w:val="ky-KG" w:eastAsia="ru-RU"/>
        </w:rPr>
        <w:t>. Адамдын тиричилик аракетинин негизги категорияларын чектөө даражасы белгилүү мезгилге (жаш куракка) туура келген, адамдын биологиялык өөрчүшүнүн ченемден четтөөсүн баалоо</w:t>
      </w:r>
      <w:r w:rsidR="001D338B">
        <w:rPr>
          <w:rFonts w:ascii="Times New Roman" w:hAnsi="Times New Roman"/>
          <w:sz w:val="28"/>
          <w:szCs w:val="28"/>
          <w:lang w:val="ky-KG" w:eastAsia="ru-RU"/>
        </w:rPr>
        <w:t>г</w:t>
      </w:r>
      <w:r w:rsidRPr="002F6505">
        <w:rPr>
          <w:rFonts w:ascii="Times New Roman" w:hAnsi="Times New Roman"/>
          <w:sz w:val="28"/>
          <w:szCs w:val="28"/>
          <w:lang w:val="ky-KG" w:eastAsia="ru-RU"/>
        </w:rPr>
        <w:t>о</w:t>
      </w:r>
      <w:r w:rsidR="001D338B">
        <w:rPr>
          <w:rFonts w:ascii="Times New Roman" w:hAnsi="Times New Roman"/>
          <w:sz w:val="28"/>
          <w:szCs w:val="28"/>
          <w:lang w:val="ky-KG" w:eastAsia="ru-RU"/>
        </w:rPr>
        <w:t xml:space="preserve"> жараша</w:t>
      </w:r>
      <w:r w:rsidRPr="002F6505">
        <w:rPr>
          <w:rFonts w:ascii="Times New Roman" w:hAnsi="Times New Roman"/>
          <w:sz w:val="28"/>
          <w:szCs w:val="28"/>
          <w:lang w:val="ky-KG" w:eastAsia="ru-RU"/>
        </w:rPr>
        <w:t xml:space="preserve"> аныкталат.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214</w:t>
      </w:r>
      <w:r w:rsidRPr="002F6505">
        <w:rPr>
          <w:rFonts w:ascii="Times New Roman" w:hAnsi="Times New Roman"/>
          <w:sz w:val="28"/>
          <w:szCs w:val="28"/>
          <w:lang w:val="ky-KG" w:eastAsia="ru-RU"/>
        </w:rPr>
        <w:t>. Өзүн тейлөөгө</w:t>
      </w:r>
      <w:r w:rsidR="001D338B">
        <w:rPr>
          <w:rFonts w:ascii="Times New Roman" w:hAnsi="Times New Roman"/>
          <w:sz w:val="28"/>
          <w:szCs w:val="28"/>
          <w:lang w:val="ky-KG" w:eastAsia="ru-RU"/>
        </w:rPr>
        <w:t xml:space="preserve"> жөндөмү</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адамдын негизги физиологиялык муктаждыктарын, күнүмдүк тиричилик аракеттерди жана өздүк гигиенанын адаттарын өз алдынча жүзөгө ашыруу жөндөмдүүлүгү.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215</w:t>
      </w:r>
      <w:r w:rsidRPr="002F6505">
        <w:rPr>
          <w:rFonts w:ascii="Times New Roman" w:hAnsi="Times New Roman"/>
          <w:sz w:val="28"/>
          <w:szCs w:val="28"/>
          <w:lang w:val="ky-KG" w:eastAsia="ru-RU"/>
        </w:rPr>
        <w:t xml:space="preserve">. Өз алдынча бир жерден бир жерге жылып жүрүүгө жөндөмү </w:t>
      </w:r>
      <w:r w:rsidRPr="002F2156">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мейкиндикте бир жерден бир жерге өз алдынча жылып жүрүүгө, тоскоолдуктардан өтүүгө, тынч абалда жана турмуштук, коомдук, кесиптик иш-аракеттердин чегинде дененин тең салмактуулугун сактоого жөндөмдүүлүк.</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216</w:t>
      </w:r>
      <w:r w:rsidRPr="002F6505">
        <w:rPr>
          <w:rFonts w:ascii="Times New Roman" w:hAnsi="Times New Roman"/>
          <w:sz w:val="28"/>
          <w:szCs w:val="28"/>
          <w:lang w:val="ky-KG" w:eastAsia="ru-RU"/>
        </w:rPr>
        <w:t xml:space="preserve">. Багыт алууга жөндөмү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айланасындагы жагдайларды, окуяларды баалоону, убакытты жана турган ордун аныктоого жөндөмдүүлүк.</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217</w:t>
      </w:r>
      <w:r w:rsidRPr="002F6505">
        <w:rPr>
          <w:rFonts w:ascii="Times New Roman" w:hAnsi="Times New Roman"/>
          <w:sz w:val="28"/>
          <w:szCs w:val="28"/>
          <w:lang w:val="ky-KG" w:eastAsia="ru-RU"/>
        </w:rPr>
        <w:t xml:space="preserve">. Баарлашууга жөндөмү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маалыматтарды кабыл алуу, кайра иштеп чыгуу жана берүү жолдору менен адамдар</w:t>
      </w:r>
      <w:r w:rsidR="001D338B">
        <w:rPr>
          <w:rFonts w:ascii="Times New Roman" w:hAnsi="Times New Roman"/>
          <w:sz w:val="28"/>
          <w:szCs w:val="28"/>
          <w:lang w:val="ky-KG" w:eastAsia="ru-RU"/>
        </w:rPr>
        <w:t>дын</w:t>
      </w:r>
      <w:r w:rsidRPr="002F6505">
        <w:rPr>
          <w:rFonts w:ascii="Times New Roman" w:hAnsi="Times New Roman"/>
          <w:sz w:val="28"/>
          <w:szCs w:val="28"/>
          <w:lang w:val="ky-KG" w:eastAsia="ru-RU"/>
        </w:rPr>
        <w:t xml:space="preserve"> ортосунда байланыштарды белгилөөгө жөндөмү.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218</w:t>
      </w:r>
      <w:r w:rsidRPr="002F6505">
        <w:rPr>
          <w:rFonts w:ascii="Times New Roman" w:hAnsi="Times New Roman"/>
          <w:sz w:val="28"/>
          <w:szCs w:val="28"/>
          <w:lang w:val="ky-KG" w:eastAsia="ru-RU"/>
        </w:rPr>
        <w:t>. Өз жү</w:t>
      </w:r>
      <w:r w:rsidR="0049203B">
        <w:rPr>
          <w:rFonts w:ascii="Times New Roman" w:hAnsi="Times New Roman"/>
          <w:sz w:val="28"/>
          <w:szCs w:val="28"/>
          <w:lang w:val="ky-KG" w:eastAsia="ru-RU"/>
        </w:rPr>
        <w:t>рүм-турумун контролдоого жөндөм</w:t>
      </w:r>
      <w:r w:rsidRPr="002F6505">
        <w:rPr>
          <w:rFonts w:ascii="Times New Roman" w:hAnsi="Times New Roman"/>
          <w:sz w:val="28"/>
          <w:szCs w:val="28"/>
          <w:lang w:val="ky-KG" w:eastAsia="ru-RU"/>
        </w:rPr>
        <w:t xml:space="preserve">ү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социалдык-укуктук жана моралдык-этикалык ченемдерди эске алуу менен адекваттуу жүрүм-турумга жана</w:t>
      </w:r>
      <w:r w:rsidR="0049203B">
        <w:rPr>
          <w:rFonts w:ascii="Times New Roman" w:hAnsi="Times New Roman"/>
          <w:sz w:val="28"/>
          <w:szCs w:val="28"/>
          <w:lang w:val="ky-KG" w:eastAsia="ru-RU"/>
        </w:rPr>
        <w:t xml:space="preserve"> өзүн аңдап сезүүгө жөндөмү</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219</w:t>
      </w:r>
      <w:r w:rsidR="0049203B">
        <w:rPr>
          <w:rFonts w:ascii="Times New Roman" w:hAnsi="Times New Roman"/>
          <w:sz w:val="28"/>
          <w:szCs w:val="28"/>
          <w:lang w:val="ky-KG" w:eastAsia="ru-RU"/>
        </w:rPr>
        <w:t>. Окуп-үйрөнүүгө жөндөм</w:t>
      </w:r>
      <w:r w:rsidRPr="002F6505">
        <w:rPr>
          <w:rFonts w:ascii="Times New Roman" w:hAnsi="Times New Roman"/>
          <w:sz w:val="28"/>
          <w:szCs w:val="28"/>
          <w:lang w:val="ky-KG" w:eastAsia="ru-RU"/>
        </w:rPr>
        <w:t xml:space="preserve">ү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билимдерди (жалпы билим, кесиптик билим ж.б.) кабыл алууга, эстеп калууга, өздөштүрүүгө жана колдонууга, ыкмаларга жана көндүмдөргө (кесиптик, социалдык, маданий жана турмуш-ти</w:t>
      </w:r>
      <w:r w:rsidR="0049203B">
        <w:rPr>
          <w:rFonts w:ascii="Times New Roman" w:hAnsi="Times New Roman"/>
          <w:sz w:val="28"/>
          <w:szCs w:val="28"/>
          <w:lang w:val="ky-KG" w:eastAsia="ru-RU"/>
        </w:rPr>
        <w:t>ричилик) ээ болууга жөндөмү</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lastRenderedPageBreak/>
        <w:t>220</w:t>
      </w:r>
      <w:r w:rsidRPr="002F6505">
        <w:rPr>
          <w:rFonts w:ascii="Times New Roman" w:hAnsi="Times New Roman"/>
          <w:sz w:val="28"/>
          <w:szCs w:val="28"/>
          <w:lang w:val="ky-KG" w:eastAsia="ru-RU"/>
        </w:rPr>
        <w:t xml:space="preserve">. Эмгектенүүгө </w:t>
      </w:r>
      <w:r w:rsidR="0049203B">
        <w:rPr>
          <w:rFonts w:ascii="Times New Roman" w:hAnsi="Times New Roman"/>
          <w:sz w:val="28"/>
          <w:szCs w:val="28"/>
          <w:lang w:val="ky-KG" w:eastAsia="ru-RU"/>
        </w:rPr>
        <w:t>жөндөмү</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жумуш аткаруунун сапатына, шарттарына, көлөмүнө жана мазмунуна коюлган талаптарга ылайык аракетти жүргүзүүгө </w:t>
      </w:r>
      <w:r w:rsidR="0049203B">
        <w:rPr>
          <w:rFonts w:ascii="Times New Roman" w:hAnsi="Times New Roman"/>
          <w:sz w:val="28"/>
          <w:szCs w:val="28"/>
          <w:lang w:val="ky-KG" w:eastAsia="ru-RU"/>
        </w:rPr>
        <w:t>жөндөмү</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221</w:t>
      </w:r>
      <w:r w:rsidRPr="002F6505">
        <w:rPr>
          <w:rFonts w:ascii="Times New Roman" w:hAnsi="Times New Roman"/>
          <w:sz w:val="28"/>
          <w:szCs w:val="28"/>
          <w:lang w:val="ky-KG" w:eastAsia="ru-RU"/>
        </w:rPr>
        <w:t xml:space="preserve">. Эмгектенүүгө </w:t>
      </w:r>
      <w:r w:rsidR="0049203B">
        <w:rPr>
          <w:rFonts w:ascii="Times New Roman" w:hAnsi="Times New Roman"/>
          <w:sz w:val="28"/>
          <w:szCs w:val="28"/>
          <w:lang w:val="ky-KG" w:eastAsia="ru-RU"/>
        </w:rPr>
        <w:t>жөндөмү</w:t>
      </w:r>
      <w:r w:rsidRPr="002F6505">
        <w:rPr>
          <w:rFonts w:ascii="Times New Roman" w:hAnsi="Times New Roman"/>
          <w:sz w:val="28"/>
          <w:szCs w:val="28"/>
          <w:lang w:val="ky-KG" w:eastAsia="ru-RU"/>
        </w:rPr>
        <w:t xml:space="preserve"> өзүнө төмөнкүлөрдү камтыйт: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атайын кесиптик билимдерди, билгичтиктерди жана машыгууларды натыйжалуу жана жемиштүү эмгек түрүндө көз алдыга келтирүү жөндөмдүүлүгү;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эмгектин санитардык-гигиеналык шарттарын өзгөртүүнү, эмгекти уюштуруу боюнча кошумча иш-чараларды, атайын шаймандардын жана жабдуулардын сменалуулугун, темпин, көлөмүн жана оордугун талап кылбаган жумуш ордунда адамдын эмгектенүүгө жөндөмүн ишке ашыруу жөндөмү;</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социалдык-эмгек мамилелеринде адамдардын башка адамдар м</w:t>
      </w:r>
      <w:r w:rsidR="001D338B">
        <w:rPr>
          <w:rFonts w:ascii="Times New Roman" w:hAnsi="Times New Roman"/>
          <w:sz w:val="28"/>
          <w:szCs w:val="28"/>
          <w:lang w:eastAsia="ru-RU"/>
        </w:rPr>
        <w:t>енен өз ара биргеликте аракетте</w:t>
      </w:r>
      <w:r w:rsidR="001D338B">
        <w:rPr>
          <w:rFonts w:ascii="Times New Roman" w:hAnsi="Times New Roman"/>
          <w:sz w:val="28"/>
          <w:szCs w:val="28"/>
          <w:lang w:val="ky-KG" w:eastAsia="ru-RU"/>
        </w:rPr>
        <w:t>н</w:t>
      </w:r>
      <w:r w:rsidRPr="002F6505">
        <w:rPr>
          <w:rFonts w:ascii="Times New Roman" w:hAnsi="Times New Roman"/>
          <w:sz w:val="28"/>
          <w:szCs w:val="28"/>
          <w:lang w:eastAsia="ru-RU"/>
        </w:rPr>
        <w:t>үүсү;</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г) эмгекти жүйөлөштүрүүгө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д) жумуш графигин сактоого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е) жумуш күндү уюштурууга (убактылуу ырааттуулукта эмгек процессин уюштуруу)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22</w:t>
      </w:r>
      <w:r w:rsidRPr="002F6505">
        <w:rPr>
          <w:rFonts w:ascii="Times New Roman" w:hAnsi="Times New Roman"/>
          <w:sz w:val="28"/>
          <w:szCs w:val="28"/>
          <w:lang w:eastAsia="ru-RU"/>
        </w:rPr>
        <w:t xml:space="preserve">. Эмгектенүүгө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көрсөткүчтөрүн баалоо мурдагы кесиптик билимдерди, билгичтиктерди жана машыгууларды эске алуу менен жүргүзүлөт.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23</w:t>
      </w:r>
      <w:r w:rsidRPr="002F6505">
        <w:rPr>
          <w:rFonts w:ascii="Times New Roman" w:hAnsi="Times New Roman"/>
          <w:sz w:val="28"/>
          <w:szCs w:val="28"/>
          <w:lang w:eastAsia="ru-RU"/>
        </w:rPr>
        <w:t>. Адамдын тиричилик аракетинин негизги категорияларынын чектелиши менен мүнөздөлгөн ар кандай көрсөтмөлөрдү комплекстүү баалоо учурунда алардын үч даражасын баса белгилешет.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24</w:t>
      </w:r>
      <w:r w:rsidRPr="002F6505">
        <w:rPr>
          <w:rFonts w:ascii="Times New Roman" w:hAnsi="Times New Roman"/>
          <w:sz w:val="28"/>
          <w:szCs w:val="28"/>
          <w:lang w:eastAsia="ru-RU"/>
        </w:rPr>
        <w:t>. Өзүн тейлөөнүн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узак убакыт бою өзүн тейлөөгө, аны аткаруунун майдалыгына, зарылчылыгына жараша техникалык көмөкчү каражаттарды пайдалануу менен анын көлөмүн кыскартканга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башка адамдардын </w:t>
      </w:r>
      <w:r w:rsidR="001D338B">
        <w:rPr>
          <w:rFonts w:ascii="Times New Roman" w:hAnsi="Times New Roman"/>
          <w:sz w:val="28"/>
          <w:szCs w:val="28"/>
          <w:lang w:val="ky-KG" w:eastAsia="ru-RU"/>
        </w:rPr>
        <w:t>үзгүлтүксүз</w:t>
      </w:r>
      <w:r w:rsidR="001D338B">
        <w:rPr>
          <w:rFonts w:ascii="Times New Roman" w:hAnsi="Times New Roman"/>
          <w:sz w:val="28"/>
          <w:szCs w:val="28"/>
          <w:lang w:eastAsia="ru-RU"/>
        </w:rPr>
        <w:t xml:space="preserve"> жеке жардамын</w:t>
      </w:r>
      <w:r w:rsidR="001D338B">
        <w:rPr>
          <w:rFonts w:ascii="Times New Roman" w:hAnsi="Times New Roman"/>
          <w:sz w:val="28"/>
          <w:szCs w:val="28"/>
          <w:lang w:val="ky-KG" w:eastAsia="ru-RU"/>
        </w:rPr>
        <w:t>ын</w:t>
      </w:r>
      <w:r w:rsidRPr="002F6505">
        <w:rPr>
          <w:rFonts w:ascii="Times New Roman" w:hAnsi="Times New Roman"/>
          <w:sz w:val="28"/>
          <w:szCs w:val="28"/>
          <w:lang w:eastAsia="ru-RU"/>
        </w:rPr>
        <w:t xml:space="preserve"> зарылчылыгына жараша техникалык көмөкчү каражаттарды пайдалануу менен өзүн тейлөөгө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өзүн тейлөөгө жөндөмсүздүк, такай башка адамдардын жардамына муктаждык жана башка адамдарга толук көз карандылык.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25</w:t>
      </w:r>
      <w:r w:rsidRPr="002F6505">
        <w:rPr>
          <w:rFonts w:ascii="Times New Roman" w:hAnsi="Times New Roman"/>
          <w:sz w:val="28"/>
          <w:szCs w:val="28"/>
          <w:lang w:eastAsia="ru-RU"/>
        </w:rPr>
        <w:t xml:space="preserve">. Өз алдынча жылып жүрүүгө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өз алдынча жылып жүрүүгө, аралыкты кыскартууга жана аны өтүүгө узак убакыт сарптап бир жерден бир жерге жылып жүрүүгө, зарылчылыгына жараша техникалык көмөкчү каражаттарды пайдалануу менен анын көлөмүн кыскартууга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башка адамдардын такай жеке жардамында зарылчылыгына жараша техникалык көмөкчү каражаттарды пайдалануу менен бир жерден бир жерге өз алдынча жылып жүрүүгө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бир жерден бир жерге өз алдынча жылып жүрүүгө жөндөмсүздүк жана башка адамдардын такай жардамына муктаждык.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26</w:t>
      </w:r>
      <w:r w:rsidRPr="002F6505">
        <w:rPr>
          <w:rFonts w:ascii="Times New Roman" w:hAnsi="Times New Roman"/>
          <w:sz w:val="28"/>
          <w:szCs w:val="28"/>
          <w:lang w:eastAsia="ru-RU"/>
        </w:rPr>
        <w:t xml:space="preserve">. Окуп-үйрөнүүгө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lastRenderedPageBreak/>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окуп-үйрөнүүгө, ошондой эле зарылчылыгына жараша техникалык көмөкчү каражаттарды жана технологияларды пайдалануу менен жана окуп-үйрөнүүнүн атайын режимин сактоо менен, окуп-үйрөнүүнүн атайын ыкмаларын колдонуп, жалпы арналыштагы билим берүүчү мекемелерде мамлекеттик билим берүү стандарттарынын чегинде белгилүү деңгээлде билим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өсүшүндө четтөөлөр орун алган же зарылчылыгына жараша көмөкчү техникалык каражаттарды жана технологияларды пайдалануу менен окуп-үйрөнүүнүн атайын режимин</w:t>
      </w:r>
      <w:r w:rsidR="00616BAC">
        <w:rPr>
          <w:rFonts w:ascii="Times New Roman" w:hAnsi="Times New Roman"/>
          <w:sz w:val="28"/>
          <w:szCs w:val="28"/>
          <w:lang w:val="ky-KG" w:eastAsia="ru-RU"/>
        </w:rPr>
        <w:t xml:space="preserve"> </w:t>
      </w:r>
      <w:r w:rsidRPr="002F6505">
        <w:rPr>
          <w:rFonts w:ascii="Times New Roman" w:hAnsi="Times New Roman"/>
          <w:sz w:val="28"/>
          <w:szCs w:val="28"/>
          <w:lang w:eastAsia="ru-RU"/>
        </w:rPr>
        <w:t>сактоодо окуп-үйрөнүүнүн</w:t>
      </w:r>
      <w:r w:rsidR="001D338B">
        <w:rPr>
          <w:rFonts w:ascii="Times New Roman" w:hAnsi="Times New Roman"/>
          <w:sz w:val="28"/>
          <w:szCs w:val="28"/>
          <w:lang w:eastAsia="ru-RU"/>
        </w:rPr>
        <w:t xml:space="preserve"> атайын ыкмаларын пайдалан</w:t>
      </w:r>
      <w:r w:rsidR="001D338B">
        <w:rPr>
          <w:rFonts w:ascii="Times New Roman" w:hAnsi="Times New Roman"/>
          <w:sz w:val="28"/>
          <w:szCs w:val="28"/>
          <w:lang w:val="ky-KG" w:eastAsia="ru-RU"/>
        </w:rPr>
        <w:t>ып,</w:t>
      </w:r>
      <w:r w:rsidRPr="002F6505">
        <w:rPr>
          <w:rFonts w:ascii="Times New Roman" w:hAnsi="Times New Roman"/>
          <w:sz w:val="28"/>
          <w:szCs w:val="28"/>
          <w:lang w:eastAsia="ru-RU"/>
        </w:rPr>
        <w:t xml:space="preserve"> жалпы арналыштагы билим берүүчү мекемелерде мамлекеттик билим берүүнүн стандарттарынын чегинде окуу жайларда гана же үй шартында атайын программалар боюнча окууга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окуп-үйрөнүүгө жөндөмсүздүк.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27</w:t>
      </w:r>
      <w:r w:rsidRPr="002F6505">
        <w:rPr>
          <w:rFonts w:ascii="Times New Roman" w:hAnsi="Times New Roman"/>
          <w:sz w:val="28"/>
          <w:szCs w:val="28"/>
          <w:lang w:eastAsia="ru-RU"/>
        </w:rPr>
        <w:t>. Эмгектенүүгө жөндөмдүн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жумуштун кадимки шарттарында, квалификациясы кыйла төмөн жумушту аткарууга мүмкүнчүлүктөр сакталган учурда жумуштун кадимки шарттарында эмгектенүүгө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 квалификациясынын, оорчулук келүүнүн, күч келүүнүн төмөндөшү жана (же) жумуштун көлөмүнүн кыскарышы, негизги кесиби боюнча иштөөнү улантууга жөндөмсүздүк төмөнкү учурларда: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а) өндүрүштүк иштин көлөмүн 2 эседен кем эмес</w:t>
      </w:r>
      <w:r w:rsidR="001D338B">
        <w:rPr>
          <w:rFonts w:ascii="Times New Roman" w:hAnsi="Times New Roman"/>
          <w:sz w:val="28"/>
          <w:szCs w:val="28"/>
          <w:lang w:val="ky-KG" w:eastAsia="ru-RU"/>
        </w:rPr>
        <w:t>ке</w:t>
      </w:r>
      <w:r w:rsidRPr="002F6505">
        <w:rPr>
          <w:rFonts w:ascii="Times New Roman" w:hAnsi="Times New Roman"/>
          <w:sz w:val="28"/>
          <w:szCs w:val="28"/>
          <w:lang w:eastAsia="ru-RU"/>
        </w:rPr>
        <w:t xml:space="preserve"> аз</w:t>
      </w:r>
      <w:r w:rsidR="001D338B">
        <w:rPr>
          <w:rFonts w:ascii="Times New Roman" w:hAnsi="Times New Roman"/>
          <w:sz w:val="28"/>
          <w:szCs w:val="28"/>
          <w:lang w:eastAsia="ru-RU"/>
        </w:rPr>
        <w:t>айтуу менен, оорчулук келүүнү 2</w:t>
      </w:r>
      <w:r w:rsidR="001D338B">
        <w:rPr>
          <w:rFonts w:ascii="Times New Roman" w:hAnsi="Times New Roman"/>
          <w:sz w:val="28"/>
          <w:szCs w:val="28"/>
          <w:lang w:val="ky-KG" w:eastAsia="ru-RU"/>
        </w:rPr>
        <w:t>-</w:t>
      </w:r>
      <w:r w:rsidRPr="002F6505">
        <w:rPr>
          <w:rFonts w:ascii="Times New Roman" w:hAnsi="Times New Roman"/>
          <w:sz w:val="28"/>
          <w:szCs w:val="28"/>
          <w:lang w:eastAsia="ru-RU"/>
        </w:rPr>
        <w:t>класстан кем эмес төмөндөтүү менен негизги кесиби боюнча эмгектин кадимки шарттарында жумуш аткарууда;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б) негизги кесип боюнча жумушту улантууга мүмкүн болбогонго байланыштуу эмгектин кадимки шарттарында кыйла төмөн квалификациядагы башка жумушка которулган учурда;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көмөкчү техникалык каражаттарды колдонуу менен, жумуш орду атайын жабдылган жана (же) башка адамдардын жардамы менен атайын эмгек шарттары түзүлгөндө жумуш аткарууга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эмгектенүүгө жөндөмсүздүк же эмгектенүүгө мүмкүнчүлүктүн жоктугу (каршы келүүчүлүк).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28</w:t>
      </w:r>
      <w:r w:rsidRPr="002F6505">
        <w:rPr>
          <w:rFonts w:ascii="Times New Roman" w:hAnsi="Times New Roman"/>
          <w:sz w:val="28"/>
          <w:szCs w:val="28"/>
          <w:lang w:eastAsia="ru-RU"/>
        </w:rPr>
        <w:t xml:space="preserve">. Багыт алууга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көнгөн жагдайларда жана (же) көмөкчү техникалык каражаттарды колдонгон шартта гана багыт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зарылчылыгына карата көмөкчү техникалык каражаттарды пайдалануу менен башка адамдардын такай тез-тез жардамы астында багыт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багыт алууга жөндөмсүздүк (дезориентация) жана башка адамдардын такай жардамына жана (же) көз салып турушуна муктаждык.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29</w:t>
      </w:r>
      <w:r w:rsidRPr="002F6505">
        <w:rPr>
          <w:rFonts w:ascii="Times New Roman" w:hAnsi="Times New Roman"/>
          <w:sz w:val="28"/>
          <w:szCs w:val="28"/>
          <w:lang w:eastAsia="ru-RU"/>
        </w:rPr>
        <w:t xml:space="preserve">. Баарлашууга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зарылчылыгына карата көмөкчү техникалык каражаттарды пайдалануу менен маалымат алуунун жана берүүнүн, өздөштүрүү көлөмүнүн азайышы, ылдамдыгынын төмөндөшү менен мүнөздөлгөн байланышууга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 xml:space="preserve">; угуу органдары жабыркаган учурда </w:t>
      </w:r>
      <w:r w:rsidRPr="002F6505">
        <w:rPr>
          <w:rFonts w:ascii="Times New Roman" w:hAnsi="Times New Roman"/>
          <w:sz w:val="28"/>
          <w:szCs w:val="28"/>
          <w:lang w:eastAsia="ru-RU"/>
        </w:rPr>
        <w:lastRenderedPageBreak/>
        <w:t xml:space="preserve">сурдокоторуу боюнча кызмат көрсөтүүнү жана вербалдык эмес ыкмаларды пайдалануу менен байланышууга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зарылчылыгына жараша көмөкчү техникалык каражаттарды пайдаланып башка адамдар такай тез-тез жардам берген учурда баарлашууга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баарлашууга жөндөмсүздүк жана башка адамдардын </w:t>
      </w:r>
      <w:r w:rsidR="001D338B">
        <w:rPr>
          <w:rFonts w:ascii="Times New Roman" w:hAnsi="Times New Roman"/>
          <w:sz w:val="28"/>
          <w:szCs w:val="28"/>
          <w:lang w:val="ky-KG" w:eastAsia="ru-RU"/>
        </w:rPr>
        <w:t>үзгүлтүксүз</w:t>
      </w:r>
      <w:r w:rsidRPr="002F6505">
        <w:rPr>
          <w:rFonts w:ascii="Times New Roman" w:hAnsi="Times New Roman"/>
          <w:sz w:val="28"/>
          <w:szCs w:val="28"/>
          <w:lang w:eastAsia="ru-RU"/>
        </w:rPr>
        <w:t xml:space="preserve"> жардамына муктаждык.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30</w:t>
      </w:r>
      <w:r w:rsidRPr="002F6505">
        <w:rPr>
          <w:rFonts w:ascii="Times New Roman" w:hAnsi="Times New Roman"/>
          <w:sz w:val="28"/>
          <w:szCs w:val="28"/>
          <w:lang w:eastAsia="ru-RU"/>
        </w:rPr>
        <w:t xml:space="preserve">. Өз жүрүм-турумун контролдоого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1-даража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жашоонун татаал жагдайларында өз жүрүм-турумун контролдоо жана (же) көбүнчө өзүн коррекциялоо мүмкүнчүлүгү менен жашоонун айрым чөйрөсүн чырпып өткөн ролдук функцияларды аткарууда </w:t>
      </w:r>
      <w:r w:rsidR="001D338B">
        <w:rPr>
          <w:rFonts w:ascii="Times New Roman" w:hAnsi="Times New Roman"/>
          <w:sz w:val="28"/>
          <w:szCs w:val="28"/>
          <w:lang w:val="ky-KG" w:eastAsia="ru-RU"/>
        </w:rPr>
        <w:t>дайыма</w:t>
      </w:r>
      <w:r w:rsidRPr="002F6505">
        <w:rPr>
          <w:rFonts w:ascii="Times New Roman" w:hAnsi="Times New Roman"/>
          <w:sz w:val="28"/>
          <w:szCs w:val="28"/>
          <w:lang w:eastAsia="ru-RU"/>
        </w:rPr>
        <w:t xml:space="preserve"> кыйналган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чектүүлүгү мезгил-мезгили менен пайда болуп турган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2-даража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өз жүрүм-турумуна жана айланадагы жагдайга карата </w:t>
      </w:r>
      <w:r w:rsidR="001D338B">
        <w:rPr>
          <w:rFonts w:ascii="Times New Roman" w:hAnsi="Times New Roman"/>
          <w:sz w:val="28"/>
          <w:szCs w:val="28"/>
          <w:lang w:val="ky-KG" w:eastAsia="ru-RU"/>
        </w:rPr>
        <w:t>дайыма</w:t>
      </w:r>
      <w:r w:rsidRPr="002F6505">
        <w:rPr>
          <w:rFonts w:ascii="Times New Roman" w:hAnsi="Times New Roman"/>
          <w:sz w:val="28"/>
          <w:szCs w:val="28"/>
          <w:lang w:eastAsia="ru-RU"/>
        </w:rPr>
        <w:t xml:space="preserve"> башка адамдар тарабынан көрсөтүлүүчү жардам астында гана жарым-жартылай коррекциялоо мүмкүнчүлүгү менен сын-пикирдин төмөндөшү;</w:t>
      </w:r>
    </w:p>
    <w:p w:rsidR="00592CC4"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3-даража </w:t>
      </w:r>
      <w:r>
        <w:rPr>
          <w:rFonts w:ascii="Times New Roman" w:hAnsi="Times New Roman"/>
          <w:sz w:val="28"/>
          <w:szCs w:val="28"/>
          <w:lang w:eastAsia="ru-RU"/>
        </w:rPr>
        <w:t>-</w:t>
      </w:r>
      <w:r w:rsidRPr="002F6505">
        <w:rPr>
          <w:rFonts w:ascii="Times New Roman" w:hAnsi="Times New Roman"/>
          <w:sz w:val="28"/>
          <w:szCs w:val="28"/>
          <w:lang w:eastAsia="ru-RU"/>
        </w:rPr>
        <w:t xml:space="preserve"> өз жүрүм-турумуна контролдук кылууга жөндөмсүздүк, аны коррекциялоого мүмкүнчүлүктүн жоктугу, </w:t>
      </w:r>
      <w:r w:rsidR="001D338B">
        <w:rPr>
          <w:rFonts w:ascii="Times New Roman" w:hAnsi="Times New Roman"/>
          <w:sz w:val="28"/>
          <w:szCs w:val="28"/>
          <w:lang w:val="ky-KG" w:eastAsia="ru-RU"/>
        </w:rPr>
        <w:t>дайыма</w:t>
      </w:r>
      <w:r w:rsidRPr="002F6505">
        <w:rPr>
          <w:rFonts w:ascii="Times New Roman" w:hAnsi="Times New Roman"/>
          <w:sz w:val="28"/>
          <w:szCs w:val="28"/>
          <w:lang w:eastAsia="ru-RU"/>
        </w:rPr>
        <w:t xml:space="preserve"> башка адамдардын жардамына (көз салуусуна) муктаждык.</w:t>
      </w:r>
    </w:p>
    <w:p w:rsidR="00592CC4" w:rsidRPr="002F6505" w:rsidRDefault="00592CC4" w:rsidP="00592CC4">
      <w:pPr>
        <w:spacing w:after="0" w:line="20" w:lineRule="atLeast"/>
        <w:ind w:firstLine="709"/>
        <w:jc w:val="both"/>
        <w:rPr>
          <w:rFonts w:ascii="Times New Roman" w:hAnsi="Times New Roman"/>
          <w:sz w:val="28"/>
          <w:szCs w:val="28"/>
          <w:lang w:eastAsia="ru-RU"/>
        </w:rPr>
      </w:pPr>
    </w:p>
    <w:p w:rsidR="00592CC4" w:rsidRDefault="00592CC4" w:rsidP="00592CC4">
      <w:pPr>
        <w:spacing w:after="0" w:line="20" w:lineRule="atLeast"/>
        <w:jc w:val="center"/>
        <w:rPr>
          <w:rFonts w:ascii="Times New Roman" w:hAnsi="Times New Roman"/>
          <w:b/>
          <w:bCs/>
          <w:sz w:val="28"/>
          <w:szCs w:val="28"/>
          <w:lang w:eastAsia="ru-RU"/>
        </w:rPr>
      </w:pPr>
      <w:r w:rsidRPr="00F251B2">
        <w:rPr>
          <w:rFonts w:ascii="Times New Roman" w:hAnsi="Times New Roman"/>
          <w:b/>
          <w:sz w:val="28"/>
          <w:szCs w:val="28"/>
          <w:lang w:val="ky-KG"/>
        </w:rPr>
        <w:t>§</w:t>
      </w:r>
      <w:r w:rsidRPr="002F6505">
        <w:rPr>
          <w:rFonts w:ascii="Times New Roman" w:hAnsi="Times New Roman"/>
          <w:b/>
          <w:bCs/>
          <w:sz w:val="28"/>
          <w:szCs w:val="28"/>
          <w:lang w:val="ky-KG" w:eastAsia="ru-RU"/>
        </w:rPr>
        <w:t>3</w:t>
      </w:r>
      <w:r w:rsidRPr="002F6505">
        <w:rPr>
          <w:rFonts w:ascii="Times New Roman" w:hAnsi="Times New Roman"/>
          <w:b/>
          <w:bCs/>
          <w:sz w:val="28"/>
          <w:szCs w:val="28"/>
          <w:lang w:eastAsia="ru-RU"/>
        </w:rPr>
        <w:t>. Майыптык тобун аныктоонун критерийлери</w:t>
      </w:r>
    </w:p>
    <w:p w:rsidR="00592CC4" w:rsidRPr="002F6505" w:rsidRDefault="00592CC4" w:rsidP="00592CC4">
      <w:pPr>
        <w:spacing w:after="0" w:line="20" w:lineRule="atLeast"/>
        <w:ind w:firstLine="709"/>
        <w:jc w:val="center"/>
        <w:rPr>
          <w:rFonts w:ascii="Times New Roman" w:hAnsi="Times New Roman"/>
          <w:b/>
          <w:bCs/>
          <w:sz w:val="28"/>
          <w:szCs w:val="28"/>
          <w:lang w:eastAsia="ru-RU"/>
        </w:rPr>
      </w:pP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31</w:t>
      </w:r>
      <w:r w:rsidR="00616BAC">
        <w:rPr>
          <w:rFonts w:ascii="Times New Roman" w:hAnsi="Times New Roman"/>
          <w:sz w:val="28"/>
          <w:szCs w:val="28"/>
          <w:lang w:eastAsia="ru-RU"/>
        </w:rPr>
        <w:t xml:space="preserve">. Майыптыктын </w:t>
      </w:r>
      <w:r w:rsidR="00616BAC">
        <w:rPr>
          <w:rFonts w:ascii="Times New Roman" w:hAnsi="Times New Roman"/>
          <w:sz w:val="28"/>
          <w:szCs w:val="28"/>
          <w:lang w:val="en-US" w:eastAsia="ru-RU"/>
        </w:rPr>
        <w:t>I</w:t>
      </w:r>
      <w:r w:rsidRPr="002F6505">
        <w:rPr>
          <w:rFonts w:ascii="Times New Roman" w:hAnsi="Times New Roman"/>
          <w:sz w:val="28"/>
          <w:szCs w:val="28"/>
          <w:lang w:eastAsia="ru-RU"/>
        </w:rPr>
        <w:t xml:space="preserve"> тобун аныктоо үчүн критерий болуп адамдын ден соолугунун бузулушуна жана тиричилик аракетинин төмөнкү категорияларынын биринин даана көрүнүп турган чектелишине алып келүүчү оорулар, травманын кесепеттери же дефекттер менен шартталган социалдык коргоого зарылчылыкты туудуруучу органдардын жана системалардын функцияларынын кыйла көрүнүп турган туруктуу бузулуусу эсептелет: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өзүн тейлөөгө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бир жерден бир жерге жылып жүрүүгө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багыт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баарлашууга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 жүрүм-турумуна контролдук кылууга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160C71">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эмгектенүүгө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32</w:t>
      </w:r>
      <w:r w:rsidRPr="002F6505">
        <w:rPr>
          <w:rFonts w:ascii="Times New Roman" w:hAnsi="Times New Roman"/>
          <w:sz w:val="28"/>
          <w:szCs w:val="28"/>
          <w:lang w:eastAsia="ru-RU"/>
        </w:rPr>
        <w:t xml:space="preserve">. Майыптыктын </w:t>
      </w:r>
      <w:r>
        <w:rPr>
          <w:rFonts w:ascii="Times New Roman" w:hAnsi="Times New Roman"/>
          <w:sz w:val="28"/>
          <w:szCs w:val="28"/>
          <w:lang w:val="en-US" w:eastAsia="ru-RU"/>
        </w:rPr>
        <w:t>II</w:t>
      </w:r>
      <w:r w:rsidRPr="002F6505">
        <w:rPr>
          <w:rFonts w:ascii="Times New Roman" w:hAnsi="Times New Roman"/>
          <w:sz w:val="28"/>
          <w:szCs w:val="28"/>
          <w:lang w:eastAsia="ru-RU"/>
        </w:rPr>
        <w:t xml:space="preserve"> тобун аныктоо үчүн критерий болуп адамдын ден соолугунун бузулушуна жана тиричилик аракетинин төмөнкү категорияларынын бири менен өтө чектелишине алып келген оорулар, травманын кесепеттери же дефекттер менен шартталган социалдык коргоого зарылчылыкты туудуруучу организмдин функцияларынын көрүнүп турган туруктуу бузулуусу эсептелет: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өзүн тейлөөгө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бир жерден бир жерге жылып жүрүүгө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багыт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lastRenderedPageBreak/>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баарлашууга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 жүрүм-турумун контролдоого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даражалардагы окуп-үйрөнүүгө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2</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даражалардагы эмгек</w:t>
      </w:r>
      <w:r w:rsidR="001D338B">
        <w:rPr>
          <w:rFonts w:ascii="Times New Roman" w:hAnsi="Times New Roman"/>
          <w:sz w:val="28"/>
          <w:szCs w:val="28"/>
          <w:lang w:val="ky-KG" w:eastAsia="ru-RU"/>
        </w:rPr>
        <w:t>ке</w:t>
      </w:r>
      <w:r w:rsidRPr="002F6505">
        <w:rPr>
          <w:rFonts w:ascii="Times New Roman" w:hAnsi="Times New Roman"/>
          <w:sz w:val="28"/>
          <w:szCs w:val="28"/>
          <w:lang w:eastAsia="ru-RU"/>
        </w:rPr>
        <w:t xml:space="preserve">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Окуп-үйрөнүүгө </w:t>
      </w:r>
      <w:r w:rsidRPr="00655961">
        <w:rPr>
          <w:rFonts w:ascii="Times New Roman" w:hAnsi="Times New Roman"/>
          <w:sz w:val="28"/>
          <w:szCs w:val="28"/>
          <w:lang w:eastAsia="ru-RU"/>
        </w:rPr>
        <w:t>2</w:t>
      </w:r>
      <w:r w:rsidRPr="002F6505">
        <w:rPr>
          <w:rFonts w:ascii="Times New Roman" w:hAnsi="Times New Roman"/>
          <w:sz w:val="28"/>
          <w:szCs w:val="28"/>
          <w:lang w:eastAsia="ru-RU"/>
        </w:rPr>
        <w:t xml:space="preserve"> жана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даражалардагы жөндөмдүүлүгү гана чектелген окуучулардан тышкары майыптыктын </w:t>
      </w:r>
      <w:r>
        <w:rPr>
          <w:rFonts w:ascii="Times New Roman" w:hAnsi="Times New Roman"/>
          <w:sz w:val="28"/>
          <w:szCs w:val="28"/>
          <w:lang w:val="en-US" w:eastAsia="ru-RU"/>
        </w:rPr>
        <w:t>II</w:t>
      </w:r>
      <w:r w:rsidRPr="002F6505">
        <w:rPr>
          <w:rFonts w:ascii="Times New Roman" w:hAnsi="Times New Roman"/>
          <w:sz w:val="28"/>
          <w:szCs w:val="28"/>
          <w:lang w:eastAsia="ru-RU"/>
        </w:rPr>
        <w:t xml:space="preserve"> тобун белгилөөнүн зарылдыгын шарттаган тиричилик аракетинин бир же бир нече башка категорияларынын чектелиши менен айкалышкан учурда окуп-үйрөнүүгө </w:t>
      </w:r>
      <w:r w:rsidRPr="00655961">
        <w:rPr>
          <w:rFonts w:ascii="Times New Roman" w:hAnsi="Times New Roman"/>
          <w:sz w:val="28"/>
          <w:szCs w:val="28"/>
          <w:lang w:eastAsia="ru-RU"/>
        </w:rPr>
        <w:t>2</w:t>
      </w: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3</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даражалардагы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 майыптыктын </w:t>
      </w:r>
      <w:r>
        <w:rPr>
          <w:rFonts w:ascii="Times New Roman" w:hAnsi="Times New Roman"/>
          <w:sz w:val="28"/>
          <w:szCs w:val="28"/>
          <w:lang w:val="en-US" w:eastAsia="ru-RU"/>
        </w:rPr>
        <w:t>II</w:t>
      </w:r>
      <w:r w:rsidRPr="002F6505">
        <w:rPr>
          <w:rFonts w:ascii="Times New Roman" w:hAnsi="Times New Roman"/>
          <w:sz w:val="28"/>
          <w:szCs w:val="28"/>
          <w:lang w:eastAsia="ru-RU"/>
        </w:rPr>
        <w:t xml:space="preserve"> тобун белгилөө үчүн негиз болушу мүмкүн.</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33</w:t>
      </w:r>
      <w:r w:rsidRPr="002F6505">
        <w:rPr>
          <w:rFonts w:ascii="Times New Roman" w:hAnsi="Times New Roman"/>
          <w:sz w:val="28"/>
          <w:szCs w:val="28"/>
          <w:lang w:eastAsia="ru-RU"/>
        </w:rPr>
        <w:t xml:space="preserve">. Майыптыктын </w:t>
      </w:r>
      <w:r>
        <w:rPr>
          <w:rFonts w:ascii="Times New Roman" w:hAnsi="Times New Roman"/>
          <w:sz w:val="28"/>
          <w:szCs w:val="28"/>
          <w:lang w:val="en-US" w:eastAsia="ru-RU"/>
        </w:rPr>
        <w:t>III</w:t>
      </w:r>
      <w:r w:rsidRPr="002F6505">
        <w:rPr>
          <w:rFonts w:ascii="Times New Roman" w:hAnsi="Times New Roman"/>
          <w:sz w:val="28"/>
          <w:szCs w:val="28"/>
          <w:lang w:eastAsia="ru-RU"/>
        </w:rPr>
        <w:t xml:space="preserve"> тобун аныктоо үчүн критерий болуп адамдын ден соолугунун бузулушуна жана тиричилик аракетинин төмөнкү категорияларынын бири менен</w:t>
      </w:r>
      <w:r w:rsidR="004D79C9" w:rsidRPr="004D79C9">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Pr>
          <w:rFonts w:ascii="Times New Roman" w:hAnsi="Times New Roman"/>
          <w:sz w:val="28"/>
          <w:szCs w:val="28"/>
          <w:lang w:val="ky-KG" w:eastAsia="ru-RU"/>
        </w:rPr>
        <w:t>даражадагы</w:t>
      </w:r>
      <w:r w:rsidRPr="002F6505">
        <w:rPr>
          <w:rFonts w:ascii="Times New Roman" w:hAnsi="Times New Roman"/>
          <w:sz w:val="28"/>
          <w:szCs w:val="28"/>
          <w:lang w:eastAsia="ru-RU"/>
        </w:rPr>
        <w:t xml:space="preserve"> чектелишине алып келген оорулар, травманын кесепеттери же дефекттер менен шартталган социалдык коргоого зарылчылыкты туудуруучу органдардын жана системалардын функцияларынын орточо көрүнүп турган туруктуу бузулушу эсептелет: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өзүн тейлөөгө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бир жерден бир жерге жылып жүрүүгө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багыт алууга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баарлашууга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655961">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өз жүрүм-турумун контролдоого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910203">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 xml:space="preserve">даражадагы окуп-үйрөнүүгө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 </w:t>
      </w:r>
      <w:r w:rsidRPr="00910203">
        <w:rPr>
          <w:rFonts w:ascii="Times New Roman" w:hAnsi="Times New Roman"/>
          <w:sz w:val="28"/>
          <w:szCs w:val="28"/>
          <w:lang w:eastAsia="ru-RU"/>
        </w:rPr>
        <w:t>1</w:t>
      </w:r>
      <w:r w:rsidR="004D79C9" w:rsidRPr="004D79C9">
        <w:rPr>
          <w:rFonts w:ascii="Times New Roman" w:hAnsi="Times New Roman"/>
          <w:sz w:val="28"/>
          <w:szCs w:val="28"/>
          <w:lang w:eastAsia="ru-RU"/>
        </w:rPr>
        <w:t>-</w:t>
      </w:r>
      <w:r w:rsidRPr="002F6505">
        <w:rPr>
          <w:rFonts w:ascii="Times New Roman" w:hAnsi="Times New Roman"/>
          <w:sz w:val="28"/>
          <w:szCs w:val="28"/>
          <w:lang w:eastAsia="ru-RU"/>
        </w:rPr>
        <w:t>даражадагы эмгек</w:t>
      </w:r>
      <w:r w:rsidR="001D338B">
        <w:rPr>
          <w:rFonts w:ascii="Times New Roman" w:hAnsi="Times New Roman"/>
          <w:sz w:val="28"/>
          <w:szCs w:val="28"/>
          <w:lang w:val="ky-KG" w:eastAsia="ru-RU"/>
        </w:rPr>
        <w:t>ке</w:t>
      </w:r>
      <w:r w:rsidRPr="002F6505">
        <w:rPr>
          <w:rFonts w:ascii="Times New Roman" w:hAnsi="Times New Roman"/>
          <w:sz w:val="28"/>
          <w:szCs w:val="28"/>
          <w:lang w:eastAsia="ru-RU"/>
        </w:rPr>
        <w:t xml:space="preserve">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910203">
        <w:rPr>
          <w:rFonts w:ascii="Times New Roman" w:hAnsi="Times New Roman"/>
          <w:sz w:val="28"/>
          <w:szCs w:val="28"/>
          <w:lang w:eastAsia="ru-RU"/>
        </w:rPr>
        <w:t>1</w:t>
      </w:r>
      <w:r w:rsidR="004D79C9" w:rsidRPr="004D79C9">
        <w:rPr>
          <w:rFonts w:ascii="Times New Roman" w:hAnsi="Times New Roman"/>
          <w:sz w:val="28"/>
          <w:szCs w:val="28"/>
          <w:lang w:eastAsia="ru-RU"/>
        </w:rPr>
        <w:t>-</w:t>
      </w:r>
      <w:r w:rsidR="004D79C9">
        <w:rPr>
          <w:rFonts w:ascii="Times New Roman" w:hAnsi="Times New Roman"/>
          <w:sz w:val="28"/>
          <w:szCs w:val="28"/>
          <w:lang w:val="ky-KG" w:eastAsia="ru-RU"/>
        </w:rPr>
        <w:t>д</w:t>
      </w:r>
      <w:r w:rsidRPr="002F6505">
        <w:rPr>
          <w:rFonts w:ascii="Times New Roman" w:hAnsi="Times New Roman"/>
          <w:sz w:val="28"/>
          <w:szCs w:val="28"/>
          <w:lang w:eastAsia="ru-RU"/>
        </w:rPr>
        <w:t xml:space="preserve">аражадагы баарлашууга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жана </w:t>
      </w:r>
      <w:r w:rsidRPr="00910203">
        <w:rPr>
          <w:rFonts w:ascii="Times New Roman" w:hAnsi="Times New Roman"/>
          <w:sz w:val="28"/>
          <w:szCs w:val="28"/>
          <w:lang w:eastAsia="ru-RU"/>
        </w:rPr>
        <w:t>1</w:t>
      </w:r>
      <w:r w:rsidR="004D79C9">
        <w:rPr>
          <w:rFonts w:ascii="Times New Roman" w:hAnsi="Times New Roman"/>
          <w:sz w:val="28"/>
          <w:szCs w:val="28"/>
          <w:lang w:val="ky-KG" w:eastAsia="ru-RU"/>
        </w:rPr>
        <w:t>-</w:t>
      </w:r>
      <w:r w:rsidRPr="002F6505">
        <w:rPr>
          <w:rFonts w:ascii="Times New Roman" w:hAnsi="Times New Roman"/>
          <w:sz w:val="28"/>
          <w:szCs w:val="28"/>
          <w:lang w:eastAsia="ru-RU"/>
        </w:rPr>
        <w:t xml:space="preserve">даражадагы окуп-үйрөнүүгө </w:t>
      </w:r>
      <w:r w:rsidR="0049203B">
        <w:rPr>
          <w:rFonts w:ascii="Times New Roman" w:hAnsi="Times New Roman"/>
          <w:sz w:val="28"/>
          <w:szCs w:val="28"/>
          <w:lang w:eastAsia="ru-RU"/>
        </w:rPr>
        <w:t>жөндөмүнүн</w:t>
      </w:r>
      <w:r w:rsidRPr="002F6505">
        <w:rPr>
          <w:rFonts w:ascii="Times New Roman" w:hAnsi="Times New Roman"/>
          <w:sz w:val="28"/>
          <w:szCs w:val="28"/>
          <w:lang w:eastAsia="ru-RU"/>
        </w:rPr>
        <w:t xml:space="preserve"> чектелиши тиричилик аракетинин бир же бир нече башка категорияларынын чектелиши менен алар айкалышкан учурда ал майыптыктын </w:t>
      </w:r>
      <w:r>
        <w:rPr>
          <w:rFonts w:ascii="Times New Roman" w:hAnsi="Times New Roman"/>
          <w:sz w:val="28"/>
          <w:szCs w:val="28"/>
          <w:lang w:val="en-US" w:eastAsia="ru-RU"/>
        </w:rPr>
        <w:t>III</w:t>
      </w:r>
      <w:r w:rsidRPr="002F6505">
        <w:rPr>
          <w:rFonts w:ascii="Times New Roman" w:hAnsi="Times New Roman"/>
          <w:sz w:val="28"/>
          <w:szCs w:val="28"/>
          <w:lang w:eastAsia="ru-RU"/>
        </w:rPr>
        <w:t xml:space="preserve"> тобун белгилөө үчүн негиз болушу мүмкүн.</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Функциялардын айрым бузулушуна анча маани берилбейт, бирок комплексинде алар эмгектенүүгө, окуп-үйрөнүүгө </w:t>
      </w:r>
      <w:r w:rsidR="0049203B">
        <w:rPr>
          <w:rFonts w:ascii="Times New Roman" w:hAnsi="Times New Roman"/>
          <w:sz w:val="28"/>
          <w:szCs w:val="28"/>
          <w:lang w:eastAsia="ru-RU"/>
        </w:rPr>
        <w:t>жөндөмү</w:t>
      </w:r>
      <w:r w:rsidRPr="002F6505">
        <w:rPr>
          <w:rFonts w:ascii="Times New Roman" w:hAnsi="Times New Roman"/>
          <w:sz w:val="28"/>
          <w:szCs w:val="28"/>
          <w:lang w:eastAsia="ru-RU"/>
        </w:rPr>
        <w:t>төр сыяктуу тиричилик аракетинин категорияларынын туруктуу чектелишине алып келет.</w:t>
      </w:r>
    </w:p>
    <w:p w:rsidR="00592CC4" w:rsidRDefault="00592CC4" w:rsidP="00592CC4">
      <w:pPr>
        <w:spacing w:after="0" w:line="20" w:lineRule="atLeast"/>
        <w:ind w:firstLine="709"/>
        <w:jc w:val="both"/>
        <w:rPr>
          <w:rFonts w:ascii="Times New Roman" w:hAnsi="Times New Roman"/>
          <w:sz w:val="28"/>
          <w:szCs w:val="28"/>
          <w:lang w:val="ky-KG" w:eastAsia="ru-RU"/>
        </w:rPr>
      </w:pPr>
      <w:r w:rsidRPr="00910203">
        <w:rPr>
          <w:rFonts w:ascii="Times New Roman" w:hAnsi="Times New Roman"/>
          <w:sz w:val="28"/>
          <w:szCs w:val="28"/>
          <w:lang w:eastAsia="ru-RU"/>
        </w:rPr>
        <w:t>1</w:t>
      </w:r>
      <w:r w:rsidR="004D79C9">
        <w:rPr>
          <w:rFonts w:ascii="Times New Roman" w:hAnsi="Times New Roman"/>
          <w:sz w:val="28"/>
          <w:szCs w:val="28"/>
          <w:lang w:val="ky-KG" w:eastAsia="ru-RU"/>
        </w:rPr>
        <w:t>-</w:t>
      </w:r>
      <w:r w:rsidRPr="002F6505">
        <w:rPr>
          <w:rFonts w:ascii="Times New Roman" w:hAnsi="Times New Roman"/>
          <w:sz w:val="28"/>
          <w:szCs w:val="28"/>
          <w:lang w:eastAsia="ru-RU"/>
        </w:rPr>
        <w:t>даражадагы эмгек</w:t>
      </w:r>
      <w:r w:rsidR="001D338B">
        <w:rPr>
          <w:rFonts w:ascii="Times New Roman" w:hAnsi="Times New Roman"/>
          <w:sz w:val="28"/>
          <w:szCs w:val="28"/>
          <w:lang w:val="ky-KG" w:eastAsia="ru-RU"/>
        </w:rPr>
        <w:t>ке</w:t>
      </w:r>
      <w:r w:rsidRPr="002F6505">
        <w:rPr>
          <w:rFonts w:ascii="Times New Roman" w:hAnsi="Times New Roman"/>
          <w:sz w:val="28"/>
          <w:szCs w:val="28"/>
          <w:lang w:eastAsia="ru-RU"/>
        </w:rPr>
        <w:t xml:space="preserve"> жөндөмү</w:t>
      </w:r>
      <w:r w:rsidR="00DE1C93">
        <w:rPr>
          <w:rFonts w:ascii="Times New Roman" w:hAnsi="Times New Roman"/>
          <w:sz w:val="28"/>
          <w:szCs w:val="28"/>
          <w:lang w:val="ky-KG" w:eastAsia="ru-RU"/>
        </w:rPr>
        <w:t>нүн</w:t>
      </w:r>
      <w:r w:rsidRPr="002F6505">
        <w:rPr>
          <w:rFonts w:ascii="Times New Roman" w:hAnsi="Times New Roman"/>
          <w:sz w:val="28"/>
          <w:szCs w:val="28"/>
          <w:lang w:eastAsia="ru-RU"/>
        </w:rPr>
        <w:t xml:space="preserve"> бузулуу (кайрылган учурда негизги кесиби боюнча ишин улантууга жөндөмсүздүк) критерийи боюнча майыптыктын </w:t>
      </w:r>
      <w:r>
        <w:rPr>
          <w:rFonts w:ascii="Times New Roman" w:hAnsi="Times New Roman"/>
          <w:sz w:val="28"/>
          <w:szCs w:val="28"/>
          <w:lang w:val="en-US" w:eastAsia="ru-RU"/>
        </w:rPr>
        <w:t>III</w:t>
      </w:r>
      <w:r w:rsidRPr="002F6505">
        <w:rPr>
          <w:rFonts w:ascii="Times New Roman" w:hAnsi="Times New Roman"/>
          <w:sz w:val="28"/>
          <w:szCs w:val="28"/>
          <w:lang w:eastAsia="ru-RU"/>
        </w:rPr>
        <w:t xml:space="preserve"> тобун аныктаган учурда майыптык тобу жумушка жарамдуу куракта 3 жылдан ашпаган убакытка адаптация мезгилине карата белгиленет</w:t>
      </w:r>
      <w:r w:rsidR="002E619C">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(жаңы профессия алуу мезгилине) </w:t>
      </w:r>
    </w:p>
    <w:p w:rsidR="00592CC4" w:rsidRDefault="00592CC4" w:rsidP="00592CC4">
      <w:pPr>
        <w:spacing w:after="0" w:line="20" w:lineRule="atLeast"/>
        <w:ind w:firstLine="709"/>
        <w:jc w:val="both"/>
        <w:rPr>
          <w:rFonts w:ascii="Times New Roman" w:hAnsi="Times New Roman"/>
          <w:sz w:val="28"/>
          <w:szCs w:val="28"/>
          <w:lang w:val="ky-KG" w:eastAsia="ru-RU"/>
        </w:rPr>
      </w:pPr>
      <w:r w:rsidRPr="002E333F">
        <w:rPr>
          <w:rFonts w:ascii="Times New Roman" w:hAnsi="Times New Roman"/>
          <w:sz w:val="28"/>
          <w:szCs w:val="28"/>
          <w:lang w:val="ky-KG" w:eastAsia="ru-RU"/>
        </w:rPr>
        <w:t xml:space="preserve">“Ден соолугунун </w:t>
      </w:r>
      <w:r>
        <w:rPr>
          <w:rFonts w:ascii="Times New Roman" w:hAnsi="Times New Roman"/>
          <w:sz w:val="28"/>
          <w:szCs w:val="28"/>
          <w:lang w:val="ky-KG" w:eastAsia="ru-RU"/>
        </w:rPr>
        <w:t>мүмкүнчүлүгү чектелүү</w:t>
      </w:r>
      <w:r w:rsidRPr="002E333F">
        <w:rPr>
          <w:rFonts w:ascii="Times New Roman" w:hAnsi="Times New Roman"/>
          <w:sz w:val="28"/>
          <w:szCs w:val="28"/>
          <w:lang w:val="ky-KG" w:eastAsia="ru-RU"/>
        </w:rPr>
        <w:t xml:space="preserve"> бала” категориясы ти</w:t>
      </w:r>
      <w:r w:rsidR="004D79C9">
        <w:rPr>
          <w:rFonts w:ascii="Times New Roman" w:hAnsi="Times New Roman"/>
          <w:sz w:val="28"/>
          <w:szCs w:val="28"/>
          <w:lang w:val="ky-KG" w:eastAsia="ru-RU"/>
        </w:rPr>
        <w:t xml:space="preserve">ричилик аракетинин чектөө даражасы болгондо </w:t>
      </w:r>
      <w:r>
        <w:rPr>
          <w:rFonts w:ascii="Times New Roman" w:hAnsi="Times New Roman"/>
          <w:sz w:val="28"/>
          <w:szCs w:val="28"/>
          <w:lang w:val="ky-KG" w:eastAsia="ru-RU"/>
        </w:rPr>
        <w:t xml:space="preserve">ушул Жобонун                      </w:t>
      </w:r>
      <w:r w:rsidR="004D79C9">
        <w:rPr>
          <w:rFonts w:ascii="Times New Roman" w:hAnsi="Times New Roman"/>
          <w:sz w:val="28"/>
          <w:szCs w:val="28"/>
          <w:lang w:val="ky-KG" w:eastAsia="ru-RU"/>
        </w:rPr>
        <w:t>5-</w:t>
      </w:r>
      <w:r w:rsidRPr="005558DB">
        <w:rPr>
          <w:rFonts w:ascii="Times New Roman" w:hAnsi="Times New Roman"/>
          <w:sz w:val="28"/>
          <w:szCs w:val="28"/>
          <w:lang w:val="ky-KG" w:eastAsia="ru-RU"/>
        </w:rPr>
        <w:t>п</w:t>
      </w:r>
      <w:r w:rsidR="004D79C9">
        <w:rPr>
          <w:rFonts w:ascii="Times New Roman" w:hAnsi="Times New Roman"/>
          <w:sz w:val="28"/>
          <w:szCs w:val="28"/>
          <w:lang w:val="ky-KG" w:eastAsia="ru-RU"/>
        </w:rPr>
        <w:t>унктуна ылайык</w:t>
      </w:r>
      <w:r w:rsidRPr="002E333F">
        <w:rPr>
          <w:rFonts w:ascii="Times New Roman" w:hAnsi="Times New Roman"/>
          <w:sz w:val="28"/>
          <w:szCs w:val="28"/>
          <w:lang w:val="ky-KG" w:eastAsia="ru-RU"/>
        </w:rPr>
        <w:t xml:space="preserve"> баланын ө</w:t>
      </w:r>
      <w:r w:rsidR="004D79C9">
        <w:rPr>
          <w:rFonts w:ascii="Times New Roman" w:hAnsi="Times New Roman"/>
          <w:sz w:val="28"/>
          <w:szCs w:val="28"/>
          <w:lang w:val="ky-KG" w:eastAsia="ru-RU"/>
        </w:rPr>
        <w:t>с</w:t>
      </w:r>
      <w:r w:rsidRPr="002E333F">
        <w:rPr>
          <w:rFonts w:ascii="Times New Roman" w:hAnsi="Times New Roman"/>
          <w:sz w:val="28"/>
          <w:szCs w:val="28"/>
          <w:lang w:val="ky-KG" w:eastAsia="ru-RU"/>
        </w:rPr>
        <w:t>ү</w:t>
      </w:r>
      <w:r w:rsidR="004D79C9">
        <w:rPr>
          <w:rFonts w:ascii="Times New Roman" w:hAnsi="Times New Roman"/>
          <w:sz w:val="28"/>
          <w:szCs w:val="28"/>
          <w:lang w:val="ky-KG" w:eastAsia="ru-RU"/>
        </w:rPr>
        <w:t>ш</w:t>
      </w:r>
      <w:r w:rsidRPr="002E333F">
        <w:rPr>
          <w:rFonts w:ascii="Times New Roman" w:hAnsi="Times New Roman"/>
          <w:sz w:val="28"/>
          <w:szCs w:val="28"/>
          <w:lang w:val="ky-KG" w:eastAsia="ru-RU"/>
        </w:rPr>
        <w:t>ү</w:t>
      </w:r>
      <w:r w:rsidR="004D79C9">
        <w:rPr>
          <w:rFonts w:ascii="Times New Roman" w:hAnsi="Times New Roman"/>
          <w:sz w:val="28"/>
          <w:szCs w:val="28"/>
          <w:lang w:val="ky-KG" w:eastAsia="ru-RU"/>
        </w:rPr>
        <w:t>нүн жаш-курактык ченемин эске алуу менен</w:t>
      </w:r>
      <w:r w:rsidRPr="002E333F">
        <w:rPr>
          <w:rFonts w:ascii="Times New Roman" w:hAnsi="Times New Roman"/>
          <w:sz w:val="28"/>
          <w:szCs w:val="28"/>
          <w:lang w:val="ky-KG" w:eastAsia="ru-RU"/>
        </w:rPr>
        <w:t xml:space="preserve">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p>
    <w:p w:rsidR="00D94DA0" w:rsidRDefault="00D94DA0" w:rsidP="00592CC4">
      <w:pPr>
        <w:spacing w:after="0" w:line="20" w:lineRule="atLeast"/>
        <w:ind w:firstLine="709"/>
        <w:jc w:val="both"/>
        <w:rPr>
          <w:rFonts w:ascii="Times New Roman" w:hAnsi="Times New Roman"/>
          <w:sz w:val="28"/>
          <w:szCs w:val="28"/>
          <w:lang w:val="ky-KG" w:eastAsia="ru-RU"/>
        </w:rPr>
      </w:pPr>
    </w:p>
    <w:p w:rsidR="00D94DA0" w:rsidRPr="002F6505" w:rsidRDefault="00D94DA0"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bCs/>
          <w:sz w:val="28"/>
          <w:szCs w:val="28"/>
          <w:lang w:val="ky-KG" w:eastAsia="ru-RU"/>
        </w:rPr>
      </w:pPr>
      <w:r w:rsidRPr="00F251B2">
        <w:rPr>
          <w:rFonts w:ascii="Times New Roman" w:hAnsi="Times New Roman"/>
          <w:b/>
          <w:sz w:val="28"/>
          <w:szCs w:val="28"/>
          <w:lang w:val="ky-KG"/>
        </w:rPr>
        <w:lastRenderedPageBreak/>
        <w:t>§</w:t>
      </w:r>
      <w:r w:rsidRPr="002F6505">
        <w:rPr>
          <w:rFonts w:ascii="Times New Roman" w:hAnsi="Times New Roman"/>
          <w:b/>
          <w:bCs/>
          <w:sz w:val="28"/>
          <w:szCs w:val="28"/>
          <w:lang w:val="ky-KG" w:eastAsia="ru-RU"/>
        </w:rPr>
        <w:t>4. Кайра күбөлөндүрүү мөөнөтүн көрсөтпөстөн майыптыкты белгилөөнүн критерийлери</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C87955" w:rsidRDefault="00592CC4" w:rsidP="00592CC4">
      <w:pPr>
        <w:spacing w:after="0" w:line="20" w:lineRule="atLeast"/>
        <w:ind w:firstLine="709"/>
        <w:jc w:val="both"/>
        <w:rPr>
          <w:rFonts w:ascii="Times New Roman" w:hAnsi="Times New Roman"/>
          <w:b/>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34</w:t>
      </w:r>
      <w:r w:rsidRPr="002F6505">
        <w:rPr>
          <w:rFonts w:ascii="Times New Roman" w:hAnsi="Times New Roman"/>
          <w:sz w:val="28"/>
          <w:szCs w:val="28"/>
          <w:lang w:val="ky-KG" w:eastAsia="ru-RU"/>
        </w:rPr>
        <w:t xml:space="preserve">. Организмдин органдарынын жана системаларынын функцияларынын бузулуусу жана кайталанбас туруктуу морфологиялык өзгөрүүлөр менен ден соолуктун бузулуусунан улам тиричилик аракетинин узакка чектелишинин натыйжасында 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адамдын социалдык кемчилигин азайтууга же жок кылууга мүмкүн болбогон учурда, реабилитациялык иш-чаралардын натыйжасыз учурунда МСЭК байкоо жүргүзүү мөөнөтү экинчи </w:t>
      </w:r>
      <w:r w:rsidRPr="00C87955">
        <w:rPr>
          <w:rFonts w:ascii="Times New Roman" w:hAnsi="Times New Roman"/>
          <w:b/>
          <w:sz w:val="28"/>
          <w:szCs w:val="28"/>
          <w:lang w:val="ky-KG" w:eastAsia="ru-RU"/>
        </w:rPr>
        <w:t>топтогуларга – төрт (4) жыл, үчүнчү топтогуларга – алты (6) жыл.</w:t>
      </w:r>
    </w:p>
    <w:p w:rsidR="00592CC4" w:rsidRPr="002F6505" w:rsidRDefault="002E619C" w:rsidP="00592CC4">
      <w:pPr>
        <w:spacing w:after="0" w:line="20" w:lineRule="atLeast"/>
        <w:ind w:firstLine="709"/>
        <w:jc w:val="both"/>
        <w:rPr>
          <w:rFonts w:ascii="Times New Roman" w:hAnsi="Times New Roman"/>
          <w:sz w:val="28"/>
          <w:szCs w:val="28"/>
          <w:lang w:val="ky-KG" w:eastAsia="ru-RU"/>
        </w:rPr>
      </w:pPr>
      <w:r w:rsidRPr="00C87955">
        <w:rPr>
          <w:rFonts w:ascii="Times New Roman" w:hAnsi="Times New Roman"/>
          <w:b/>
          <w:sz w:val="28"/>
          <w:szCs w:val="28"/>
          <w:lang w:val="ky-KG" w:eastAsia="ru-RU"/>
        </w:rPr>
        <w:t>18 ж</w:t>
      </w:r>
      <w:r w:rsidR="00592CC4" w:rsidRPr="00C87955">
        <w:rPr>
          <w:rFonts w:ascii="Times New Roman" w:hAnsi="Times New Roman"/>
          <w:b/>
          <w:sz w:val="28"/>
          <w:szCs w:val="28"/>
          <w:lang w:val="ky-KG" w:eastAsia="ru-RU"/>
        </w:rPr>
        <w:t>аш курактагы “ден соолугунун мүмкүнчүлүгү чектелүү бала” категориясы боюнча ай сайын</w:t>
      </w:r>
      <w:r w:rsidR="00592CC4" w:rsidRPr="002F6505">
        <w:rPr>
          <w:rFonts w:ascii="Times New Roman" w:hAnsi="Times New Roman"/>
          <w:sz w:val="28"/>
          <w:szCs w:val="28"/>
          <w:lang w:val="ky-KG" w:eastAsia="ru-RU"/>
        </w:rPr>
        <w:t xml:space="preserve"> берилүүчү социалдык жөлөкпулду алган адамдарга кайра күбөлөндүрүү мөөнөтү жок майыптуулук тобун белгилөө үчүн МСЭКте байкоодон өткөн мөөнөт эске алынат.</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eastAsia="ru-RU"/>
        </w:rPr>
        <w:t>235</w:t>
      </w:r>
      <w:r w:rsidRPr="002F6505">
        <w:rPr>
          <w:rFonts w:ascii="Times New Roman" w:hAnsi="Times New Roman"/>
          <w:sz w:val="28"/>
          <w:szCs w:val="28"/>
          <w:lang w:eastAsia="ru-RU"/>
        </w:rPr>
        <w:t>. Пенсия курагына жеткен жарандарга Кыргыз Республикасынын мыйзамына ылайык.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eastAsia="ru-RU"/>
        </w:rPr>
        <w:t>Эскертүү.</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70 жашка чейинки пенсия курагындагы жашында кайталап травма алгандык боюнча майыптык тобун белгилеген учурда майыптык тобу </w:t>
      </w:r>
      <w:r>
        <w:rPr>
          <w:rFonts w:ascii="Times New Roman" w:hAnsi="Times New Roman"/>
          <w:sz w:val="28"/>
          <w:szCs w:val="28"/>
          <w:lang w:eastAsia="ru-RU"/>
        </w:rPr>
        <w:t>төмөнкү мөөнөттөргө белгиленет:</w:t>
      </w:r>
      <w:r w:rsidR="000A5523">
        <w:rPr>
          <w:rFonts w:ascii="Times New Roman" w:hAnsi="Times New Roman"/>
          <w:sz w:val="28"/>
          <w:szCs w:val="28"/>
          <w:lang w:val="ky-KG" w:eastAsia="ru-RU"/>
        </w:rPr>
        <w:t xml:space="preserve"> </w:t>
      </w:r>
      <w:r>
        <w:rPr>
          <w:rFonts w:ascii="Times New Roman" w:hAnsi="Times New Roman"/>
          <w:sz w:val="28"/>
          <w:szCs w:val="28"/>
          <w:lang w:val="en-US" w:eastAsia="ru-RU"/>
        </w:rPr>
        <w:t>I</w:t>
      </w:r>
      <w:r w:rsidR="000A5523">
        <w:rPr>
          <w:rFonts w:ascii="Times New Roman" w:hAnsi="Times New Roman"/>
          <w:sz w:val="28"/>
          <w:szCs w:val="28"/>
          <w:lang w:eastAsia="ru-RU"/>
        </w:rPr>
        <w:t xml:space="preserve"> топко </w:t>
      </w:r>
      <w:r w:rsidR="000A5523">
        <w:rPr>
          <w:rFonts w:ascii="Times New Roman" w:hAnsi="Times New Roman"/>
          <w:sz w:val="28"/>
          <w:szCs w:val="28"/>
          <w:lang w:val="ky-KG" w:eastAsia="ru-RU"/>
        </w:rPr>
        <w:t>эки</w:t>
      </w:r>
      <w:r w:rsidRPr="002F6505">
        <w:rPr>
          <w:rFonts w:ascii="Times New Roman" w:hAnsi="Times New Roman"/>
          <w:sz w:val="28"/>
          <w:szCs w:val="28"/>
          <w:lang w:eastAsia="ru-RU"/>
        </w:rPr>
        <w:t xml:space="preserve"> жылга, </w:t>
      </w:r>
      <w:r>
        <w:rPr>
          <w:rFonts w:ascii="Times New Roman" w:hAnsi="Times New Roman"/>
          <w:sz w:val="28"/>
          <w:szCs w:val="28"/>
          <w:lang w:val="en-US" w:eastAsia="ru-RU"/>
        </w:rPr>
        <w:t>II</w:t>
      </w:r>
      <w:r>
        <w:rPr>
          <w:rFonts w:ascii="Times New Roman" w:hAnsi="Times New Roman"/>
          <w:sz w:val="28"/>
          <w:szCs w:val="28"/>
          <w:lang w:eastAsia="ru-RU"/>
        </w:rPr>
        <w:t xml:space="preserve"> жана </w:t>
      </w:r>
      <w:r>
        <w:rPr>
          <w:rFonts w:ascii="Times New Roman" w:hAnsi="Times New Roman"/>
          <w:sz w:val="28"/>
          <w:szCs w:val="28"/>
          <w:lang w:val="en-US" w:eastAsia="ru-RU"/>
        </w:rPr>
        <w:t>III</w:t>
      </w:r>
      <w:r w:rsidR="000A5523">
        <w:rPr>
          <w:rFonts w:ascii="Times New Roman" w:hAnsi="Times New Roman"/>
          <w:sz w:val="28"/>
          <w:szCs w:val="28"/>
          <w:lang w:val="ky-KG" w:eastAsia="ru-RU"/>
        </w:rPr>
        <w:t xml:space="preserve"> </w:t>
      </w:r>
      <w:r w:rsidR="000A5523">
        <w:rPr>
          <w:rFonts w:ascii="Times New Roman" w:hAnsi="Times New Roman"/>
          <w:sz w:val="28"/>
          <w:szCs w:val="28"/>
          <w:lang w:eastAsia="ru-RU"/>
        </w:rPr>
        <w:t xml:space="preserve">топторго </w:t>
      </w:r>
      <w:r w:rsidR="000A5523">
        <w:rPr>
          <w:rFonts w:ascii="Times New Roman" w:hAnsi="Times New Roman"/>
          <w:sz w:val="28"/>
          <w:szCs w:val="28"/>
          <w:lang w:val="ky-KG" w:eastAsia="ru-RU"/>
        </w:rPr>
        <w:t>бир</w:t>
      </w:r>
      <w:r w:rsidRPr="002F6505">
        <w:rPr>
          <w:rFonts w:ascii="Times New Roman" w:hAnsi="Times New Roman"/>
          <w:sz w:val="28"/>
          <w:szCs w:val="28"/>
          <w:lang w:eastAsia="ru-RU"/>
        </w:rPr>
        <w:t xml:space="preserve"> жылга. Көрсөтүлгөн учурларда кайра күбөлөндүрүү мөөнөтү болбостон майыптык топторун</w:t>
      </w:r>
      <w:r>
        <w:rPr>
          <w:rFonts w:ascii="Times New Roman" w:hAnsi="Times New Roman"/>
          <w:sz w:val="28"/>
          <w:szCs w:val="28"/>
          <w:lang w:eastAsia="ru-RU"/>
        </w:rPr>
        <w:t xml:space="preserve"> белгилөөгө т</w:t>
      </w:r>
      <w:r>
        <w:rPr>
          <w:rFonts w:ascii="Times New Roman" w:hAnsi="Times New Roman"/>
          <w:sz w:val="28"/>
          <w:szCs w:val="28"/>
          <w:lang w:val="ky-KG" w:eastAsia="ru-RU"/>
        </w:rPr>
        <w:t>өрт</w:t>
      </w:r>
      <w:r w:rsidRPr="002F6505">
        <w:rPr>
          <w:rFonts w:ascii="Times New Roman" w:hAnsi="Times New Roman"/>
          <w:sz w:val="28"/>
          <w:szCs w:val="28"/>
          <w:lang w:eastAsia="ru-RU"/>
        </w:rPr>
        <w:t xml:space="preserve"> жыл бою көзөмөл жүргүзүлгөндөн кийин уруксат берилет.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36</w:t>
      </w:r>
      <w:r w:rsidRPr="002F6505">
        <w:rPr>
          <w:rFonts w:ascii="Times New Roman" w:hAnsi="Times New Roman"/>
          <w:sz w:val="28"/>
          <w:szCs w:val="28"/>
          <w:lang w:eastAsia="ru-RU"/>
        </w:rPr>
        <w:t xml:space="preserve">. Кайра күбөлөндүрүү мөөнөтү пенсия курагына жеткенден кийин  ден соолугунун </w:t>
      </w:r>
      <w:r w:rsidR="002E619C">
        <w:rPr>
          <w:rFonts w:ascii="Times New Roman" w:hAnsi="Times New Roman"/>
          <w:sz w:val="28"/>
          <w:szCs w:val="28"/>
          <w:lang w:eastAsia="ru-RU"/>
        </w:rPr>
        <w:t>мүмкүнчүлүгү чектел</w:t>
      </w:r>
      <w:r w:rsidR="002E619C">
        <w:rPr>
          <w:rFonts w:ascii="Times New Roman" w:hAnsi="Times New Roman"/>
          <w:sz w:val="28"/>
          <w:szCs w:val="28"/>
          <w:lang w:val="ky-KG" w:eastAsia="ru-RU"/>
        </w:rPr>
        <w:t>ген</w:t>
      </w:r>
      <w:r w:rsidRPr="002F6505">
        <w:rPr>
          <w:rFonts w:ascii="Times New Roman" w:hAnsi="Times New Roman"/>
          <w:sz w:val="28"/>
          <w:szCs w:val="28"/>
          <w:lang w:eastAsia="ru-RU"/>
        </w:rPr>
        <w:t xml:space="preserve"> адамдар.</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eastAsia="ru-RU"/>
        </w:rPr>
        <w:t>2</w:t>
      </w:r>
      <w:r>
        <w:rPr>
          <w:rFonts w:ascii="Times New Roman" w:hAnsi="Times New Roman"/>
          <w:sz w:val="28"/>
          <w:szCs w:val="28"/>
          <w:lang w:val="ky-KG" w:eastAsia="ru-RU"/>
        </w:rPr>
        <w:t>37</w:t>
      </w:r>
      <w:r w:rsidRPr="002F6505">
        <w:rPr>
          <w:rFonts w:ascii="Times New Roman" w:hAnsi="Times New Roman"/>
          <w:sz w:val="28"/>
          <w:szCs w:val="28"/>
          <w:lang w:eastAsia="ru-RU"/>
        </w:rPr>
        <w:t>.Социалдык ст</w:t>
      </w:r>
      <w:r>
        <w:rPr>
          <w:rFonts w:ascii="Times New Roman" w:hAnsi="Times New Roman"/>
          <w:sz w:val="28"/>
          <w:szCs w:val="28"/>
          <w:lang w:eastAsia="ru-RU"/>
        </w:rPr>
        <w:t xml:space="preserve">ационардык </w:t>
      </w:r>
      <w:r>
        <w:rPr>
          <w:rFonts w:ascii="Times New Roman" w:hAnsi="Times New Roman"/>
          <w:sz w:val="28"/>
          <w:szCs w:val="28"/>
          <w:lang w:val="ky-KG" w:eastAsia="ru-RU"/>
        </w:rPr>
        <w:t>м</w:t>
      </w:r>
      <w:r w:rsidRPr="002F6505">
        <w:rPr>
          <w:rFonts w:ascii="Times New Roman" w:hAnsi="Times New Roman"/>
          <w:sz w:val="28"/>
          <w:szCs w:val="28"/>
          <w:lang w:eastAsia="ru-RU"/>
        </w:rPr>
        <w:t>екеме</w:t>
      </w:r>
      <w:r>
        <w:rPr>
          <w:rFonts w:ascii="Times New Roman" w:hAnsi="Times New Roman"/>
          <w:sz w:val="28"/>
          <w:szCs w:val="28"/>
          <w:lang w:val="ky-KG" w:eastAsia="ru-RU"/>
        </w:rPr>
        <w:t>ге</w:t>
      </w:r>
      <w:r w:rsidRPr="002F6505">
        <w:rPr>
          <w:rFonts w:ascii="Times New Roman" w:hAnsi="Times New Roman"/>
          <w:sz w:val="28"/>
          <w:szCs w:val="28"/>
          <w:lang w:val="ky-KG" w:eastAsia="ru-RU"/>
        </w:rPr>
        <w:t xml:space="preserve"> жөнөтүлгөн жумушка жарамдуу курактагы ден соолугунун </w:t>
      </w:r>
      <w:r>
        <w:rPr>
          <w:rFonts w:ascii="Times New Roman" w:hAnsi="Times New Roman"/>
          <w:sz w:val="28"/>
          <w:szCs w:val="28"/>
          <w:lang w:val="ky-KG" w:eastAsia="ru-RU"/>
        </w:rPr>
        <w:t>мүмкүнчүлүгү чектелүү</w:t>
      </w:r>
      <w:r w:rsidR="000A5523">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адамдар.</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38</w:t>
      </w:r>
      <w:r w:rsidRPr="002F6505">
        <w:rPr>
          <w:rFonts w:ascii="Times New Roman" w:hAnsi="Times New Roman"/>
          <w:sz w:val="28"/>
          <w:szCs w:val="28"/>
          <w:lang w:val="ky-KG" w:eastAsia="ru-RU"/>
        </w:rPr>
        <w:t xml:space="preserve">. Аларга карата оорулардын себептик байланышын белгилөө боюнча Республикалык ведомстволор аралык эксперттик кеңеш келип чыккан оорунун радиациялык факторлордун таасири менен себептик байланышын белгилеген 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адам деп тапкан, Чернобыль атомдук электр станциясындагы к</w:t>
      </w:r>
      <w:r w:rsidR="000A5523">
        <w:rPr>
          <w:rFonts w:ascii="Times New Roman" w:hAnsi="Times New Roman"/>
          <w:sz w:val="28"/>
          <w:szCs w:val="28"/>
          <w:lang w:val="ky-KG" w:eastAsia="ru-RU"/>
        </w:rPr>
        <w:t>ыйроо</w:t>
      </w:r>
      <w:r w:rsidRPr="002F6505">
        <w:rPr>
          <w:rFonts w:ascii="Times New Roman" w:hAnsi="Times New Roman"/>
          <w:sz w:val="28"/>
          <w:szCs w:val="28"/>
          <w:lang w:val="ky-KG" w:eastAsia="ru-RU"/>
        </w:rPr>
        <w:t xml:space="preserve"> (мындан ары ЧАЭС) жана жарандык же аскердик арналыштагы башка объектилердеги авария учурунда, ошондой эле ядролук куралдарды сынаган учурда радиациялык факторлордон жапа чеккен жарандарга: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eastAsia="ru-RU"/>
        </w:rPr>
        <w:t xml:space="preserve">а) майыптыктын </w:t>
      </w:r>
      <w:r>
        <w:rPr>
          <w:rFonts w:ascii="Times New Roman" w:hAnsi="Times New Roman"/>
          <w:sz w:val="28"/>
          <w:szCs w:val="28"/>
          <w:lang w:val="en-US" w:eastAsia="ru-RU"/>
        </w:rPr>
        <w:t>I</w:t>
      </w:r>
      <w:r w:rsidRPr="002F6505">
        <w:rPr>
          <w:rFonts w:ascii="Times New Roman" w:hAnsi="Times New Roman"/>
          <w:sz w:val="28"/>
          <w:szCs w:val="28"/>
          <w:lang w:eastAsia="ru-RU"/>
        </w:rPr>
        <w:t xml:space="preserve"> тобун аныктоодо</w:t>
      </w:r>
      <w:r w:rsidRPr="00D71D26">
        <w:rPr>
          <w:rFonts w:ascii="Times New Roman" w:hAnsi="Times New Roman"/>
          <w:sz w:val="28"/>
          <w:szCs w:val="28"/>
          <w:lang w:eastAsia="ru-RU"/>
        </w:rPr>
        <w:t xml:space="preserve"> - </w:t>
      </w:r>
      <w:r w:rsidRPr="002F6505">
        <w:rPr>
          <w:rFonts w:ascii="Times New Roman" w:hAnsi="Times New Roman"/>
          <w:sz w:val="28"/>
          <w:szCs w:val="28"/>
          <w:lang w:val="ky-KG" w:eastAsia="ru-RU"/>
        </w:rPr>
        <w:t>өмүр бою.</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б</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Чернобылдагы к</w:t>
      </w:r>
      <w:r w:rsidR="000A5523">
        <w:rPr>
          <w:rFonts w:ascii="Times New Roman" w:hAnsi="Times New Roman"/>
          <w:sz w:val="28"/>
          <w:szCs w:val="28"/>
          <w:lang w:val="ky-KG" w:eastAsia="ru-RU"/>
        </w:rPr>
        <w:t>ыйроонун</w:t>
      </w:r>
      <w:r w:rsidRPr="002F6505">
        <w:rPr>
          <w:rFonts w:ascii="Times New Roman" w:hAnsi="Times New Roman"/>
          <w:sz w:val="28"/>
          <w:szCs w:val="28"/>
          <w:lang w:val="ky-KG" w:eastAsia="ru-RU"/>
        </w:rPr>
        <w:t xml:space="preserve"> натыйжасында жапа чеккен Кыргыз Республикасынын граждандарын социалдык жактан коргоо жөнүндө</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Кыргыз Республикасынын </w:t>
      </w:r>
      <w:hyperlink r:id="rId10" w:history="1">
        <w:r w:rsidR="000A5523" w:rsidRPr="002F0435">
          <w:rPr>
            <w:rFonts w:ascii="Times New Roman" w:hAnsi="Times New Roman"/>
            <w:sz w:val="28"/>
            <w:szCs w:val="28"/>
            <w:lang w:val="ky-KG" w:eastAsia="ru-RU"/>
          </w:rPr>
          <w:t>Мыйзамына</w:t>
        </w:r>
      </w:hyperlink>
      <w:r w:rsidR="000A5523" w:rsidRPr="002F650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жана </w:t>
      </w:r>
      <w:r>
        <w:rPr>
          <w:rFonts w:ascii="Times New Roman" w:hAnsi="Times New Roman"/>
          <w:sz w:val="28"/>
          <w:szCs w:val="28"/>
          <w:lang w:val="ky-KG" w:eastAsia="ru-RU"/>
        </w:rPr>
        <w:t>“</w:t>
      </w:r>
      <w:r w:rsidRPr="002F6505">
        <w:rPr>
          <w:rFonts w:ascii="Times New Roman" w:hAnsi="Times New Roman"/>
          <w:sz w:val="28"/>
          <w:szCs w:val="28"/>
          <w:lang w:val="ky-KG" w:eastAsia="ru-RU"/>
        </w:rPr>
        <w:t>Мамлекеттик пенсиялык социалдык камсыздандыруу жөнүндө</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Кыргыз Республикасынын </w:t>
      </w:r>
      <w:hyperlink r:id="rId11" w:history="1">
        <w:r w:rsidR="000A5523" w:rsidRPr="002F0435">
          <w:rPr>
            <w:rFonts w:ascii="Times New Roman" w:hAnsi="Times New Roman"/>
            <w:sz w:val="28"/>
            <w:szCs w:val="28"/>
            <w:lang w:val="ky-KG" w:eastAsia="ru-RU"/>
          </w:rPr>
          <w:t>Мыйзамына</w:t>
        </w:r>
      </w:hyperlink>
      <w:r w:rsidRPr="002F0435">
        <w:rPr>
          <w:rFonts w:ascii="Times New Roman" w:hAnsi="Times New Roman"/>
          <w:sz w:val="28"/>
          <w:szCs w:val="28"/>
          <w:lang w:val="ky-KG" w:eastAsia="ru-RU"/>
        </w:rPr>
        <w:t>,</w:t>
      </w:r>
      <w:r w:rsidR="000A5523">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Аскер кызматкерлерин пенсия менен камсыз кылуу жөнүндө</w:t>
      </w:r>
      <w:r>
        <w:rPr>
          <w:rFonts w:ascii="Times New Roman" w:hAnsi="Times New Roman"/>
          <w:sz w:val="28"/>
          <w:szCs w:val="28"/>
          <w:lang w:val="ky-KG" w:eastAsia="ru-RU"/>
        </w:rPr>
        <w:t>”</w:t>
      </w:r>
      <w:r w:rsidR="000A5523">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Кыргыз Республикасынын </w:t>
      </w:r>
      <w:hyperlink r:id="rId12" w:history="1">
        <w:r w:rsidR="000A5523" w:rsidRPr="002F0435">
          <w:rPr>
            <w:rFonts w:ascii="Times New Roman" w:hAnsi="Times New Roman"/>
            <w:sz w:val="28"/>
            <w:szCs w:val="28"/>
            <w:lang w:val="ky-KG" w:eastAsia="ru-RU"/>
          </w:rPr>
          <w:t>Мыйзамына</w:t>
        </w:r>
      </w:hyperlink>
      <w:r w:rsidR="000A5523" w:rsidRPr="002F650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ылайык карылыгы боюнча пенсияга ч</w:t>
      </w:r>
      <w:r w:rsidR="002E619C">
        <w:rPr>
          <w:rFonts w:ascii="Times New Roman" w:hAnsi="Times New Roman"/>
          <w:sz w:val="28"/>
          <w:szCs w:val="28"/>
          <w:lang w:val="ky-KG" w:eastAsia="ru-RU"/>
        </w:rPr>
        <w:t>ыгуу жашына жеткен, 1986-1987-жылдрдагы</w:t>
      </w:r>
      <w:r w:rsidRPr="002F6505">
        <w:rPr>
          <w:rFonts w:ascii="Times New Roman" w:hAnsi="Times New Roman"/>
          <w:sz w:val="28"/>
          <w:szCs w:val="28"/>
          <w:lang w:val="ky-KG" w:eastAsia="ru-RU"/>
        </w:rPr>
        <w:t xml:space="preserve"> ЧАЭСтеги авариянын кесепеттерин жоюуга катышкандарга;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lastRenderedPageBreak/>
        <w:t xml:space="preserve">в) </w:t>
      </w:r>
      <w:r>
        <w:rPr>
          <w:rFonts w:ascii="Times New Roman" w:hAnsi="Times New Roman"/>
          <w:sz w:val="28"/>
          <w:szCs w:val="28"/>
          <w:lang w:val="ky-KG" w:eastAsia="ru-RU"/>
        </w:rPr>
        <w:t>“</w:t>
      </w:r>
      <w:r w:rsidR="000A5523">
        <w:rPr>
          <w:rFonts w:ascii="Times New Roman" w:hAnsi="Times New Roman"/>
          <w:sz w:val="28"/>
          <w:szCs w:val="28"/>
          <w:lang w:val="ky-KG" w:eastAsia="ru-RU"/>
        </w:rPr>
        <w:t>Чернобылдагы кыйроонун</w:t>
      </w:r>
      <w:r w:rsidRPr="002F6505">
        <w:rPr>
          <w:rFonts w:ascii="Times New Roman" w:hAnsi="Times New Roman"/>
          <w:sz w:val="28"/>
          <w:szCs w:val="28"/>
          <w:lang w:val="ky-KG" w:eastAsia="ru-RU"/>
        </w:rPr>
        <w:t xml:space="preserve"> натыйжасында жапа чеккен Кыргыз Республикасынын граждандарын социалдык жактан коргоо жөнүндө</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Кыргыз Республикасынын </w:t>
      </w:r>
      <w:hyperlink r:id="rId13" w:history="1">
        <w:r w:rsidR="000A5523" w:rsidRPr="002F0435">
          <w:rPr>
            <w:rFonts w:ascii="Times New Roman" w:hAnsi="Times New Roman"/>
            <w:sz w:val="28"/>
            <w:szCs w:val="28"/>
            <w:lang w:val="ky-KG" w:eastAsia="ru-RU"/>
          </w:rPr>
          <w:t>Мыйзамына</w:t>
        </w:r>
      </w:hyperlink>
      <w:r w:rsidR="000A5523">
        <w:rPr>
          <w:lang w:val="ky-KG"/>
        </w:rPr>
        <w:t xml:space="preserve"> </w:t>
      </w:r>
      <w:r w:rsidR="000A5523" w:rsidRPr="002F6505">
        <w:rPr>
          <w:rFonts w:ascii="Times New Roman" w:hAnsi="Times New Roman"/>
          <w:sz w:val="28"/>
          <w:szCs w:val="28"/>
          <w:lang w:val="ky-KG" w:eastAsia="ru-RU"/>
        </w:rPr>
        <w:t xml:space="preserve">жана </w:t>
      </w:r>
      <w:r>
        <w:rPr>
          <w:rFonts w:ascii="Times New Roman" w:hAnsi="Times New Roman"/>
          <w:sz w:val="28"/>
          <w:szCs w:val="28"/>
          <w:lang w:val="ky-KG" w:eastAsia="ru-RU"/>
        </w:rPr>
        <w:t>“</w:t>
      </w:r>
      <w:r w:rsidRPr="002F6505">
        <w:rPr>
          <w:rFonts w:ascii="Times New Roman" w:hAnsi="Times New Roman"/>
          <w:sz w:val="28"/>
          <w:szCs w:val="28"/>
          <w:lang w:val="ky-KG" w:eastAsia="ru-RU"/>
        </w:rPr>
        <w:t>Мамлекеттик пенсиялык социалдык камсыздандыруу жөнүндө</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Кыргыз Республикасынын </w:t>
      </w:r>
      <w:hyperlink r:id="rId14" w:history="1">
        <w:r w:rsidR="000A5523" w:rsidRPr="002F0435">
          <w:rPr>
            <w:rFonts w:ascii="Times New Roman" w:hAnsi="Times New Roman"/>
            <w:sz w:val="28"/>
            <w:szCs w:val="28"/>
            <w:lang w:val="ky-KG" w:eastAsia="ru-RU"/>
          </w:rPr>
          <w:t>Мыйзамына</w:t>
        </w:r>
      </w:hyperlink>
      <w:r w:rsidRPr="002F0435">
        <w:rPr>
          <w:rFonts w:ascii="Times New Roman" w:hAnsi="Times New Roman"/>
          <w:sz w:val="28"/>
          <w:szCs w:val="28"/>
          <w:lang w:val="ky-KG" w:eastAsia="ru-RU"/>
        </w:rPr>
        <w:t>,</w:t>
      </w:r>
      <w:r w:rsidR="000A5523">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Аскер кызматкерлерин пенсия менен камсыз кылуу жөнүндө</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Кыргыз Республикасынын </w:t>
      </w:r>
      <w:hyperlink r:id="rId15" w:history="1">
        <w:r w:rsidR="000A5523" w:rsidRPr="002F0435">
          <w:rPr>
            <w:rFonts w:ascii="Times New Roman" w:hAnsi="Times New Roman"/>
            <w:sz w:val="28"/>
            <w:szCs w:val="28"/>
            <w:lang w:val="ky-KG" w:eastAsia="ru-RU"/>
          </w:rPr>
          <w:t>Мыйзамына</w:t>
        </w:r>
      </w:hyperlink>
      <w:r w:rsidR="000A5523" w:rsidRPr="002F650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ылайык карылыгы боюнча пенсияга чы</w:t>
      </w:r>
      <w:r w:rsidR="002E619C">
        <w:rPr>
          <w:rFonts w:ascii="Times New Roman" w:hAnsi="Times New Roman"/>
          <w:sz w:val="28"/>
          <w:szCs w:val="28"/>
          <w:lang w:val="ky-KG" w:eastAsia="ru-RU"/>
        </w:rPr>
        <w:t>гуу жашына жеткен, 1988-1989-жылдардагы</w:t>
      </w:r>
      <w:r w:rsidRPr="002F6505">
        <w:rPr>
          <w:rFonts w:ascii="Times New Roman" w:hAnsi="Times New Roman"/>
          <w:sz w:val="28"/>
          <w:szCs w:val="28"/>
          <w:lang w:val="ky-KG" w:eastAsia="ru-RU"/>
        </w:rPr>
        <w:t xml:space="preserve"> </w:t>
      </w:r>
      <w:r w:rsidRPr="00DE2059">
        <w:rPr>
          <w:rFonts w:ascii="Times New Roman" w:hAnsi="Times New Roman"/>
          <w:sz w:val="28"/>
          <w:szCs w:val="28"/>
          <w:lang w:val="ky-KG" w:eastAsia="ru-RU"/>
        </w:rPr>
        <w:t>к</w:t>
      </w:r>
      <w:r w:rsidRPr="002F6505">
        <w:rPr>
          <w:rFonts w:ascii="Times New Roman" w:hAnsi="Times New Roman"/>
          <w:sz w:val="28"/>
          <w:szCs w:val="28"/>
          <w:lang w:val="ky-KG" w:eastAsia="ru-RU"/>
        </w:rPr>
        <w:t>атышуучуларга.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239</w:t>
      </w:r>
      <w:r w:rsidRPr="002F6505">
        <w:rPr>
          <w:rFonts w:ascii="Times New Roman" w:hAnsi="Times New Roman"/>
          <w:sz w:val="28"/>
          <w:szCs w:val="28"/>
          <w:lang w:val="ky-KG" w:eastAsia="ru-RU"/>
        </w:rPr>
        <w:t>. Анатомиялык дефекттери бар учурда майыптык тобу жарандарга аткарган ишине, эмгек шарттарына жана мүнөзүнө карабастан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240</w:t>
      </w:r>
      <w:r w:rsidRPr="002F6505">
        <w:rPr>
          <w:rFonts w:ascii="Times New Roman" w:hAnsi="Times New Roman"/>
          <w:sz w:val="28"/>
          <w:szCs w:val="28"/>
          <w:lang w:val="ky-KG" w:eastAsia="ru-RU"/>
        </w:rPr>
        <w:t xml:space="preserve">. Оорулардын айрым түрлөрү боюнча байкоо жүргүзүү мөөнөттөрү Жаранды ден соолугунун </w:t>
      </w:r>
      <w:r>
        <w:rPr>
          <w:rFonts w:ascii="Times New Roman" w:hAnsi="Times New Roman"/>
          <w:sz w:val="28"/>
          <w:szCs w:val="28"/>
          <w:lang w:val="ky-KG" w:eastAsia="ru-RU"/>
        </w:rPr>
        <w:t>мүмкүнчүлүгү чектелүү</w:t>
      </w:r>
      <w:r w:rsidRPr="002F6505">
        <w:rPr>
          <w:rFonts w:ascii="Times New Roman" w:hAnsi="Times New Roman"/>
          <w:sz w:val="28"/>
          <w:szCs w:val="28"/>
          <w:lang w:val="ky-KG" w:eastAsia="ru-RU"/>
        </w:rPr>
        <w:t xml:space="preserve"> адам деп та</w:t>
      </w:r>
      <w:r w:rsidR="00B30536">
        <w:rPr>
          <w:rFonts w:ascii="Times New Roman" w:hAnsi="Times New Roman"/>
          <w:sz w:val="28"/>
          <w:szCs w:val="28"/>
          <w:lang w:val="ky-KG" w:eastAsia="ru-RU"/>
        </w:rPr>
        <w:t>ан</w:t>
      </w:r>
      <w:r w:rsidRPr="002F6505">
        <w:rPr>
          <w:rFonts w:ascii="Times New Roman" w:hAnsi="Times New Roman"/>
          <w:sz w:val="28"/>
          <w:szCs w:val="28"/>
          <w:lang w:val="ky-KG" w:eastAsia="ru-RU"/>
        </w:rPr>
        <w:t xml:space="preserve">уу жөнүндө </w:t>
      </w:r>
      <w:r>
        <w:rPr>
          <w:rFonts w:ascii="Times New Roman" w:hAnsi="Times New Roman"/>
          <w:sz w:val="28"/>
          <w:szCs w:val="28"/>
          <w:lang w:val="ky-KG" w:eastAsia="ru-RU"/>
        </w:rPr>
        <w:t xml:space="preserve">ушул </w:t>
      </w:r>
      <w:r w:rsidRPr="00B4164A">
        <w:rPr>
          <w:rFonts w:ascii="Times New Roman" w:hAnsi="Times New Roman"/>
          <w:sz w:val="28"/>
          <w:szCs w:val="28"/>
          <w:lang w:val="ky-KG" w:eastAsia="ru-RU"/>
        </w:rPr>
        <w:t>Жобонун</w:t>
      </w:r>
      <w:r w:rsidR="00B30536">
        <w:rPr>
          <w:rFonts w:ascii="Times New Roman" w:hAnsi="Times New Roman"/>
          <w:sz w:val="28"/>
          <w:szCs w:val="28"/>
          <w:lang w:val="ky-KG" w:eastAsia="ru-RU"/>
        </w:rPr>
        <w:t xml:space="preserve"> </w:t>
      </w:r>
      <w:r w:rsidRPr="00B4164A">
        <w:rPr>
          <w:rFonts w:ascii="Times New Roman" w:hAnsi="Times New Roman"/>
          <w:sz w:val="28"/>
          <w:szCs w:val="28"/>
          <w:lang w:val="ky-KG" w:eastAsia="ru-RU"/>
        </w:rPr>
        <w:t>241-3</w:t>
      </w:r>
      <w:r w:rsidR="00B30536">
        <w:rPr>
          <w:rFonts w:ascii="Times New Roman" w:hAnsi="Times New Roman"/>
          <w:sz w:val="28"/>
          <w:szCs w:val="28"/>
          <w:lang w:val="ky-KG" w:eastAsia="ru-RU"/>
        </w:rPr>
        <w:t>7-</w:t>
      </w:r>
      <w:r w:rsidRPr="00B4164A">
        <w:rPr>
          <w:rFonts w:ascii="Times New Roman" w:hAnsi="Times New Roman"/>
          <w:sz w:val="28"/>
          <w:szCs w:val="28"/>
          <w:lang w:val="ky-KG" w:eastAsia="ru-RU"/>
        </w:rPr>
        <w:t>пункттарына</w:t>
      </w:r>
      <w:r w:rsidR="00B30536">
        <w:rPr>
          <w:rFonts w:ascii="Times New Roman" w:hAnsi="Times New Roman"/>
          <w:sz w:val="28"/>
          <w:szCs w:val="28"/>
          <w:lang w:val="ky-KG" w:eastAsia="ru-RU"/>
        </w:rPr>
        <w:t xml:space="preserve"> </w:t>
      </w:r>
      <w:r w:rsidRPr="00B4164A">
        <w:rPr>
          <w:rFonts w:ascii="Times New Roman" w:hAnsi="Times New Roman"/>
          <w:sz w:val="28"/>
          <w:szCs w:val="28"/>
          <w:lang w:val="ky-KG" w:eastAsia="ru-RU"/>
        </w:rPr>
        <w:t>ылайык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bCs/>
          <w:sz w:val="28"/>
          <w:szCs w:val="28"/>
          <w:lang w:val="ky-KG" w:eastAsia="ru-RU"/>
        </w:rPr>
      </w:pPr>
      <w:r w:rsidRPr="00F708B1">
        <w:rPr>
          <w:rFonts w:ascii="Times New Roman" w:hAnsi="Times New Roman"/>
          <w:b/>
          <w:sz w:val="28"/>
          <w:szCs w:val="28"/>
          <w:lang w:val="ky-KG"/>
        </w:rPr>
        <w:t>§</w:t>
      </w:r>
      <w:r w:rsidRPr="002F6505">
        <w:rPr>
          <w:rFonts w:ascii="Times New Roman" w:hAnsi="Times New Roman"/>
          <w:b/>
          <w:bCs/>
          <w:sz w:val="28"/>
          <w:szCs w:val="28"/>
          <w:lang w:val="ky-KG" w:eastAsia="ru-RU"/>
        </w:rPr>
        <w:t>5.</w:t>
      </w:r>
      <w:r>
        <w:rPr>
          <w:rFonts w:ascii="Times New Roman" w:hAnsi="Times New Roman"/>
          <w:b/>
          <w:bCs/>
          <w:sz w:val="28"/>
          <w:szCs w:val="28"/>
          <w:lang w:val="ky-KG" w:eastAsia="ru-RU"/>
        </w:rPr>
        <w:t xml:space="preserve"> </w:t>
      </w:r>
      <w:r w:rsidRPr="00160C71">
        <w:rPr>
          <w:rFonts w:ascii="Times New Roman" w:hAnsi="Times New Roman"/>
          <w:b/>
          <w:bCs/>
          <w:sz w:val="28"/>
          <w:szCs w:val="28"/>
          <w:lang w:val="ky-KG" w:eastAsia="ru-RU"/>
        </w:rPr>
        <w:t xml:space="preserve">18 жаштан жогорку ДМЧАга ички органдардын </w:t>
      </w:r>
      <w:r w:rsidR="00160C71">
        <w:rPr>
          <w:rFonts w:ascii="Times New Roman" w:hAnsi="Times New Roman"/>
          <w:b/>
          <w:bCs/>
          <w:sz w:val="28"/>
          <w:szCs w:val="28"/>
          <w:lang w:val="ky-KG" w:eastAsia="ru-RU"/>
        </w:rPr>
        <w:t>патологиялык абалдары</w:t>
      </w:r>
      <w:r w:rsidRPr="00160C71">
        <w:rPr>
          <w:rFonts w:ascii="Times New Roman" w:hAnsi="Times New Roman"/>
          <w:b/>
          <w:bCs/>
          <w:sz w:val="28"/>
          <w:szCs w:val="28"/>
          <w:lang w:val="ky-KG" w:eastAsia="ru-RU"/>
        </w:rPr>
        <w:t>, кайра күбөлөндүрүү мөөнөтү болбостон майыптыкты белгилөө үчүн</w:t>
      </w:r>
      <w:r w:rsidRPr="002F6505">
        <w:rPr>
          <w:rFonts w:ascii="Times New Roman" w:hAnsi="Times New Roman"/>
          <w:b/>
          <w:bCs/>
          <w:sz w:val="28"/>
          <w:szCs w:val="28"/>
          <w:lang w:val="ky-KG" w:eastAsia="ru-RU"/>
        </w:rPr>
        <w:t xml:space="preserve"> МСЭКтин байкоо жүргүзүү мөөнөтү</w:t>
      </w:r>
    </w:p>
    <w:p w:rsidR="00592CC4" w:rsidRPr="002F6505" w:rsidRDefault="00592CC4" w:rsidP="00592CC4">
      <w:pPr>
        <w:spacing w:after="0" w:line="20" w:lineRule="atLeast"/>
        <w:ind w:firstLine="709"/>
        <w:jc w:val="both"/>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41</w:t>
      </w:r>
      <w:r w:rsidRPr="002F6505">
        <w:rPr>
          <w:rFonts w:ascii="Times New Roman" w:hAnsi="Times New Roman"/>
          <w:sz w:val="28"/>
          <w:szCs w:val="28"/>
          <w:lang w:val="ky-KG" w:eastAsia="ru-RU"/>
        </w:rPr>
        <w:t xml:space="preserve">. Мишень-органдарынын жабыркашы менен III </w:t>
      </w:r>
      <w:r>
        <w:rPr>
          <w:rFonts w:ascii="Times New Roman" w:hAnsi="Times New Roman"/>
          <w:sz w:val="28"/>
          <w:szCs w:val="28"/>
          <w:lang w:val="ky-KG" w:eastAsia="ru-RU"/>
        </w:rPr>
        <w:t>даражадагы</w:t>
      </w:r>
      <w:r w:rsidRPr="002F6505">
        <w:rPr>
          <w:rFonts w:ascii="Times New Roman" w:hAnsi="Times New Roman"/>
          <w:sz w:val="28"/>
          <w:szCs w:val="28"/>
          <w:lang w:val="ky-KG" w:eastAsia="ru-RU"/>
        </w:rPr>
        <w:t xml:space="preserve"> гипертониялык оору (борбордук нерв системасынын, көздүн түбүнүн, </w:t>
      </w:r>
      <w:r>
        <w:rPr>
          <w:rFonts w:ascii="Times New Roman" w:hAnsi="Times New Roman"/>
          <w:sz w:val="28"/>
          <w:szCs w:val="28"/>
          <w:lang w:val="ky-KG" w:eastAsia="ru-RU"/>
        </w:rPr>
        <w:t>жүрө</w:t>
      </w:r>
      <w:r w:rsidRPr="002F6505">
        <w:rPr>
          <w:rFonts w:ascii="Times New Roman" w:hAnsi="Times New Roman"/>
          <w:sz w:val="28"/>
          <w:szCs w:val="28"/>
          <w:lang w:val="ky-KG" w:eastAsia="ru-RU"/>
        </w:rPr>
        <w:t xml:space="preserve">к, бөйрөк булчуңдарынын </w:t>
      </w:r>
      <w:r w:rsidR="00737AFD">
        <w:rPr>
          <w:rFonts w:ascii="Times New Roman" w:hAnsi="Times New Roman"/>
          <w:sz w:val="28"/>
          <w:szCs w:val="28"/>
          <w:lang w:val="ky-KG" w:eastAsia="ru-RU"/>
        </w:rPr>
        <w:t xml:space="preserve">кыйла байкалган </w:t>
      </w:r>
      <w:r w:rsidRPr="002F6505">
        <w:rPr>
          <w:rFonts w:ascii="Times New Roman" w:hAnsi="Times New Roman"/>
          <w:sz w:val="28"/>
          <w:szCs w:val="28"/>
          <w:lang w:val="ky-KG" w:eastAsia="ru-RU"/>
        </w:rPr>
        <w:t>органикалык өзгөрүүлөрү менен).</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42</w:t>
      </w:r>
      <w:r w:rsidRPr="002F6505">
        <w:rPr>
          <w:rFonts w:ascii="Times New Roman" w:hAnsi="Times New Roman"/>
          <w:sz w:val="28"/>
          <w:szCs w:val="28"/>
          <w:lang w:val="ky-KG" w:eastAsia="ru-RU"/>
        </w:rPr>
        <w:t>. Жүрөк булчуңунун бир кыйла өзгөрүшү менен кан айлануунун H II</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Б-III</w:t>
      </w:r>
      <w:r w:rsidR="00737AFD">
        <w:rPr>
          <w:rFonts w:ascii="Times New Roman" w:hAnsi="Times New Roman"/>
          <w:sz w:val="28"/>
          <w:szCs w:val="28"/>
          <w:lang w:val="ky-KG" w:eastAsia="ru-RU"/>
        </w:rPr>
        <w:t>,</w:t>
      </w:r>
      <w:r w:rsidRPr="002F6505">
        <w:rPr>
          <w:rFonts w:ascii="Times New Roman" w:hAnsi="Times New Roman"/>
          <w:sz w:val="28"/>
          <w:szCs w:val="28"/>
          <w:lang w:val="ky-KG" w:eastAsia="ru-RU"/>
        </w:rPr>
        <w:t xml:space="preserve"> </w:t>
      </w:r>
      <w:r w:rsidR="00737AFD">
        <w:rPr>
          <w:rFonts w:ascii="Times New Roman" w:hAnsi="Times New Roman"/>
          <w:sz w:val="28"/>
          <w:szCs w:val="28"/>
          <w:lang w:val="ky-KG" w:eastAsia="ru-RU"/>
        </w:rPr>
        <w:t xml:space="preserve">Н </w:t>
      </w:r>
      <w:r w:rsidR="00737AFD" w:rsidRPr="002F6505">
        <w:rPr>
          <w:rFonts w:ascii="Times New Roman" w:hAnsi="Times New Roman"/>
          <w:sz w:val="28"/>
          <w:szCs w:val="28"/>
          <w:lang w:val="ky-KG" w:eastAsia="ru-RU"/>
        </w:rPr>
        <w:t xml:space="preserve">III </w:t>
      </w:r>
      <w:r w:rsidRPr="002F6505">
        <w:rPr>
          <w:rFonts w:ascii="Times New Roman" w:hAnsi="Times New Roman"/>
          <w:sz w:val="28"/>
          <w:szCs w:val="28"/>
          <w:lang w:val="ky-KG" w:eastAsia="ru-RU"/>
        </w:rPr>
        <w:t xml:space="preserve">СН-ФК IV </w:t>
      </w:r>
      <w:r w:rsidR="00737AFD" w:rsidRPr="002F6505">
        <w:rPr>
          <w:rFonts w:ascii="Times New Roman" w:hAnsi="Times New Roman"/>
          <w:sz w:val="28"/>
          <w:szCs w:val="28"/>
          <w:lang w:val="ky-KG" w:eastAsia="ru-RU"/>
        </w:rPr>
        <w:t xml:space="preserve">даражадагы </w:t>
      </w:r>
      <w:r w:rsidRPr="002F6505">
        <w:rPr>
          <w:rFonts w:ascii="Times New Roman" w:hAnsi="Times New Roman"/>
          <w:sz w:val="28"/>
          <w:szCs w:val="28"/>
          <w:lang w:val="ky-KG" w:eastAsia="ru-RU"/>
        </w:rPr>
        <w:t>бузулуусу менен миокард инфарктын башынан кечирген адамдардын даана көрүнүп турган коронардык жетишсиздиги.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43</w:t>
      </w:r>
      <w:r w:rsidRPr="002F6505">
        <w:rPr>
          <w:rFonts w:ascii="Times New Roman" w:hAnsi="Times New Roman"/>
          <w:sz w:val="28"/>
          <w:szCs w:val="28"/>
          <w:lang w:val="ky-KG" w:eastAsia="ru-RU"/>
        </w:rPr>
        <w:t>. Кан айлануунун Н II</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Б-III, Н-III СН-ФК IV</w:t>
      </w:r>
      <w:r w:rsidR="00737AFD" w:rsidRPr="00737AFD">
        <w:rPr>
          <w:rFonts w:ascii="Times New Roman" w:hAnsi="Times New Roman"/>
          <w:sz w:val="28"/>
          <w:szCs w:val="28"/>
          <w:lang w:val="ky-KG" w:eastAsia="ru-RU"/>
        </w:rPr>
        <w:t xml:space="preserve"> </w:t>
      </w:r>
      <w:r w:rsidR="00737AFD" w:rsidRPr="002F6505">
        <w:rPr>
          <w:rFonts w:ascii="Times New Roman" w:hAnsi="Times New Roman"/>
          <w:sz w:val="28"/>
          <w:szCs w:val="28"/>
          <w:lang w:val="ky-KG" w:eastAsia="ru-RU"/>
        </w:rPr>
        <w:t>даражадагы</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туруктуу бузулуусу учурундагы жүрөк кемтиги (</w:t>
      </w:r>
      <w:r w:rsidR="00737AFD">
        <w:rPr>
          <w:rFonts w:ascii="Times New Roman" w:hAnsi="Times New Roman"/>
          <w:sz w:val="28"/>
          <w:szCs w:val="28"/>
          <w:lang w:val="ky-KG" w:eastAsia="ru-RU"/>
        </w:rPr>
        <w:t>айкалышкан жана</w:t>
      </w:r>
      <w:r w:rsidRPr="002F6505">
        <w:rPr>
          <w:rFonts w:ascii="Times New Roman" w:hAnsi="Times New Roman"/>
          <w:sz w:val="28"/>
          <w:szCs w:val="28"/>
          <w:lang w:val="ky-KG" w:eastAsia="ru-RU"/>
        </w:rPr>
        <w:t xml:space="preserve"> комбинацияланган).</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44</w:t>
      </w:r>
      <w:r w:rsidRPr="002F6505">
        <w:rPr>
          <w:rFonts w:ascii="Times New Roman" w:hAnsi="Times New Roman"/>
          <w:sz w:val="28"/>
          <w:szCs w:val="28"/>
          <w:lang w:val="ky-KG" w:eastAsia="ru-RU"/>
        </w:rPr>
        <w:t>. Кан айлануунун</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Н II</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Б-III, Н-III СН-ФК I</w:t>
      </w:r>
      <w:r w:rsidRPr="00132628">
        <w:rPr>
          <w:rFonts w:ascii="Times New Roman" w:hAnsi="Times New Roman"/>
          <w:sz w:val="28"/>
          <w:szCs w:val="28"/>
          <w:lang w:val="ky-KG" w:eastAsia="ru-RU"/>
        </w:rPr>
        <w:t xml:space="preserve">V </w:t>
      </w:r>
      <w:r w:rsidR="00737AFD" w:rsidRPr="002F6505">
        <w:rPr>
          <w:rFonts w:ascii="Times New Roman" w:hAnsi="Times New Roman"/>
          <w:sz w:val="28"/>
          <w:szCs w:val="28"/>
          <w:lang w:val="ky-KG" w:eastAsia="ru-RU"/>
        </w:rPr>
        <w:t xml:space="preserve">даражадагы </w:t>
      </w:r>
      <w:r w:rsidRPr="002F6505">
        <w:rPr>
          <w:rFonts w:ascii="Times New Roman" w:hAnsi="Times New Roman"/>
          <w:sz w:val="28"/>
          <w:szCs w:val="28"/>
          <w:lang w:val="ky-KG" w:eastAsia="ru-RU"/>
        </w:rPr>
        <w:t xml:space="preserve">өнөкөт жетишсиздиги менен коштолгон жүрөк көңдөйүнүн көрүнүп турган кеңейип кетишинен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дилятациясынан пайда болгон жүрөк оорулары, кардиомиопатия.</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45</w:t>
      </w:r>
      <w:r w:rsidRPr="002F6505">
        <w:rPr>
          <w:rFonts w:ascii="Times New Roman" w:hAnsi="Times New Roman"/>
          <w:sz w:val="28"/>
          <w:szCs w:val="28"/>
          <w:lang w:val="ky-KG" w:eastAsia="ru-RU"/>
        </w:rPr>
        <w:t xml:space="preserve">. Жүрөк жетишсиздигинин </w:t>
      </w:r>
      <w:r w:rsidRPr="002F0435">
        <w:rPr>
          <w:rFonts w:ascii="Times New Roman" w:hAnsi="Times New Roman"/>
          <w:sz w:val="28"/>
          <w:szCs w:val="28"/>
          <w:lang w:val="ky-KG" w:eastAsia="ru-RU"/>
        </w:rPr>
        <w:t>СН ФК</w:t>
      </w:r>
      <w:r w:rsidR="00737AFD">
        <w:rPr>
          <w:rFonts w:ascii="Times New Roman" w:hAnsi="Times New Roman"/>
          <w:sz w:val="28"/>
          <w:szCs w:val="28"/>
          <w:lang w:val="ky-KG" w:eastAsia="ru-RU"/>
        </w:rPr>
        <w:t xml:space="preserve"> </w:t>
      </w:r>
      <w:r w:rsidRPr="002F0435">
        <w:rPr>
          <w:rFonts w:ascii="Times New Roman" w:hAnsi="Times New Roman"/>
          <w:sz w:val="28"/>
          <w:szCs w:val="28"/>
          <w:lang w:val="ky-KG" w:eastAsia="ru-RU"/>
        </w:rPr>
        <w:t>-</w:t>
      </w:r>
      <w:r w:rsidRPr="002F6505">
        <w:rPr>
          <w:rFonts w:ascii="Times New Roman" w:hAnsi="Times New Roman"/>
          <w:sz w:val="28"/>
          <w:szCs w:val="28"/>
          <w:lang w:val="ky-KG" w:eastAsia="ru-RU"/>
        </w:rPr>
        <w:t xml:space="preserve"> IV даражадагы жана дем алуунун III даражадагы туруктуу жетишсиздиги менен коштолгон өпкөнүн өнөкөт оорулары.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246</w:t>
      </w:r>
      <w:r w:rsidRPr="002F6505">
        <w:rPr>
          <w:rFonts w:ascii="Times New Roman" w:hAnsi="Times New Roman"/>
          <w:sz w:val="28"/>
          <w:szCs w:val="28"/>
          <w:lang w:val="ky-KG" w:eastAsia="ru-RU"/>
        </w:rPr>
        <w:t>. Туруктуу көрүнүп турган бөйрөк жетишсиздигинин учурундагы бөйрөктүн өнөкөт о</w:t>
      </w:r>
      <w:r>
        <w:rPr>
          <w:rFonts w:ascii="Times New Roman" w:hAnsi="Times New Roman"/>
          <w:sz w:val="28"/>
          <w:szCs w:val="28"/>
          <w:lang w:val="ky-KG" w:eastAsia="ru-RU"/>
        </w:rPr>
        <w:t xml:space="preserve">орулары. </w:t>
      </w:r>
      <w:r w:rsidRPr="002F6505">
        <w:rPr>
          <w:rFonts w:ascii="Times New Roman" w:hAnsi="Times New Roman"/>
          <w:sz w:val="28"/>
          <w:szCs w:val="28"/>
          <w:lang w:val="ky-KG" w:eastAsia="ru-RU"/>
        </w:rPr>
        <w:t>ХПН</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w:t>
      </w:r>
      <w:r w:rsidR="00737AFD">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терминалдык стадияда </w:t>
      </w:r>
      <w:r>
        <w:rPr>
          <w:rFonts w:ascii="Times New Roman" w:hAnsi="Times New Roman"/>
          <w:sz w:val="28"/>
          <w:szCs w:val="28"/>
          <w:lang w:val="ky-KG" w:eastAsia="ru-RU"/>
        </w:rPr>
        <w:t xml:space="preserve">биринчи жолу  күбөлөндүрүлгөндө биринчи </w:t>
      </w:r>
      <w:r w:rsidRPr="002F6505">
        <w:rPr>
          <w:rFonts w:ascii="Times New Roman" w:hAnsi="Times New Roman"/>
          <w:sz w:val="28"/>
          <w:szCs w:val="28"/>
          <w:lang w:val="ky-KG" w:eastAsia="ru-RU"/>
        </w:rPr>
        <w:t>т</w:t>
      </w:r>
      <w:r>
        <w:rPr>
          <w:rFonts w:ascii="Times New Roman" w:hAnsi="Times New Roman"/>
          <w:sz w:val="28"/>
          <w:szCs w:val="28"/>
          <w:lang w:val="ky-KG" w:eastAsia="ru-RU"/>
        </w:rPr>
        <w:t xml:space="preserve">оп </w:t>
      </w:r>
      <w:r w:rsidR="00737AFD">
        <w:rPr>
          <w:rFonts w:ascii="Times New Roman" w:hAnsi="Times New Roman"/>
          <w:sz w:val="28"/>
          <w:szCs w:val="28"/>
          <w:lang w:val="ky-KG" w:eastAsia="ru-RU"/>
        </w:rPr>
        <w:t>мөөнөтсүз берилет</w:t>
      </w:r>
      <w:r w:rsidRPr="002F6505">
        <w:rPr>
          <w:rFonts w:ascii="Times New Roman" w:hAnsi="Times New Roman"/>
          <w:sz w:val="28"/>
          <w:szCs w:val="28"/>
          <w:lang w:val="ky-KG" w:eastAsia="ru-RU"/>
        </w:rPr>
        <w:t xml:space="preserve">.  </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47</w:t>
      </w:r>
      <w:r w:rsidRPr="002F6505">
        <w:rPr>
          <w:rFonts w:ascii="Times New Roman" w:hAnsi="Times New Roman"/>
          <w:sz w:val="28"/>
          <w:szCs w:val="28"/>
          <w:lang w:val="ky-KG" w:eastAsia="ru-RU"/>
        </w:rPr>
        <w:t>. Порталдык кан айлануунун бузулушу (</w:t>
      </w:r>
      <w:r w:rsidR="00737AFD">
        <w:rPr>
          <w:rFonts w:ascii="Times New Roman" w:hAnsi="Times New Roman"/>
          <w:sz w:val="28"/>
          <w:szCs w:val="28"/>
          <w:lang w:val="ky-KG" w:eastAsia="ru-RU"/>
        </w:rPr>
        <w:t xml:space="preserve">туруктуу, кыйла байкалган </w:t>
      </w:r>
      <w:r w:rsidRPr="002F6505">
        <w:rPr>
          <w:rFonts w:ascii="Times New Roman" w:hAnsi="Times New Roman"/>
          <w:sz w:val="28"/>
          <w:szCs w:val="28"/>
          <w:lang w:val="ky-KG" w:eastAsia="ru-RU"/>
        </w:rPr>
        <w:t>асцит) менен коштолгон боордун циррозу.</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48</w:t>
      </w:r>
      <w:r w:rsidRPr="002F6505">
        <w:rPr>
          <w:rFonts w:ascii="Times New Roman" w:hAnsi="Times New Roman"/>
          <w:sz w:val="28"/>
          <w:szCs w:val="28"/>
          <w:lang w:eastAsia="ru-RU"/>
        </w:rPr>
        <w:t xml:space="preserve">. Кант диабети </w:t>
      </w:r>
      <w:r>
        <w:rPr>
          <w:rFonts w:ascii="Times New Roman" w:hAnsi="Times New Roman"/>
          <w:sz w:val="28"/>
          <w:szCs w:val="28"/>
          <w:lang w:val="ky-KG" w:eastAsia="ru-RU"/>
        </w:rPr>
        <w:t>-</w:t>
      </w:r>
      <w:r w:rsidRPr="002F6505">
        <w:rPr>
          <w:rFonts w:ascii="Times New Roman" w:hAnsi="Times New Roman"/>
          <w:sz w:val="28"/>
          <w:szCs w:val="28"/>
          <w:lang w:eastAsia="ru-RU"/>
        </w:rPr>
        <w:t xml:space="preserve"> ацетонурия учурунда жана коматоздук абалдарга көп учурай турган оор форма. </w:t>
      </w:r>
    </w:p>
    <w:p w:rsidR="00592CC4" w:rsidRPr="00132628"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lastRenderedPageBreak/>
        <w:t>2</w:t>
      </w:r>
      <w:r>
        <w:rPr>
          <w:rFonts w:ascii="Times New Roman" w:hAnsi="Times New Roman"/>
          <w:sz w:val="28"/>
          <w:szCs w:val="28"/>
          <w:lang w:val="ky-KG" w:eastAsia="ru-RU"/>
        </w:rPr>
        <w:t>49</w:t>
      </w:r>
      <w:r w:rsidRPr="00132628">
        <w:rPr>
          <w:rFonts w:ascii="Times New Roman" w:hAnsi="Times New Roman"/>
          <w:sz w:val="28"/>
          <w:szCs w:val="28"/>
          <w:lang w:val="ky-KG" w:eastAsia="ru-RU"/>
        </w:rPr>
        <w:t>. Бүткүл системалардын жана органдардын операция жасоого мүмкүн болбой калган – инкурабелдик залалдуу шишиктердин пайда болушу</w:t>
      </w:r>
      <w:r w:rsidR="00F146FA">
        <w:rPr>
          <w:rFonts w:ascii="Times New Roman" w:hAnsi="Times New Roman"/>
          <w:sz w:val="28"/>
          <w:szCs w:val="28"/>
          <w:lang w:val="ky-KG" w:eastAsia="ru-RU"/>
        </w:rPr>
        <w:t>,</w:t>
      </w:r>
      <w:r w:rsidR="00F146FA" w:rsidRPr="00F146FA">
        <w:rPr>
          <w:rFonts w:ascii="Times New Roman" w:hAnsi="Times New Roman"/>
          <w:sz w:val="28"/>
          <w:szCs w:val="28"/>
          <w:lang w:val="ky-KG" w:eastAsia="ru-RU"/>
        </w:rPr>
        <w:t xml:space="preserve"> </w:t>
      </w:r>
      <w:r w:rsidR="00F146FA" w:rsidRPr="00132628">
        <w:rPr>
          <w:rFonts w:ascii="Times New Roman" w:hAnsi="Times New Roman"/>
          <w:sz w:val="28"/>
          <w:szCs w:val="28"/>
          <w:lang w:val="ky-KG" w:eastAsia="ru-RU"/>
        </w:rPr>
        <w:t>бир жерден бир жерге жылып жүрүү, өзүн тейлөө, тиричилик аракетинин бир же бир нече түрү бузулган учурда</w:t>
      </w:r>
      <w:r w:rsidRPr="00132628">
        <w:rPr>
          <w:rFonts w:ascii="Times New Roman" w:hAnsi="Times New Roman"/>
          <w:sz w:val="28"/>
          <w:szCs w:val="28"/>
          <w:lang w:val="ky-KG" w:eastAsia="ru-RU"/>
        </w:rPr>
        <w:t>.</w:t>
      </w:r>
    </w:p>
    <w:p w:rsidR="00592CC4" w:rsidRPr="00CC745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250</w:t>
      </w:r>
      <w:r w:rsidRPr="00CC7453">
        <w:rPr>
          <w:rFonts w:ascii="Times New Roman" w:hAnsi="Times New Roman"/>
          <w:sz w:val="28"/>
          <w:szCs w:val="28"/>
          <w:lang w:val="ky-KG" w:eastAsia="ru-RU"/>
        </w:rPr>
        <w:t xml:space="preserve">. ФН III-IV даражадагы муун кызыл жүгүрүгү (ревматоиддик артрит). Ички органдардын жана системалардын кан жайылып агышынын бузулушу </w:t>
      </w:r>
      <w:r>
        <w:rPr>
          <w:rFonts w:ascii="Times New Roman" w:hAnsi="Times New Roman"/>
          <w:sz w:val="28"/>
          <w:szCs w:val="28"/>
          <w:lang w:val="ky-KG" w:eastAsia="ru-RU"/>
        </w:rPr>
        <w:t>-</w:t>
      </w:r>
      <w:r w:rsidR="00F146FA">
        <w:rPr>
          <w:rFonts w:ascii="Times New Roman" w:hAnsi="Times New Roman"/>
          <w:sz w:val="28"/>
          <w:szCs w:val="28"/>
          <w:lang w:val="ky-KG" w:eastAsia="ru-RU"/>
        </w:rPr>
        <w:t xml:space="preserve"> диффузиялык</w:t>
      </w:r>
      <w:r w:rsidRPr="00CC7453">
        <w:rPr>
          <w:rFonts w:ascii="Times New Roman" w:hAnsi="Times New Roman"/>
          <w:sz w:val="28"/>
          <w:szCs w:val="28"/>
          <w:lang w:val="ky-KG" w:eastAsia="ru-RU"/>
        </w:rPr>
        <w:t xml:space="preserve"> бузулуу менен коштолгон бириктирүүчү ткандардын оорулары (системалуу кызыл волчанка, склеродермия, дерматомиозит </w:t>
      </w:r>
      <w:r>
        <w:rPr>
          <w:rFonts w:ascii="Times New Roman" w:hAnsi="Times New Roman"/>
          <w:sz w:val="28"/>
          <w:szCs w:val="28"/>
          <w:lang w:val="ky-KG" w:eastAsia="ru-RU"/>
        </w:rPr>
        <w:t>-</w:t>
      </w:r>
      <w:r w:rsidRPr="00CC7453">
        <w:rPr>
          <w:rFonts w:ascii="Times New Roman" w:hAnsi="Times New Roman"/>
          <w:sz w:val="28"/>
          <w:szCs w:val="28"/>
          <w:lang w:val="ky-KG" w:eastAsia="ru-RU"/>
        </w:rPr>
        <w:t xml:space="preserve"> тери менен булчуңдун биригип сезгениши).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251</w:t>
      </w:r>
      <w:r w:rsidRPr="000D02A1">
        <w:rPr>
          <w:rFonts w:ascii="Times New Roman" w:hAnsi="Times New Roman"/>
          <w:sz w:val="28"/>
          <w:szCs w:val="28"/>
          <w:lang w:val="ky-KG" w:eastAsia="ru-RU"/>
        </w:rPr>
        <w:t>. Кан оорулары (к</w:t>
      </w:r>
      <w:r w:rsidR="00F146FA">
        <w:rPr>
          <w:rFonts w:ascii="Times New Roman" w:hAnsi="Times New Roman"/>
          <w:sz w:val="28"/>
          <w:szCs w:val="28"/>
          <w:lang w:val="ky-KG" w:eastAsia="ru-RU"/>
        </w:rPr>
        <w:t>атуу</w:t>
      </w:r>
      <w:r w:rsidRPr="000D02A1">
        <w:rPr>
          <w:rFonts w:ascii="Times New Roman" w:hAnsi="Times New Roman"/>
          <w:sz w:val="28"/>
          <w:szCs w:val="28"/>
          <w:lang w:val="ky-KG" w:eastAsia="ru-RU"/>
        </w:rPr>
        <w:t xml:space="preserve"> кармаган лейкоз, өнөкөт лейкоз, эритермия, Вальденстрем оорусу, көп сандагы миелома, сублейкеми</w:t>
      </w:r>
      <w:r w:rsidR="00F146FA">
        <w:rPr>
          <w:rFonts w:ascii="Times New Roman" w:hAnsi="Times New Roman"/>
          <w:sz w:val="28"/>
          <w:szCs w:val="28"/>
          <w:lang w:val="ky-KG" w:eastAsia="ru-RU"/>
        </w:rPr>
        <w:t>я</w:t>
      </w:r>
      <w:r w:rsidRPr="000D02A1">
        <w:rPr>
          <w:rFonts w:ascii="Times New Roman" w:hAnsi="Times New Roman"/>
          <w:sz w:val="28"/>
          <w:szCs w:val="28"/>
          <w:lang w:val="ky-KG" w:eastAsia="ru-RU"/>
        </w:rPr>
        <w:t>лык миелоз, миелодиспластикалык синдром, гемофилия, Валлебрант оорусу, апластикалык анемия, түнкү пароксизмалдык гемоглобинурия, пар</w:t>
      </w:r>
      <w:r w:rsidR="00F146FA">
        <w:rPr>
          <w:rFonts w:ascii="Times New Roman" w:hAnsi="Times New Roman"/>
          <w:sz w:val="28"/>
          <w:szCs w:val="28"/>
          <w:lang w:val="ky-KG" w:eastAsia="ru-RU"/>
        </w:rPr>
        <w:t>циалдык-кызыл клеткалык анемия) - м</w:t>
      </w:r>
      <w:r w:rsidRPr="002F6505">
        <w:rPr>
          <w:rFonts w:ascii="Times New Roman" w:hAnsi="Times New Roman"/>
          <w:sz w:val="28"/>
          <w:szCs w:val="28"/>
          <w:lang w:val="ky-KG" w:eastAsia="ru-RU"/>
        </w:rPr>
        <w:t xml:space="preserve">айыптыктын </w:t>
      </w:r>
      <w:r w:rsidR="00F146FA" w:rsidRPr="00AB2D72">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тобун аныктоодо.</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Эскертүү. Ушул Жобонун </w:t>
      </w:r>
      <w:r w:rsidRPr="00B4164A">
        <w:rPr>
          <w:rFonts w:ascii="Times New Roman" w:hAnsi="Times New Roman"/>
          <w:sz w:val="28"/>
          <w:szCs w:val="28"/>
          <w:lang w:val="ky-KG" w:eastAsia="ru-RU"/>
        </w:rPr>
        <w:t>241-245, 247, 248, 250, 251</w:t>
      </w:r>
      <w:r w:rsidRPr="00F66DAB">
        <w:rPr>
          <w:rFonts w:ascii="Times New Roman" w:hAnsi="Times New Roman"/>
          <w:sz w:val="28"/>
          <w:szCs w:val="28"/>
          <w:lang w:val="ky-KG" w:eastAsia="ru-RU"/>
        </w:rPr>
        <w:t>-пункттар</w:t>
      </w:r>
      <w:r w:rsidRPr="002F6505">
        <w:rPr>
          <w:rFonts w:ascii="Times New Roman" w:hAnsi="Times New Roman"/>
          <w:sz w:val="28"/>
          <w:szCs w:val="28"/>
          <w:lang w:val="ky-KG" w:eastAsia="ru-RU"/>
        </w:rPr>
        <w:t xml:space="preserve"> боюнча кайра күбөлөндүрүүсүз майыптык</w:t>
      </w:r>
      <w:r w:rsidR="00F146FA">
        <w:rPr>
          <w:rFonts w:ascii="Times New Roman" w:hAnsi="Times New Roman"/>
          <w:sz w:val="28"/>
          <w:szCs w:val="28"/>
          <w:lang w:val="ky-KG" w:eastAsia="ru-RU"/>
        </w:rPr>
        <w:t>тын</w:t>
      </w:r>
      <w:r w:rsidRPr="002F6505">
        <w:rPr>
          <w:rFonts w:ascii="Times New Roman" w:hAnsi="Times New Roman"/>
          <w:sz w:val="28"/>
          <w:szCs w:val="28"/>
          <w:lang w:val="ky-KG" w:eastAsia="ru-RU"/>
        </w:rPr>
        <w:t xml:space="preserve"> </w:t>
      </w:r>
      <w:r w:rsidRPr="00AB2D72">
        <w:rPr>
          <w:rFonts w:ascii="Times New Roman" w:hAnsi="Times New Roman"/>
          <w:sz w:val="28"/>
          <w:szCs w:val="28"/>
          <w:lang w:val="ky-KG" w:eastAsia="ru-RU"/>
        </w:rPr>
        <w:t xml:space="preserve">I </w:t>
      </w:r>
      <w:r w:rsidRPr="002F6505">
        <w:rPr>
          <w:rFonts w:ascii="Times New Roman" w:hAnsi="Times New Roman"/>
          <w:sz w:val="28"/>
          <w:szCs w:val="28"/>
          <w:lang w:val="ky-KG" w:eastAsia="ru-RU"/>
        </w:rPr>
        <w:t>тобу МСЭК эки жыл байкоо жүргүзгөндөн кийин бе</w:t>
      </w:r>
      <w:r w:rsidR="00F146FA">
        <w:rPr>
          <w:rFonts w:ascii="Times New Roman" w:hAnsi="Times New Roman"/>
          <w:sz w:val="28"/>
          <w:szCs w:val="28"/>
          <w:lang w:val="ky-KG" w:eastAsia="ru-RU"/>
        </w:rPr>
        <w:t>лгиленет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52</w:t>
      </w:r>
      <w:r w:rsidRPr="002F6505">
        <w:rPr>
          <w:rFonts w:ascii="Times New Roman" w:hAnsi="Times New Roman"/>
          <w:sz w:val="28"/>
          <w:szCs w:val="28"/>
          <w:lang w:eastAsia="ru-RU"/>
        </w:rPr>
        <w:t xml:space="preserve">. Гипофизардык нанизм, остеохондропатия, кодогойлук менен коштолгон остеохондродистрофия (130 см </w:t>
      </w:r>
      <w:r>
        <w:rPr>
          <w:rFonts w:ascii="Times New Roman" w:hAnsi="Times New Roman"/>
          <w:sz w:val="28"/>
          <w:szCs w:val="28"/>
          <w:lang w:eastAsia="ru-RU"/>
        </w:rPr>
        <w:t>-</w:t>
      </w:r>
      <w:r w:rsidRPr="002F6505">
        <w:rPr>
          <w:rFonts w:ascii="Times New Roman" w:hAnsi="Times New Roman"/>
          <w:sz w:val="28"/>
          <w:szCs w:val="28"/>
          <w:lang w:eastAsia="ru-RU"/>
        </w:rPr>
        <w:t xml:space="preserve"> эркектерде, 110 см </w:t>
      </w:r>
      <w:r>
        <w:rPr>
          <w:rFonts w:ascii="Times New Roman" w:hAnsi="Times New Roman"/>
          <w:sz w:val="28"/>
          <w:szCs w:val="28"/>
          <w:lang w:eastAsia="ru-RU"/>
        </w:rPr>
        <w:t>-</w:t>
      </w:r>
      <w:r w:rsidRPr="002F6505">
        <w:rPr>
          <w:rFonts w:ascii="Times New Roman" w:hAnsi="Times New Roman"/>
          <w:sz w:val="28"/>
          <w:szCs w:val="28"/>
          <w:lang w:eastAsia="ru-RU"/>
        </w:rPr>
        <w:t xml:space="preserve"> аялдарда).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eastAsia="ru-RU"/>
        </w:rPr>
        <w:t>Эскертүү.</w:t>
      </w:r>
      <w:r w:rsidR="00F146FA">
        <w:rPr>
          <w:rFonts w:ascii="Times New Roman" w:hAnsi="Times New Roman"/>
          <w:sz w:val="28"/>
          <w:szCs w:val="28"/>
          <w:lang w:val="ky-KG" w:eastAsia="ru-RU"/>
        </w:rPr>
        <w:t xml:space="preserve"> </w:t>
      </w:r>
      <w:r w:rsidR="00F146FA" w:rsidRPr="002F6505">
        <w:rPr>
          <w:rFonts w:ascii="Times New Roman" w:hAnsi="Times New Roman"/>
          <w:sz w:val="28"/>
          <w:szCs w:val="28"/>
          <w:lang w:val="ky-KG" w:eastAsia="ru-RU"/>
        </w:rPr>
        <w:t xml:space="preserve">Биринчи </w:t>
      </w:r>
      <w:r w:rsidRPr="002F6505">
        <w:rPr>
          <w:rFonts w:ascii="Times New Roman" w:hAnsi="Times New Roman"/>
          <w:sz w:val="28"/>
          <w:szCs w:val="28"/>
          <w:lang w:val="ky-KG" w:eastAsia="ru-RU"/>
        </w:rPr>
        <w:t xml:space="preserve">жолу </w:t>
      </w:r>
      <w:r w:rsidRPr="00F146FA">
        <w:rPr>
          <w:rFonts w:ascii="Times New Roman" w:hAnsi="Times New Roman"/>
          <w:sz w:val="28"/>
          <w:szCs w:val="28"/>
          <w:lang w:val="ky-KG" w:eastAsia="ru-RU"/>
        </w:rPr>
        <w:t>күбөлөндүрүл</w:t>
      </w:r>
      <w:r>
        <w:rPr>
          <w:rFonts w:ascii="Times New Roman" w:hAnsi="Times New Roman"/>
          <w:sz w:val="28"/>
          <w:szCs w:val="28"/>
          <w:lang w:val="ky-KG" w:eastAsia="ru-RU"/>
        </w:rPr>
        <w:t>гөндө</w:t>
      </w:r>
      <w:r w:rsidR="00F146FA">
        <w:rPr>
          <w:rFonts w:ascii="Times New Roman" w:hAnsi="Times New Roman"/>
          <w:sz w:val="28"/>
          <w:szCs w:val="28"/>
          <w:lang w:val="ky-KG" w:eastAsia="ru-RU"/>
        </w:rPr>
        <w:t xml:space="preserve"> </w:t>
      </w:r>
      <w:r w:rsidR="00F146FA" w:rsidRPr="00F146FA">
        <w:rPr>
          <w:rFonts w:ascii="Times New Roman" w:hAnsi="Times New Roman"/>
          <w:sz w:val="28"/>
          <w:szCs w:val="28"/>
          <w:lang w:val="ky-KG" w:eastAsia="ru-RU"/>
        </w:rPr>
        <w:t xml:space="preserve">III топ </w:t>
      </w:r>
      <w:r w:rsidR="00F146FA">
        <w:rPr>
          <w:rFonts w:ascii="Times New Roman" w:hAnsi="Times New Roman"/>
          <w:sz w:val="28"/>
          <w:szCs w:val="28"/>
          <w:lang w:val="ky-KG" w:eastAsia="ru-RU"/>
        </w:rPr>
        <w:t xml:space="preserve">кайра күбөлөндүрүүсүз </w:t>
      </w:r>
      <w:r w:rsidRPr="002F6505">
        <w:rPr>
          <w:rFonts w:ascii="Times New Roman" w:hAnsi="Times New Roman"/>
          <w:sz w:val="28"/>
          <w:szCs w:val="28"/>
          <w:lang w:val="ky-KG" w:eastAsia="ru-RU"/>
        </w:rPr>
        <w:t>коюлат.</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53</w:t>
      </w:r>
      <w:r w:rsidRPr="002F6505">
        <w:rPr>
          <w:rFonts w:ascii="Times New Roman" w:hAnsi="Times New Roman"/>
          <w:sz w:val="28"/>
          <w:szCs w:val="28"/>
          <w:lang w:val="ky-KG" w:eastAsia="ru-RU"/>
        </w:rPr>
        <w:t xml:space="preserve">. СПИДдин белгилери </w:t>
      </w:r>
      <w:r w:rsidR="002E619C">
        <w:rPr>
          <w:rFonts w:ascii="Times New Roman" w:hAnsi="Times New Roman"/>
          <w:sz w:val="28"/>
          <w:szCs w:val="28"/>
          <w:lang w:val="ky-KG" w:eastAsia="ru-RU"/>
        </w:rPr>
        <w:t>билинген</w:t>
      </w:r>
      <w:r w:rsidRPr="002F6505">
        <w:rPr>
          <w:rFonts w:ascii="Times New Roman" w:hAnsi="Times New Roman"/>
          <w:sz w:val="28"/>
          <w:szCs w:val="28"/>
          <w:lang w:val="ky-KG" w:eastAsia="ru-RU"/>
        </w:rPr>
        <w:t xml:space="preserve"> оорулуулардын тиричилик аракетинин чектелген даражасына жараша Кыргыз Респуб</w:t>
      </w:r>
      <w:r w:rsidR="002E619C">
        <w:rPr>
          <w:rFonts w:ascii="Times New Roman" w:hAnsi="Times New Roman"/>
          <w:sz w:val="28"/>
          <w:szCs w:val="28"/>
          <w:lang w:val="ky-KG" w:eastAsia="ru-RU"/>
        </w:rPr>
        <w:t xml:space="preserve">ликасынын Өкмөтүнүн 2006-жылдын </w:t>
      </w:r>
      <w:r w:rsidRPr="002F6505">
        <w:rPr>
          <w:rFonts w:ascii="Times New Roman" w:hAnsi="Times New Roman"/>
          <w:sz w:val="28"/>
          <w:szCs w:val="28"/>
          <w:lang w:val="ky-KG" w:eastAsia="ru-RU"/>
        </w:rPr>
        <w:t xml:space="preserve">25-апрелиндеги </w:t>
      </w:r>
      <w:r w:rsidRPr="00AB2D72">
        <w:rPr>
          <w:rFonts w:ascii="Times New Roman" w:hAnsi="Times New Roman"/>
          <w:sz w:val="28"/>
          <w:szCs w:val="28"/>
          <w:lang w:val="ky-KG" w:eastAsia="ru-RU"/>
        </w:rPr>
        <w:t>№</w:t>
      </w:r>
      <w:r w:rsidRPr="002F6505">
        <w:rPr>
          <w:rFonts w:ascii="Times New Roman" w:hAnsi="Times New Roman"/>
          <w:sz w:val="28"/>
          <w:szCs w:val="28"/>
          <w:lang w:val="ky-KG" w:eastAsia="ru-RU"/>
        </w:rPr>
        <w:t xml:space="preserve"> 296 </w:t>
      </w:r>
      <w:r w:rsidR="002E619C">
        <w:rPr>
          <w:rFonts w:ascii="Times New Roman" w:hAnsi="Times New Roman"/>
          <w:sz w:val="28"/>
          <w:szCs w:val="28"/>
          <w:lang w:val="ky-KG" w:eastAsia="ru-RU"/>
        </w:rPr>
        <w:t>“</w:t>
      </w:r>
      <w:r w:rsidR="002E619C" w:rsidRPr="002F6505">
        <w:rPr>
          <w:rFonts w:ascii="Times New Roman" w:hAnsi="Times New Roman"/>
          <w:sz w:val="28"/>
          <w:szCs w:val="28"/>
          <w:lang w:val="ky-KG" w:eastAsia="ru-RU"/>
        </w:rPr>
        <w:t>ВИЧ/СПИДге чалдыккан адамдарга жана алардын үй-бүлө мүчөлөрүнө социалдык жардам көрсөтүү жөнүндө</w:t>
      </w:r>
      <w:r w:rsidR="002E619C">
        <w:rPr>
          <w:rFonts w:ascii="Times New Roman" w:hAnsi="Times New Roman"/>
          <w:sz w:val="28"/>
          <w:szCs w:val="28"/>
          <w:lang w:val="ky-KG" w:eastAsia="ru-RU"/>
        </w:rPr>
        <w:t>”</w:t>
      </w:r>
      <w:r w:rsidR="002E619C" w:rsidRPr="002F6505">
        <w:rPr>
          <w:rFonts w:ascii="Times New Roman" w:hAnsi="Times New Roman"/>
          <w:sz w:val="28"/>
          <w:szCs w:val="28"/>
          <w:lang w:val="ky-KG" w:eastAsia="ru-RU"/>
        </w:rPr>
        <w:t xml:space="preserve"> </w:t>
      </w:r>
      <w:hyperlink r:id="rId16" w:history="1">
        <w:r w:rsidRPr="00653071">
          <w:rPr>
            <w:rFonts w:ascii="Times New Roman" w:hAnsi="Times New Roman"/>
            <w:sz w:val="28"/>
            <w:szCs w:val="28"/>
            <w:lang w:val="ky-KG" w:eastAsia="ru-RU"/>
          </w:rPr>
          <w:t>токтому</w:t>
        </w:r>
      </w:hyperlink>
      <w:r w:rsidR="002E619C">
        <w:rPr>
          <w:rFonts w:ascii="Times New Roman" w:hAnsi="Times New Roman"/>
          <w:sz w:val="28"/>
          <w:szCs w:val="28"/>
          <w:lang w:val="ky-KG" w:eastAsia="ru-RU"/>
        </w:rPr>
        <w:t xml:space="preserve"> менен бекитилген ж</w:t>
      </w:r>
      <w:r w:rsidRPr="002F6505">
        <w:rPr>
          <w:rFonts w:ascii="Times New Roman" w:hAnsi="Times New Roman"/>
          <w:sz w:val="28"/>
          <w:szCs w:val="28"/>
          <w:lang w:val="ky-KG" w:eastAsia="ru-RU"/>
        </w:rPr>
        <w:t xml:space="preserve">обого ылайык </w:t>
      </w:r>
      <w:r w:rsidRPr="00AB2D72">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w:t>
      </w:r>
      <w:r w:rsidRPr="00AB2D72">
        <w:rPr>
          <w:rFonts w:ascii="Times New Roman" w:hAnsi="Times New Roman"/>
          <w:sz w:val="28"/>
          <w:szCs w:val="28"/>
          <w:lang w:val="ky-KG" w:eastAsia="ru-RU"/>
        </w:rPr>
        <w:t>II</w:t>
      </w:r>
      <w:r w:rsidRPr="002F6505">
        <w:rPr>
          <w:rFonts w:ascii="Times New Roman" w:hAnsi="Times New Roman"/>
          <w:sz w:val="28"/>
          <w:szCs w:val="28"/>
          <w:lang w:val="ky-KG" w:eastAsia="ru-RU"/>
        </w:rPr>
        <w:t xml:space="preserve"> же </w:t>
      </w:r>
      <w:r w:rsidRPr="00AB2D72">
        <w:rPr>
          <w:rFonts w:ascii="Times New Roman" w:hAnsi="Times New Roman"/>
          <w:sz w:val="28"/>
          <w:szCs w:val="28"/>
          <w:lang w:val="ky-KG" w:eastAsia="ru-RU"/>
        </w:rPr>
        <w:t>III</w:t>
      </w:r>
      <w:r w:rsidRPr="002F6505">
        <w:rPr>
          <w:rFonts w:ascii="Times New Roman" w:hAnsi="Times New Roman"/>
          <w:sz w:val="28"/>
          <w:szCs w:val="28"/>
          <w:lang w:val="ky-KG" w:eastAsia="ru-RU"/>
        </w:rPr>
        <w:t xml:space="preserve"> топтогу майыптык мөөнөтсүз берилет.</w:t>
      </w:r>
    </w:p>
    <w:p w:rsidR="00592CC4" w:rsidRDefault="00592CC4" w:rsidP="00592CC4">
      <w:pPr>
        <w:spacing w:after="0" w:line="20" w:lineRule="atLeast"/>
        <w:ind w:firstLine="709"/>
        <w:rPr>
          <w:rFonts w:asciiTheme="minorHAnsi" w:hAnsiTheme="minorHAnsi" w:cs="Vrinda"/>
          <w:b/>
          <w:sz w:val="28"/>
          <w:szCs w:val="28"/>
          <w:lang w:val="ky-KG"/>
        </w:rPr>
      </w:pPr>
    </w:p>
    <w:p w:rsidR="00592CC4" w:rsidRDefault="00592CC4" w:rsidP="00592CC4">
      <w:pPr>
        <w:spacing w:after="0" w:line="20" w:lineRule="atLeast"/>
        <w:ind w:firstLine="709"/>
        <w:jc w:val="center"/>
        <w:rPr>
          <w:rFonts w:ascii="Times New Roman" w:hAnsi="Times New Roman"/>
          <w:b/>
          <w:bCs/>
          <w:sz w:val="28"/>
          <w:szCs w:val="28"/>
          <w:lang w:val="ky-KG" w:eastAsia="ru-RU"/>
        </w:rPr>
      </w:pPr>
      <w:r w:rsidRPr="00F708B1">
        <w:rPr>
          <w:rFonts w:ascii="Times New Roman" w:hAnsi="Times New Roman"/>
          <w:b/>
          <w:sz w:val="28"/>
          <w:szCs w:val="28"/>
          <w:lang w:val="ky-KG"/>
        </w:rPr>
        <w:t>§</w:t>
      </w:r>
      <w:r w:rsidRPr="002F6505">
        <w:rPr>
          <w:rFonts w:ascii="Times New Roman" w:hAnsi="Times New Roman"/>
          <w:b/>
          <w:bCs/>
          <w:sz w:val="28"/>
          <w:szCs w:val="28"/>
          <w:lang w:val="ky-KG" w:eastAsia="ru-RU"/>
        </w:rPr>
        <w:t xml:space="preserve">6. </w:t>
      </w:r>
      <w:r>
        <w:rPr>
          <w:rFonts w:ascii="Times New Roman" w:hAnsi="Times New Roman"/>
          <w:b/>
          <w:bCs/>
          <w:sz w:val="28"/>
          <w:szCs w:val="28"/>
          <w:lang w:val="ky-KG" w:eastAsia="ru-RU"/>
        </w:rPr>
        <w:t xml:space="preserve">18 жаштан </w:t>
      </w:r>
      <w:r w:rsidR="00394384">
        <w:rPr>
          <w:rFonts w:ascii="Times New Roman" w:hAnsi="Times New Roman"/>
          <w:b/>
          <w:bCs/>
          <w:sz w:val="28"/>
          <w:szCs w:val="28"/>
          <w:lang w:val="ky-KG" w:eastAsia="ru-RU"/>
        </w:rPr>
        <w:t>ашкан</w:t>
      </w:r>
      <w:r>
        <w:rPr>
          <w:rFonts w:ascii="Times New Roman" w:hAnsi="Times New Roman"/>
          <w:b/>
          <w:bCs/>
          <w:sz w:val="28"/>
          <w:szCs w:val="28"/>
          <w:lang w:val="ky-KG" w:eastAsia="ru-RU"/>
        </w:rPr>
        <w:t xml:space="preserve"> ДМЧАга</w:t>
      </w:r>
      <w:r w:rsidR="00394384">
        <w:rPr>
          <w:rFonts w:ascii="Times New Roman" w:hAnsi="Times New Roman"/>
          <w:b/>
          <w:bCs/>
          <w:sz w:val="28"/>
          <w:szCs w:val="28"/>
          <w:lang w:val="ky-KG" w:eastAsia="ru-RU"/>
        </w:rPr>
        <w:t xml:space="preserve"> </w:t>
      </w:r>
      <w:r>
        <w:rPr>
          <w:rFonts w:ascii="Times New Roman" w:hAnsi="Times New Roman"/>
          <w:b/>
          <w:bCs/>
          <w:sz w:val="28"/>
          <w:szCs w:val="28"/>
          <w:lang w:val="ky-KG" w:eastAsia="ru-RU"/>
        </w:rPr>
        <w:t>н</w:t>
      </w:r>
      <w:r w:rsidRPr="002F6505">
        <w:rPr>
          <w:rFonts w:ascii="Times New Roman" w:hAnsi="Times New Roman"/>
          <w:b/>
          <w:bCs/>
          <w:sz w:val="28"/>
          <w:szCs w:val="28"/>
          <w:lang w:val="ky-KG" w:eastAsia="ru-RU"/>
        </w:rPr>
        <w:t xml:space="preserve">ерв-психикалык </w:t>
      </w:r>
      <w:r w:rsidR="002E619C">
        <w:rPr>
          <w:rFonts w:ascii="Times New Roman" w:hAnsi="Times New Roman"/>
          <w:b/>
          <w:bCs/>
          <w:sz w:val="28"/>
          <w:szCs w:val="28"/>
          <w:lang w:val="ky-KG" w:eastAsia="ru-RU"/>
        </w:rPr>
        <w:t>патологиялык абал</w:t>
      </w:r>
      <w:r w:rsidRPr="002F6505">
        <w:rPr>
          <w:rFonts w:ascii="Times New Roman" w:hAnsi="Times New Roman"/>
          <w:b/>
          <w:bCs/>
          <w:sz w:val="28"/>
          <w:szCs w:val="28"/>
          <w:lang w:val="ky-KG" w:eastAsia="ru-RU"/>
        </w:rPr>
        <w:t xml:space="preserve">, кайра күбөлөндүрүү мөөнөтү </w:t>
      </w:r>
      <w:r w:rsidR="002E619C">
        <w:rPr>
          <w:rFonts w:ascii="Times New Roman" w:hAnsi="Times New Roman"/>
          <w:b/>
          <w:bCs/>
          <w:sz w:val="28"/>
          <w:szCs w:val="28"/>
          <w:lang w:val="ky-KG" w:eastAsia="ru-RU"/>
        </w:rPr>
        <w:t>жок</w:t>
      </w:r>
      <w:r w:rsidRPr="002F6505">
        <w:rPr>
          <w:rFonts w:ascii="Times New Roman" w:hAnsi="Times New Roman"/>
          <w:b/>
          <w:bCs/>
          <w:sz w:val="28"/>
          <w:szCs w:val="28"/>
          <w:lang w:val="ky-KG" w:eastAsia="ru-RU"/>
        </w:rPr>
        <w:t xml:space="preserve"> майыптыкты белгилөө үчүн МСЭКтин байкоо жүргүзүү мөөнөтү</w:t>
      </w:r>
    </w:p>
    <w:p w:rsidR="00592CC4" w:rsidRPr="002F6505" w:rsidRDefault="00592CC4" w:rsidP="00592CC4">
      <w:pPr>
        <w:spacing w:after="0" w:line="20" w:lineRule="atLeast"/>
        <w:ind w:firstLine="709"/>
        <w:jc w:val="both"/>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254</w:t>
      </w:r>
      <w:r w:rsidRPr="002F6505">
        <w:rPr>
          <w:rFonts w:ascii="Times New Roman" w:hAnsi="Times New Roman"/>
          <w:sz w:val="28"/>
          <w:szCs w:val="28"/>
          <w:lang w:val="ky-KG" w:eastAsia="ru-RU"/>
        </w:rPr>
        <w:t>. Өнөкөткө айланып күчөп бараткан борбордук нерв системасынын жугуштуу оорулары: энцефалиттин ар кандай түрлөрү, энцефаломиелит, каптал жактагы амиотрофикалык склероз, мээнин күчөп бараткан суу шишигинин кесепетинен кыймылдоо, сүйлөө, көрүү функцияларынын көрүнүп турган туруктуу бузулушу (паркинсонизм, шал оорулары, афазия) менен таркап кеткен склероз.</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55</w:t>
      </w:r>
      <w:r w:rsidRPr="002F6505">
        <w:rPr>
          <w:rFonts w:ascii="Times New Roman" w:hAnsi="Times New Roman"/>
          <w:sz w:val="28"/>
          <w:szCs w:val="28"/>
          <w:lang w:val="ky-KG" w:eastAsia="ru-RU"/>
        </w:rPr>
        <w:t>. Мээнин күчөп бараткан суу шишигинин, афазиянын, кыймылдын даана көрүнүп турган бузулууларынын (гемиплегия же гемипарез) натыйжасында мээнин травмалык жабырланышынан кийинки эчаккы туруктуу кесепеттери.</w:t>
      </w:r>
    </w:p>
    <w:p w:rsidR="00592CC4" w:rsidRDefault="002E619C"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3x1 см</w:t>
      </w:r>
      <w:r w:rsidR="00592CC4" w:rsidRPr="002F6505">
        <w:rPr>
          <w:rFonts w:ascii="Times New Roman" w:hAnsi="Times New Roman"/>
          <w:sz w:val="28"/>
          <w:szCs w:val="28"/>
          <w:lang w:val="ky-KG" w:eastAsia="ru-RU"/>
        </w:rPr>
        <w:t>ден чоң өлчөмдөгү</w:t>
      </w:r>
      <w:r w:rsidR="00592CC4">
        <w:rPr>
          <w:rFonts w:ascii="Times New Roman" w:hAnsi="Times New Roman"/>
          <w:sz w:val="28"/>
          <w:szCs w:val="28"/>
          <w:lang w:val="ky-KG" w:eastAsia="ru-RU"/>
        </w:rPr>
        <w:t xml:space="preserve"> жабылбаган</w:t>
      </w:r>
      <w:r w:rsidR="000A2724">
        <w:rPr>
          <w:rFonts w:ascii="Times New Roman" w:hAnsi="Times New Roman"/>
          <w:sz w:val="28"/>
          <w:szCs w:val="28"/>
          <w:lang w:val="ky-KG" w:eastAsia="ru-RU"/>
        </w:rPr>
        <w:t xml:space="preserve"> </w:t>
      </w:r>
      <w:r w:rsidR="00592CC4">
        <w:rPr>
          <w:rFonts w:ascii="Times New Roman" w:hAnsi="Times New Roman"/>
          <w:sz w:val="28"/>
          <w:szCs w:val="28"/>
          <w:lang w:val="ky-KG" w:eastAsia="ru-RU"/>
        </w:rPr>
        <w:t>жана эки жагындагы жабылган</w:t>
      </w:r>
      <w:r w:rsidR="000A2724">
        <w:rPr>
          <w:rFonts w:ascii="Times New Roman" w:hAnsi="Times New Roman"/>
          <w:sz w:val="28"/>
          <w:szCs w:val="28"/>
          <w:lang w:val="ky-KG" w:eastAsia="ru-RU"/>
        </w:rPr>
        <w:t xml:space="preserve"> </w:t>
      </w:r>
      <w:r w:rsidR="00592CC4" w:rsidRPr="002F6505">
        <w:rPr>
          <w:rFonts w:ascii="Times New Roman" w:hAnsi="Times New Roman"/>
          <w:sz w:val="28"/>
          <w:szCs w:val="28"/>
          <w:lang w:val="ky-KG" w:eastAsia="ru-RU"/>
        </w:rPr>
        <w:t xml:space="preserve">кеңири сөөк дефектинен же андан кичирээк өлчөмдөгү дефекттен мээнин травмалык зыян тартышынын кесепетинен, эгер мурда </w:t>
      </w:r>
      <w:r w:rsidR="00592CC4" w:rsidRPr="002F6505">
        <w:rPr>
          <w:rFonts w:ascii="Times New Roman" w:hAnsi="Times New Roman"/>
          <w:sz w:val="28"/>
          <w:szCs w:val="28"/>
          <w:lang w:val="ky-KG" w:eastAsia="ru-RU"/>
        </w:rPr>
        <w:lastRenderedPageBreak/>
        <w:t>травма баш сөөгүнүн ичинин ириңдеши менен күчөгөн болсо, ошондой эле мээ затында бөтөн заты бар мээнин затынын пульсациясы менен ооруган адамдарга</w:t>
      </w:r>
      <w:r w:rsidR="000A2724">
        <w:rPr>
          <w:rFonts w:ascii="Times New Roman" w:hAnsi="Times New Roman"/>
          <w:sz w:val="28"/>
          <w:szCs w:val="28"/>
          <w:lang w:val="ky-KG" w:eastAsia="ru-RU"/>
        </w:rPr>
        <w:t xml:space="preserve"> </w:t>
      </w:r>
      <w:r w:rsidR="00592CC4" w:rsidRPr="002F6505">
        <w:rPr>
          <w:rFonts w:ascii="Times New Roman" w:hAnsi="Times New Roman"/>
          <w:sz w:val="28"/>
          <w:szCs w:val="28"/>
          <w:lang w:val="ky-KG" w:eastAsia="ru-RU"/>
        </w:rPr>
        <w:t xml:space="preserve">(күбөлөндүрүүсүз майыптыктын </w:t>
      </w:r>
      <w:r w:rsidR="00592CC4" w:rsidRPr="00912F6A">
        <w:rPr>
          <w:rFonts w:ascii="Times New Roman" w:hAnsi="Times New Roman"/>
          <w:sz w:val="28"/>
          <w:szCs w:val="28"/>
          <w:lang w:val="ky-KG" w:eastAsia="ru-RU"/>
        </w:rPr>
        <w:t>III</w:t>
      </w:r>
      <w:r w:rsidR="00592CC4" w:rsidRPr="002F6505">
        <w:rPr>
          <w:rFonts w:ascii="Times New Roman" w:hAnsi="Times New Roman"/>
          <w:sz w:val="28"/>
          <w:szCs w:val="28"/>
          <w:lang w:val="ky-KG" w:eastAsia="ru-RU"/>
        </w:rPr>
        <w:t xml:space="preserve"> тобу гана</w:t>
      </w:r>
      <w:r w:rsidR="000A2724">
        <w:rPr>
          <w:rFonts w:ascii="Times New Roman" w:hAnsi="Times New Roman"/>
          <w:sz w:val="28"/>
          <w:szCs w:val="28"/>
          <w:lang w:val="ky-KG" w:eastAsia="ru-RU"/>
        </w:rPr>
        <w:t xml:space="preserve"> </w:t>
      </w:r>
      <w:r w:rsidR="00592CC4" w:rsidRPr="002F6505">
        <w:rPr>
          <w:rFonts w:ascii="Times New Roman" w:hAnsi="Times New Roman"/>
          <w:sz w:val="28"/>
          <w:szCs w:val="28"/>
          <w:lang w:val="ky-KG" w:eastAsia="ru-RU"/>
        </w:rPr>
        <w:t>бе</w:t>
      </w:r>
      <w:r w:rsidR="000A2724">
        <w:rPr>
          <w:rFonts w:ascii="Times New Roman" w:hAnsi="Times New Roman"/>
          <w:sz w:val="28"/>
          <w:szCs w:val="28"/>
          <w:lang w:val="ky-KG" w:eastAsia="ru-RU"/>
        </w:rPr>
        <w:t>лгилен</w:t>
      </w:r>
      <w:r w:rsidR="00592CC4" w:rsidRPr="002F6505">
        <w:rPr>
          <w:rFonts w:ascii="Times New Roman" w:hAnsi="Times New Roman"/>
          <w:sz w:val="28"/>
          <w:szCs w:val="28"/>
          <w:lang w:val="ky-KG" w:eastAsia="ru-RU"/>
        </w:rPr>
        <w:t>ет</w:t>
      </w:r>
      <w:r w:rsidR="000A2724">
        <w:rPr>
          <w:rFonts w:ascii="Times New Roman" w:hAnsi="Times New Roman"/>
          <w:sz w:val="28"/>
          <w:szCs w:val="28"/>
          <w:lang w:val="ky-KG" w:eastAsia="ru-RU"/>
        </w:rPr>
        <w:t>)</w:t>
      </w:r>
      <w:r w:rsidR="00592CC4"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56</w:t>
      </w:r>
      <w:r w:rsidRPr="002F6505">
        <w:rPr>
          <w:rFonts w:ascii="Times New Roman" w:hAnsi="Times New Roman"/>
          <w:sz w:val="28"/>
          <w:szCs w:val="28"/>
          <w:lang w:val="ky-KG" w:eastAsia="ru-RU"/>
        </w:rPr>
        <w:t>. Гемиплегия, же терең гемипарез, же психоздун күчөшү менен мээ тамырларынын дарттары учурунда мээдеги кан айлануунун бузулушунун оор кесепеттери.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57</w:t>
      </w:r>
      <w:r w:rsidRPr="002F6505">
        <w:rPr>
          <w:rFonts w:ascii="Times New Roman" w:hAnsi="Times New Roman"/>
          <w:sz w:val="28"/>
          <w:szCs w:val="28"/>
          <w:lang w:val="ky-KG" w:eastAsia="ru-RU"/>
        </w:rPr>
        <w:t xml:space="preserve">. Борбордук нерв системасынын өнөкөткө айланып күчөп кеткен оорулары: миопатия, булчуңдун бошошу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миотония, кыймылдаткыч функцияларынын даана көрүнүп турган бузулуу стадиясындагы калтырак баскан шал оору.</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58</w:t>
      </w:r>
      <w:r w:rsidRPr="002F6505">
        <w:rPr>
          <w:rFonts w:ascii="Times New Roman" w:hAnsi="Times New Roman"/>
          <w:sz w:val="28"/>
          <w:szCs w:val="28"/>
          <w:lang w:val="ky-KG" w:eastAsia="ru-RU"/>
        </w:rPr>
        <w:t>. Жүлүндүн же ат куйругунун кылдарындай болуп бөлүнүп турган жүлүндүн травмалык зыян тартышынын же дарттарынын айрым туруктуу кесепеттери даана көрүнүп турган кыймылдаткыч функцияларынын (плегиялар жана парездер) жана көчүк органдарынын функцияларынын абдан бузулуулары.</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59</w:t>
      </w:r>
      <w:r w:rsidRPr="002F6505">
        <w:rPr>
          <w:rFonts w:ascii="Times New Roman" w:hAnsi="Times New Roman"/>
          <w:sz w:val="28"/>
          <w:szCs w:val="28"/>
          <w:lang w:val="ky-KG" w:eastAsia="ru-RU"/>
        </w:rPr>
        <w:t>. Перифериялык нервдердин жаракаттан алган бузулууларынын кайра ордуна келбей турган кесепеттери: трофикалык бузуулары менен кол же буттун плегиялары жана парездери. Колдун</w:t>
      </w:r>
      <w:r>
        <w:rPr>
          <w:rFonts w:ascii="Times New Roman" w:hAnsi="Times New Roman"/>
          <w:sz w:val="28"/>
          <w:szCs w:val="28"/>
          <w:lang w:val="ky-KG" w:eastAsia="ru-RU"/>
        </w:rPr>
        <w:t>, буттун</w:t>
      </w:r>
      <w:r w:rsidRPr="002F6505">
        <w:rPr>
          <w:rFonts w:ascii="Times New Roman" w:hAnsi="Times New Roman"/>
          <w:sz w:val="28"/>
          <w:szCs w:val="28"/>
          <w:lang w:val="ky-KG" w:eastAsia="ru-RU"/>
        </w:rPr>
        <w:t xml:space="preserve"> плегиясында II топтогу майыптык бекитилет</w:t>
      </w:r>
      <w:r>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260</w:t>
      </w:r>
      <w:r w:rsidRPr="002F6505">
        <w:rPr>
          <w:rFonts w:ascii="Times New Roman" w:hAnsi="Times New Roman"/>
          <w:sz w:val="28"/>
          <w:szCs w:val="28"/>
          <w:lang w:val="ky-KG" w:eastAsia="ru-RU"/>
        </w:rPr>
        <w:t>. Турукту</w:t>
      </w:r>
      <w:r>
        <w:rPr>
          <w:rFonts w:ascii="Times New Roman" w:hAnsi="Times New Roman"/>
          <w:sz w:val="28"/>
          <w:szCs w:val="28"/>
          <w:lang w:val="ky-KG" w:eastAsia="ru-RU"/>
        </w:rPr>
        <w:t>у кыймыл бузулуулары орун алган</w:t>
      </w:r>
      <w:r w:rsidRPr="002F6505">
        <w:rPr>
          <w:rFonts w:ascii="Times New Roman" w:hAnsi="Times New Roman"/>
          <w:sz w:val="28"/>
          <w:szCs w:val="28"/>
          <w:lang w:val="ky-KG" w:eastAsia="ru-RU"/>
        </w:rPr>
        <w:t xml:space="preserve"> нерв системасынын тукум куучулук жана тубаса оорулары.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eastAsia="ru-RU"/>
        </w:rPr>
        <w:t>61</w:t>
      </w:r>
      <w:r w:rsidRPr="002F6505">
        <w:rPr>
          <w:rFonts w:ascii="Times New Roman" w:hAnsi="Times New Roman"/>
          <w:sz w:val="28"/>
          <w:szCs w:val="28"/>
          <w:lang w:eastAsia="ru-RU"/>
        </w:rPr>
        <w:t>. Операция кылганга болбой турган мээдеги жана жүлүнд</w:t>
      </w:r>
      <w:r w:rsidRPr="002F6505">
        <w:rPr>
          <w:rFonts w:ascii="Times New Roman" w:hAnsi="Times New Roman"/>
          <w:sz w:val="28"/>
          <w:szCs w:val="28"/>
          <w:lang w:val="ky-KG" w:eastAsia="ru-RU"/>
        </w:rPr>
        <w:t>өгү</w:t>
      </w:r>
      <w:r w:rsidRPr="002F6505">
        <w:rPr>
          <w:rFonts w:ascii="Times New Roman" w:hAnsi="Times New Roman"/>
          <w:sz w:val="28"/>
          <w:szCs w:val="28"/>
          <w:lang w:eastAsia="ru-RU"/>
        </w:rPr>
        <w:t xml:space="preserve"> шишиктер.</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eastAsia="ru-RU"/>
        </w:rPr>
        <w:t>62</w:t>
      </w:r>
      <w:r w:rsidRPr="002F6505">
        <w:rPr>
          <w:rFonts w:ascii="Times New Roman" w:hAnsi="Times New Roman"/>
          <w:sz w:val="28"/>
          <w:szCs w:val="28"/>
          <w:lang w:eastAsia="ru-RU"/>
        </w:rPr>
        <w:t>. Ар кандай генездеги көрүнүп турган органикалык кем акылдык.</w:t>
      </w:r>
    </w:p>
    <w:p w:rsidR="00592CC4"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2</w:t>
      </w:r>
      <w:r>
        <w:rPr>
          <w:rFonts w:ascii="Times New Roman" w:hAnsi="Times New Roman"/>
          <w:sz w:val="28"/>
          <w:szCs w:val="28"/>
          <w:lang w:eastAsia="ru-RU"/>
        </w:rPr>
        <w:t>63</w:t>
      </w:r>
      <w:r w:rsidRPr="002F6505">
        <w:rPr>
          <w:rFonts w:ascii="Times New Roman" w:hAnsi="Times New Roman"/>
          <w:sz w:val="28"/>
          <w:szCs w:val="28"/>
          <w:lang w:eastAsia="ru-RU"/>
        </w:rPr>
        <w:t xml:space="preserve">. </w:t>
      </w:r>
      <w:r w:rsidR="000A2724" w:rsidRPr="002F6505">
        <w:rPr>
          <w:rFonts w:ascii="Times New Roman" w:hAnsi="Times New Roman"/>
          <w:sz w:val="28"/>
          <w:szCs w:val="28"/>
          <w:lang w:eastAsia="ru-RU"/>
        </w:rPr>
        <w:t xml:space="preserve">Жеңил </w:t>
      </w:r>
      <w:r w:rsidRPr="002F6505">
        <w:rPr>
          <w:rFonts w:ascii="Times New Roman" w:hAnsi="Times New Roman"/>
          <w:sz w:val="28"/>
          <w:szCs w:val="28"/>
          <w:lang w:eastAsia="ru-RU"/>
        </w:rPr>
        <w:t>абалдагы кем акылдык.</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eastAsia="ru-RU"/>
        </w:rPr>
        <w:t>Эскертүү.</w:t>
      </w:r>
    </w:p>
    <w:p w:rsidR="00592CC4" w:rsidRPr="00912F6A"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 xml:space="preserve">Ушул Жобонун </w:t>
      </w:r>
      <w:r w:rsidRPr="00B4164A">
        <w:rPr>
          <w:rFonts w:ascii="Times New Roman" w:hAnsi="Times New Roman"/>
          <w:sz w:val="28"/>
          <w:szCs w:val="28"/>
          <w:lang w:val="ky-KG" w:eastAsia="ru-RU"/>
        </w:rPr>
        <w:t>254-258, 261</w:t>
      </w:r>
      <w:r w:rsidRPr="00912F6A">
        <w:rPr>
          <w:rFonts w:ascii="Times New Roman" w:hAnsi="Times New Roman"/>
          <w:sz w:val="28"/>
          <w:szCs w:val="28"/>
          <w:lang w:eastAsia="ru-RU"/>
        </w:rPr>
        <w:t>-</w:t>
      </w:r>
      <w:r w:rsidRPr="002F6505">
        <w:rPr>
          <w:rFonts w:ascii="Times New Roman" w:hAnsi="Times New Roman"/>
          <w:sz w:val="28"/>
          <w:szCs w:val="28"/>
          <w:lang w:eastAsia="ru-RU"/>
        </w:rPr>
        <w:t>пункттар</w:t>
      </w:r>
      <w:r w:rsidR="000A2724">
        <w:rPr>
          <w:rFonts w:ascii="Times New Roman" w:hAnsi="Times New Roman"/>
          <w:sz w:val="28"/>
          <w:szCs w:val="28"/>
          <w:lang w:val="ky-KG" w:eastAsia="ru-RU"/>
        </w:rPr>
        <w:t>ын</w:t>
      </w:r>
      <w:r w:rsidRPr="002F6505">
        <w:rPr>
          <w:rFonts w:ascii="Times New Roman" w:hAnsi="Times New Roman"/>
          <w:sz w:val="28"/>
          <w:szCs w:val="28"/>
          <w:lang w:eastAsia="ru-RU"/>
        </w:rPr>
        <w:t>да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көрсөтүлгөн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оорулар</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учурунда</w:t>
      </w:r>
      <w:r w:rsidRPr="00912F6A">
        <w:rPr>
          <w:rFonts w:ascii="Times New Roman" w:hAnsi="Times New Roman"/>
          <w:sz w:val="28"/>
          <w:szCs w:val="28"/>
          <w:lang w:eastAsia="ru-RU"/>
        </w:rPr>
        <w:t xml:space="preserve">, </w:t>
      </w:r>
      <w:r w:rsidRPr="002F6505">
        <w:rPr>
          <w:rFonts w:ascii="Times New Roman" w:hAnsi="Times New Roman"/>
          <w:sz w:val="28"/>
          <w:szCs w:val="28"/>
          <w:lang w:eastAsia="ru-RU"/>
        </w:rPr>
        <w:t>эгер</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мурдагы</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күбөлөндүрүү</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учурунда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майыптыктын</w:t>
      </w:r>
      <w:r w:rsidR="000A2724">
        <w:rPr>
          <w:rFonts w:ascii="Times New Roman" w:hAnsi="Times New Roman"/>
          <w:sz w:val="28"/>
          <w:szCs w:val="28"/>
          <w:lang w:val="ky-KG" w:eastAsia="ru-RU"/>
        </w:rPr>
        <w:t xml:space="preserve"> </w:t>
      </w:r>
      <w:r>
        <w:rPr>
          <w:rFonts w:ascii="Times New Roman" w:hAnsi="Times New Roman"/>
          <w:sz w:val="28"/>
          <w:szCs w:val="28"/>
          <w:lang w:val="en-US" w:eastAsia="ru-RU"/>
        </w:rPr>
        <w:t>I</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тобу</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белгиленген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болсо</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жана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кийинки</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күбөлөндүрүү</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учурунда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майыптыктын</w:t>
      </w:r>
      <w:r w:rsidR="000A2724">
        <w:rPr>
          <w:rFonts w:ascii="Times New Roman" w:hAnsi="Times New Roman"/>
          <w:sz w:val="28"/>
          <w:szCs w:val="28"/>
          <w:lang w:val="ky-KG" w:eastAsia="ru-RU"/>
        </w:rPr>
        <w:t xml:space="preserve"> </w:t>
      </w:r>
      <w:r>
        <w:rPr>
          <w:rFonts w:ascii="Times New Roman" w:hAnsi="Times New Roman"/>
          <w:sz w:val="28"/>
          <w:szCs w:val="28"/>
          <w:lang w:val="en-US" w:eastAsia="ru-RU"/>
        </w:rPr>
        <w:t>I</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тобун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белгилөө</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үчүн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көрсөткүчтөр</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бар</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болсо</w:t>
      </w:r>
      <w:r w:rsidRPr="00912F6A">
        <w:rPr>
          <w:rFonts w:ascii="Times New Roman" w:hAnsi="Times New Roman"/>
          <w:sz w:val="28"/>
          <w:szCs w:val="28"/>
          <w:lang w:eastAsia="ru-RU"/>
        </w:rPr>
        <w:t xml:space="preserve">, </w:t>
      </w:r>
      <w:r w:rsidRPr="002F6505">
        <w:rPr>
          <w:rFonts w:ascii="Times New Roman" w:hAnsi="Times New Roman"/>
          <w:sz w:val="28"/>
          <w:szCs w:val="28"/>
          <w:lang w:eastAsia="ru-RU"/>
        </w:rPr>
        <w:t>майыптык</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тобу</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кайра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күбөлөндүрүлбөстөн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белгиленет</w:t>
      </w:r>
      <w:r w:rsidRPr="00912F6A">
        <w:rPr>
          <w:rFonts w:ascii="Times New Roman" w:hAnsi="Times New Roman"/>
          <w:sz w:val="28"/>
          <w:szCs w:val="28"/>
          <w:lang w:eastAsia="ru-RU"/>
        </w:rPr>
        <w:t>.</w:t>
      </w:r>
    </w:p>
    <w:p w:rsidR="00592CC4" w:rsidRPr="00912F6A"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 xml:space="preserve">Ушул Жобонун </w:t>
      </w:r>
      <w:r w:rsidRPr="00B4164A">
        <w:rPr>
          <w:rFonts w:ascii="Times New Roman" w:hAnsi="Times New Roman"/>
          <w:sz w:val="28"/>
          <w:szCs w:val="28"/>
          <w:lang w:val="ky-KG" w:eastAsia="ru-RU"/>
        </w:rPr>
        <w:t>259,</w:t>
      </w:r>
      <w:r w:rsidR="000A2724">
        <w:rPr>
          <w:rFonts w:ascii="Times New Roman" w:hAnsi="Times New Roman"/>
          <w:sz w:val="28"/>
          <w:szCs w:val="28"/>
          <w:lang w:val="ky-KG" w:eastAsia="ru-RU"/>
        </w:rPr>
        <w:t xml:space="preserve"> </w:t>
      </w:r>
      <w:r w:rsidRPr="00B4164A">
        <w:rPr>
          <w:rFonts w:ascii="Times New Roman" w:hAnsi="Times New Roman"/>
          <w:sz w:val="28"/>
          <w:szCs w:val="28"/>
          <w:lang w:val="ky-KG" w:eastAsia="ru-RU"/>
        </w:rPr>
        <w:t>260,</w:t>
      </w:r>
      <w:r>
        <w:rPr>
          <w:rFonts w:ascii="Times New Roman" w:hAnsi="Times New Roman"/>
          <w:sz w:val="28"/>
          <w:szCs w:val="28"/>
          <w:lang w:val="ky-KG" w:eastAsia="ru-RU"/>
        </w:rPr>
        <w:t xml:space="preserve"> 262, </w:t>
      </w:r>
      <w:r w:rsidRPr="00B4164A">
        <w:rPr>
          <w:rFonts w:ascii="Times New Roman" w:hAnsi="Times New Roman"/>
          <w:sz w:val="28"/>
          <w:szCs w:val="28"/>
          <w:lang w:val="ky-KG" w:eastAsia="ru-RU"/>
        </w:rPr>
        <w:t>263</w:t>
      </w:r>
      <w:r w:rsidRPr="00912F6A">
        <w:rPr>
          <w:rFonts w:ascii="Times New Roman" w:hAnsi="Times New Roman"/>
          <w:sz w:val="28"/>
          <w:szCs w:val="28"/>
          <w:lang w:eastAsia="ru-RU"/>
        </w:rPr>
        <w:t>-</w:t>
      </w:r>
      <w:r w:rsidRPr="002F6505">
        <w:rPr>
          <w:rFonts w:ascii="Times New Roman" w:hAnsi="Times New Roman"/>
          <w:sz w:val="28"/>
          <w:szCs w:val="28"/>
          <w:lang w:eastAsia="ru-RU"/>
        </w:rPr>
        <w:t>пункттар</w:t>
      </w:r>
      <w:r w:rsidR="000A2724">
        <w:rPr>
          <w:rFonts w:ascii="Times New Roman" w:hAnsi="Times New Roman"/>
          <w:sz w:val="28"/>
          <w:szCs w:val="28"/>
          <w:lang w:val="ky-KG" w:eastAsia="ru-RU"/>
        </w:rPr>
        <w:t>ын</w:t>
      </w:r>
      <w:r w:rsidRPr="002F6505">
        <w:rPr>
          <w:rFonts w:ascii="Times New Roman" w:hAnsi="Times New Roman"/>
          <w:sz w:val="28"/>
          <w:szCs w:val="28"/>
          <w:lang w:eastAsia="ru-RU"/>
        </w:rPr>
        <w:t>да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көрсөтүлгөн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оорулар</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учурунда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кайра</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күбөлөндүрүү</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болбогон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майыптык</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топторун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белгилөө</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МСЭКтин</w:t>
      </w:r>
      <w:r w:rsidR="000A2724">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эки </w:t>
      </w:r>
      <w:r w:rsidRPr="002F6505">
        <w:rPr>
          <w:rFonts w:ascii="Times New Roman" w:hAnsi="Times New Roman"/>
          <w:sz w:val="28"/>
          <w:szCs w:val="28"/>
          <w:lang w:eastAsia="ru-RU"/>
        </w:rPr>
        <w:t>жыл</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бою</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байкоо</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жүргүзүүсүнөн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кийин</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уруксат</w:t>
      </w:r>
      <w:r w:rsidR="000A2724">
        <w:rPr>
          <w:rFonts w:ascii="Times New Roman" w:hAnsi="Times New Roman"/>
          <w:sz w:val="28"/>
          <w:szCs w:val="28"/>
          <w:lang w:val="ky-KG" w:eastAsia="ru-RU"/>
        </w:rPr>
        <w:t xml:space="preserve"> </w:t>
      </w:r>
      <w:r w:rsidRPr="002F6505">
        <w:rPr>
          <w:rFonts w:ascii="Times New Roman" w:hAnsi="Times New Roman"/>
          <w:sz w:val="28"/>
          <w:szCs w:val="28"/>
          <w:lang w:eastAsia="ru-RU"/>
        </w:rPr>
        <w:t>берилет</w:t>
      </w:r>
      <w:r w:rsidRPr="00912F6A">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64</w:t>
      </w:r>
      <w:r w:rsidRPr="002F6505">
        <w:rPr>
          <w:rFonts w:ascii="Times New Roman" w:hAnsi="Times New Roman"/>
          <w:sz w:val="28"/>
          <w:szCs w:val="28"/>
          <w:lang w:eastAsia="ru-RU"/>
        </w:rPr>
        <w:t>. Шизофрения</w:t>
      </w:r>
      <w:r w:rsidR="002C54A2">
        <w:rPr>
          <w:rFonts w:ascii="Times New Roman" w:hAnsi="Times New Roman"/>
          <w:sz w:val="28"/>
          <w:szCs w:val="28"/>
          <w:lang w:val="ky-KG" w:eastAsia="ru-RU"/>
        </w:rPr>
        <w:t>нын кесепетинен</w:t>
      </w:r>
      <w:r w:rsidRPr="002F6505">
        <w:rPr>
          <w:rFonts w:ascii="Times New Roman" w:hAnsi="Times New Roman"/>
          <w:sz w:val="28"/>
          <w:szCs w:val="28"/>
          <w:lang w:eastAsia="ru-RU"/>
        </w:rPr>
        <w:t xml:space="preserve"> кийинки </w:t>
      </w:r>
      <w:r w:rsidR="002C54A2">
        <w:rPr>
          <w:rFonts w:ascii="Times New Roman" w:hAnsi="Times New Roman"/>
          <w:sz w:val="28"/>
          <w:szCs w:val="28"/>
          <w:lang w:val="ky-KG" w:eastAsia="ru-RU"/>
        </w:rPr>
        <w:t>алгачкы абал</w:t>
      </w:r>
      <w:r w:rsidRPr="002F6505">
        <w:rPr>
          <w:rFonts w:ascii="Times New Roman" w:hAnsi="Times New Roman"/>
          <w:sz w:val="28"/>
          <w:szCs w:val="28"/>
          <w:lang w:eastAsia="ru-RU"/>
        </w:rPr>
        <w:t>.</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65</w:t>
      </w:r>
      <w:r w:rsidRPr="002F6505">
        <w:rPr>
          <w:rFonts w:ascii="Times New Roman" w:hAnsi="Times New Roman"/>
          <w:sz w:val="28"/>
          <w:szCs w:val="28"/>
          <w:lang w:eastAsia="ru-RU"/>
        </w:rPr>
        <w:t>. Акыл-эстин орточо артта калуусу, акыл-эстин оор артта калуусу; акыл-эстин терең артта калуусу.</w:t>
      </w:r>
    </w:p>
    <w:p w:rsidR="00592CC4" w:rsidRPr="00912F6A"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eastAsia="ru-RU"/>
        </w:rPr>
        <w:t>Эскертүү.</w:t>
      </w:r>
      <w:r w:rsidR="002C54A2">
        <w:rPr>
          <w:rFonts w:ascii="Times New Roman" w:hAnsi="Times New Roman"/>
          <w:sz w:val="28"/>
          <w:szCs w:val="28"/>
          <w:lang w:val="ky-KG" w:eastAsia="ru-RU"/>
        </w:rPr>
        <w:t xml:space="preserve"> </w:t>
      </w:r>
      <w:r>
        <w:rPr>
          <w:rFonts w:ascii="Times New Roman" w:hAnsi="Times New Roman"/>
          <w:sz w:val="28"/>
          <w:szCs w:val="28"/>
          <w:lang w:val="ky-KG" w:eastAsia="ru-RU"/>
        </w:rPr>
        <w:t>Ушул Жобонун</w:t>
      </w:r>
      <w:r w:rsidR="002C54A2">
        <w:rPr>
          <w:rFonts w:ascii="Times New Roman" w:hAnsi="Times New Roman"/>
          <w:sz w:val="28"/>
          <w:szCs w:val="28"/>
          <w:lang w:val="ky-KG" w:eastAsia="ru-RU"/>
        </w:rPr>
        <w:t xml:space="preserve"> </w:t>
      </w:r>
      <w:r w:rsidRPr="00B4164A">
        <w:rPr>
          <w:rFonts w:ascii="Times New Roman" w:hAnsi="Times New Roman"/>
          <w:sz w:val="28"/>
          <w:szCs w:val="28"/>
          <w:lang w:val="ky-KG" w:eastAsia="ru-RU"/>
        </w:rPr>
        <w:t>264</w:t>
      </w:r>
      <w:r w:rsidR="002C54A2">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жана </w:t>
      </w:r>
      <w:r w:rsidRPr="00B4164A">
        <w:rPr>
          <w:rFonts w:ascii="Times New Roman" w:hAnsi="Times New Roman"/>
          <w:sz w:val="28"/>
          <w:szCs w:val="28"/>
          <w:lang w:val="ky-KG" w:eastAsia="ru-RU"/>
        </w:rPr>
        <w:t>265</w:t>
      </w:r>
      <w:r w:rsidR="002C54A2">
        <w:rPr>
          <w:rFonts w:ascii="Times New Roman" w:hAnsi="Times New Roman"/>
          <w:sz w:val="28"/>
          <w:szCs w:val="28"/>
          <w:lang w:val="ky-KG" w:eastAsia="ru-RU"/>
        </w:rPr>
        <w:t>-</w:t>
      </w:r>
      <w:r w:rsidRPr="00912F6A">
        <w:rPr>
          <w:rFonts w:ascii="Times New Roman" w:hAnsi="Times New Roman"/>
          <w:sz w:val="28"/>
          <w:szCs w:val="28"/>
          <w:lang w:val="ky-KG" w:eastAsia="ru-RU"/>
        </w:rPr>
        <w:t>пункттар</w:t>
      </w:r>
      <w:r w:rsidR="002C54A2">
        <w:rPr>
          <w:rFonts w:ascii="Times New Roman" w:hAnsi="Times New Roman"/>
          <w:sz w:val="28"/>
          <w:szCs w:val="28"/>
          <w:lang w:val="ky-KG" w:eastAsia="ru-RU"/>
        </w:rPr>
        <w:t>ын</w:t>
      </w:r>
      <w:r w:rsidRPr="00912F6A">
        <w:rPr>
          <w:rFonts w:ascii="Times New Roman" w:hAnsi="Times New Roman"/>
          <w:sz w:val="28"/>
          <w:szCs w:val="28"/>
          <w:lang w:val="ky-KG" w:eastAsia="ru-RU"/>
        </w:rPr>
        <w:t>да көрсөтүлгөн оорулар учурунда майыптык алгачкы күбөлөндүрүү учурунда мөөнөтсүз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66</w:t>
      </w:r>
      <w:r w:rsidRPr="002F6505">
        <w:rPr>
          <w:rFonts w:ascii="Times New Roman" w:hAnsi="Times New Roman"/>
          <w:sz w:val="28"/>
          <w:szCs w:val="28"/>
          <w:lang w:eastAsia="ru-RU"/>
        </w:rPr>
        <w:t>.</w:t>
      </w:r>
      <w:r w:rsidR="002C54A2">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Эки кулактын </w:t>
      </w:r>
      <w:r>
        <w:rPr>
          <w:rFonts w:ascii="Times New Roman" w:hAnsi="Times New Roman"/>
          <w:sz w:val="28"/>
          <w:szCs w:val="28"/>
          <w:lang w:val="en-US" w:eastAsia="ru-RU"/>
        </w:rPr>
        <w:t>I</w:t>
      </w:r>
      <w:r w:rsidRPr="002F6505">
        <w:rPr>
          <w:rFonts w:ascii="Times New Roman" w:hAnsi="Times New Roman"/>
          <w:sz w:val="28"/>
          <w:szCs w:val="28"/>
          <w:lang w:val="en-US" w:eastAsia="ru-RU"/>
        </w:rPr>
        <w:t>V</w:t>
      </w:r>
      <w:r w:rsidRPr="002F6505">
        <w:rPr>
          <w:rFonts w:ascii="Times New Roman" w:hAnsi="Times New Roman"/>
          <w:sz w:val="28"/>
          <w:szCs w:val="28"/>
          <w:lang w:val="ky-KG" w:eastAsia="ru-RU"/>
        </w:rPr>
        <w:t xml:space="preserve"> даражадагы кереңдиги. </w:t>
      </w:r>
      <w:r w:rsidRPr="002F6505">
        <w:rPr>
          <w:rFonts w:ascii="Times New Roman" w:hAnsi="Times New Roman"/>
          <w:sz w:val="28"/>
          <w:szCs w:val="28"/>
          <w:lang w:eastAsia="ru-RU"/>
        </w:rPr>
        <w:t xml:space="preserve">Бала кезинен дудук, дүлөй болуп калуу. Дүлөйлүк деп кулак чарасында катуу айтылган сөздүн кабыл алынбашын айтууга болот. </w:t>
      </w:r>
      <w:r w:rsidRPr="002F6505">
        <w:rPr>
          <w:rFonts w:ascii="Times New Roman" w:hAnsi="Times New Roman"/>
          <w:sz w:val="28"/>
          <w:szCs w:val="28"/>
          <w:lang w:val="ky-KG" w:eastAsia="ru-RU"/>
        </w:rPr>
        <w:t xml:space="preserve">Алгачкы </w:t>
      </w:r>
      <w:r w:rsidRPr="002F6505">
        <w:rPr>
          <w:rFonts w:ascii="Times New Roman" w:hAnsi="Times New Roman"/>
          <w:sz w:val="28"/>
          <w:szCs w:val="28"/>
          <w:lang w:eastAsia="ru-RU"/>
        </w:rPr>
        <w:t xml:space="preserve">күбөлөндүрүү учурунда майыптыктын III тобу гана </w:t>
      </w:r>
      <w:r w:rsidRPr="002F6505">
        <w:rPr>
          <w:rFonts w:ascii="Times New Roman" w:hAnsi="Times New Roman"/>
          <w:sz w:val="28"/>
          <w:szCs w:val="28"/>
          <w:lang w:val="ky-KG" w:eastAsia="ru-RU"/>
        </w:rPr>
        <w:t>мөөнөтсүз</w:t>
      </w:r>
      <w:r>
        <w:rPr>
          <w:rFonts w:ascii="Times New Roman" w:hAnsi="Times New Roman"/>
          <w:sz w:val="28"/>
          <w:szCs w:val="28"/>
          <w:lang w:eastAsia="ru-RU"/>
        </w:rPr>
        <w:t xml:space="preserve"> </w:t>
      </w:r>
      <w:r w:rsidR="002C54A2">
        <w:rPr>
          <w:rFonts w:ascii="Times New Roman" w:hAnsi="Times New Roman"/>
          <w:sz w:val="28"/>
          <w:szCs w:val="28"/>
          <w:lang w:val="ky-KG" w:eastAsia="ru-RU"/>
        </w:rPr>
        <w:t xml:space="preserve">кайра күбөлөндүрүлбөй </w:t>
      </w:r>
      <w:r>
        <w:rPr>
          <w:rFonts w:ascii="Times New Roman" w:hAnsi="Times New Roman"/>
          <w:sz w:val="28"/>
          <w:szCs w:val="28"/>
          <w:lang w:eastAsia="ru-RU"/>
        </w:rPr>
        <w:t>белгиленет:</w:t>
      </w:r>
    </w:p>
    <w:p w:rsidR="00592CC4" w:rsidRPr="004D09D7"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lastRenderedPageBreak/>
        <w:t>а</w:t>
      </w:r>
      <w:r w:rsidRPr="002F6505">
        <w:rPr>
          <w:rFonts w:ascii="Times New Roman" w:hAnsi="Times New Roman"/>
          <w:sz w:val="28"/>
          <w:szCs w:val="28"/>
          <w:lang w:val="ky-KG" w:eastAsia="ru-RU"/>
        </w:rPr>
        <w:t>)</w:t>
      </w:r>
      <w:r w:rsidR="002C54A2">
        <w:rPr>
          <w:rFonts w:ascii="Times New Roman" w:hAnsi="Times New Roman"/>
          <w:sz w:val="28"/>
          <w:szCs w:val="28"/>
          <w:lang w:val="ky-KG" w:eastAsia="ru-RU"/>
        </w:rPr>
        <w:t xml:space="preserve"> </w:t>
      </w:r>
      <w:r>
        <w:rPr>
          <w:rFonts w:ascii="Times New Roman" w:hAnsi="Times New Roman"/>
          <w:sz w:val="28"/>
          <w:szCs w:val="28"/>
          <w:lang w:val="ky-KG" w:eastAsia="ru-RU"/>
        </w:rPr>
        <w:t>к</w:t>
      </w:r>
      <w:r w:rsidRPr="002F6505">
        <w:rPr>
          <w:rFonts w:ascii="Times New Roman" w:hAnsi="Times New Roman"/>
          <w:sz w:val="28"/>
          <w:szCs w:val="28"/>
          <w:lang w:val="ky-KG" w:eastAsia="ru-RU"/>
        </w:rPr>
        <w:t xml:space="preserve">улагы начар уккан </w:t>
      </w:r>
      <w:r w:rsidR="002C54A2" w:rsidRPr="004D09D7">
        <w:rPr>
          <w:rFonts w:ascii="Times New Roman" w:hAnsi="Times New Roman"/>
          <w:sz w:val="28"/>
          <w:szCs w:val="28"/>
          <w:lang w:val="ky-KG" w:eastAsia="ru-RU"/>
        </w:rPr>
        <w:t xml:space="preserve">III </w:t>
      </w:r>
      <w:r w:rsidR="002C54A2">
        <w:rPr>
          <w:rFonts w:ascii="Times New Roman" w:hAnsi="Times New Roman"/>
          <w:sz w:val="28"/>
          <w:szCs w:val="28"/>
          <w:lang w:val="ky-KG" w:eastAsia="ru-RU"/>
        </w:rPr>
        <w:t xml:space="preserve">- </w:t>
      </w:r>
      <w:r w:rsidR="002C54A2" w:rsidRPr="002C54A2">
        <w:rPr>
          <w:rFonts w:ascii="Times New Roman" w:hAnsi="Times New Roman"/>
          <w:sz w:val="28"/>
          <w:szCs w:val="28"/>
          <w:lang w:val="ky-KG" w:eastAsia="ru-RU"/>
        </w:rPr>
        <w:t>IV</w:t>
      </w:r>
      <w:r w:rsidR="002C54A2" w:rsidRPr="002F6505">
        <w:rPr>
          <w:rFonts w:ascii="Times New Roman" w:hAnsi="Times New Roman"/>
          <w:sz w:val="28"/>
          <w:szCs w:val="28"/>
          <w:lang w:val="ky-KG" w:eastAsia="ru-RU"/>
        </w:rPr>
        <w:t xml:space="preserve"> </w:t>
      </w:r>
      <w:r w:rsidR="002C54A2">
        <w:rPr>
          <w:rFonts w:ascii="Times New Roman" w:hAnsi="Times New Roman"/>
          <w:sz w:val="28"/>
          <w:szCs w:val="28"/>
          <w:lang w:val="ky-KG" w:eastAsia="ru-RU"/>
        </w:rPr>
        <w:t xml:space="preserve">даражадагы эки кулагы керең </w:t>
      </w:r>
      <w:r w:rsidRPr="002F6505">
        <w:rPr>
          <w:rFonts w:ascii="Times New Roman" w:hAnsi="Times New Roman"/>
          <w:sz w:val="28"/>
          <w:szCs w:val="28"/>
          <w:lang w:val="ky-KG" w:eastAsia="ru-RU"/>
        </w:rPr>
        <w:t>атайын мектепте окуган балдарга</w:t>
      </w:r>
      <w:r w:rsidR="002C54A2">
        <w:rPr>
          <w:rFonts w:ascii="Times New Roman" w:hAnsi="Times New Roman"/>
          <w:sz w:val="28"/>
          <w:szCs w:val="28"/>
          <w:lang w:val="ky-KG" w:eastAsia="ru-RU"/>
        </w:rPr>
        <w:t xml:space="preserve"> </w:t>
      </w:r>
      <w:r w:rsidRPr="002F6505">
        <w:rPr>
          <w:rFonts w:ascii="Times New Roman" w:hAnsi="Times New Roman"/>
          <w:sz w:val="28"/>
          <w:szCs w:val="28"/>
          <w:lang w:val="ky-KG" w:eastAsia="ru-RU"/>
        </w:rPr>
        <w:t>18 жашт</w:t>
      </w:r>
      <w:r>
        <w:rPr>
          <w:rFonts w:ascii="Times New Roman" w:hAnsi="Times New Roman"/>
          <w:sz w:val="28"/>
          <w:szCs w:val="28"/>
          <w:lang w:val="ky-KG" w:eastAsia="ru-RU"/>
        </w:rPr>
        <w:t>ан кийин</w:t>
      </w:r>
      <w:r w:rsidRPr="002F6505">
        <w:rPr>
          <w:rFonts w:ascii="Times New Roman" w:hAnsi="Times New Roman"/>
          <w:sz w:val="28"/>
          <w:szCs w:val="28"/>
          <w:lang w:val="ky-KG" w:eastAsia="ru-RU"/>
        </w:rPr>
        <w:t xml:space="preserve"> майыптык</w:t>
      </w:r>
      <w:r w:rsidR="002C54A2">
        <w:rPr>
          <w:rFonts w:ascii="Times New Roman" w:hAnsi="Times New Roman"/>
          <w:sz w:val="28"/>
          <w:szCs w:val="28"/>
          <w:lang w:val="ky-KG" w:eastAsia="ru-RU"/>
        </w:rPr>
        <w:t>тын</w:t>
      </w:r>
      <w:r w:rsidRPr="002F6505">
        <w:rPr>
          <w:rFonts w:ascii="Times New Roman" w:hAnsi="Times New Roman"/>
          <w:sz w:val="28"/>
          <w:szCs w:val="28"/>
          <w:lang w:val="ky-KG" w:eastAsia="ru-RU"/>
        </w:rPr>
        <w:t xml:space="preserve"> </w:t>
      </w:r>
      <w:r w:rsidRPr="004D09D7">
        <w:rPr>
          <w:rFonts w:ascii="Times New Roman" w:hAnsi="Times New Roman"/>
          <w:sz w:val="28"/>
          <w:szCs w:val="28"/>
          <w:lang w:val="ky-KG" w:eastAsia="ru-RU"/>
        </w:rPr>
        <w:t xml:space="preserve">III </w:t>
      </w:r>
      <w:r w:rsidR="002C54A2">
        <w:rPr>
          <w:rFonts w:ascii="Times New Roman" w:hAnsi="Times New Roman"/>
          <w:sz w:val="28"/>
          <w:szCs w:val="28"/>
          <w:lang w:val="ky-KG" w:eastAsia="ru-RU"/>
        </w:rPr>
        <w:t>тобу</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3</w:t>
      </w:r>
      <w:r w:rsidRPr="002F6505">
        <w:rPr>
          <w:rFonts w:ascii="Times New Roman" w:hAnsi="Times New Roman"/>
          <w:sz w:val="28"/>
          <w:szCs w:val="28"/>
          <w:lang w:val="ky-KG" w:eastAsia="ru-RU"/>
        </w:rPr>
        <w:t xml:space="preserve"> жылга, майыптыктын себеби “бала кезинен” </w:t>
      </w:r>
      <w:r>
        <w:rPr>
          <w:rFonts w:ascii="Times New Roman" w:hAnsi="Times New Roman"/>
          <w:sz w:val="28"/>
          <w:szCs w:val="28"/>
          <w:lang w:val="ky-KG" w:eastAsia="ru-RU"/>
        </w:rPr>
        <w:t>бе</w:t>
      </w:r>
      <w:r w:rsidR="002C54A2">
        <w:rPr>
          <w:rFonts w:ascii="Times New Roman" w:hAnsi="Times New Roman"/>
          <w:sz w:val="28"/>
          <w:szCs w:val="28"/>
          <w:lang w:val="ky-KG" w:eastAsia="ru-RU"/>
        </w:rPr>
        <w:t>лги</w:t>
      </w:r>
      <w:r>
        <w:rPr>
          <w:rFonts w:ascii="Times New Roman" w:hAnsi="Times New Roman"/>
          <w:sz w:val="28"/>
          <w:szCs w:val="28"/>
          <w:lang w:val="ky-KG" w:eastAsia="ru-RU"/>
        </w:rPr>
        <w:t>ле</w:t>
      </w:r>
      <w:r w:rsidR="002C54A2">
        <w:rPr>
          <w:rFonts w:ascii="Times New Roman" w:hAnsi="Times New Roman"/>
          <w:sz w:val="28"/>
          <w:szCs w:val="28"/>
          <w:lang w:val="ky-KG" w:eastAsia="ru-RU"/>
        </w:rPr>
        <w:t>не</w:t>
      </w:r>
      <w:r>
        <w:rPr>
          <w:rFonts w:ascii="Times New Roman" w:hAnsi="Times New Roman"/>
          <w:sz w:val="28"/>
          <w:szCs w:val="28"/>
          <w:lang w:val="ky-KG" w:eastAsia="ru-RU"/>
        </w:rPr>
        <w:t>т (кесип алуу мезгилине</w:t>
      </w:r>
      <w:r w:rsidRPr="002F6505">
        <w:rPr>
          <w:rFonts w:ascii="Times New Roman" w:hAnsi="Times New Roman"/>
          <w:sz w:val="28"/>
          <w:szCs w:val="28"/>
          <w:lang w:val="ky-KG" w:eastAsia="ru-RU"/>
        </w:rPr>
        <w:t>)</w:t>
      </w:r>
      <w:r w:rsidRPr="004D09D7">
        <w:rPr>
          <w:rFonts w:ascii="Times New Roman" w:hAnsi="Times New Roman"/>
          <w:sz w:val="28"/>
          <w:szCs w:val="28"/>
          <w:lang w:val="ky-KG" w:eastAsia="ru-RU"/>
        </w:rPr>
        <w:t>.</w:t>
      </w:r>
    </w:p>
    <w:p w:rsidR="00592CC4" w:rsidRPr="00C81F23" w:rsidRDefault="00592CC4" w:rsidP="00592CC4">
      <w:pPr>
        <w:spacing w:after="0" w:line="20" w:lineRule="atLeast"/>
        <w:ind w:firstLine="709"/>
        <w:jc w:val="both"/>
        <w:rPr>
          <w:rFonts w:ascii="Times New Roman" w:hAnsi="Times New Roman"/>
          <w:sz w:val="28"/>
          <w:szCs w:val="28"/>
          <w:lang w:val="ky-KG" w:eastAsia="ru-RU"/>
        </w:rPr>
      </w:pPr>
    </w:p>
    <w:p w:rsidR="00592CC4" w:rsidRPr="00D01DCB" w:rsidRDefault="00592CC4" w:rsidP="00592CC4">
      <w:pPr>
        <w:spacing w:after="0" w:line="20" w:lineRule="atLeast"/>
        <w:ind w:firstLine="709"/>
        <w:jc w:val="center"/>
        <w:rPr>
          <w:rFonts w:ascii="Times New Roman" w:hAnsi="Times New Roman"/>
          <w:b/>
          <w:bCs/>
          <w:sz w:val="28"/>
          <w:szCs w:val="28"/>
          <w:lang w:val="ky-KG" w:eastAsia="ru-RU"/>
        </w:rPr>
      </w:pPr>
      <w:r w:rsidRPr="00F708B1">
        <w:rPr>
          <w:rFonts w:ascii="Times New Roman" w:hAnsi="Times New Roman"/>
          <w:b/>
          <w:sz w:val="28"/>
          <w:szCs w:val="28"/>
          <w:lang w:val="ky-KG"/>
        </w:rPr>
        <w:t>§</w:t>
      </w:r>
      <w:r w:rsidRPr="0058073D">
        <w:rPr>
          <w:rFonts w:ascii="Times New Roman" w:hAnsi="Times New Roman"/>
          <w:b/>
          <w:bCs/>
          <w:sz w:val="28"/>
          <w:szCs w:val="28"/>
          <w:lang w:val="ky-KG" w:eastAsia="ru-RU"/>
        </w:rPr>
        <w:t>7.</w:t>
      </w:r>
      <w:r w:rsidR="00CD1CB7">
        <w:rPr>
          <w:rFonts w:ascii="Times New Roman" w:hAnsi="Times New Roman"/>
          <w:b/>
          <w:bCs/>
          <w:sz w:val="28"/>
          <w:szCs w:val="28"/>
          <w:lang w:val="ky-KG" w:eastAsia="ru-RU"/>
        </w:rPr>
        <w:t xml:space="preserve"> </w:t>
      </w:r>
      <w:r w:rsidRPr="00D01DCB">
        <w:rPr>
          <w:rFonts w:ascii="Times New Roman" w:hAnsi="Times New Roman"/>
          <w:b/>
          <w:bCs/>
          <w:sz w:val="28"/>
          <w:szCs w:val="28"/>
          <w:lang w:val="ky-KG" w:eastAsia="ru-RU"/>
        </w:rPr>
        <w:t xml:space="preserve">18 жаштан </w:t>
      </w:r>
      <w:r w:rsidR="00CD1CB7">
        <w:rPr>
          <w:rFonts w:ascii="Times New Roman" w:hAnsi="Times New Roman"/>
          <w:b/>
          <w:bCs/>
          <w:sz w:val="28"/>
          <w:szCs w:val="28"/>
          <w:lang w:val="ky-KG" w:eastAsia="ru-RU"/>
        </w:rPr>
        <w:t>ашкан</w:t>
      </w:r>
      <w:r w:rsidRPr="00D01DCB">
        <w:rPr>
          <w:rFonts w:ascii="Times New Roman" w:hAnsi="Times New Roman"/>
          <w:b/>
          <w:bCs/>
          <w:sz w:val="28"/>
          <w:szCs w:val="28"/>
          <w:lang w:val="ky-KG" w:eastAsia="ru-RU"/>
        </w:rPr>
        <w:t xml:space="preserve"> ДМЧАга хирургиялык оорулар</w:t>
      </w:r>
      <w:r w:rsidR="002E619C">
        <w:rPr>
          <w:rFonts w:ascii="Times New Roman" w:hAnsi="Times New Roman"/>
          <w:b/>
          <w:bCs/>
          <w:sz w:val="28"/>
          <w:szCs w:val="28"/>
          <w:lang w:val="ky-KG" w:eastAsia="ru-RU"/>
        </w:rPr>
        <w:t>дагы патологиялык абал</w:t>
      </w:r>
      <w:r w:rsidR="00CD1CB7">
        <w:rPr>
          <w:rFonts w:ascii="Times New Roman" w:hAnsi="Times New Roman"/>
          <w:b/>
          <w:bCs/>
          <w:sz w:val="28"/>
          <w:szCs w:val="28"/>
          <w:lang w:val="ky-KG" w:eastAsia="ru-RU"/>
        </w:rPr>
        <w:t>, анатомиялык дефекттер жана д</w:t>
      </w:r>
      <w:r w:rsidRPr="00D01DCB">
        <w:rPr>
          <w:rFonts w:ascii="Times New Roman" w:hAnsi="Times New Roman"/>
          <w:b/>
          <w:bCs/>
          <w:sz w:val="28"/>
          <w:szCs w:val="28"/>
          <w:lang w:val="ky-KG" w:eastAsia="ru-RU"/>
        </w:rPr>
        <w:t xml:space="preserve">еформациялар, кайра күбөлөндүрүү мөөнөтү </w:t>
      </w:r>
      <w:r w:rsidR="002E619C">
        <w:rPr>
          <w:rFonts w:ascii="Times New Roman" w:hAnsi="Times New Roman"/>
          <w:b/>
          <w:bCs/>
          <w:sz w:val="28"/>
          <w:szCs w:val="28"/>
          <w:lang w:val="ky-KG" w:eastAsia="ru-RU"/>
        </w:rPr>
        <w:t>жок</w:t>
      </w:r>
      <w:r w:rsidRPr="00D01DCB">
        <w:rPr>
          <w:rFonts w:ascii="Times New Roman" w:hAnsi="Times New Roman"/>
          <w:b/>
          <w:bCs/>
          <w:sz w:val="28"/>
          <w:szCs w:val="28"/>
          <w:lang w:val="ky-KG" w:eastAsia="ru-RU"/>
        </w:rPr>
        <w:t xml:space="preserve"> майыптыкты белгилөө үчүн МСЭКтин байкоо жүргүзүү мөөнөтү</w:t>
      </w:r>
    </w:p>
    <w:p w:rsidR="00592CC4" w:rsidRPr="00D01DCB" w:rsidRDefault="00592CC4" w:rsidP="00592CC4">
      <w:pPr>
        <w:spacing w:after="0" w:line="20" w:lineRule="atLeast"/>
        <w:ind w:firstLine="709"/>
        <w:rPr>
          <w:rFonts w:ascii="Times New Roman" w:hAnsi="Times New Roman"/>
          <w:b/>
          <w:bCs/>
          <w:sz w:val="28"/>
          <w:szCs w:val="28"/>
          <w:lang w:val="ky-KG" w:eastAsia="ru-RU"/>
        </w:rPr>
      </w:pPr>
    </w:p>
    <w:p w:rsidR="00592CC4" w:rsidRPr="00D01DCB" w:rsidRDefault="00592CC4" w:rsidP="00592CC4">
      <w:pPr>
        <w:spacing w:after="0" w:line="20" w:lineRule="atLeast"/>
        <w:ind w:firstLine="709"/>
        <w:jc w:val="both"/>
        <w:rPr>
          <w:rFonts w:ascii="Times New Roman" w:hAnsi="Times New Roman"/>
          <w:sz w:val="28"/>
          <w:szCs w:val="28"/>
          <w:lang w:eastAsia="ru-RU"/>
        </w:rPr>
      </w:pPr>
      <w:r w:rsidRPr="00D01DCB">
        <w:rPr>
          <w:rFonts w:ascii="Times New Roman" w:hAnsi="Times New Roman"/>
          <w:sz w:val="28"/>
          <w:szCs w:val="28"/>
          <w:lang w:val="ky-KG" w:eastAsia="ru-RU"/>
        </w:rPr>
        <w:t>2</w:t>
      </w:r>
      <w:r>
        <w:rPr>
          <w:rFonts w:ascii="Times New Roman" w:hAnsi="Times New Roman"/>
          <w:sz w:val="28"/>
          <w:szCs w:val="28"/>
          <w:lang w:val="ky-KG" w:eastAsia="ru-RU"/>
        </w:rPr>
        <w:t>67</w:t>
      </w:r>
      <w:r w:rsidRPr="00D01DCB">
        <w:rPr>
          <w:rFonts w:ascii="Times New Roman" w:hAnsi="Times New Roman"/>
          <w:sz w:val="28"/>
          <w:szCs w:val="28"/>
          <w:lang w:eastAsia="ru-RU"/>
        </w:rPr>
        <w:t>. Колдордун дефекттери жана деформациялары:</w:t>
      </w:r>
    </w:p>
    <w:p w:rsidR="00592CC4" w:rsidRPr="00D01DCB" w:rsidRDefault="00592CC4" w:rsidP="00592CC4">
      <w:pPr>
        <w:spacing w:after="0" w:line="20" w:lineRule="atLeast"/>
        <w:ind w:firstLine="709"/>
        <w:jc w:val="both"/>
        <w:rPr>
          <w:rFonts w:ascii="Times New Roman" w:hAnsi="Times New Roman"/>
          <w:sz w:val="28"/>
          <w:szCs w:val="28"/>
          <w:lang w:eastAsia="ru-RU"/>
        </w:rPr>
      </w:pPr>
      <w:r w:rsidRPr="00D01DCB">
        <w:rPr>
          <w:rFonts w:ascii="Times New Roman" w:hAnsi="Times New Roman"/>
          <w:sz w:val="28"/>
          <w:szCs w:val="28"/>
          <w:lang w:eastAsia="ru-RU"/>
        </w:rPr>
        <w:t>а) ийиндин экзартикуляциясы (майыптыктын II тобу белгиленет);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D01DCB">
        <w:rPr>
          <w:rFonts w:ascii="Times New Roman" w:hAnsi="Times New Roman"/>
          <w:sz w:val="28"/>
          <w:szCs w:val="28"/>
          <w:lang w:eastAsia="ru-RU"/>
        </w:rPr>
        <w:t>б) оң ийиндин мултугу (аялдарга жана оор кара жумушта иштеген адамдарга майыптыктын II тобу белгиленет);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 xml:space="preserve">в) билектин мултугу, беш манжанын жоктугу, ийиндин жана эки билектин сөөктөрүнүн жалган мууну, функциялык туура эмес абалдагы </w:t>
      </w:r>
      <w:r>
        <w:rPr>
          <w:rFonts w:ascii="Times New Roman" w:hAnsi="Times New Roman"/>
          <w:sz w:val="28"/>
          <w:szCs w:val="28"/>
          <w:lang w:eastAsia="ru-RU"/>
        </w:rPr>
        <w:t>-</w:t>
      </w:r>
      <w:r w:rsidRPr="002F6505">
        <w:rPr>
          <w:rFonts w:ascii="Times New Roman" w:hAnsi="Times New Roman"/>
          <w:sz w:val="28"/>
          <w:szCs w:val="28"/>
          <w:lang w:eastAsia="ru-RU"/>
        </w:rPr>
        <w:t xml:space="preserve"> 60 градустан кичине же 150 градустан чоң же эң четки пронация же эң четки супинация абалындагы билекти фиксациялоо учурундагы даана көрүнүп турган контрактура же чыканак муунунун анкилозу;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г) резекциядан кийинки салаңдап турган ийин же чыканак мууну;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д) биринчисин эсепке албаганда беш манжанын төрт бармагынын жоктугу; биринчини эсепке алгандагы беш манжанын үч бармагынын; ушул эле бармактардын функциялык ыңгайсыз абалдагы даана кө</w:t>
      </w:r>
      <w:r w:rsidR="00CD1CB7">
        <w:rPr>
          <w:rFonts w:ascii="Times New Roman" w:hAnsi="Times New Roman"/>
          <w:sz w:val="28"/>
          <w:szCs w:val="28"/>
          <w:lang w:eastAsia="ru-RU"/>
        </w:rPr>
        <w:t>рүнүп турган контрактурасы же а</w:t>
      </w:r>
      <w:r w:rsidR="00CD1CB7">
        <w:rPr>
          <w:rFonts w:ascii="Times New Roman" w:hAnsi="Times New Roman"/>
          <w:sz w:val="28"/>
          <w:szCs w:val="28"/>
          <w:lang w:val="ky-KG" w:eastAsia="ru-RU"/>
        </w:rPr>
        <w:t>н</w:t>
      </w:r>
      <w:r w:rsidRPr="002F6505">
        <w:rPr>
          <w:rFonts w:ascii="Times New Roman" w:hAnsi="Times New Roman"/>
          <w:sz w:val="28"/>
          <w:szCs w:val="28"/>
          <w:lang w:eastAsia="ru-RU"/>
        </w:rPr>
        <w:t>килозу; биринчи жана экинчи бармагынын жоктугу же үч бармагынын тийиштүү манжа сөөктөрү менен жоктугу; эки беш манжанын биринчи бармактарынын жоктугу.</w:t>
      </w:r>
    </w:p>
    <w:p w:rsidR="00CD1CB7"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eastAsia="ru-RU"/>
        </w:rPr>
        <w:t>Эскертүү.</w:t>
      </w:r>
      <w:r w:rsidRPr="002F6505">
        <w:rPr>
          <w:rFonts w:ascii="Times New Roman" w:hAnsi="Times New Roman"/>
          <w:sz w:val="28"/>
          <w:szCs w:val="28"/>
          <w:lang w:eastAsia="ru-RU"/>
        </w:rPr>
        <w:t xml:space="preserve"> </w:t>
      </w:r>
    </w:p>
    <w:p w:rsidR="00592CC4" w:rsidRPr="00CD1CB7" w:rsidRDefault="00592CC4" w:rsidP="00592CC4">
      <w:pPr>
        <w:spacing w:after="0" w:line="20" w:lineRule="atLeast"/>
        <w:ind w:firstLine="709"/>
        <w:jc w:val="both"/>
        <w:rPr>
          <w:rFonts w:ascii="Times New Roman" w:hAnsi="Times New Roman"/>
          <w:sz w:val="28"/>
          <w:szCs w:val="28"/>
          <w:lang w:val="ky-KG" w:eastAsia="ru-RU"/>
        </w:rPr>
      </w:pPr>
      <w:r w:rsidRPr="00CD1CB7">
        <w:rPr>
          <w:rFonts w:ascii="Times New Roman" w:hAnsi="Times New Roman"/>
          <w:sz w:val="28"/>
          <w:szCs w:val="28"/>
          <w:lang w:val="ky-KG" w:eastAsia="ru-RU"/>
        </w:rPr>
        <w:t>Даана көрүнүп турган туруктуу контрактура деп 5-8 градустун чегинде кыймылдын чектелгендиги түшүнүлөт</w:t>
      </w:r>
      <w:r w:rsidR="00CD1CB7">
        <w:rPr>
          <w:rFonts w:ascii="Times New Roman" w:hAnsi="Times New Roman"/>
          <w:sz w:val="28"/>
          <w:szCs w:val="28"/>
          <w:lang w:val="ky-KG" w:eastAsia="ru-RU"/>
        </w:rPr>
        <w:t>.</w:t>
      </w:r>
      <w:r w:rsidRPr="00CD1CB7">
        <w:rPr>
          <w:rFonts w:ascii="Times New Roman" w:hAnsi="Times New Roman"/>
          <w:sz w:val="28"/>
          <w:szCs w:val="28"/>
          <w:lang w:val="ky-KG" w:eastAsia="ru-RU"/>
        </w:rPr>
        <w:t xml:space="preserve"> </w:t>
      </w:r>
      <w:r w:rsidR="00CD1CB7" w:rsidRPr="00CD1CB7">
        <w:rPr>
          <w:rFonts w:ascii="Times New Roman" w:hAnsi="Times New Roman"/>
          <w:sz w:val="28"/>
          <w:szCs w:val="28"/>
          <w:lang w:val="ky-KG" w:eastAsia="ru-RU"/>
        </w:rPr>
        <w:t xml:space="preserve">Бул </w:t>
      </w:r>
      <w:r w:rsidRPr="00CD1CB7">
        <w:rPr>
          <w:rFonts w:ascii="Times New Roman" w:hAnsi="Times New Roman"/>
          <w:sz w:val="28"/>
          <w:szCs w:val="28"/>
          <w:lang w:val="ky-KG" w:eastAsia="ru-RU"/>
        </w:rPr>
        <w:t xml:space="preserve">учурда майыптык тобун кайра күбөлөндүрбөстөн белгилөө майып адамга эки жылдан кем эмес байкоо жүргүзүлгөндөн кийин </w:t>
      </w:r>
      <w:r w:rsidR="00CD1CB7">
        <w:rPr>
          <w:rFonts w:ascii="Times New Roman" w:hAnsi="Times New Roman"/>
          <w:sz w:val="28"/>
          <w:szCs w:val="28"/>
          <w:lang w:val="ky-KG" w:eastAsia="ru-RU"/>
        </w:rPr>
        <w:t>жол берилет</w:t>
      </w:r>
      <w:r w:rsidRPr="00CD1CB7">
        <w:rPr>
          <w:rFonts w:ascii="Times New Roman" w:hAnsi="Times New Roman"/>
          <w:sz w:val="28"/>
          <w:szCs w:val="28"/>
          <w:lang w:val="ky-KG" w:eastAsia="ru-RU"/>
        </w:rPr>
        <w:t>.</w:t>
      </w:r>
    </w:p>
    <w:p w:rsidR="00592CC4" w:rsidRPr="00B958DB"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68</w:t>
      </w:r>
      <w:r w:rsidRPr="00B958DB">
        <w:rPr>
          <w:rFonts w:ascii="Times New Roman" w:hAnsi="Times New Roman"/>
          <w:sz w:val="28"/>
          <w:szCs w:val="28"/>
          <w:lang w:val="ky-KG" w:eastAsia="ru-RU"/>
        </w:rPr>
        <w:t>. Буттун дефекттери жана деформациялары:</w:t>
      </w:r>
    </w:p>
    <w:p w:rsidR="00592CC4" w:rsidRPr="00B958DB" w:rsidRDefault="00592CC4" w:rsidP="00592CC4">
      <w:pPr>
        <w:spacing w:after="0" w:line="20" w:lineRule="atLeast"/>
        <w:ind w:firstLine="709"/>
        <w:jc w:val="both"/>
        <w:rPr>
          <w:rFonts w:ascii="Times New Roman" w:hAnsi="Times New Roman"/>
          <w:sz w:val="28"/>
          <w:szCs w:val="28"/>
          <w:lang w:val="ky-KG" w:eastAsia="ru-RU"/>
        </w:rPr>
      </w:pPr>
      <w:r w:rsidRPr="00B958DB">
        <w:rPr>
          <w:rFonts w:ascii="Times New Roman" w:hAnsi="Times New Roman"/>
          <w:sz w:val="28"/>
          <w:szCs w:val="28"/>
          <w:lang w:val="ky-KG" w:eastAsia="ru-RU"/>
        </w:rPr>
        <w:t>а) сандын экзартикуляциясы, сандын кыска мултугу – 8 см же протездөөгө мүмкүн болбогон учурдагы III стадиядагы жамбаш-сандын муунунун эки жактуу деформациялоочу сөөк артрозуна майыптыктын II тобу белгиленет;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б) сандын же шыйрактын ар кандай деңгээлдердеги мултугу;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сөөк</w:t>
      </w:r>
      <w:r w:rsidR="003D6665">
        <w:rPr>
          <w:rFonts w:ascii="Times New Roman" w:hAnsi="Times New Roman"/>
          <w:sz w:val="28"/>
          <w:szCs w:val="28"/>
          <w:lang w:val="ky-KG" w:eastAsia="ru-RU"/>
        </w:rPr>
        <w:t xml:space="preserve"> </w:t>
      </w:r>
      <w:r w:rsidRPr="002F6505">
        <w:rPr>
          <w:rFonts w:ascii="Times New Roman" w:hAnsi="Times New Roman"/>
          <w:sz w:val="28"/>
          <w:szCs w:val="28"/>
          <w:lang w:eastAsia="ru-RU"/>
        </w:rPr>
        <w:t>пластикалык ампутациядан кийинки (Пирогов тибиндеги) тамандын мултугу;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г) Шопар муунунун деңгээлиндеги мултук; Шарп боюнча бейбелчек сөөктөрүнүн резекциясы менен тамандын эки тараптуу мултуктары;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д) туруп туруу, басып жүрүү функцияларынын кыйла бузулушу жана тамандын туура эмес абалдагы шыйрак-таман муунунун анкилозу же даана көрүнүп турган контрактурасы;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lastRenderedPageBreak/>
        <w:t>е) сандын же шыйрактын эки сөөгүнүн жалган мууну; тизе же жамбаш-сандын муунунун резекциядан кийинки салаңдап турушу;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ж) жамбаш-сандын муунунун даана көрүнүп турган анкилозу же контрактурасы;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з) 180 градустан кичирээк бурч түзгөн абалдагы функциялык ыңгайсыз абалдагы тизе муунунун контрактурасы, анкилозу;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и) буттун функциясынын көрүнүп турган бузулушунан улам сандын тубаса же кабылдаган чыгып кетүүлөрү;</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к) сандын эки тараптуу тубаса чыгып кетиши;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л) буттун 7 см же андан көп кыскарышы;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eastAsia="ru-RU"/>
        </w:rPr>
        <w:t>м) тизе муунунун же жамбаш-сандын муунунун эндопротези.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н)</w:t>
      </w:r>
      <w:r w:rsidR="003D6665">
        <w:rPr>
          <w:rFonts w:ascii="Times New Roman" w:hAnsi="Times New Roman"/>
          <w:sz w:val="28"/>
          <w:szCs w:val="28"/>
          <w:lang w:val="ky-KG" w:eastAsia="ru-RU"/>
        </w:rPr>
        <w:t xml:space="preserve"> </w:t>
      </w:r>
      <w:r>
        <w:rPr>
          <w:rFonts w:ascii="Times New Roman" w:hAnsi="Times New Roman"/>
          <w:sz w:val="28"/>
          <w:szCs w:val="28"/>
          <w:lang w:val="ky-KG" w:eastAsia="ru-RU"/>
        </w:rPr>
        <w:t>эки же андан көп муундун</w:t>
      </w:r>
      <w:r w:rsidRPr="002F6505">
        <w:rPr>
          <w:rFonts w:ascii="Times New Roman" w:hAnsi="Times New Roman"/>
          <w:sz w:val="28"/>
          <w:szCs w:val="28"/>
          <w:lang w:val="ky-KG" w:eastAsia="ru-RU"/>
        </w:rPr>
        <w:t xml:space="preserve"> эндопротези</w:t>
      </w:r>
      <w:r w:rsidR="003D666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w:t>
      </w:r>
      <w:r>
        <w:rPr>
          <w:rFonts w:ascii="Times New Roman" w:hAnsi="Times New Roman"/>
          <w:sz w:val="28"/>
          <w:szCs w:val="28"/>
          <w:lang w:val="ky-KG" w:eastAsia="ru-RU"/>
        </w:rPr>
        <w:t xml:space="preserve">тизе же жамбаш -                          </w:t>
      </w:r>
      <w:r w:rsidRPr="002F6505">
        <w:rPr>
          <w:rFonts w:ascii="Times New Roman" w:hAnsi="Times New Roman"/>
          <w:sz w:val="28"/>
          <w:szCs w:val="28"/>
          <w:lang w:val="ky-KG" w:eastAsia="ru-RU"/>
        </w:rPr>
        <w:t>сан му</w:t>
      </w:r>
      <w:r w:rsidR="002E619C">
        <w:rPr>
          <w:rFonts w:ascii="Times New Roman" w:hAnsi="Times New Roman"/>
          <w:sz w:val="28"/>
          <w:szCs w:val="28"/>
          <w:lang w:val="ky-KG" w:eastAsia="ru-RU"/>
        </w:rPr>
        <w:t>уну) II топтогу майыптык мөөнөт</w:t>
      </w:r>
      <w:r w:rsidRPr="002F6505">
        <w:rPr>
          <w:rFonts w:ascii="Times New Roman" w:hAnsi="Times New Roman"/>
          <w:sz w:val="28"/>
          <w:szCs w:val="28"/>
          <w:lang w:val="ky-KG" w:eastAsia="ru-RU"/>
        </w:rPr>
        <w:t>сүз бе</w:t>
      </w:r>
      <w:r w:rsidR="003D6665">
        <w:rPr>
          <w:rFonts w:ascii="Times New Roman" w:hAnsi="Times New Roman"/>
          <w:sz w:val="28"/>
          <w:szCs w:val="28"/>
          <w:lang w:val="ky-KG" w:eastAsia="ru-RU"/>
        </w:rPr>
        <w:t>лгиленет</w:t>
      </w:r>
      <w:r w:rsidRPr="002F6505">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269.</w:t>
      </w:r>
      <w:r w:rsidRPr="002F6505">
        <w:rPr>
          <w:rFonts w:ascii="Times New Roman" w:hAnsi="Times New Roman"/>
          <w:sz w:val="28"/>
          <w:szCs w:val="28"/>
          <w:lang w:val="ky-KG" w:eastAsia="ru-RU"/>
        </w:rPr>
        <w:t xml:space="preserve"> IV даражадагы кифосколиоз.</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70</w:t>
      </w:r>
      <w:r w:rsidRPr="002F6505">
        <w:rPr>
          <w:rFonts w:ascii="Times New Roman" w:hAnsi="Times New Roman"/>
          <w:sz w:val="28"/>
          <w:szCs w:val="28"/>
          <w:lang w:val="ky-KG" w:eastAsia="ru-RU"/>
        </w:rPr>
        <w:t>. Эгерде протездөө чайноону камсыз кылбаса, жаактын жана катуу таңдайдын дефекттери.</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71</w:t>
      </w:r>
      <w:r w:rsidRPr="002F6505">
        <w:rPr>
          <w:rFonts w:ascii="Times New Roman" w:hAnsi="Times New Roman"/>
          <w:sz w:val="28"/>
          <w:szCs w:val="28"/>
          <w:lang w:eastAsia="ru-RU"/>
        </w:rPr>
        <w:t>. Операциядан кийинки туруктуу трахеостома.</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272</w:t>
      </w:r>
      <w:r w:rsidRPr="002F6505">
        <w:rPr>
          <w:rFonts w:ascii="Times New Roman" w:hAnsi="Times New Roman"/>
          <w:sz w:val="28"/>
          <w:szCs w:val="28"/>
          <w:lang w:eastAsia="ru-RU"/>
        </w:rPr>
        <w:t>. Жүрөк баштыгындагы же булчуңундагы бөлөк заттар.</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273</w:t>
      </w:r>
      <w:r w:rsidRPr="002F6505">
        <w:rPr>
          <w:rFonts w:ascii="Times New Roman" w:hAnsi="Times New Roman"/>
          <w:sz w:val="28"/>
          <w:szCs w:val="28"/>
          <w:lang w:eastAsia="ru-RU"/>
        </w:rPr>
        <w:t xml:space="preserve">. Операциялык кийлигишүүнүн кесепетинен көкүрөк клеткасынын деформацияланышы </w:t>
      </w:r>
      <w:r>
        <w:rPr>
          <w:rFonts w:ascii="Times New Roman" w:hAnsi="Times New Roman"/>
          <w:sz w:val="28"/>
          <w:szCs w:val="28"/>
          <w:lang w:eastAsia="ru-RU"/>
        </w:rPr>
        <w:t>-</w:t>
      </w:r>
      <w:r w:rsidRPr="002F6505">
        <w:rPr>
          <w:rFonts w:ascii="Times New Roman" w:hAnsi="Times New Roman"/>
          <w:sz w:val="28"/>
          <w:szCs w:val="28"/>
          <w:lang w:eastAsia="ru-RU"/>
        </w:rPr>
        <w:t xml:space="preserve"> дем алуу жетишсиздиги учурундагы 5 жана андан көп кабырганын резекциялары (күбөлөндүрүүсүз </w:t>
      </w:r>
      <w:r>
        <w:rPr>
          <w:rFonts w:ascii="Times New Roman" w:hAnsi="Times New Roman"/>
          <w:sz w:val="28"/>
          <w:szCs w:val="28"/>
          <w:lang w:val="en-US" w:eastAsia="ru-RU"/>
        </w:rPr>
        <w:t>III</w:t>
      </w:r>
      <w:r w:rsidRPr="002F6505">
        <w:rPr>
          <w:rFonts w:ascii="Times New Roman" w:hAnsi="Times New Roman"/>
          <w:sz w:val="28"/>
          <w:szCs w:val="28"/>
          <w:lang w:eastAsia="ru-RU"/>
        </w:rPr>
        <w:t xml:space="preserve"> топ белгиленет; </w:t>
      </w:r>
      <w:r>
        <w:rPr>
          <w:rFonts w:ascii="Times New Roman" w:hAnsi="Times New Roman"/>
          <w:sz w:val="28"/>
          <w:szCs w:val="28"/>
          <w:lang w:val="en-US" w:eastAsia="ru-RU"/>
        </w:rPr>
        <w:t>II</w:t>
      </w:r>
      <w:r w:rsidRPr="002F6505">
        <w:rPr>
          <w:rFonts w:ascii="Times New Roman" w:hAnsi="Times New Roman"/>
          <w:sz w:val="28"/>
          <w:szCs w:val="28"/>
          <w:lang w:eastAsia="ru-RU"/>
        </w:rPr>
        <w:t xml:space="preserve"> же </w:t>
      </w:r>
      <w:r>
        <w:rPr>
          <w:rFonts w:ascii="Times New Roman" w:hAnsi="Times New Roman"/>
          <w:sz w:val="28"/>
          <w:szCs w:val="28"/>
          <w:lang w:val="en-US" w:eastAsia="ru-RU"/>
        </w:rPr>
        <w:t>I</w:t>
      </w:r>
      <w:r w:rsidRPr="002F6505">
        <w:rPr>
          <w:rFonts w:ascii="Times New Roman" w:hAnsi="Times New Roman"/>
          <w:sz w:val="28"/>
          <w:szCs w:val="28"/>
          <w:lang w:eastAsia="ru-RU"/>
        </w:rPr>
        <w:t xml:space="preserve"> топ жалпы негизде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274</w:t>
      </w:r>
      <w:r w:rsidRPr="002F6505">
        <w:rPr>
          <w:rFonts w:ascii="Times New Roman" w:hAnsi="Times New Roman"/>
          <w:sz w:val="28"/>
          <w:szCs w:val="28"/>
          <w:lang w:val="ky-KG" w:eastAsia="ru-RU"/>
        </w:rPr>
        <w:t xml:space="preserve">. Пульмонэктомия: эки жыл II топтогу майыптык белгиленгенден кийин III топтогу майыптык мөөнөтсүз бекитилет. </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275</w:t>
      </w:r>
      <w:r w:rsidRPr="002F6505">
        <w:rPr>
          <w:rFonts w:ascii="Times New Roman" w:hAnsi="Times New Roman"/>
          <w:sz w:val="28"/>
          <w:szCs w:val="28"/>
          <w:lang w:eastAsia="ru-RU"/>
        </w:rPr>
        <w:t>. Карынды кесип таштагандан (гастроэктомия) кийинки абал.</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276</w:t>
      </w:r>
      <w:r w:rsidRPr="002F6505">
        <w:rPr>
          <w:rFonts w:ascii="Times New Roman" w:hAnsi="Times New Roman"/>
          <w:sz w:val="28"/>
          <w:szCs w:val="28"/>
          <w:lang w:eastAsia="ru-RU"/>
        </w:rPr>
        <w:t>. Жүрөк клапандарынын протездери жана электр стимуляторлору.</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277</w:t>
      </w:r>
      <w:r w:rsidRPr="002F6505">
        <w:rPr>
          <w:rFonts w:ascii="Times New Roman" w:hAnsi="Times New Roman"/>
          <w:sz w:val="28"/>
          <w:szCs w:val="28"/>
          <w:lang w:eastAsia="ru-RU"/>
        </w:rPr>
        <w:t>. Баш сөөктүн, беттин көрүнүп турган айыкпас косметикалык дефекттери.</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eastAsia="ru-RU"/>
        </w:rPr>
        <w:t>Эскертүү.</w:t>
      </w:r>
    </w:p>
    <w:p w:rsidR="00592CC4" w:rsidRPr="002F6505" w:rsidRDefault="003D6665"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К</w:t>
      </w:r>
      <w:r w:rsidRPr="002F6505">
        <w:rPr>
          <w:rFonts w:ascii="Times New Roman" w:hAnsi="Times New Roman"/>
          <w:sz w:val="28"/>
          <w:szCs w:val="28"/>
          <w:lang w:eastAsia="ru-RU"/>
        </w:rPr>
        <w:t xml:space="preserve">өрсөтүлгөн </w:t>
      </w:r>
      <w:r w:rsidR="00592CC4" w:rsidRPr="002F6505">
        <w:rPr>
          <w:rFonts w:ascii="Times New Roman" w:hAnsi="Times New Roman"/>
          <w:sz w:val="28"/>
          <w:szCs w:val="28"/>
          <w:lang w:eastAsia="ru-RU"/>
        </w:rPr>
        <w:t>пункттар бою</w:t>
      </w:r>
      <w:r w:rsidR="00592CC4">
        <w:rPr>
          <w:rFonts w:ascii="Times New Roman" w:hAnsi="Times New Roman"/>
          <w:sz w:val="28"/>
          <w:szCs w:val="28"/>
          <w:lang w:eastAsia="ru-RU"/>
        </w:rPr>
        <w:t>нча күбөлөндүрүүсүз майыптыктын</w:t>
      </w:r>
      <w:r>
        <w:rPr>
          <w:rFonts w:ascii="Times New Roman" w:hAnsi="Times New Roman"/>
          <w:sz w:val="28"/>
          <w:szCs w:val="28"/>
          <w:lang w:val="ky-KG" w:eastAsia="ru-RU"/>
        </w:rPr>
        <w:t xml:space="preserve"> </w:t>
      </w:r>
      <w:r w:rsidR="00592CC4">
        <w:rPr>
          <w:rFonts w:ascii="Times New Roman" w:hAnsi="Times New Roman"/>
          <w:sz w:val="28"/>
          <w:szCs w:val="28"/>
          <w:lang w:val="en-US" w:eastAsia="ru-RU"/>
        </w:rPr>
        <w:t>III</w:t>
      </w:r>
      <w:r w:rsidR="00592CC4" w:rsidRPr="002F6505">
        <w:rPr>
          <w:rFonts w:ascii="Times New Roman" w:hAnsi="Times New Roman"/>
          <w:sz w:val="28"/>
          <w:szCs w:val="28"/>
          <w:lang w:eastAsia="ru-RU"/>
        </w:rPr>
        <w:t xml:space="preserve"> тобу белгиленет;</w:t>
      </w:r>
    </w:p>
    <w:p w:rsidR="003D666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en-US" w:eastAsia="ru-RU"/>
        </w:rPr>
        <w:t>II</w:t>
      </w:r>
      <w:r w:rsidR="003D6665">
        <w:rPr>
          <w:rFonts w:ascii="Times New Roman" w:hAnsi="Times New Roman"/>
          <w:sz w:val="28"/>
          <w:szCs w:val="28"/>
          <w:lang w:val="ky-KG" w:eastAsia="ru-RU"/>
        </w:rPr>
        <w:t xml:space="preserve"> </w:t>
      </w:r>
      <w:r w:rsidRPr="00B4164A">
        <w:rPr>
          <w:rFonts w:ascii="Times New Roman" w:hAnsi="Times New Roman"/>
          <w:sz w:val="28"/>
          <w:szCs w:val="28"/>
          <w:lang w:eastAsia="ru-RU"/>
        </w:rPr>
        <w:t>тобу</w:t>
      </w:r>
      <w:r w:rsidR="003D6665">
        <w:rPr>
          <w:rFonts w:ascii="Times New Roman" w:hAnsi="Times New Roman"/>
          <w:sz w:val="28"/>
          <w:szCs w:val="28"/>
          <w:lang w:val="ky-KG" w:eastAsia="ru-RU"/>
        </w:rPr>
        <w:t>:</w:t>
      </w:r>
    </w:p>
    <w:p w:rsidR="003D6665" w:rsidRDefault="003D6665"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Ушул Жобонун </w:t>
      </w:r>
      <w:r w:rsidR="00592CC4" w:rsidRPr="00B4164A">
        <w:rPr>
          <w:rFonts w:ascii="Times New Roman" w:hAnsi="Times New Roman"/>
          <w:sz w:val="28"/>
          <w:szCs w:val="28"/>
          <w:lang w:val="ky-KG" w:eastAsia="ru-RU"/>
        </w:rPr>
        <w:t>267-пункт</w:t>
      </w:r>
      <w:r>
        <w:rPr>
          <w:rFonts w:ascii="Times New Roman" w:hAnsi="Times New Roman"/>
          <w:sz w:val="28"/>
          <w:szCs w:val="28"/>
          <w:lang w:val="ky-KG" w:eastAsia="ru-RU"/>
        </w:rPr>
        <w:t>ун</w:t>
      </w:r>
      <w:r w:rsidR="00592CC4" w:rsidRPr="00B4164A">
        <w:rPr>
          <w:rFonts w:ascii="Times New Roman" w:hAnsi="Times New Roman"/>
          <w:sz w:val="28"/>
          <w:szCs w:val="28"/>
          <w:lang w:val="ky-KG" w:eastAsia="ru-RU"/>
        </w:rPr>
        <w:t>ун “а”, “б”</w:t>
      </w:r>
      <w:r w:rsidR="00592CC4">
        <w:rPr>
          <w:rFonts w:ascii="Times New Roman" w:hAnsi="Times New Roman"/>
          <w:sz w:val="28"/>
          <w:szCs w:val="28"/>
          <w:lang w:val="ky-KG" w:eastAsia="ru-RU"/>
        </w:rPr>
        <w:t xml:space="preserve"> пунктчаларында;</w:t>
      </w:r>
    </w:p>
    <w:p w:rsidR="00592CC4" w:rsidRPr="002F6505" w:rsidRDefault="003D6665"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Ушул Жобонун </w:t>
      </w:r>
      <w:r w:rsidR="00592CC4" w:rsidRPr="00B4164A">
        <w:rPr>
          <w:rFonts w:ascii="Times New Roman" w:hAnsi="Times New Roman"/>
          <w:sz w:val="28"/>
          <w:szCs w:val="28"/>
          <w:lang w:val="ky-KG" w:eastAsia="ru-RU"/>
        </w:rPr>
        <w:t>268-пункт</w:t>
      </w:r>
      <w:r>
        <w:rPr>
          <w:rFonts w:ascii="Times New Roman" w:hAnsi="Times New Roman"/>
          <w:sz w:val="28"/>
          <w:szCs w:val="28"/>
          <w:lang w:val="ky-KG" w:eastAsia="ru-RU"/>
        </w:rPr>
        <w:t>ун</w:t>
      </w:r>
      <w:r w:rsidR="00592CC4" w:rsidRPr="00B4164A">
        <w:rPr>
          <w:rFonts w:ascii="Times New Roman" w:hAnsi="Times New Roman"/>
          <w:sz w:val="28"/>
          <w:szCs w:val="28"/>
          <w:lang w:val="ky-KG" w:eastAsia="ru-RU"/>
        </w:rPr>
        <w:t>ун</w:t>
      </w:r>
      <w:r>
        <w:rPr>
          <w:rFonts w:ascii="Times New Roman" w:hAnsi="Times New Roman"/>
          <w:sz w:val="28"/>
          <w:szCs w:val="28"/>
          <w:lang w:val="ky-KG" w:eastAsia="ru-RU"/>
        </w:rPr>
        <w:t xml:space="preserve"> </w:t>
      </w:r>
      <w:r w:rsidR="00592CC4" w:rsidRPr="00D01DCB">
        <w:rPr>
          <w:rFonts w:ascii="Times New Roman" w:hAnsi="Times New Roman"/>
          <w:sz w:val="28"/>
          <w:szCs w:val="28"/>
          <w:lang w:val="ky-KG" w:eastAsia="ru-RU"/>
        </w:rPr>
        <w:t>“а”</w:t>
      </w:r>
      <w:r w:rsidR="00592CC4" w:rsidRPr="002F6505">
        <w:rPr>
          <w:rFonts w:ascii="Times New Roman" w:hAnsi="Times New Roman"/>
          <w:sz w:val="28"/>
          <w:szCs w:val="28"/>
          <w:lang w:val="ky-KG" w:eastAsia="ru-RU"/>
        </w:rPr>
        <w:t xml:space="preserve"> пунктчасында көрсөтүлгөн абалдар учурунда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278</w:t>
      </w:r>
      <w:r w:rsidRPr="002F6505">
        <w:rPr>
          <w:rFonts w:ascii="Times New Roman" w:hAnsi="Times New Roman"/>
          <w:sz w:val="28"/>
          <w:szCs w:val="28"/>
          <w:lang w:val="ky-KG" w:eastAsia="ru-RU"/>
        </w:rPr>
        <w:t>. Дарылаганга карабастан айыкпаган тешик жаралар: айыкпаган колостома учурундагы ыпластыкты туудурган заң, заара тешик жаралары, айыкпаган бүткүл ичеги-карын тешик жарасы, көтөн чучуктун III даражадагы сфинктердин функциясынын туруктуу көрүнүп турган бузулуулары учурунда кайра күбөлөндүрүү</w:t>
      </w:r>
      <w:r>
        <w:rPr>
          <w:rFonts w:ascii="Times New Roman" w:hAnsi="Times New Roman"/>
          <w:sz w:val="28"/>
          <w:szCs w:val="28"/>
          <w:lang w:val="ky-KG" w:eastAsia="ru-RU"/>
        </w:rPr>
        <w:t xml:space="preserve"> мөөнөтү болбогон майыптыктын </w:t>
      </w:r>
      <w:r w:rsidRPr="008318CF">
        <w:rPr>
          <w:rFonts w:ascii="Times New Roman" w:hAnsi="Times New Roman"/>
          <w:sz w:val="28"/>
          <w:szCs w:val="28"/>
          <w:lang w:val="ky-KG" w:eastAsia="ru-RU"/>
        </w:rPr>
        <w:t>II</w:t>
      </w:r>
      <w:r w:rsidRPr="002F6505">
        <w:rPr>
          <w:rFonts w:ascii="Times New Roman" w:hAnsi="Times New Roman"/>
          <w:sz w:val="28"/>
          <w:szCs w:val="28"/>
          <w:lang w:val="ky-KG" w:eastAsia="ru-RU"/>
        </w:rPr>
        <w:t xml:space="preserve"> тобу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279</w:t>
      </w:r>
      <w:r w:rsidRPr="002F6505">
        <w:rPr>
          <w:rFonts w:ascii="Times New Roman" w:hAnsi="Times New Roman"/>
          <w:sz w:val="28"/>
          <w:szCs w:val="28"/>
          <w:lang w:val="ky-KG" w:eastAsia="ru-RU"/>
        </w:rPr>
        <w:t>.</w:t>
      </w:r>
      <w:r w:rsidR="003D666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Бөйрөктүн, боордун, жүрөктүн алло</w:t>
      </w:r>
      <w:r w:rsidR="003D6665">
        <w:rPr>
          <w:rFonts w:ascii="Times New Roman" w:hAnsi="Times New Roman"/>
          <w:sz w:val="28"/>
          <w:szCs w:val="28"/>
          <w:lang w:val="ky-KG" w:eastAsia="ru-RU"/>
        </w:rPr>
        <w:t xml:space="preserve"> </w:t>
      </w:r>
      <w:r w:rsidRPr="002F6505">
        <w:rPr>
          <w:rFonts w:ascii="Times New Roman" w:hAnsi="Times New Roman"/>
          <w:sz w:val="28"/>
          <w:szCs w:val="28"/>
          <w:lang w:val="ky-KG" w:eastAsia="ru-RU"/>
        </w:rPr>
        <w:t xml:space="preserve">трансплантациясынан кийинки абал. Күбөлөндүрүү мөөнөтүсүз майыптыктын </w:t>
      </w:r>
      <w:r w:rsidRPr="00704881">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тобу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80</w:t>
      </w:r>
      <w:r w:rsidRPr="002F6505">
        <w:rPr>
          <w:rFonts w:ascii="Times New Roman" w:hAnsi="Times New Roman"/>
          <w:sz w:val="28"/>
          <w:szCs w:val="28"/>
          <w:lang w:val="ky-KG" w:eastAsia="ru-RU"/>
        </w:rPr>
        <w:t>. Жүрөктүн тубаса кемтигинин хирургиялык жол менен түзөлбөгөн түрлөрү.</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lastRenderedPageBreak/>
        <w:t>2</w:t>
      </w:r>
      <w:r>
        <w:rPr>
          <w:rFonts w:ascii="Times New Roman" w:hAnsi="Times New Roman"/>
          <w:sz w:val="28"/>
          <w:szCs w:val="28"/>
          <w:lang w:val="ky-KG" w:eastAsia="ru-RU"/>
        </w:rPr>
        <w:t>81</w:t>
      </w:r>
      <w:r w:rsidRPr="002F6505">
        <w:rPr>
          <w:rFonts w:ascii="Times New Roman" w:hAnsi="Times New Roman"/>
          <w:sz w:val="28"/>
          <w:szCs w:val="28"/>
          <w:lang w:val="ky-KG" w:eastAsia="ru-RU"/>
        </w:rPr>
        <w:t>. Өпкө гипертензиясы менен күчөп кеткен жүрөктүн тубаса кемтиги менен ооруган адамдарга оорусу күчөп кеткендигине байланыштуу хирургиялык операция жасоодон баш тарт</w:t>
      </w:r>
      <w:r w:rsidR="003D6665">
        <w:rPr>
          <w:rFonts w:ascii="Times New Roman" w:hAnsi="Times New Roman"/>
          <w:sz w:val="28"/>
          <w:szCs w:val="28"/>
          <w:lang w:val="ky-KG" w:eastAsia="ru-RU"/>
        </w:rPr>
        <w:t>ка</w:t>
      </w:r>
      <w:r w:rsidRPr="002F6505">
        <w:rPr>
          <w:rFonts w:ascii="Times New Roman" w:hAnsi="Times New Roman"/>
          <w:sz w:val="28"/>
          <w:szCs w:val="28"/>
          <w:lang w:val="ky-KG" w:eastAsia="ru-RU"/>
        </w:rPr>
        <w:t>ндыктан күбөлөндүрүлгөндөн баштап майыптык мөөнөтсүз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282</w:t>
      </w:r>
      <w:r w:rsidRPr="002F6505">
        <w:rPr>
          <w:rFonts w:ascii="Times New Roman" w:hAnsi="Times New Roman"/>
          <w:sz w:val="28"/>
          <w:szCs w:val="28"/>
          <w:lang w:val="ky-KG" w:eastAsia="ru-RU"/>
        </w:rPr>
        <w:t xml:space="preserve">. Буттун кетменинин деңгээлинде жана андан өйдө карай буттун ампутациясы менен буттун тамырларынын ангиопатия менен күчөп кеткен кант диабети учурунда күбөлөндүрүлгөндөн баштап майыптыктын </w:t>
      </w:r>
      <w:r w:rsidRPr="008318CF">
        <w:rPr>
          <w:rFonts w:ascii="Times New Roman" w:hAnsi="Times New Roman"/>
          <w:sz w:val="28"/>
          <w:szCs w:val="28"/>
          <w:lang w:val="ky-KG" w:eastAsia="ru-RU"/>
        </w:rPr>
        <w:t>II</w:t>
      </w:r>
      <w:r w:rsidRPr="002F6505">
        <w:rPr>
          <w:rFonts w:ascii="Times New Roman" w:hAnsi="Times New Roman"/>
          <w:sz w:val="28"/>
          <w:szCs w:val="28"/>
          <w:lang w:val="ky-KG" w:eastAsia="ru-RU"/>
        </w:rPr>
        <w:t xml:space="preserve"> тобу мөөнөтсүз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bCs/>
          <w:sz w:val="28"/>
          <w:szCs w:val="28"/>
          <w:lang w:val="ky-KG" w:eastAsia="ru-RU"/>
        </w:rPr>
      </w:pPr>
      <w:r w:rsidRPr="00372FEB">
        <w:rPr>
          <w:rFonts w:ascii="Times New Roman" w:hAnsi="Times New Roman"/>
          <w:b/>
          <w:sz w:val="28"/>
          <w:szCs w:val="28"/>
          <w:lang w:val="ky-KG"/>
        </w:rPr>
        <w:t>§</w:t>
      </w:r>
      <w:r w:rsidRPr="002F6505">
        <w:rPr>
          <w:rFonts w:ascii="Times New Roman" w:hAnsi="Times New Roman"/>
          <w:b/>
          <w:bCs/>
          <w:sz w:val="28"/>
          <w:szCs w:val="28"/>
          <w:lang w:val="ky-KG" w:eastAsia="ru-RU"/>
        </w:rPr>
        <w:t xml:space="preserve">8. Көздүн бузулушу жана оорулары, кайра күбөлөндүрүү мөөнөтү </w:t>
      </w:r>
      <w:r w:rsidR="002E619C">
        <w:rPr>
          <w:rFonts w:ascii="Times New Roman" w:hAnsi="Times New Roman"/>
          <w:b/>
          <w:bCs/>
          <w:sz w:val="28"/>
          <w:szCs w:val="28"/>
          <w:lang w:val="ky-KG" w:eastAsia="ru-RU"/>
        </w:rPr>
        <w:t>жок</w:t>
      </w:r>
      <w:r w:rsidRPr="002F6505">
        <w:rPr>
          <w:rFonts w:ascii="Times New Roman" w:hAnsi="Times New Roman"/>
          <w:b/>
          <w:bCs/>
          <w:sz w:val="28"/>
          <w:szCs w:val="28"/>
          <w:lang w:val="ky-KG" w:eastAsia="ru-RU"/>
        </w:rPr>
        <w:t xml:space="preserve"> майыптыкты белгилөө үчүн МСЭКтин байкоо жүргүзүү мөөнөтү</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2</w:t>
      </w:r>
      <w:r>
        <w:rPr>
          <w:rFonts w:ascii="Times New Roman" w:hAnsi="Times New Roman"/>
          <w:sz w:val="28"/>
          <w:szCs w:val="28"/>
          <w:lang w:val="ky-KG" w:eastAsia="ru-RU"/>
        </w:rPr>
        <w:t>83</w:t>
      </w:r>
      <w:r w:rsidRPr="002F6505">
        <w:rPr>
          <w:rFonts w:ascii="Times New Roman" w:hAnsi="Times New Roman"/>
          <w:sz w:val="28"/>
          <w:szCs w:val="28"/>
          <w:lang w:val="ky-KG" w:eastAsia="ru-RU"/>
        </w:rPr>
        <w:t xml:space="preserve">. Майыптыктын </w:t>
      </w:r>
      <w:r w:rsidRPr="00FE5262">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тобу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эки көзүнүн же жакшыраак көргөн көзүнүн толук же иш жүзүндөгү сокурлугунда (коррекциясы 0,05тен кем болгон көрүү курчтугу же көздөгү</w:t>
      </w:r>
      <w:r w:rsidR="002E619C">
        <w:rPr>
          <w:rFonts w:ascii="Times New Roman" w:hAnsi="Times New Roman"/>
          <w:sz w:val="28"/>
          <w:szCs w:val="28"/>
          <w:lang w:val="ky-KG" w:eastAsia="ru-RU"/>
        </w:rPr>
        <w:t xml:space="preserve"> туруктуу, калыбына келгис</w:t>
      </w:r>
      <w:r w:rsidRPr="002F6505">
        <w:rPr>
          <w:rFonts w:ascii="Times New Roman" w:hAnsi="Times New Roman"/>
          <w:sz w:val="28"/>
          <w:szCs w:val="28"/>
          <w:lang w:val="ky-KG" w:eastAsia="ru-RU"/>
        </w:rPr>
        <w:t xml:space="preserve"> патологиялык өзгөрүүлөрдүн натыйжасында 10 градуска чейинки көрүү талаасынын концентрациялык тарышы) белгиленет.</w:t>
      </w:r>
    </w:p>
    <w:p w:rsidR="00592CC4" w:rsidRPr="002F6505" w:rsidRDefault="00592CC4" w:rsidP="00592CC4">
      <w:pPr>
        <w:spacing w:after="0" w:line="20" w:lineRule="atLeast"/>
        <w:ind w:firstLine="709"/>
        <w:jc w:val="both"/>
        <w:rPr>
          <w:rFonts w:ascii="Times New Roman" w:hAnsi="Times New Roman"/>
          <w:i/>
          <w:iCs/>
          <w:sz w:val="28"/>
          <w:szCs w:val="28"/>
          <w:lang w:val="ky-KG" w:eastAsia="ru-RU"/>
        </w:rPr>
      </w:pPr>
      <w:r>
        <w:rPr>
          <w:rFonts w:ascii="Times New Roman" w:hAnsi="Times New Roman"/>
          <w:sz w:val="28"/>
          <w:szCs w:val="28"/>
          <w:lang w:val="ky-KG" w:eastAsia="ru-RU"/>
        </w:rPr>
        <w:t>284</w:t>
      </w:r>
      <w:r>
        <w:rPr>
          <w:rFonts w:ascii="Times New Roman" w:hAnsi="Times New Roman"/>
          <w:sz w:val="28"/>
          <w:szCs w:val="28"/>
          <w:lang w:eastAsia="ru-RU"/>
        </w:rPr>
        <w:t>. Майыптыктын II</w:t>
      </w:r>
      <w:r w:rsidRPr="002F6505">
        <w:rPr>
          <w:rFonts w:ascii="Times New Roman" w:hAnsi="Times New Roman"/>
          <w:sz w:val="28"/>
          <w:szCs w:val="28"/>
          <w:lang w:eastAsia="ru-RU"/>
        </w:rPr>
        <w:t xml:space="preserve"> тобу </w:t>
      </w:r>
      <w:r>
        <w:rPr>
          <w:rFonts w:ascii="Times New Roman" w:hAnsi="Times New Roman"/>
          <w:sz w:val="28"/>
          <w:szCs w:val="28"/>
          <w:lang w:eastAsia="ru-RU"/>
        </w:rPr>
        <w:t>–</w:t>
      </w:r>
      <w:r w:rsidRPr="002F6505">
        <w:rPr>
          <w:rFonts w:ascii="Times New Roman" w:hAnsi="Times New Roman"/>
          <w:sz w:val="28"/>
          <w:szCs w:val="28"/>
          <w:lang w:eastAsia="ru-RU"/>
        </w:rPr>
        <w:t xml:space="preserve"> орбитанын экзентерациясында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285</w:t>
      </w:r>
      <w:r w:rsidRPr="002F6505">
        <w:rPr>
          <w:rFonts w:ascii="Times New Roman" w:hAnsi="Times New Roman"/>
          <w:sz w:val="28"/>
          <w:szCs w:val="28"/>
          <w:lang w:val="ky-KG" w:eastAsia="ru-RU"/>
        </w:rPr>
        <w:t xml:space="preserve">. Майыптыктын </w:t>
      </w:r>
      <w:r w:rsidRPr="00FE5262">
        <w:rPr>
          <w:rFonts w:ascii="Times New Roman" w:hAnsi="Times New Roman"/>
          <w:sz w:val="28"/>
          <w:szCs w:val="28"/>
          <w:lang w:val="ky-KG" w:eastAsia="ru-RU"/>
        </w:rPr>
        <w:t>III</w:t>
      </w:r>
      <w:r w:rsidRPr="002F6505">
        <w:rPr>
          <w:rFonts w:ascii="Times New Roman" w:hAnsi="Times New Roman"/>
          <w:sz w:val="28"/>
          <w:szCs w:val="28"/>
          <w:lang w:val="ky-KG" w:eastAsia="ru-RU"/>
        </w:rPr>
        <w:t xml:space="preserve"> тобу төмөнкүдөй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а) толук сокурлук же коррекциялоо мүмкүндүгү жок учурда бир көздүн көрүү курчтугунун 0,05%</w:t>
      </w:r>
      <w:r>
        <w:rPr>
          <w:rFonts w:ascii="Times New Roman" w:hAnsi="Times New Roman"/>
          <w:sz w:val="28"/>
          <w:szCs w:val="28"/>
          <w:lang w:val="ky-KG" w:eastAsia="ru-RU"/>
        </w:rPr>
        <w:t>га</w:t>
      </w:r>
      <w:r w:rsidRPr="002F6505">
        <w:rPr>
          <w:rFonts w:ascii="Times New Roman" w:hAnsi="Times New Roman"/>
          <w:sz w:val="28"/>
          <w:szCs w:val="28"/>
          <w:lang w:val="ky-KG" w:eastAsia="ru-RU"/>
        </w:rPr>
        <w:t xml:space="preserve"> чейин төмөндөшү же көрүү талаасынын 10 градуска чейин ичкериши;</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бир көздүн анофтальмы (көздүн чарасын толук алып салуу), өтүшүп кетпеген бир же эки көздүн операциядан кийинки афакиясы.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Эскертүү</w:t>
      </w:r>
      <w:r w:rsidRPr="00FE5262">
        <w:rPr>
          <w:rFonts w:ascii="Times New Roman" w:hAnsi="Times New Roman"/>
          <w:sz w:val="28"/>
          <w:szCs w:val="28"/>
          <w:lang w:val="ky-KG" w:eastAsia="ru-RU"/>
        </w:rPr>
        <w:t>. Б</w:t>
      </w:r>
      <w:r w:rsidRPr="002F6505">
        <w:rPr>
          <w:rFonts w:ascii="Times New Roman" w:hAnsi="Times New Roman"/>
          <w:sz w:val="28"/>
          <w:szCs w:val="28"/>
          <w:lang w:val="ky-KG" w:eastAsia="ru-RU"/>
        </w:rPr>
        <w:t>ир же эки көздүн афакиясы учурунда майыптык тобу төрт жыл бою байкоо жүргүзүлгөндөн кийин мөөнөтсүз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286</w:t>
      </w:r>
      <w:r w:rsidRPr="002F6505">
        <w:rPr>
          <w:rFonts w:ascii="Times New Roman" w:hAnsi="Times New Roman"/>
          <w:sz w:val="28"/>
          <w:szCs w:val="28"/>
          <w:lang w:val="ky-KG" w:eastAsia="ru-RU"/>
        </w:rPr>
        <w:t>. Көз чанактарынын тубаса нистагмы.</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287</w:t>
      </w:r>
      <w:r w:rsidRPr="002F6505">
        <w:rPr>
          <w:rFonts w:ascii="Times New Roman" w:hAnsi="Times New Roman"/>
          <w:sz w:val="28"/>
          <w:szCs w:val="28"/>
          <w:lang w:val="ky-KG" w:eastAsia="ru-RU"/>
        </w:rPr>
        <w:t>. Коррекциясы 0,3 болгон көрүү курчтугу учурунда торчонун эки тараптуу сыйрылуусу (отслойка).</w:t>
      </w:r>
    </w:p>
    <w:p w:rsidR="00592CC4"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Эскертүү</w:t>
      </w:r>
      <w:r w:rsidRPr="00FE5262">
        <w:rPr>
          <w:rFonts w:ascii="Times New Roman" w:hAnsi="Times New Roman"/>
          <w:sz w:val="28"/>
          <w:szCs w:val="28"/>
          <w:lang w:val="ky-KG" w:eastAsia="ru-RU"/>
        </w:rPr>
        <w:t xml:space="preserve">. </w:t>
      </w:r>
      <w:r>
        <w:rPr>
          <w:rFonts w:ascii="Times New Roman" w:hAnsi="Times New Roman"/>
          <w:sz w:val="28"/>
          <w:szCs w:val="28"/>
          <w:lang w:val="ky-KG" w:eastAsia="ru-RU"/>
        </w:rPr>
        <w:t>Ушул Жобонун</w:t>
      </w:r>
      <w:r w:rsidR="00857BB2">
        <w:rPr>
          <w:rFonts w:ascii="Times New Roman" w:hAnsi="Times New Roman"/>
          <w:sz w:val="28"/>
          <w:szCs w:val="28"/>
          <w:lang w:val="ky-KG" w:eastAsia="ru-RU"/>
        </w:rPr>
        <w:t xml:space="preserve"> </w:t>
      </w:r>
      <w:r w:rsidRPr="00F22970">
        <w:rPr>
          <w:rFonts w:ascii="Times New Roman" w:hAnsi="Times New Roman"/>
          <w:sz w:val="28"/>
          <w:szCs w:val="28"/>
          <w:lang w:val="ky-KG" w:eastAsia="ru-RU"/>
        </w:rPr>
        <w:t>286 жана 287</w:t>
      </w:r>
      <w:r w:rsidR="00857BB2">
        <w:rPr>
          <w:rFonts w:ascii="Times New Roman" w:hAnsi="Times New Roman"/>
          <w:sz w:val="28"/>
          <w:szCs w:val="28"/>
          <w:lang w:val="ky-KG" w:eastAsia="ru-RU"/>
        </w:rPr>
        <w:t>-</w:t>
      </w:r>
      <w:r w:rsidRPr="00F22970">
        <w:rPr>
          <w:rFonts w:ascii="Times New Roman" w:hAnsi="Times New Roman"/>
          <w:sz w:val="28"/>
          <w:szCs w:val="28"/>
          <w:lang w:val="ky-KG" w:eastAsia="ru-RU"/>
        </w:rPr>
        <w:t>пункттар</w:t>
      </w:r>
      <w:r w:rsidR="00857BB2">
        <w:rPr>
          <w:rFonts w:ascii="Times New Roman" w:hAnsi="Times New Roman"/>
          <w:sz w:val="28"/>
          <w:szCs w:val="28"/>
          <w:lang w:val="ky-KG" w:eastAsia="ru-RU"/>
        </w:rPr>
        <w:t>ы</w:t>
      </w:r>
      <w:r w:rsidRPr="003422C1">
        <w:rPr>
          <w:rFonts w:ascii="Times New Roman" w:hAnsi="Times New Roman"/>
          <w:sz w:val="28"/>
          <w:szCs w:val="28"/>
          <w:lang w:val="ky-KG" w:eastAsia="ru-RU"/>
        </w:rPr>
        <w:t xml:space="preserve"> боюнча майыптык</w:t>
      </w:r>
      <w:r w:rsidRPr="002F6505">
        <w:rPr>
          <w:rFonts w:ascii="Times New Roman" w:hAnsi="Times New Roman"/>
          <w:sz w:val="28"/>
          <w:szCs w:val="28"/>
          <w:lang w:val="ky-KG" w:eastAsia="ru-RU"/>
        </w:rPr>
        <w:t xml:space="preserve"> тобу МСЭК төрт жыл бою байкоо жүргүзгөн учурда мөөнөтсүз белгиленет</w:t>
      </w:r>
      <w:r>
        <w:rPr>
          <w:rFonts w:ascii="Times New Roman" w:hAnsi="Times New Roman"/>
          <w:sz w:val="28"/>
          <w:szCs w:val="28"/>
          <w:lang w:val="ky-KG" w:eastAsia="ru-RU"/>
        </w:rPr>
        <w:t>.</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jc w:val="center"/>
        <w:rPr>
          <w:rFonts w:ascii="Times New Roman" w:hAnsi="Times New Roman"/>
          <w:b/>
          <w:bCs/>
          <w:sz w:val="28"/>
          <w:szCs w:val="28"/>
          <w:lang w:val="ky-KG" w:eastAsia="ru-RU"/>
        </w:rPr>
      </w:pPr>
      <w:r w:rsidRPr="007E105A">
        <w:rPr>
          <w:rFonts w:ascii="Times New Roman" w:hAnsi="Times New Roman"/>
          <w:b/>
          <w:sz w:val="28"/>
          <w:szCs w:val="28"/>
          <w:lang w:val="ky-KG"/>
        </w:rPr>
        <w:t>§</w:t>
      </w:r>
      <w:r w:rsidRPr="002F6505">
        <w:rPr>
          <w:rFonts w:ascii="Times New Roman" w:hAnsi="Times New Roman"/>
          <w:b/>
          <w:bCs/>
          <w:sz w:val="28"/>
          <w:szCs w:val="28"/>
          <w:lang w:val="ky-KG" w:eastAsia="ru-RU"/>
        </w:rPr>
        <w:t>9. Аралаш дефекттер</w:t>
      </w:r>
    </w:p>
    <w:p w:rsidR="00592CC4" w:rsidRPr="002F6505" w:rsidRDefault="00592CC4" w:rsidP="00592CC4">
      <w:pPr>
        <w:spacing w:after="0" w:line="20" w:lineRule="atLeast"/>
        <w:ind w:firstLine="709"/>
        <w:jc w:val="center"/>
        <w:rPr>
          <w:rFonts w:ascii="Times New Roman" w:hAnsi="Times New Roman"/>
          <w:b/>
          <w:bCs/>
          <w:sz w:val="28"/>
          <w:szCs w:val="28"/>
          <w:lang w:val="ky-KG" w:eastAsia="ru-RU"/>
        </w:rPr>
      </w:pP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288</w:t>
      </w:r>
      <w:r w:rsidRPr="002F6505">
        <w:rPr>
          <w:rFonts w:ascii="Times New Roman" w:hAnsi="Times New Roman"/>
          <w:sz w:val="28"/>
          <w:szCs w:val="28"/>
          <w:lang w:val="ky-KG" w:eastAsia="ru-RU"/>
        </w:rPr>
        <w:t xml:space="preserve">. Майыптыктын </w:t>
      </w:r>
      <w:r w:rsidRPr="0010168B">
        <w:rPr>
          <w:rFonts w:ascii="Times New Roman" w:hAnsi="Times New Roman"/>
          <w:sz w:val="28"/>
          <w:szCs w:val="28"/>
          <w:lang w:val="ky-KG" w:eastAsia="ru-RU"/>
        </w:rPr>
        <w:t>I</w:t>
      </w:r>
      <w:r w:rsidRPr="002F6505">
        <w:rPr>
          <w:rFonts w:ascii="Times New Roman" w:hAnsi="Times New Roman"/>
          <w:sz w:val="28"/>
          <w:szCs w:val="28"/>
          <w:lang w:val="ky-KG" w:eastAsia="ru-RU"/>
        </w:rPr>
        <w:t xml:space="preserve"> тобу төмөнкү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 xml:space="preserve">а) кол-буттун мултуктары (буттардыкы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шыйрак-таман мууну деңгээлинен жогору, эки беш манжалардыкы </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биринчини кошо алгандагы төрт бармактын жоктугу же андан жогорку деңгээлдеги ампутация учурунда);</w:t>
      </w:r>
    </w:p>
    <w:p w:rsidR="00592CC4" w:rsidRPr="002F6505" w:rsidRDefault="00592CC4" w:rsidP="00592CC4">
      <w:pPr>
        <w:spacing w:after="0" w:line="20" w:lineRule="atLeast"/>
        <w:ind w:firstLine="709"/>
        <w:jc w:val="both"/>
        <w:rPr>
          <w:rFonts w:ascii="Times New Roman" w:hAnsi="Times New Roman"/>
          <w:sz w:val="28"/>
          <w:szCs w:val="28"/>
          <w:lang w:val="ky-KG" w:eastAsia="ru-RU"/>
        </w:rPr>
      </w:pPr>
      <w:r w:rsidRPr="002F6505">
        <w:rPr>
          <w:rFonts w:ascii="Times New Roman" w:hAnsi="Times New Roman"/>
          <w:sz w:val="28"/>
          <w:szCs w:val="28"/>
          <w:lang w:val="ky-KG" w:eastAsia="ru-RU"/>
        </w:rPr>
        <w:t>б) биринчини кошо алгандагы төрт манжанын анкилозу же даана көрүнүп турган контрактурасы, эки беш манжанын функциялык жактан оңтойсуз абалы учурунда;</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lastRenderedPageBreak/>
        <w:t>в) эки жамбаш-сандын муунунун анкилозу же даана көрүнүп турган контрактурасы;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г) органдардын жана системалардын айкалышынын бузулушу же органдардын функцияларынын көрүнүп турган бузулушу менен өнүгүшүндөгү алардын жыйындысы такай башка адамдын багып-кароосунун зарылчылыгына алып келген аномалиялар.</w:t>
      </w:r>
    </w:p>
    <w:p w:rsidR="00592CC4" w:rsidRPr="002F6505" w:rsidRDefault="00592CC4" w:rsidP="00592CC4">
      <w:pPr>
        <w:spacing w:after="0" w:line="20" w:lineRule="atLeast"/>
        <w:ind w:firstLine="709"/>
        <w:jc w:val="both"/>
        <w:rPr>
          <w:rFonts w:ascii="Times New Roman" w:hAnsi="Times New Roman"/>
          <w:sz w:val="28"/>
          <w:szCs w:val="28"/>
          <w:lang w:eastAsia="ru-RU"/>
        </w:rPr>
      </w:pPr>
      <w:r>
        <w:rPr>
          <w:rFonts w:ascii="Times New Roman" w:hAnsi="Times New Roman"/>
          <w:sz w:val="28"/>
          <w:szCs w:val="28"/>
          <w:lang w:val="ky-KG" w:eastAsia="ru-RU"/>
        </w:rPr>
        <w:t>289</w:t>
      </w:r>
      <w:r w:rsidRPr="002F6505">
        <w:rPr>
          <w:rFonts w:ascii="Times New Roman" w:hAnsi="Times New Roman"/>
          <w:sz w:val="28"/>
          <w:szCs w:val="28"/>
          <w:lang w:eastAsia="ru-RU"/>
        </w:rPr>
        <w:t xml:space="preserve">. Майыптыктын </w:t>
      </w:r>
      <w:r>
        <w:rPr>
          <w:rFonts w:ascii="Times New Roman" w:hAnsi="Times New Roman"/>
          <w:sz w:val="28"/>
          <w:szCs w:val="28"/>
          <w:lang w:val="en-US" w:eastAsia="ru-RU"/>
        </w:rPr>
        <w:t>II</w:t>
      </w:r>
      <w:r w:rsidRPr="002F6505">
        <w:rPr>
          <w:rFonts w:ascii="Times New Roman" w:hAnsi="Times New Roman"/>
          <w:sz w:val="28"/>
          <w:szCs w:val="28"/>
          <w:lang w:eastAsia="ru-RU"/>
        </w:rPr>
        <w:t xml:space="preserve"> тобу төмөнкү учурларда белгиленет:</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а) кол, буттун мултугу жана бир көзүнүн сокурлугу;</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б) кол, буттун мултугу жана экинчи кол, буттун кыймылдаткыч же статикалык функцияларынын туруктуу бузулуулары;</w:t>
      </w:r>
    </w:p>
    <w:p w:rsidR="00592CC4" w:rsidRPr="002F6505" w:rsidRDefault="00592CC4" w:rsidP="00592CC4">
      <w:pPr>
        <w:spacing w:after="0" w:line="20" w:lineRule="atLeast"/>
        <w:ind w:firstLine="709"/>
        <w:jc w:val="both"/>
        <w:rPr>
          <w:rFonts w:ascii="Times New Roman" w:hAnsi="Times New Roman"/>
          <w:sz w:val="28"/>
          <w:szCs w:val="28"/>
          <w:lang w:eastAsia="ru-RU"/>
        </w:rPr>
      </w:pPr>
      <w:r w:rsidRPr="002F6505">
        <w:rPr>
          <w:rFonts w:ascii="Times New Roman" w:hAnsi="Times New Roman"/>
          <w:sz w:val="28"/>
          <w:szCs w:val="28"/>
          <w:lang w:eastAsia="ru-RU"/>
        </w:rPr>
        <w:t>в) бала кезинен дудуктук жана бир көзүнүн сокурлугу.</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г</w:t>
      </w:r>
      <w:r w:rsidRPr="002F6505">
        <w:rPr>
          <w:rFonts w:ascii="Times New Roman" w:hAnsi="Times New Roman"/>
          <w:sz w:val="28"/>
          <w:szCs w:val="28"/>
          <w:lang w:val="ky-KG" w:eastAsia="ru-RU"/>
        </w:rPr>
        <w:t xml:space="preserve">) </w:t>
      </w:r>
      <w:r>
        <w:rPr>
          <w:rFonts w:ascii="Times New Roman" w:hAnsi="Times New Roman"/>
          <w:sz w:val="28"/>
          <w:szCs w:val="28"/>
          <w:lang w:val="ky-KG" w:eastAsia="ru-RU"/>
        </w:rPr>
        <w:t>“</w:t>
      </w:r>
      <w:r w:rsidRPr="002F6505">
        <w:rPr>
          <w:rFonts w:ascii="Times New Roman" w:hAnsi="Times New Roman"/>
          <w:sz w:val="28"/>
          <w:szCs w:val="28"/>
          <w:lang w:val="ky-KG" w:eastAsia="ru-RU"/>
        </w:rPr>
        <w:t>Ушер синдрому</w:t>
      </w:r>
      <w:r>
        <w:rPr>
          <w:rFonts w:ascii="Times New Roman" w:hAnsi="Times New Roman"/>
          <w:sz w:val="28"/>
          <w:szCs w:val="28"/>
          <w:lang w:val="ky-KG" w:eastAsia="ru-RU"/>
        </w:rPr>
        <w:t>”</w:t>
      </w:r>
      <w:r w:rsidRPr="002F6505">
        <w:rPr>
          <w:rFonts w:ascii="Times New Roman" w:hAnsi="Times New Roman"/>
          <w:sz w:val="28"/>
          <w:szCs w:val="28"/>
          <w:lang w:val="ky-KG" w:eastAsia="ru-RU"/>
        </w:rPr>
        <w:t xml:space="preserve"> деген торчонун дегенерациясынан көрүнүп турган тубаса дүлөй-дудук учурунда тобуна карабастан майыптык мөөнөтсүз белгиленет.</w:t>
      </w:r>
    </w:p>
    <w:p w:rsidR="00592CC4"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color w:val="000000" w:themeColor="text1"/>
          <w:sz w:val="28"/>
          <w:szCs w:val="28"/>
          <w:lang w:val="ky-KG" w:eastAsia="ru-RU"/>
        </w:rPr>
      </w:pPr>
      <w:bookmarkStart w:id="9" w:name="pr2"/>
    </w:p>
    <w:p w:rsidR="00592CC4" w:rsidRDefault="00592CC4" w:rsidP="00592CC4">
      <w:pPr>
        <w:spacing w:after="0" w:line="20" w:lineRule="atLeast"/>
        <w:ind w:firstLine="709"/>
        <w:jc w:val="center"/>
        <w:rPr>
          <w:rFonts w:ascii="Times New Roman" w:hAnsi="Times New Roman"/>
          <w:b/>
          <w:color w:val="000000" w:themeColor="text1"/>
          <w:sz w:val="28"/>
          <w:szCs w:val="28"/>
          <w:lang w:val="ky-KG" w:eastAsia="ru-RU"/>
        </w:rPr>
      </w:pPr>
      <w:r w:rsidRPr="00F44A24">
        <w:rPr>
          <w:rFonts w:ascii="Times New Roman" w:hAnsi="Times New Roman"/>
          <w:b/>
          <w:color w:val="000000" w:themeColor="text1"/>
          <w:sz w:val="28"/>
          <w:szCs w:val="28"/>
          <w:lang w:val="ky-KG" w:eastAsia="ru-RU"/>
        </w:rPr>
        <w:t>2</w:t>
      </w:r>
      <w:r>
        <w:rPr>
          <w:rFonts w:ascii="Times New Roman" w:hAnsi="Times New Roman"/>
          <w:b/>
          <w:color w:val="000000" w:themeColor="text1"/>
          <w:sz w:val="28"/>
          <w:szCs w:val="28"/>
          <w:lang w:val="ky-KG" w:eastAsia="ru-RU"/>
        </w:rPr>
        <w:t>4</w:t>
      </w:r>
      <w:r w:rsidRPr="00F44A24">
        <w:rPr>
          <w:rFonts w:ascii="Times New Roman" w:hAnsi="Times New Roman"/>
          <w:b/>
          <w:color w:val="000000" w:themeColor="text1"/>
          <w:sz w:val="28"/>
          <w:szCs w:val="28"/>
          <w:lang w:val="ky-KG" w:eastAsia="ru-RU"/>
        </w:rPr>
        <w:t>. “</w:t>
      </w:r>
      <w:r w:rsidR="00857BB2">
        <w:rPr>
          <w:rFonts w:ascii="Times New Roman" w:hAnsi="Times New Roman"/>
          <w:b/>
          <w:color w:val="000000" w:themeColor="text1"/>
          <w:sz w:val="28"/>
          <w:szCs w:val="28"/>
          <w:lang w:val="ky-KG" w:eastAsia="ru-RU"/>
        </w:rPr>
        <w:t>Ден соолугунун мүмкүнчүлүгү чектелүү</w:t>
      </w:r>
      <w:r w:rsidRPr="00F44A24">
        <w:rPr>
          <w:rFonts w:ascii="Times New Roman" w:hAnsi="Times New Roman"/>
          <w:b/>
          <w:color w:val="000000" w:themeColor="text1"/>
          <w:sz w:val="28"/>
          <w:szCs w:val="28"/>
          <w:lang w:val="ky-KG" w:eastAsia="ru-RU"/>
        </w:rPr>
        <w:t xml:space="preserve"> бала” категориясын 18 жашка чыкканга </w:t>
      </w:r>
      <w:r w:rsidR="00857BB2">
        <w:rPr>
          <w:rFonts w:ascii="Times New Roman" w:hAnsi="Times New Roman"/>
          <w:b/>
          <w:color w:val="000000" w:themeColor="text1"/>
          <w:sz w:val="28"/>
          <w:szCs w:val="28"/>
          <w:lang w:val="ky-KG" w:eastAsia="ru-RU"/>
        </w:rPr>
        <w:t xml:space="preserve">чейин белгилөө үчүн медициналык </w:t>
      </w:r>
      <w:r w:rsidRPr="00650C76">
        <w:rPr>
          <w:rFonts w:ascii="Times New Roman" w:hAnsi="Times New Roman"/>
          <w:b/>
          <w:color w:val="000000" w:themeColor="text1"/>
          <w:sz w:val="28"/>
          <w:szCs w:val="28"/>
          <w:lang w:val="ky-KG" w:eastAsia="ru-RU"/>
        </w:rPr>
        <w:t>көрсөткүчтөрдүн</w:t>
      </w:r>
      <w:r w:rsidR="00857BB2">
        <w:rPr>
          <w:rFonts w:ascii="Times New Roman" w:hAnsi="Times New Roman"/>
          <w:b/>
          <w:color w:val="000000" w:themeColor="text1"/>
          <w:sz w:val="28"/>
          <w:szCs w:val="28"/>
          <w:lang w:val="ky-KG" w:eastAsia="ru-RU"/>
        </w:rPr>
        <w:t xml:space="preserve"> тизмеси</w:t>
      </w:r>
    </w:p>
    <w:p w:rsidR="00592CC4" w:rsidRPr="00F44A24" w:rsidRDefault="00592CC4" w:rsidP="00592CC4">
      <w:pPr>
        <w:spacing w:after="0" w:line="20" w:lineRule="atLeast"/>
        <w:ind w:firstLine="709"/>
        <w:jc w:val="center"/>
        <w:rPr>
          <w:rFonts w:ascii="Times New Roman" w:hAnsi="Times New Roman"/>
          <w:b/>
          <w:color w:val="000000" w:themeColor="text1"/>
          <w:sz w:val="28"/>
          <w:szCs w:val="28"/>
          <w:lang w:val="ky-KG" w:eastAsia="ru-RU"/>
        </w:rPr>
      </w:pPr>
    </w:p>
    <w:bookmarkEnd w:id="9"/>
    <w:p w:rsidR="00592CC4" w:rsidRDefault="00592CC4" w:rsidP="00592CC4">
      <w:pPr>
        <w:spacing w:after="0" w:line="20" w:lineRule="atLeast"/>
        <w:ind w:firstLine="709"/>
        <w:jc w:val="center"/>
        <w:rPr>
          <w:rFonts w:ascii="Times New Roman" w:hAnsi="Times New Roman"/>
          <w:b/>
          <w:bCs/>
          <w:color w:val="000000" w:themeColor="text1"/>
          <w:sz w:val="28"/>
          <w:szCs w:val="28"/>
          <w:lang w:val="ky-KG" w:eastAsia="ru-RU"/>
        </w:rPr>
      </w:pPr>
      <w:r w:rsidRPr="001C56AC">
        <w:rPr>
          <w:rFonts w:ascii="Times New Roman" w:hAnsi="Times New Roman"/>
          <w:b/>
          <w:sz w:val="28"/>
          <w:szCs w:val="28"/>
          <w:lang w:val="ky-KG"/>
        </w:rPr>
        <w:t>§ 1</w:t>
      </w:r>
      <w:r w:rsidRPr="002F6505">
        <w:rPr>
          <w:rFonts w:ascii="Times New Roman" w:hAnsi="Times New Roman"/>
          <w:b/>
          <w:bCs/>
          <w:color w:val="000000" w:themeColor="text1"/>
          <w:sz w:val="28"/>
          <w:szCs w:val="28"/>
          <w:lang w:val="ky-KG" w:eastAsia="ru-RU"/>
        </w:rPr>
        <w:t xml:space="preserve">. Ички органдардын оорулары менен балдарга </w:t>
      </w:r>
      <w:r>
        <w:rPr>
          <w:rFonts w:ascii="Times New Roman" w:hAnsi="Times New Roman"/>
          <w:b/>
          <w:bCs/>
          <w:color w:val="000000" w:themeColor="text1"/>
          <w:sz w:val="28"/>
          <w:szCs w:val="28"/>
          <w:lang w:val="ky-KG" w:eastAsia="ru-RU"/>
        </w:rPr>
        <w:t>“д</w:t>
      </w:r>
      <w:r w:rsidRPr="002F6505">
        <w:rPr>
          <w:rFonts w:ascii="Times New Roman" w:hAnsi="Times New Roman"/>
          <w:b/>
          <w:bCs/>
          <w:color w:val="000000" w:themeColor="text1"/>
          <w:sz w:val="28"/>
          <w:szCs w:val="28"/>
          <w:lang w:val="ky-KG" w:eastAsia="ru-RU"/>
        </w:rPr>
        <w:t xml:space="preserve">ен соолугунун </w:t>
      </w:r>
      <w:r>
        <w:rPr>
          <w:rFonts w:ascii="Times New Roman" w:hAnsi="Times New Roman"/>
          <w:b/>
          <w:bCs/>
          <w:color w:val="000000" w:themeColor="text1"/>
          <w:sz w:val="28"/>
          <w:szCs w:val="28"/>
          <w:lang w:val="ky-KG" w:eastAsia="ru-RU"/>
        </w:rPr>
        <w:t>мүмкүнчүлүгү чектелүү</w:t>
      </w:r>
      <w:r w:rsidRPr="002F6505">
        <w:rPr>
          <w:rFonts w:ascii="Times New Roman" w:hAnsi="Times New Roman"/>
          <w:b/>
          <w:bCs/>
          <w:color w:val="000000" w:themeColor="text1"/>
          <w:sz w:val="28"/>
          <w:szCs w:val="28"/>
          <w:lang w:val="ky-KG" w:eastAsia="ru-RU"/>
        </w:rPr>
        <w:t xml:space="preserve"> бала</w:t>
      </w:r>
      <w:r>
        <w:rPr>
          <w:rFonts w:ascii="Times New Roman" w:hAnsi="Times New Roman"/>
          <w:b/>
          <w:bCs/>
          <w:color w:val="000000" w:themeColor="text1"/>
          <w:sz w:val="28"/>
          <w:szCs w:val="28"/>
          <w:lang w:val="ky-KG" w:eastAsia="ru-RU"/>
        </w:rPr>
        <w:t xml:space="preserve">” категориясын белгилөөнүн критерийлери жана </w:t>
      </w:r>
      <w:r w:rsidRPr="002F6505">
        <w:rPr>
          <w:rFonts w:ascii="Times New Roman" w:hAnsi="Times New Roman"/>
          <w:b/>
          <w:bCs/>
          <w:color w:val="000000" w:themeColor="text1"/>
          <w:sz w:val="28"/>
          <w:szCs w:val="28"/>
          <w:lang w:val="ky-KG" w:eastAsia="ru-RU"/>
        </w:rPr>
        <w:t>мөөнөттөрү</w:t>
      </w:r>
    </w:p>
    <w:p w:rsidR="00592CC4" w:rsidRDefault="00592CC4" w:rsidP="00592CC4">
      <w:pPr>
        <w:spacing w:after="0" w:line="20" w:lineRule="atLeast"/>
        <w:ind w:firstLine="709"/>
        <w:jc w:val="center"/>
        <w:rPr>
          <w:rFonts w:ascii="Times New Roman" w:hAnsi="Times New Roman"/>
          <w:b/>
          <w:bCs/>
          <w:color w:val="000000" w:themeColor="text1"/>
          <w:sz w:val="28"/>
          <w:szCs w:val="28"/>
          <w:lang w:val="ky-KG" w:eastAsia="ru-RU"/>
        </w:rPr>
      </w:pPr>
    </w:p>
    <w:p w:rsidR="00592CC4" w:rsidRPr="0010168B"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орточо даражадагы</w:t>
      </w:r>
      <w:r w:rsidR="00857BB2">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чектелиши менен</w:t>
      </w:r>
      <w:r w:rsidR="00857BB2">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Pr="001C56AC">
        <w:rPr>
          <w:rFonts w:ascii="Times New Roman" w:hAnsi="Times New Roman"/>
          <w:bCs/>
          <w:color w:val="000000" w:themeColor="text1"/>
          <w:sz w:val="28"/>
          <w:szCs w:val="28"/>
          <w:lang w:val="ky-KG" w:eastAsia="ru-RU"/>
        </w:rPr>
        <w:t xml:space="preserve"> бала" категориясын 1 жылдык</w:t>
      </w:r>
      <w:r>
        <w:rPr>
          <w:rFonts w:ascii="Times New Roman" w:hAnsi="Times New Roman"/>
          <w:bCs/>
          <w:color w:val="000000" w:themeColor="text1"/>
          <w:sz w:val="28"/>
          <w:szCs w:val="28"/>
          <w:lang w:val="ky-KG" w:eastAsia="ru-RU"/>
        </w:rPr>
        <w:t xml:space="preserve"> мөөнөткө белгилөө</w:t>
      </w:r>
    </w:p>
    <w:p w:rsidR="00592CC4" w:rsidRPr="008175C6"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Pr>
          <w:rFonts w:ascii="Times New Roman" w:hAnsi="Times New Roman"/>
          <w:bCs/>
          <w:color w:val="000000" w:themeColor="text1"/>
          <w:sz w:val="28"/>
          <w:szCs w:val="28"/>
          <w:lang w:val="ky-KG" w:eastAsia="ru-RU"/>
        </w:rPr>
        <w:t>290.</w:t>
      </w:r>
      <w:r w:rsidR="00857BB2">
        <w:rPr>
          <w:rFonts w:ascii="Times New Roman" w:hAnsi="Times New Roman"/>
          <w:bCs/>
          <w:color w:val="000000" w:themeColor="text1"/>
          <w:sz w:val="28"/>
          <w:szCs w:val="28"/>
          <w:lang w:val="ky-KG" w:eastAsia="ru-RU"/>
        </w:rPr>
        <w:t xml:space="preserve"> </w:t>
      </w:r>
      <w:r>
        <w:rPr>
          <w:rFonts w:ascii="Times New Roman" w:hAnsi="Times New Roman"/>
          <w:bCs/>
          <w:color w:val="000000" w:themeColor="text1"/>
          <w:sz w:val="28"/>
          <w:szCs w:val="28"/>
          <w:lang w:val="ky-KG" w:eastAsia="ru-RU"/>
        </w:rPr>
        <w:t>Өнөкөт бөйрөк жетишсизди</w:t>
      </w:r>
      <w:r w:rsidR="00857BB2">
        <w:rPr>
          <w:rFonts w:ascii="Times New Roman" w:hAnsi="Times New Roman"/>
          <w:bCs/>
          <w:color w:val="000000" w:themeColor="text1"/>
          <w:sz w:val="28"/>
          <w:szCs w:val="28"/>
          <w:lang w:val="ky-KG" w:eastAsia="ru-RU"/>
        </w:rPr>
        <w:t>ги</w:t>
      </w:r>
      <w:r>
        <w:rPr>
          <w:rFonts w:ascii="Times New Roman" w:hAnsi="Times New Roman"/>
          <w:bCs/>
          <w:color w:val="000000" w:themeColor="text1"/>
          <w:sz w:val="28"/>
          <w:szCs w:val="28"/>
          <w:lang w:val="ky-KG" w:eastAsia="ru-RU"/>
        </w:rPr>
        <w:t xml:space="preserve"> жок, жогорку активдүү процесси менен бөйрөк оорулары.</w:t>
      </w:r>
    </w:p>
    <w:p w:rsidR="00592CC4" w:rsidRPr="00F44A24"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Pr>
          <w:rFonts w:ascii="Times New Roman" w:hAnsi="Times New Roman"/>
          <w:bCs/>
          <w:color w:val="000000" w:themeColor="text1"/>
          <w:sz w:val="28"/>
          <w:szCs w:val="28"/>
          <w:lang w:val="ky-KG" w:eastAsia="ru-RU"/>
        </w:rPr>
        <w:t>291</w:t>
      </w:r>
      <w:r w:rsidRPr="00F44A24">
        <w:rPr>
          <w:rFonts w:ascii="Times New Roman" w:hAnsi="Times New Roman"/>
          <w:bCs/>
          <w:color w:val="000000" w:themeColor="text1"/>
          <w:sz w:val="28"/>
          <w:szCs w:val="28"/>
          <w:lang w:val="ky-KG" w:eastAsia="ru-RU"/>
        </w:rPr>
        <w:t>.</w:t>
      </w:r>
      <w:r w:rsidR="00857BB2">
        <w:rPr>
          <w:rFonts w:ascii="Times New Roman" w:hAnsi="Times New Roman"/>
          <w:bCs/>
          <w:color w:val="000000" w:themeColor="text1"/>
          <w:sz w:val="28"/>
          <w:szCs w:val="28"/>
          <w:lang w:val="ky-KG" w:eastAsia="ru-RU"/>
        </w:rPr>
        <w:t xml:space="preserve"> </w:t>
      </w:r>
      <w:r w:rsidRPr="00F44A24">
        <w:rPr>
          <w:rFonts w:ascii="Times New Roman" w:hAnsi="Times New Roman"/>
          <w:bCs/>
          <w:color w:val="000000" w:themeColor="text1"/>
          <w:sz w:val="28"/>
          <w:szCs w:val="28"/>
          <w:lang w:val="ky-KG" w:eastAsia="ru-RU"/>
        </w:rPr>
        <w:t>Бөйрөккө залал келтирилбеген, өнөкөт бөйрөк жетишсиздигине алып келбеген геморрагиялык васкулит.</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292. Карындын жана он эки (</w:t>
      </w:r>
      <w:r w:rsidRPr="002F6505">
        <w:rPr>
          <w:rFonts w:ascii="Times New Roman" w:hAnsi="Times New Roman"/>
          <w:color w:val="000000" w:themeColor="text1"/>
          <w:sz w:val="28"/>
          <w:szCs w:val="28"/>
          <w:lang w:val="ky-KG" w:eastAsia="ru-RU"/>
        </w:rPr>
        <w:t>12</w:t>
      </w:r>
      <w:r>
        <w:rPr>
          <w:rFonts w:ascii="Times New Roman" w:hAnsi="Times New Roman"/>
          <w:color w:val="000000" w:themeColor="text1"/>
          <w:sz w:val="28"/>
          <w:szCs w:val="28"/>
          <w:lang w:val="ky-KG" w:eastAsia="ru-RU"/>
        </w:rPr>
        <w:t>)</w:t>
      </w:r>
      <w:r w:rsidRPr="002F6505">
        <w:rPr>
          <w:rFonts w:ascii="Times New Roman" w:hAnsi="Times New Roman"/>
          <w:color w:val="000000" w:themeColor="text1"/>
          <w:sz w:val="28"/>
          <w:szCs w:val="28"/>
          <w:lang w:val="ky-KG" w:eastAsia="ru-RU"/>
        </w:rPr>
        <w:t xml:space="preserve"> эли ичегинин жарат оорусунун жылына 1-2 жолку жана үзгүлтүксүз </w:t>
      </w:r>
      <w:r w:rsidR="00857BB2">
        <w:rPr>
          <w:rFonts w:ascii="Times New Roman" w:hAnsi="Times New Roman"/>
          <w:color w:val="000000" w:themeColor="text1"/>
          <w:sz w:val="28"/>
          <w:szCs w:val="28"/>
          <w:lang w:val="ky-KG" w:eastAsia="ru-RU"/>
        </w:rPr>
        <w:t>кайталанып жүрүшүндө</w:t>
      </w:r>
      <w:r w:rsidRPr="002F6505">
        <w:rPr>
          <w:rFonts w:ascii="Times New Roman" w:hAnsi="Times New Roman"/>
          <w:color w:val="000000" w:themeColor="text1"/>
          <w:sz w:val="28"/>
          <w:szCs w:val="28"/>
          <w:lang w:val="ky-KG" w:eastAsia="ru-RU"/>
        </w:rPr>
        <w:t xml:space="preserve">. </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293</w:t>
      </w:r>
      <w:r w:rsidRPr="002F6505">
        <w:rPr>
          <w:rFonts w:ascii="Times New Roman" w:hAnsi="Times New Roman"/>
          <w:color w:val="000000" w:themeColor="text1"/>
          <w:sz w:val="28"/>
          <w:szCs w:val="28"/>
          <w:lang w:val="ky-KG" w:eastAsia="ru-RU"/>
        </w:rPr>
        <w:t xml:space="preserve">. </w:t>
      </w:r>
      <w:r w:rsidR="00F85F3A" w:rsidRPr="002F6505">
        <w:rPr>
          <w:rFonts w:ascii="Times New Roman" w:hAnsi="Times New Roman"/>
          <w:color w:val="000000" w:themeColor="text1"/>
          <w:sz w:val="28"/>
          <w:szCs w:val="28"/>
          <w:lang w:val="ky-KG" w:eastAsia="ru-RU"/>
        </w:rPr>
        <w:t xml:space="preserve">Активдүүлүгү </w:t>
      </w:r>
      <w:r w:rsidR="00F85F3A">
        <w:rPr>
          <w:rFonts w:ascii="Times New Roman" w:hAnsi="Times New Roman"/>
          <w:color w:val="000000" w:themeColor="text1"/>
          <w:sz w:val="28"/>
          <w:szCs w:val="28"/>
          <w:lang w:val="ky-KG" w:eastAsia="ru-RU"/>
        </w:rPr>
        <w:t>о</w:t>
      </w:r>
      <w:r w:rsidRPr="002F6505">
        <w:rPr>
          <w:rFonts w:ascii="Times New Roman" w:hAnsi="Times New Roman"/>
          <w:color w:val="000000" w:themeColor="text1"/>
          <w:sz w:val="28"/>
          <w:szCs w:val="28"/>
          <w:lang w:val="ky-KG" w:eastAsia="ru-RU"/>
        </w:rPr>
        <w:t xml:space="preserve">рточо даражадагы </w:t>
      </w:r>
      <w:r w:rsidR="00F85F3A">
        <w:rPr>
          <w:rFonts w:ascii="Times New Roman" w:hAnsi="Times New Roman"/>
          <w:color w:val="000000" w:themeColor="text1"/>
          <w:sz w:val="28"/>
          <w:szCs w:val="28"/>
          <w:lang w:val="ky-KG" w:eastAsia="ru-RU"/>
        </w:rPr>
        <w:t>бириктиргич ткандын диффуздук жабыркоосу</w:t>
      </w:r>
      <w:r w:rsidRPr="002F6505">
        <w:rPr>
          <w:rFonts w:ascii="Times New Roman" w:hAnsi="Times New Roman"/>
          <w:bCs/>
          <w:color w:val="000000" w:themeColor="text1"/>
          <w:sz w:val="28"/>
          <w:szCs w:val="28"/>
          <w:lang w:val="ky-KG" w:eastAsia="ru-RU"/>
        </w:rPr>
        <w:t xml:space="preserve"> (СКВ, ревматоиддик артрит, склеродермия)</w:t>
      </w:r>
      <w:r w:rsidRPr="002F6505">
        <w:rPr>
          <w:rFonts w:ascii="Times New Roman" w:hAnsi="Times New Roman"/>
          <w:color w:val="000000" w:themeColor="text1"/>
          <w:sz w:val="28"/>
          <w:szCs w:val="28"/>
          <w:lang w:val="ky-KG" w:eastAsia="ru-RU"/>
        </w:rPr>
        <w:t>.</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294</w:t>
      </w:r>
      <w:r w:rsidRPr="002F6505">
        <w:rPr>
          <w:rFonts w:ascii="Times New Roman" w:hAnsi="Times New Roman"/>
          <w:color w:val="000000" w:themeColor="text1"/>
          <w:sz w:val="28"/>
          <w:szCs w:val="28"/>
          <w:lang w:val="ky-KG" w:eastAsia="ru-RU"/>
        </w:rPr>
        <w:t xml:space="preserve"> Тамак сиңирүү же ичеги-карын жолунун, боордун жана өт жолдорунун функцияларынын бузулуулары.</w:t>
      </w:r>
    </w:p>
    <w:p w:rsidR="00592CC4" w:rsidRPr="001C56AC"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орточо даражадагы</w:t>
      </w:r>
      <w:r w:rsidR="00F85F3A">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чектелиши менен</w:t>
      </w:r>
      <w:r w:rsidR="00F85F3A">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Pr="001C56AC">
        <w:rPr>
          <w:rFonts w:ascii="Times New Roman" w:hAnsi="Times New Roman"/>
          <w:bCs/>
          <w:color w:val="000000" w:themeColor="text1"/>
          <w:sz w:val="28"/>
          <w:szCs w:val="28"/>
          <w:lang w:val="ky-KG" w:eastAsia="ru-RU"/>
        </w:rPr>
        <w:t xml:space="preserve"> бала" категориясын 2 жылдык  мөөнөткө белгилөө</w:t>
      </w:r>
    </w:p>
    <w:p w:rsidR="00592CC4" w:rsidRPr="002F6505"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Pr>
          <w:rFonts w:ascii="Times New Roman" w:hAnsi="Times New Roman"/>
          <w:bCs/>
          <w:color w:val="000000" w:themeColor="text1"/>
          <w:sz w:val="28"/>
          <w:szCs w:val="28"/>
          <w:lang w:val="ky-KG" w:eastAsia="ru-RU"/>
        </w:rPr>
        <w:t>295</w:t>
      </w:r>
      <w:r w:rsidRPr="002F6505">
        <w:rPr>
          <w:rFonts w:ascii="Times New Roman" w:hAnsi="Times New Roman"/>
          <w:bCs/>
          <w:color w:val="000000" w:themeColor="text1"/>
          <w:sz w:val="28"/>
          <w:szCs w:val="28"/>
          <w:lang w:val="ky-KG" w:eastAsia="ru-RU"/>
        </w:rPr>
        <w:t>. Социалдык дезадаптацияга жана тиричилик аракетинин жарым-жартылай бузулуусуна алып келген тубаса, тукум кууган же кабыл алынган оорулар жана синдромдор.</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lastRenderedPageBreak/>
        <w:t>296. 1-</w:t>
      </w:r>
      <w:r w:rsidR="00AC538E">
        <w:rPr>
          <w:rFonts w:ascii="Times New Roman" w:hAnsi="Times New Roman"/>
          <w:color w:val="000000" w:themeColor="text1"/>
          <w:sz w:val="28"/>
          <w:szCs w:val="28"/>
          <w:lang w:val="ky-KG" w:eastAsia="ru-RU"/>
        </w:rPr>
        <w:t>стадиядагы</w:t>
      </w:r>
      <w:r w:rsidRPr="002F6505">
        <w:rPr>
          <w:rFonts w:ascii="Times New Roman" w:hAnsi="Times New Roman"/>
          <w:color w:val="000000" w:themeColor="text1"/>
          <w:sz w:val="28"/>
          <w:szCs w:val="28"/>
          <w:lang w:val="ky-KG" w:eastAsia="ru-RU"/>
        </w:rPr>
        <w:t xml:space="preserve"> </w:t>
      </w:r>
      <w:r w:rsidRPr="002F6505">
        <w:rPr>
          <w:rFonts w:ascii="Times New Roman" w:hAnsi="Times New Roman"/>
          <w:bCs/>
          <w:color w:val="000000" w:themeColor="text1"/>
          <w:sz w:val="28"/>
          <w:szCs w:val="28"/>
          <w:lang w:val="ky-KG" w:eastAsia="ru-RU"/>
        </w:rPr>
        <w:t>өнөкөт бөйрөк жетишсиздиги</w:t>
      </w:r>
      <w:r w:rsidRPr="002F6505">
        <w:rPr>
          <w:rFonts w:ascii="Times New Roman" w:hAnsi="Times New Roman"/>
          <w:color w:val="000000" w:themeColor="text1"/>
          <w:sz w:val="28"/>
          <w:szCs w:val="28"/>
          <w:lang w:val="ky-KG" w:eastAsia="ru-RU"/>
        </w:rPr>
        <w:t xml:space="preserve"> менен</w:t>
      </w:r>
      <w:r w:rsidRPr="002F6505">
        <w:rPr>
          <w:rFonts w:ascii="Times New Roman" w:hAnsi="Times New Roman"/>
          <w:bCs/>
          <w:color w:val="000000" w:themeColor="text1"/>
          <w:sz w:val="28"/>
          <w:szCs w:val="28"/>
          <w:lang w:val="ky-KG" w:eastAsia="ru-RU"/>
        </w:rPr>
        <w:t xml:space="preserve"> </w:t>
      </w:r>
      <w:r w:rsidR="00AC538E">
        <w:rPr>
          <w:rFonts w:ascii="Times New Roman" w:hAnsi="Times New Roman"/>
          <w:bCs/>
          <w:color w:val="000000" w:themeColor="text1"/>
          <w:sz w:val="28"/>
          <w:szCs w:val="28"/>
          <w:lang w:val="ky-KG" w:eastAsia="ru-RU"/>
        </w:rPr>
        <w:t xml:space="preserve">бөйрөк функциясынын бузулуулары, </w:t>
      </w:r>
      <w:r w:rsidRPr="002F6505">
        <w:rPr>
          <w:rFonts w:ascii="Times New Roman" w:hAnsi="Times New Roman"/>
          <w:bCs/>
          <w:color w:val="000000" w:themeColor="text1"/>
          <w:sz w:val="28"/>
          <w:szCs w:val="28"/>
          <w:lang w:val="ky-KG" w:eastAsia="ru-RU"/>
        </w:rPr>
        <w:t>көрүнүп турган</w:t>
      </w:r>
      <w:r w:rsidRPr="002F6505">
        <w:rPr>
          <w:rFonts w:ascii="Times New Roman" w:hAnsi="Times New Roman"/>
          <w:color w:val="000000" w:themeColor="text1"/>
          <w:sz w:val="28"/>
          <w:szCs w:val="28"/>
          <w:lang w:val="ky-KG" w:eastAsia="ru-RU"/>
        </w:rPr>
        <w:t xml:space="preserve"> жогорку активдүүлүктөгү бөйрөктүн оорулары.</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297</w:t>
      </w:r>
      <w:r w:rsidR="00AC538E">
        <w:rPr>
          <w:rFonts w:ascii="Times New Roman" w:hAnsi="Times New Roman"/>
          <w:color w:val="000000" w:themeColor="text1"/>
          <w:sz w:val="28"/>
          <w:szCs w:val="28"/>
          <w:lang w:val="ky-KG" w:eastAsia="ru-RU"/>
        </w:rPr>
        <w:t>.</w:t>
      </w:r>
      <w:r w:rsidRPr="002F6505">
        <w:rPr>
          <w:rFonts w:ascii="Times New Roman" w:hAnsi="Times New Roman"/>
          <w:bCs/>
          <w:color w:val="000000" w:themeColor="text1"/>
          <w:sz w:val="28"/>
          <w:szCs w:val="28"/>
          <w:lang w:val="ky-KG" w:eastAsia="ru-RU"/>
        </w:rPr>
        <w:t xml:space="preserve"> </w:t>
      </w:r>
      <w:r w:rsidR="00AC538E" w:rsidRPr="002F6505">
        <w:rPr>
          <w:rFonts w:ascii="Times New Roman" w:hAnsi="Times New Roman"/>
          <w:color w:val="000000" w:themeColor="text1"/>
          <w:sz w:val="28"/>
          <w:szCs w:val="28"/>
          <w:lang w:val="ky-KG" w:eastAsia="ru-RU"/>
        </w:rPr>
        <w:t>1-</w:t>
      </w:r>
      <w:r w:rsidR="00AC538E">
        <w:rPr>
          <w:rFonts w:ascii="Times New Roman" w:hAnsi="Times New Roman"/>
          <w:color w:val="000000" w:themeColor="text1"/>
          <w:sz w:val="28"/>
          <w:szCs w:val="28"/>
          <w:lang w:val="ky-KG" w:eastAsia="ru-RU"/>
        </w:rPr>
        <w:t>стадия</w:t>
      </w:r>
      <w:r w:rsidR="00AC538E" w:rsidRPr="002F6505">
        <w:rPr>
          <w:rFonts w:ascii="Times New Roman" w:hAnsi="Times New Roman"/>
          <w:color w:val="000000" w:themeColor="text1"/>
          <w:sz w:val="28"/>
          <w:szCs w:val="28"/>
          <w:lang w:val="ky-KG" w:eastAsia="ru-RU"/>
        </w:rPr>
        <w:t xml:space="preserve">дагы </w:t>
      </w:r>
      <w:r w:rsidR="00AC538E" w:rsidRPr="002F6505">
        <w:rPr>
          <w:rFonts w:ascii="Times New Roman" w:hAnsi="Times New Roman"/>
          <w:bCs/>
          <w:color w:val="000000" w:themeColor="text1"/>
          <w:sz w:val="28"/>
          <w:szCs w:val="28"/>
          <w:lang w:val="ky-KG" w:eastAsia="ru-RU"/>
        </w:rPr>
        <w:t>өнөкөт бөйрөк жетишсиздиги</w:t>
      </w:r>
      <w:r w:rsidR="00AC538E" w:rsidRPr="002F6505">
        <w:rPr>
          <w:rFonts w:ascii="Times New Roman" w:hAnsi="Times New Roman"/>
          <w:color w:val="000000" w:themeColor="text1"/>
          <w:sz w:val="28"/>
          <w:szCs w:val="28"/>
          <w:lang w:val="ky-KG" w:eastAsia="ru-RU"/>
        </w:rPr>
        <w:t xml:space="preserve"> </w:t>
      </w:r>
      <w:r w:rsidR="00AC538E">
        <w:rPr>
          <w:rFonts w:ascii="Times New Roman" w:hAnsi="Times New Roman"/>
          <w:color w:val="000000" w:themeColor="text1"/>
          <w:sz w:val="28"/>
          <w:szCs w:val="28"/>
          <w:lang w:val="ky-KG" w:eastAsia="ru-RU"/>
        </w:rPr>
        <w:t xml:space="preserve">бөйрөк кабылдоосу </w:t>
      </w:r>
      <w:r w:rsidR="00AC538E" w:rsidRPr="002F6505">
        <w:rPr>
          <w:rFonts w:ascii="Times New Roman" w:hAnsi="Times New Roman"/>
          <w:color w:val="000000" w:themeColor="text1"/>
          <w:sz w:val="28"/>
          <w:szCs w:val="28"/>
          <w:lang w:val="ky-KG" w:eastAsia="ru-RU"/>
        </w:rPr>
        <w:t xml:space="preserve">менен </w:t>
      </w:r>
      <w:r w:rsidR="00AC538E">
        <w:rPr>
          <w:rFonts w:ascii="Times New Roman" w:hAnsi="Times New Roman"/>
          <w:color w:val="000000" w:themeColor="text1"/>
          <w:sz w:val="28"/>
          <w:szCs w:val="28"/>
          <w:lang w:val="ky-KG" w:eastAsia="ru-RU"/>
        </w:rPr>
        <w:t>жогорку активдүүлүктөгү жана</w:t>
      </w:r>
      <w:r w:rsidRPr="002F6505">
        <w:rPr>
          <w:rFonts w:ascii="Times New Roman" w:hAnsi="Times New Roman"/>
          <w:color w:val="000000" w:themeColor="text1"/>
          <w:sz w:val="28"/>
          <w:szCs w:val="28"/>
          <w:lang w:val="ky-KG" w:eastAsia="ru-RU"/>
        </w:rPr>
        <w:t xml:space="preserve"> </w:t>
      </w:r>
      <w:r w:rsidR="00AC538E">
        <w:rPr>
          <w:rFonts w:ascii="Times New Roman" w:hAnsi="Times New Roman"/>
          <w:color w:val="000000" w:themeColor="text1"/>
          <w:sz w:val="28"/>
          <w:szCs w:val="28"/>
          <w:lang w:val="ky-KG" w:eastAsia="ru-RU"/>
        </w:rPr>
        <w:t>көрүнүп турган</w:t>
      </w:r>
      <w:r w:rsidRPr="002F6505">
        <w:rPr>
          <w:rFonts w:ascii="Times New Roman" w:hAnsi="Times New Roman"/>
          <w:color w:val="000000" w:themeColor="text1"/>
          <w:sz w:val="28"/>
          <w:szCs w:val="28"/>
          <w:lang w:val="ky-KG" w:eastAsia="ru-RU"/>
        </w:rPr>
        <w:t xml:space="preserve"> геморрагиялык васкулиттер.</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298.</w:t>
      </w:r>
      <w:r w:rsidRPr="002F6505">
        <w:rPr>
          <w:rFonts w:ascii="Times New Roman" w:hAnsi="Times New Roman"/>
          <w:color w:val="000000" w:themeColor="text1"/>
          <w:sz w:val="28"/>
          <w:szCs w:val="28"/>
          <w:lang w:val="ky-KG" w:eastAsia="ru-RU"/>
        </w:rPr>
        <w:t xml:space="preserve"> Жылына 3 жолу же андан көп </w:t>
      </w:r>
      <w:r w:rsidR="00AC538E">
        <w:rPr>
          <w:rFonts w:ascii="Times New Roman" w:hAnsi="Times New Roman"/>
          <w:color w:val="000000" w:themeColor="text1"/>
          <w:sz w:val="28"/>
          <w:szCs w:val="28"/>
          <w:lang w:val="ky-KG" w:eastAsia="ru-RU"/>
        </w:rPr>
        <w:t>катуу кармагандыгы</w:t>
      </w:r>
      <w:r>
        <w:rPr>
          <w:rFonts w:ascii="Times New Roman" w:hAnsi="Times New Roman"/>
          <w:color w:val="000000" w:themeColor="text1"/>
          <w:sz w:val="28"/>
          <w:szCs w:val="28"/>
          <w:lang w:val="ky-KG" w:eastAsia="ru-RU"/>
        </w:rPr>
        <w:t xml:space="preserve"> менен карындын жана он эки (12)</w:t>
      </w:r>
      <w:r w:rsidRPr="002F6505">
        <w:rPr>
          <w:rFonts w:ascii="Times New Roman" w:hAnsi="Times New Roman"/>
          <w:color w:val="000000" w:themeColor="text1"/>
          <w:sz w:val="28"/>
          <w:szCs w:val="28"/>
          <w:lang w:val="ky-KG" w:eastAsia="ru-RU"/>
        </w:rPr>
        <w:t xml:space="preserve"> эли ичегинин жара оорусу. </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299</w:t>
      </w:r>
      <w:r w:rsidRPr="002F6505">
        <w:rPr>
          <w:rFonts w:ascii="Times New Roman" w:hAnsi="Times New Roman"/>
          <w:color w:val="000000" w:themeColor="text1"/>
          <w:sz w:val="28"/>
          <w:szCs w:val="28"/>
          <w:lang w:val="ky-KG" w:eastAsia="ru-RU"/>
        </w:rPr>
        <w:t>. О</w:t>
      </w:r>
      <w:r>
        <w:rPr>
          <w:rFonts w:ascii="Times New Roman" w:hAnsi="Times New Roman"/>
          <w:color w:val="000000" w:themeColor="text1"/>
          <w:sz w:val="28"/>
          <w:szCs w:val="28"/>
          <w:lang w:val="ky-KG" w:eastAsia="ru-RU"/>
        </w:rPr>
        <w:t>ор абалдагы бронх</w:t>
      </w:r>
      <w:r w:rsidR="00AC538E">
        <w:rPr>
          <w:rFonts w:ascii="Times New Roman" w:hAnsi="Times New Roman"/>
          <w:color w:val="000000" w:themeColor="text1"/>
          <w:sz w:val="28"/>
          <w:szCs w:val="28"/>
          <w:lang w:val="ky-KG" w:eastAsia="ru-RU"/>
        </w:rPr>
        <w:t>тук</w:t>
      </w:r>
      <w:r>
        <w:rPr>
          <w:rFonts w:ascii="Times New Roman" w:hAnsi="Times New Roman"/>
          <w:color w:val="000000" w:themeColor="text1"/>
          <w:sz w:val="28"/>
          <w:szCs w:val="28"/>
          <w:lang w:val="ky-KG" w:eastAsia="ru-RU"/>
        </w:rPr>
        <w:t xml:space="preserve"> астма</w:t>
      </w:r>
      <w:r w:rsidR="00AC538E">
        <w:rPr>
          <w:rFonts w:ascii="Times New Roman" w:hAnsi="Times New Roman"/>
          <w:color w:val="000000" w:themeColor="text1"/>
          <w:sz w:val="28"/>
          <w:szCs w:val="28"/>
          <w:lang w:val="ky-KG" w:eastAsia="ru-RU"/>
        </w:rPr>
        <w:t>да</w:t>
      </w:r>
      <w:r>
        <w:rPr>
          <w:rFonts w:ascii="Times New Roman" w:hAnsi="Times New Roman"/>
          <w:color w:val="000000" w:themeColor="text1"/>
          <w:sz w:val="28"/>
          <w:szCs w:val="28"/>
          <w:lang w:val="ky-KG" w:eastAsia="ru-RU"/>
        </w:rPr>
        <w:t xml:space="preserve">. </w:t>
      </w:r>
    </w:p>
    <w:p w:rsidR="00592CC4" w:rsidRPr="0010168B"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1C56AC">
        <w:rPr>
          <w:rFonts w:ascii="Times New Roman" w:hAnsi="Times New Roman"/>
          <w:bCs/>
          <w:color w:val="000000" w:themeColor="text1"/>
          <w:sz w:val="28"/>
          <w:szCs w:val="28"/>
          <w:lang w:val="ky-KG" w:eastAsia="ru-RU"/>
        </w:rPr>
        <w:t xml:space="preserve">Тиричилик аракетинин </w:t>
      </w:r>
      <w:r w:rsidR="00AC538E">
        <w:rPr>
          <w:rFonts w:ascii="Times New Roman" w:hAnsi="Times New Roman"/>
          <w:bCs/>
          <w:color w:val="000000" w:themeColor="text1"/>
          <w:sz w:val="28"/>
          <w:szCs w:val="28"/>
          <w:lang w:val="ky-KG" w:eastAsia="ru-RU"/>
        </w:rPr>
        <w:t>көрүнүп турган</w:t>
      </w:r>
      <w:r w:rsidRPr="001C56AC">
        <w:rPr>
          <w:rFonts w:ascii="Times New Roman" w:hAnsi="Times New Roman"/>
          <w:bCs/>
          <w:color w:val="000000" w:themeColor="text1"/>
          <w:sz w:val="28"/>
          <w:szCs w:val="28"/>
          <w:lang w:val="ky-KG" w:eastAsia="ru-RU"/>
        </w:rPr>
        <w:t xml:space="preserve"> </w:t>
      </w:r>
      <w:r w:rsidR="00AC538E" w:rsidRPr="001C56AC">
        <w:rPr>
          <w:rFonts w:ascii="Times New Roman" w:hAnsi="Times New Roman"/>
          <w:bCs/>
          <w:color w:val="000000" w:themeColor="text1"/>
          <w:sz w:val="28"/>
          <w:szCs w:val="28"/>
          <w:lang w:val="ky-KG" w:eastAsia="ru-RU"/>
        </w:rPr>
        <w:t>чектел</w:t>
      </w:r>
      <w:r w:rsidR="00AC538E">
        <w:rPr>
          <w:rFonts w:ascii="Times New Roman" w:hAnsi="Times New Roman"/>
          <w:bCs/>
          <w:color w:val="000000" w:themeColor="text1"/>
          <w:sz w:val="28"/>
          <w:szCs w:val="28"/>
          <w:lang w:val="ky-KG" w:eastAsia="ru-RU"/>
        </w:rPr>
        <w:t xml:space="preserve">үү </w:t>
      </w:r>
      <w:r w:rsidRPr="001C56AC">
        <w:rPr>
          <w:rFonts w:ascii="Times New Roman" w:hAnsi="Times New Roman"/>
          <w:bCs/>
          <w:color w:val="000000" w:themeColor="text1"/>
          <w:sz w:val="28"/>
          <w:szCs w:val="28"/>
          <w:lang w:val="ky-KG" w:eastAsia="ru-RU"/>
        </w:rPr>
        <w:t>даража</w:t>
      </w:r>
      <w:r w:rsidR="00AC538E">
        <w:rPr>
          <w:rFonts w:ascii="Times New Roman" w:hAnsi="Times New Roman"/>
          <w:bCs/>
          <w:color w:val="000000" w:themeColor="text1"/>
          <w:sz w:val="28"/>
          <w:szCs w:val="28"/>
          <w:lang w:val="ky-KG" w:eastAsia="ru-RU"/>
        </w:rPr>
        <w:t>с</w:t>
      </w:r>
      <w:r w:rsidRPr="001C56AC">
        <w:rPr>
          <w:rFonts w:ascii="Times New Roman" w:hAnsi="Times New Roman"/>
          <w:bCs/>
          <w:color w:val="000000" w:themeColor="text1"/>
          <w:sz w:val="28"/>
          <w:szCs w:val="28"/>
          <w:lang w:val="ky-KG" w:eastAsia="ru-RU"/>
        </w:rPr>
        <w:t>ы</w:t>
      </w:r>
      <w:r w:rsidR="00AC538E">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менен</w:t>
      </w:r>
      <w:r w:rsidR="00AC538E">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Pr="001C56AC">
        <w:rPr>
          <w:rFonts w:ascii="Times New Roman" w:hAnsi="Times New Roman"/>
          <w:bCs/>
          <w:color w:val="000000" w:themeColor="text1"/>
          <w:sz w:val="28"/>
          <w:szCs w:val="28"/>
          <w:lang w:val="ky-KG" w:eastAsia="ru-RU"/>
        </w:rPr>
        <w:t xml:space="preserve"> бала" категориясын 5 жылдык мөөнө</w:t>
      </w:r>
      <w:r>
        <w:rPr>
          <w:rFonts w:ascii="Times New Roman" w:hAnsi="Times New Roman"/>
          <w:bCs/>
          <w:color w:val="000000" w:themeColor="text1"/>
          <w:sz w:val="28"/>
          <w:szCs w:val="28"/>
          <w:lang w:val="ky-KG" w:eastAsia="ru-RU"/>
        </w:rPr>
        <w:t>ткө белгилөө</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300</w:t>
      </w:r>
      <w:r w:rsidRPr="002F6505">
        <w:rPr>
          <w:rFonts w:ascii="Times New Roman" w:hAnsi="Times New Roman"/>
          <w:color w:val="000000" w:themeColor="text1"/>
          <w:sz w:val="28"/>
          <w:szCs w:val="28"/>
          <w:lang w:val="ky-KG" w:eastAsia="ru-RU"/>
        </w:rPr>
        <w:t xml:space="preserve"> Диагноз коюлгандан баштап атайын диетаны (фенилкетонурия, целиакия ж.б.) талап кылган заттардын алмашуусунун тубаса, тукум кууган оорулары.</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301</w:t>
      </w:r>
      <w:r w:rsidRPr="002F6505">
        <w:rPr>
          <w:rFonts w:ascii="Times New Roman" w:hAnsi="Times New Roman"/>
          <w:color w:val="000000" w:themeColor="text1"/>
          <w:sz w:val="28"/>
          <w:szCs w:val="28"/>
          <w:lang w:val="ky-KG" w:eastAsia="ru-RU"/>
        </w:rPr>
        <w:t xml:space="preserve">. Органдардын жана системалардын диффуздук </w:t>
      </w:r>
      <w:r w:rsidR="00AC538E">
        <w:rPr>
          <w:rFonts w:ascii="Times New Roman" w:hAnsi="Times New Roman"/>
          <w:color w:val="000000" w:themeColor="text1"/>
          <w:sz w:val="28"/>
          <w:szCs w:val="28"/>
          <w:lang w:val="ky-KG" w:eastAsia="ru-RU"/>
        </w:rPr>
        <w:t xml:space="preserve">жабыркоосу менен </w:t>
      </w:r>
      <w:r w:rsidRPr="002F6505">
        <w:rPr>
          <w:rFonts w:ascii="Times New Roman" w:hAnsi="Times New Roman"/>
          <w:color w:val="000000" w:themeColor="text1"/>
          <w:sz w:val="28"/>
          <w:szCs w:val="28"/>
          <w:lang w:val="ky-KG" w:eastAsia="ru-RU"/>
        </w:rPr>
        <w:t>бириктиргич ткандардын оорулары (системалуу кызыл волчанка, ревматоиддик артрит, склеродермия, дерматомиозит, Бехтерев оорусу).</w:t>
      </w:r>
    </w:p>
    <w:p w:rsidR="00592CC4" w:rsidRPr="002F6505"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302</w:t>
      </w:r>
      <w:r w:rsidRPr="002F6505">
        <w:rPr>
          <w:rFonts w:ascii="Times New Roman" w:hAnsi="Times New Roman"/>
          <w:color w:val="000000" w:themeColor="text1"/>
          <w:sz w:val="28"/>
          <w:szCs w:val="28"/>
          <w:lang w:val="ky-KG" w:eastAsia="ru-RU"/>
        </w:rPr>
        <w:t>. Карындын, 12 э</w:t>
      </w:r>
      <w:r w:rsidR="00AC538E">
        <w:rPr>
          <w:rFonts w:ascii="Times New Roman" w:hAnsi="Times New Roman"/>
          <w:color w:val="000000" w:themeColor="text1"/>
          <w:sz w:val="28"/>
          <w:szCs w:val="28"/>
          <w:lang w:val="ky-KG" w:eastAsia="ru-RU"/>
        </w:rPr>
        <w:t>ли ичегинин жара оорусу</w:t>
      </w:r>
      <w:r>
        <w:rPr>
          <w:rFonts w:ascii="Times New Roman" w:hAnsi="Times New Roman"/>
          <w:color w:val="000000" w:themeColor="text1"/>
          <w:sz w:val="28"/>
          <w:szCs w:val="28"/>
          <w:lang w:val="ky-KG" w:eastAsia="ru-RU"/>
        </w:rPr>
        <w:t xml:space="preserve"> жана</w:t>
      </w:r>
      <w:r w:rsidR="00AC538E">
        <w:rPr>
          <w:rFonts w:ascii="Times New Roman" w:hAnsi="Times New Roman"/>
          <w:color w:val="000000" w:themeColor="text1"/>
          <w:sz w:val="28"/>
          <w:szCs w:val="28"/>
          <w:lang w:val="ky-KG" w:eastAsia="ru-RU"/>
        </w:rPr>
        <w:t xml:space="preserve"> </w:t>
      </w:r>
      <w:r w:rsidR="00AC538E" w:rsidRPr="002F6505">
        <w:rPr>
          <w:rFonts w:ascii="Times New Roman" w:hAnsi="Times New Roman"/>
          <w:color w:val="000000" w:themeColor="text1"/>
          <w:sz w:val="28"/>
          <w:szCs w:val="28"/>
          <w:shd w:val="clear" w:color="auto" w:fill="FFFFFF"/>
          <w:lang w:val="ky-KG" w:eastAsia="ru-RU"/>
        </w:rPr>
        <w:t xml:space="preserve">кандын кетиши, пенетрация, перфорация, пиелодуедоналдык стеноздон татаалдаган </w:t>
      </w:r>
      <w:r w:rsidR="00AC538E">
        <w:rPr>
          <w:rFonts w:ascii="Times New Roman" w:hAnsi="Times New Roman"/>
          <w:color w:val="000000" w:themeColor="text1"/>
          <w:sz w:val="28"/>
          <w:szCs w:val="28"/>
          <w:shd w:val="clear" w:color="auto" w:fill="FFFFFF"/>
          <w:lang w:val="ky-KG" w:eastAsia="ru-RU"/>
        </w:rPr>
        <w:t xml:space="preserve">кайталанган жүрүшү менен </w:t>
      </w:r>
      <w:r w:rsidRPr="002F6505">
        <w:rPr>
          <w:rFonts w:ascii="Times New Roman" w:hAnsi="Times New Roman"/>
          <w:color w:val="000000" w:themeColor="text1"/>
          <w:sz w:val="28"/>
          <w:szCs w:val="28"/>
          <w:shd w:val="clear" w:color="auto" w:fill="FFFFFF"/>
          <w:lang w:val="ky-KG" w:eastAsia="ru-RU"/>
        </w:rPr>
        <w:t xml:space="preserve">үзгүлтүксүз </w:t>
      </w:r>
      <w:r w:rsidR="00AC538E" w:rsidRPr="002F6505">
        <w:rPr>
          <w:rFonts w:ascii="Times New Roman" w:hAnsi="Times New Roman"/>
          <w:color w:val="000000" w:themeColor="text1"/>
          <w:sz w:val="28"/>
          <w:szCs w:val="28"/>
          <w:lang w:val="ky-KG" w:eastAsia="ru-RU"/>
        </w:rPr>
        <w:t>жана</w:t>
      </w:r>
      <w:r w:rsidR="00AC538E" w:rsidRPr="002F6505">
        <w:rPr>
          <w:rFonts w:ascii="Times New Roman" w:hAnsi="Times New Roman"/>
          <w:color w:val="000000" w:themeColor="text1"/>
          <w:sz w:val="28"/>
          <w:szCs w:val="28"/>
          <w:shd w:val="clear" w:color="auto" w:fill="FFFFFF"/>
          <w:lang w:val="ky-KG" w:eastAsia="ru-RU"/>
        </w:rPr>
        <w:t xml:space="preserve"> </w:t>
      </w:r>
      <w:r w:rsidR="00AC538E" w:rsidRPr="002F6505">
        <w:rPr>
          <w:rFonts w:ascii="Times New Roman" w:hAnsi="Times New Roman"/>
          <w:color w:val="000000" w:themeColor="text1"/>
          <w:sz w:val="28"/>
          <w:szCs w:val="28"/>
          <w:lang w:val="ky-KG" w:eastAsia="ru-RU"/>
        </w:rPr>
        <w:t>оор</w:t>
      </w:r>
      <w:r w:rsidR="00AC538E" w:rsidRPr="002F6505">
        <w:rPr>
          <w:rFonts w:ascii="Times New Roman" w:hAnsi="Times New Roman"/>
          <w:color w:val="000000" w:themeColor="text1"/>
          <w:sz w:val="28"/>
          <w:szCs w:val="28"/>
          <w:shd w:val="clear" w:color="auto" w:fill="FFFFFF"/>
          <w:lang w:val="ky-KG" w:eastAsia="ru-RU"/>
        </w:rPr>
        <w:t xml:space="preserve"> </w:t>
      </w:r>
      <w:r w:rsidRPr="002F6505">
        <w:rPr>
          <w:rFonts w:ascii="Times New Roman" w:hAnsi="Times New Roman"/>
          <w:color w:val="000000" w:themeColor="text1"/>
          <w:sz w:val="28"/>
          <w:szCs w:val="28"/>
          <w:shd w:val="clear" w:color="auto" w:fill="FFFFFF"/>
          <w:lang w:val="ky-KG" w:eastAsia="ru-RU"/>
        </w:rPr>
        <w:t>жоон ичегинин өзгөчө эмес жарадан сезгениши.</w:t>
      </w:r>
    </w:p>
    <w:p w:rsidR="00592CC4" w:rsidRPr="0073190F" w:rsidRDefault="00592CC4" w:rsidP="00592CC4">
      <w:pPr>
        <w:spacing w:after="0" w:line="20" w:lineRule="atLeast"/>
        <w:ind w:firstLine="709"/>
        <w:contextualSpacing/>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shd w:val="clear" w:color="auto" w:fill="FFFFFF"/>
          <w:lang w:val="ky-KG" w:eastAsia="ru-RU"/>
        </w:rPr>
        <w:t xml:space="preserve">303. Клиникалык </w:t>
      </w:r>
      <w:r w:rsidR="00AC538E">
        <w:rPr>
          <w:rFonts w:ascii="Times New Roman" w:hAnsi="Times New Roman"/>
          <w:color w:val="000000" w:themeColor="text1"/>
          <w:sz w:val="28"/>
          <w:szCs w:val="28"/>
          <w:shd w:val="clear" w:color="auto" w:fill="FFFFFF"/>
          <w:lang w:val="ky-KG" w:eastAsia="ru-RU"/>
        </w:rPr>
        <w:t>стадиядагы</w:t>
      </w:r>
      <w:r w:rsidRPr="002F6505">
        <w:rPr>
          <w:rFonts w:ascii="Times New Roman" w:hAnsi="Times New Roman"/>
          <w:color w:val="000000" w:themeColor="text1"/>
          <w:sz w:val="28"/>
          <w:szCs w:val="28"/>
          <w:shd w:val="clear" w:color="auto" w:fill="FFFFFF"/>
          <w:lang w:val="ky-KG" w:eastAsia="ru-RU"/>
        </w:rPr>
        <w:t xml:space="preserve"> өнөкөт </w:t>
      </w:r>
      <w:r w:rsidRPr="002F6505">
        <w:rPr>
          <w:rFonts w:ascii="Times New Roman" w:hAnsi="Times New Roman"/>
          <w:bCs/>
          <w:color w:val="000000" w:themeColor="text1"/>
          <w:sz w:val="28"/>
          <w:szCs w:val="28"/>
          <w:lang w:val="ky-KG" w:eastAsia="ru-RU"/>
        </w:rPr>
        <w:t>бөйрөк жетишсиздигине алып келген бөйрөк оорулары.</w:t>
      </w:r>
    </w:p>
    <w:p w:rsidR="00592CC4" w:rsidRPr="001C56AC" w:rsidRDefault="00592CC4" w:rsidP="00592CC4">
      <w:pPr>
        <w:spacing w:after="0" w:line="20" w:lineRule="atLeast"/>
        <w:ind w:firstLine="709"/>
        <w:jc w:val="both"/>
        <w:rPr>
          <w:rFonts w:ascii="Times New Roman" w:hAnsi="Times New Roman"/>
          <w:color w:val="000000" w:themeColor="text1"/>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эң жогорку даражадагы чектелиши менен</w:t>
      </w:r>
      <w:r w:rsidR="00545627">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00545627">
        <w:rPr>
          <w:rFonts w:ascii="Times New Roman" w:hAnsi="Times New Roman"/>
          <w:bCs/>
          <w:color w:val="000000" w:themeColor="text1"/>
          <w:sz w:val="28"/>
          <w:szCs w:val="28"/>
          <w:lang w:val="ky-KG" w:eastAsia="ru-RU"/>
        </w:rPr>
        <w:t xml:space="preserve"> бала”</w:t>
      </w:r>
      <w:r w:rsidRPr="001C56AC">
        <w:rPr>
          <w:rFonts w:ascii="Times New Roman" w:hAnsi="Times New Roman"/>
          <w:bCs/>
          <w:color w:val="000000" w:themeColor="text1"/>
          <w:sz w:val="28"/>
          <w:szCs w:val="28"/>
          <w:lang w:val="ky-KG" w:eastAsia="ru-RU"/>
        </w:rPr>
        <w:t xml:space="preserve"> категориясын 18 жашка </w:t>
      </w:r>
      <w:r w:rsidR="00536679">
        <w:rPr>
          <w:rFonts w:ascii="Times New Roman" w:hAnsi="Times New Roman"/>
          <w:bCs/>
          <w:color w:val="000000" w:themeColor="text1"/>
          <w:sz w:val="28"/>
          <w:szCs w:val="28"/>
          <w:lang w:val="ky-KG" w:eastAsia="ru-RU"/>
        </w:rPr>
        <w:t>жеткенге чейин</w:t>
      </w:r>
      <w:r>
        <w:rPr>
          <w:rFonts w:ascii="Times New Roman" w:hAnsi="Times New Roman"/>
          <w:bCs/>
          <w:color w:val="000000" w:themeColor="text1"/>
          <w:sz w:val="28"/>
          <w:szCs w:val="28"/>
          <w:lang w:val="ky-KG" w:eastAsia="ru-RU"/>
        </w:rPr>
        <w:t xml:space="preserve"> белгилөө</w:t>
      </w:r>
    </w:p>
    <w:p w:rsidR="00592CC4" w:rsidRPr="002F6505" w:rsidRDefault="00592CC4" w:rsidP="00592CC4">
      <w:pPr>
        <w:pStyle w:val="a5"/>
        <w:spacing w:after="0" w:line="20" w:lineRule="atLeast"/>
        <w:ind w:left="0" w:firstLine="709"/>
        <w:jc w:val="both"/>
        <w:rPr>
          <w:rFonts w:ascii="Times New Roman" w:hAnsi="Times New Roman"/>
          <w:color w:val="000000" w:themeColor="text1"/>
          <w:sz w:val="28"/>
          <w:szCs w:val="28"/>
          <w:lang w:val="ky-KG" w:eastAsia="ru-RU"/>
        </w:rPr>
      </w:pPr>
      <w:r w:rsidRPr="002F6505">
        <w:rPr>
          <w:rFonts w:ascii="Times New Roman" w:hAnsi="Times New Roman"/>
          <w:color w:val="000000" w:themeColor="text1"/>
          <w:sz w:val="28"/>
          <w:szCs w:val="28"/>
          <w:lang w:val="ky-KG" w:eastAsia="ru-RU"/>
        </w:rPr>
        <w:t>3</w:t>
      </w:r>
      <w:r>
        <w:rPr>
          <w:rFonts w:ascii="Times New Roman" w:hAnsi="Times New Roman"/>
          <w:color w:val="000000" w:themeColor="text1"/>
          <w:sz w:val="28"/>
          <w:szCs w:val="28"/>
          <w:lang w:val="ky-KG" w:eastAsia="ru-RU"/>
        </w:rPr>
        <w:t>04</w:t>
      </w:r>
      <w:r w:rsidRPr="002F6505">
        <w:rPr>
          <w:rFonts w:ascii="Times New Roman" w:hAnsi="Times New Roman"/>
          <w:color w:val="000000" w:themeColor="text1"/>
          <w:sz w:val="28"/>
          <w:szCs w:val="28"/>
          <w:lang w:val="ky-KG" w:eastAsia="ru-RU"/>
        </w:rPr>
        <w:t>. Тубаса же тукум куучулук мүнөздөгү</w:t>
      </w:r>
      <w:r w:rsidR="00545627">
        <w:rPr>
          <w:rFonts w:ascii="Times New Roman" w:hAnsi="Times New Roman"/>
          <w:color w:val="000000" w:themeColor="text1"/>
          <w:sz w:val="28"/>
          <w:szCs w:val="28"/>
          <w:lang w:val="ky-KG" w:eastAsia="ru-RU"/>
        </w:rPr>
        <w:t xml:space="preserve"> бронх</w:t>
      </w:r>
      <w:r w:rsidRPr="002F6505">
        <w:rPr>
          <w:rFonts w:ascii="Times New Roman" w:hAnsi="Times New Roman"/>
          <w:color w:val="000000" w:themeColor="text1"/>
          <w:sz w:val="28"/>
          <w:szCs w:val="28"/>
          <w:lang w:val="ky-KG" w:eastAsia="ru-RU"/>
        </w:rPr>
        <w:t xml:space="preserve">-өпкө системасынын </w:t>
      </w:r>
      <w:r w:rsidR="00545627">
        <w:rPr>
          <w:rFonts w:ascii="Times New Roman" w:hAnsi="Times New Roman"/>
          <w:color w:val="000000" w:themeColor="text1"/>
          <w:sz w:val="28"/>
          <w:szCs w:val="28"/>
          <w:lang w:val="ky-KG" w:eastAsia="ru-RU"/>
        </w:rPr>
        <w:t>жабыркоосу</w:t>
      </w:r>
      <w:r w:rsidRPr="002F6505">
        <w:rPr>
          <w:rFonts w:ascii="Times New Roman" w:hAnsi="Times New Roman"/>
          <w:color w:val="000000" w:themeColor="text1"/>
          <w:sz w:val="28"/>
          <w:szCs w:val="28"/>
          <w:lang w:val="ky-KG" w:eastAsia="ru-RU"/>
        </w:rPr>
        <w:t xml:space="preserve"> өнөкөт муковисцидоз, апьвеолит жана </w:t>
      </w:r>
      <w:r w:rsidR="00545627">
        <w:rPr>
          <w:rFonts w:ascii="Times New Roman" w:hAnsi="Times New Roman"/>
          <w:color w:val="000000" w:themeColor="text1"/>
          <w:sz w:val="28"/>
          <w:szCs w:val="28"/>
          <w:lang w:val="ky-KG" w:eastAsia="ru-RU"/>
        </w:rPr>
        <w:t>ткандын фиброзу мене</w:t>
      </w:r>
      <w:r w:rsidR="002E619C">
        <w:rPr>
          <w:rFonts w:ascii="Times New Roman" w:hAnsi="Times New Roman"/>
          <w:color w:val="000000" w:themeColor="text1"/>
          <w:sz w:val="28"/>
          <w:szCs w:val="28"/>
          <w:lang w:val="ky-KG" w:eastAsia="ru-RU"/>
        </w:rPr>
        <w:t>н</w:t>
      </w:r>
      <w:r w:rsidR="00545627">
        <w:rPr>
          <w:rFonts w:ascii="Times New Roman" w:hAnsi="Times New Roman"/>
          <w:color w:val="000000" w:themeColor="text1"/>
          <w:sz w:val="28"/>
          <w:szCs w:val="28"/>
          <w:lang w:val="ky-KG" w:eastAsia="ru-RU"/>
        </w:rPr>
        <w:t xml:space="preserve"> </w:t>
      </w:r>
      <w:r w:rsidRPr="002F6505">
        <w:rPr>
          <w:rFonts w:ascii="Times New Roman" w:hAnsi="Times New Roman"/>
          <w:color w:val="000000" w:themeColor="text1"/>
          <w:sz w:val="28"/>
          <w:szCs w:val="28"/>
          <w:lang w:val="ky-KG" w:eastAsia="ru-RU"/>
        </w:rPr>
        <w:t xml:space="preserve">өпкөнүн </w:t>
      </w:r>
      <w:r w:rsidR="002E619C" w:rsidRPr="002F6505">
        <w:rPr>
          <w:rFonts w:ascii="Times New Roman" w:hAnsi="Times New Roman"/>
          <w:color w:val="000000" w:themeColor="text1"/>
          <w:sz w:val="28"/>
          <w:szCs w:val="28"/>
          <w:lang w:val="ky-KG" w:eastAsia="ru-RU"/>
        </w:rPr>
        <w:t>башка</w:t>
      </w:r>
      <w:r w:rsidR="002E619C">
        <w:rPr>
          <w:rFonts w:ascii="Times New Roman" w:hAnsi="Times New Roman"/>
          <w:color w:val="000000" w:themeColor="text1"/>
          <w:sz w:val="28"/>
          <w:szCs w:val="28"/>
          <w:lang w:val="ky-KG" w:eastAsia="ru-RU"/>
        </w:rPr>
        <w:t xml:space="preserve"> </w:t>
      </w:r>
      <w:r w:rsidR="00545627">
        <w:rPr>
          <w:rFonts w:ascii="Times New Roman" w:hAnsi="Times New Roman"/>
          <w:color w:val="000000" w:themeColor="text1"/>
          <w:sz w:val="28"/>
          <w:szCs w:val="28"/>
          <w:lang w:val="ky-KG" w:eastAsia="ru-RU"/>
        </w:rPr>
        <w:t>диффуздук оорулары</w:t>
      </w:r>
      <w:r w:rsidRPr="002F6505">
        <w:rPr>
          <w:rFonts w:ascii="Times New Roman" w:hAnsi="Times New Roman"/>
          <w:color w:val="000000" w:themeColor="text1"/>
          <w:sz w:val="28"/>
          <w:szCs w:val="28"/>
          <w:lang w:val="ky-KG" w:eastAsia="ru-RU"/>
        </w:rPr>
        <w:t>.</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305</w:t>
      </w:r>
      <w:r w:rsidRPr="002F6505">
        <w:rPr>
          <w:rFonts w:ascii="Times New Roman" w:hAnsi="Times New Roman"/>
          <w:color w:val="000000" w:themeColor="text1"/>
          <w:sz w:val="28"/>
          <w:szCs w:val="28"/>
          <w:lang w:val="ky-KG" w:eastAsia="ru-RU"/>
        </w:rPr>
        <w:t xml:space="preserve">. Тубаса же </w:t>
      </w:r>
      <w:r w:rsidR="002E619C">
        <w:rPr>
          <w:rFonts w:ascii="Times New Roman" w:hAnsi="Times New Roman"/>
          <w:color w:val="000000" w:themeColor="text1"/>
          <w:sz w:val="28"/>
          <w:szCs w:val="28"/>
          <w:lang w:val="ky-KG" w:eastAsia="ru-RU"/>
        </w:rPr>
        <w:t>кабылдага</w:t>
      </w:r>
      <w:r w:rsidR="00545627">
        <w:rPr>
          <w:rFonts w:ascii="Times New Roman" w:hAnsi="Times New Roman"/>
          <w:color w:val="000000" w:themeColor="text1"/>
          <w:sz w:val="28"/>
          <w:szCs w:val="28"/>
          <w:lang w:val="ky-KG" w:eastAsia="ru-RU"/>
        </w:rPr>
        <w:t>н мүнөздөгү өнөкөт бронх</w:t>
      </w:r>
      <w:r w:rsidRPr="002F6505">
        <w:rPr>
          <w:rFonts w:ascii="Times New Roman" w:hAnsi="Times New Roman"/>
          <w:color w:val="000000" w:themeColor="text1"/>
          <w:sz w:val="28"/>
          <w:szCs w:val="28"/>
          <w:lang w:val="ky-KG" w:eastAsia="ru-RU"/>
        </w:rPr>
        <w:t>-өпкө оорулар</w:t>
      </w:r>
      <w:r w:rsidR="00545627">
        <w:rPr>
          <w:rFonts w:ascii="Times New Roman" w:hAnsi="Times New Roman"/>
          <w:color w:val="000000" w:themeColor="text1"/>
          <w:sz w:val="28"/>
          <w:szCs w:val="28"/>
          <w:lang w:val="ky-KG" w:eastAsia="ru-RU"/>
        </w:rPr>
        <w:t>ын</w:t>
      </w:r>
      <w:r w:rsidRPr="002F6505">
        <w:rPr>
          <w:rFonts w:ascii="Times New Roman" w:hAnsi="Times New Roman"/>
          <w:color w:val="000000" w:themeColor="text1"/>
          <w:sz w:val="28"/>
          <w:szCs w:val="28"/>
          <w:lang w:val="ky-KG" w:eastAsia="ru-RU"/>
        </w:rPr>
        <w:t xml:space="preserve">да </w:t>
      </w:r>
      <w:r w:rsidRPr="00817F9B">
        <w:rPr>
          <w:rFonts w:ascii="Times New Roman" w:hAnsi="Times New Roman"/>
          <w:color w:val="000000" w:themeColor="text1"/>
          <w:sz w:val="28"/>
          <w:szCs w:val="28"/>
          <w:lang w:val="ky-KG" w:eastAsia="ru-RU"/>
        </w:rPr>
        <w:t>2</w:t>
      </w:r>
      <w:r>
        <w:rPr>
          <w:rFonts w:ascii="Times New Roman" w:hAnsi="Times New Roman"/>
          <w:color w:val="000000" w:themeColor="text1"/>
          <w:sz w:val="28"/>
          <w:szCs w:val="28"/>
          <w:lang w:val="ky-KG" w:eastAsia="ru-RU"/>
        </w:rPr>
        <w:t xml:space="preserve">, </w:t>
      </w:r>
      <w:r w:rsidRPr="00817F9B">
        <w:rPr>
          <w:rFonts w:ascii="Times New Roman" w:hAnsi="Times New Roman"/>
          <w:color w:val="000000" w:themeColor="text1"/>
          <w:sz w:val="28"/>
          <w:szCs w:val="28"/>
          <w:lang w:val="ky-KG" w:eastAsia="ru-RU"/>
        </w:rPr>
        <w:t>3</w:t>
      </w:r>
      <w:r w:rsidR="00545627">
        <w:rPr>
          <w:rFonts w:ascii="Times New Roman" w:hAnsi="Times New Roman"/>
          <w:color w:val="000000" w:themeColor="text1"/>
          <w:sz w:val="28"/>
          <w:szCs w:val="28"/>
          <w:lang w:val="ky-KG" w:eastAsia="ru-RU"/>
        </w:rPr>
        <w:t>-</w:t>
      </w:r>
      <w:r>
        <w:rPr>
          <w:rFonts w:ascii="Times New Roman" w:hAnsi="Times New Roman"/>
          <w:color w:val="000000" w:themeColor="text1"/>
          <w:sz w:val="28"/>
          <w:szCs w:val="28"/>
          <w:lang w:val="ky-KG" w:eastAsia="ru-RU"/>
        </w:rPr>
        <w:t>даража</w:t>
      </w:r>
      <w:r w:rsidRPr="002F6505">
        <w:rPr>
          <w:rFonts w:ascii="Times New Roman" w:hAnsi="Times New Roman"/>
          <w:color w:val="000000" w:themeColor="text1"/>
          <w:sz w:val="28"/>
          <w:szCs w:val="28"/>
          <w:lang w:val="ky-KG" w:eastAsia="ru-RU"/>
        </w:rPr>
        <w:t xml:space="preserve">дагы дем алуунун туруктуу жетишсиздиги. </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306</w:t>
      </w:r>
      <w:r w:rsidRPr="002F6505">
        <w:rPr>
          <w:rFonts w:ascii="Times New Roman" w:hAnsi="Times New Roman"/>
          <w:color w:val="000000" w:themeColor="text1"/>
          <w:sz w:val="28"/>
          <w:szCs w:val="28"/>
          <w:lang w:val="ky-KG" w:eastAsia="ru-RU"/>
        </w:rPr>
        <w:t>. Боордун жана өт жолдо</w:t>
      </w:r>
      <w:r w:rsidR="002E619C">
        <w:rPr>
          <w:rFonts w:ascii="Times New Roman" w:hAnsi="Times New Roman"/>
          <w:color w:val="000000" w:themeColor="text1"/>
          <w:sz w:val="28"/>
          <w:szCs w:val="28"/>
          <w:lang w:val="ky-KG" w:eastAsia="ru-RU"/>
        </w:rPr>
        <w:t>рунун функцияларынын кайтарылгыс</w:t>
      </w:r>
      <w:r w:rsidRPr="002F6505">
        <w:rPr>
          <w:rFonts w:ascii="Times New Roman" w:hAnsi="Times New Roman"/>
          <w:color w:val="000000" w:themeColor="text1"/>
          <w:sz w:val="28"/>
          <w:szCs w:val="28"/>
          <w:lang w:val="ky-KG" w:eastAsia="ru-RU"/>
        </w:rPr>
        <w:t>, туруктуу бузулуусу.</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 xml:space="preserve">307. Терминалдык </w:t>
      </w:r>
      <w:r w:rsidR="00545627">
        <w:rPr>
          <w:rFonts w:ascii="Times New Roman" w:hAnsi="Times New Roman"/>
          <w:color w:val="000000" w:themeColor="text1"/>
          <w:sz w:val="28"/>
          <w:szCs w:val="28"/>
          <w:lang w:val="ky-KG" w:eastAsia="ru-RU"/>
        </w:rPr>
        <w:t xml:space="preserve">стадиядагы </w:t>
      </w:r>
      <w:r w:rsidRPr="002F6505">
        <w:rPr>
          <w:rFonts w:ascii="Times New Roman" w:hAnsi="Times New Roman"/>
          <w:color w:val="000000" w:themeColor="text1"/>
          <w:sz w:val="28"/>
          <w:szCs w:val="28"/>
          <w:lang w:val="ky-KG" w:eastAsia="ru-RU"/>
        </w:rPr>
        <w:t xml:space="preserve">бөйрөктүн </w:t>
      </w:r>
      <w:r w:rsidR="00545627">
        <w:rPr>
          <w:rFonts w:ascii="Times New Roman" w:hAnsi="Times New Roman"/>
          <w:color w:val="000000" w:themeColor="text1"/>
          <w:sz w:val="28"/>
          <w:szCs w:val="28"/>
          <w:lang w:val="ky-KG" w:eastAsia="ru-RU"/>
        </w:rPr>
        <w:t xml:space="preserve">өнөкөт </w:t>
      </w:r>
      <w:r w:rsidRPr="002F6505">
        <w:rPr>
          <w:rFonts w:ascii="Times New Roman" w:hAnsi="Times New Roman"/>
          <w:color w:val="000000" w:themeColor="text1"/>
          <w:sz w:val="28"/>
          <w:szCs w:val="28"/>
          <w:lang w:val="ky-KG" w:eastAsia="ru-RU"/>
        </w:rPr>
        <w:t xml:space="preserve">жетишсиздиги же </w:t>
      </w:r>
      <w:r w:rsidR="00545627">
        <w:rPr>
          <w:rFonts w:ascii="Times New Roman" w:hAnsi="Times New Roman"/>
          <w:color w:val="000000" w:themeColor="text1"/>
          <w:sz w:val="28"/>
          <w:szCs w:val="28"/>
          <w:lang w:val="ky-KG" w:eastAsia="ru-RU"/>
        </w:rPr>
        <w:t>залалдуу гипертензия менен татаалданг</w:t>
      </w:r>
      <w:r w:rsidRPr="002F6505">
        <w:rPr>
          <w:rFonts w:ascii="Times New Roman" w:hAnsi="Times New Roman"/>
          <w:color w:val="000000" w:themeColor="text1"/>
          <w:sz w:val="28"/>
          <w:szCs w:val="28"/>
          <w:lang w:val="ky-KG" w:eastAsia="ru-RU"/>
        </w:rPr>
        <w:t>ан бөйрөк оорусу</w:t>
      </w:r>
      <w:r>
        <w:rPr>
          <w:rFonts w:ascii="Times New Roman" w:hAnsi="Times New Roman"/>
          <w:color w:val="000000" w:themeColor="text1"/>
          <w:sz w:val="28"/>
          <w:szCs w:val="28"/>
          <w:lang w:val="ky-KG" w:eastAsia="ru-RU"/>
        </w:rPr>
        <w:t>.</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t>308. Жогорку даражада</w:t>
      </w:r>
      <w:r w:rsidRPr="002F6505">
        <w:rPr>
          <w:rFonts w:ascii="Times New Roman" w:hAnsi="Times New Roman"/>
          <w:color w:val="000000" w:themeColor="text1"/>
          <w:sz w:val="28"/>
          <w:szCs w:val="28"/>
          <w:lang w:val="ky-KG" w:eastAsia="ru-RU"/>
        </w:rPr>
        <w:t xml:space="preserve"> татаалдашкан гемофилия оорусу.</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sidRPr="002F6505">
        <w:rPr>
          <w:rFonts w:ascii="Times New Roman" w:hAnsi="Times New Roman"/>
          <w:color w:val="000000" w:themeColor="text1"/>
          <w:sz w:val="28"/>
          <w:szCs w:val="28"/>
          <w:lang w:val="ky-KG" w:eastAsia="ru-RU"/>
        </w:rPr>
        <w:t>3</w:t>
      </w:r>
      <w:r>
        <w:rPr>
          <w:rFonts w:ascii="Times New Roman" w:hAnsi="Times New Roman"/>
          <w:color w:val="000000" w:themeColor="text1"/>
          <w:sz w:val="28"/>
          <w:szCs w:val="28"/>
          <w:lang w:val="ky-KG" w:eastAsia="ru-RU"/>
        </w:rPr>
        <w:t>09</w:t>
      </w:r>
      <w:r w:rsidRPr="002F6505">
        <w:rPr>
          <w:rFonts w:ascii="Times New Roman" w:hAnsi="Times New Roman"/>
          <w:color w:val="000000" w:themeColor="text1"/>
          <w:sz w:val="28"/>
          <w:szCs w:val="28"/>
          <w:lang w:val="ky-KG" w:eastAsia="ru-RU"/>
        </w:rPr>
        <w:t>. Ички секреция бездери</w:t>
      </w:r>
      <w:r w:rsidR="00545627">
        <w:rPr>
          <w:rFonts w:ascii="Times New Roman" w:hAnsi="Times New Roman"/>
          <w:color w:val="000000" w:themeColor="text1"/>
          <w:sz w:val="28"/>
          <w:szCs w:val="28"/>
          <w:lang w:val="ky-KG" w:eastAsia="ru-RU"/>
        </w:rPr>
        <w:t>нин функцияларынын жетишсиздиги</w:t>
      </w:r>
      <w:r w:rsidRPr="002F6505">
        <w:rPr>
          <w:rFonts w:ascii="Times New Roman" w:hAnsi="Times New Roman"/>
          <w:color w:val="000000" w:themeColor="text1"/>
          <w:sz w:val="28"/>
          <w:szCs w:val="28"/>
          <w:lang w:val="ky-KG" w:eastAsia="ru-RU"/>
        </w:rPr>
        <w:t xml:space="preserve"> учурунда: инсулинге көз каранды кант диабети, канттуу эмес диабет, Иценго-Кушингдин оорусу, бөйрөк үстүндөгү</w:t>
      </w:r>
      <w:r w:rsidR="00545627">
        <w:rPr>
          <w:rFonts w:ascii="Times New Roman" w:hAnsi="Times New Roman"/>
          <w:color w:val="000000" w:themeColor="text1"/>
          <w:sz w:val="28"/>
          <w:szCs w:val="28"/>
          <w:lang w:val="ky-KG" w:eastAsia="ru-RU"/>
        </w:rPr>
        <w:t xml:space="preserve"> бездин өнөкөт жетишсиздиги </w:t>
      </w:r>
      <w:r w:rsidRPr="002F6505">
        <w:rPr>
          <w:rFonts w:ascii="Times New Roman" w:hAnsi="Times New Roman"/>
          <w:color w:val="000000" w:themeColor="text1"/>
          <w:sz w:val="28"/>
          <w:szCs w:val="28"/>
          <w:lang w:val="ky-KG" w:eastAsia="ru-RU"/>
        </w:rPr>
        <w:t>Адиссон оорус</w:t>
      </w:r>
      <w:r w:rsidR="00545627">
        <w:rPr>
          <w:rFonts w:ascii="Times New Roman" w:hAnsi="Times New Roman"/>
          <w:color w:val="000000" w:themeColor="text1"/>
          <w:sz w:val="28"/>
          <w:szCs w:val="28"/>
          <w:lang w:val="ky-KG" w:eastAsia="ru-RU"/>
        </w:rPr>
        <w:t>у</w:t>
      </w:r>
      <w:r w:rsidRPr="002F6505">
        <w:rPr>
          <w:rFonts w:ascii="Times New Roman" w:hAnsi="Times New Roman"/>
          <w:color w:val="000000" w:themeColor="text1"/>
          <w:sz w:val="28"/>
          <w:szCs w:val="28"/>
          <w:lang w:val="ky-KG" w:eastAsia="ru-RU"/>
        </w:rPr>
        <w:t>, жалпы адренолэктомиядан кийинки абал, бөйрөк үстүндөгү бездин кабыгынын тубаса дисфункциясы, гипофизардык нанизм, тубаса жана кийин пайда болгон гипотериоздун</w:t>
      </w:r>
      <w:r>
        <w:rPr>
          <w:rFonts w:ascii="Times New Roman" w:hAnsi="Times New Roman"/>
          <w:color w:val="000000" w:themeColor="text1"/>
          <w:sz w:val="28"/>
          <w:szCs w:val="28"/>
          <w:lang w:val="ky-KG" w:eastAsia="ru-RU"/>
        </w:rPr>
        <w:t xml:space="preserve"> оор формасы, гипопаратиреоз, 4</w:t>
      </w:r>
      <w:r w:rsidR="00545627">
        <w:rPr>
          <w:rFonts w:ascii="Times New Roman" w:hAnsi="Times New Roman"/>
          <w:color w:val="000000" w:themeColor="text1"/>
          <w:sz w:val="28"/>
          <w:szCs w:val="28"/>
          <w:lang w:val="ky-KG" w:eastAsia="ru-RU"/>
        </w:rPr>
        <w:t>-</w:t>
      </w:r>
      <w:r w:rsidRPr="002F6505">
        <w:rPr>
          <w:rFonts w:ascii="Times New Roman" w:hAnsi="Times New Roman"/>
          <w:color w:val="000000" w:themeColor="text1"/>
          <w:sz w:val="28"/>
          <w:szCs w:val="28"/>
          <w:lang w:val="ky-KG" w:eastAsia="ru-RU"/>
        </w:rPr>
        <w:t>даражадагы семиздик.</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Pr>
          <w:rFonts w:ascii="Times New Roman" w:hAnsi="Times New Roman"/>
          <w:color w:val="000000" w:themeColor="text1"/>
          <w:sz w:val="28"/>
          <w:szCs w:val="28"/>
          <w:lang w:val="ky-KG" w:eastAsia="ru-RU"/>
        </w:rPr>
        <w:lastRenderedPageBreak/>
        <w:t>310</w:t>
      </w:r>
      <w:r w:rsidRPr="002F6505">
        <w:rPr>
          <w:rFonts w:ascii="Times New Roman" w:hAnsi="Times New Roman"/>
          <w:color w:val="000000" w:themeColor="text1"/>
          <w:sz w:val="28"/>
          <w:szCs w:val="28"/>
          <w:lang w:val="ky-KG" w:eastAsia="ru-RU"/>
        </w:rPr>
        <w:t>. Коагулопатиянын жана</w:t>
      </w:r>
      <w:r>
        <w:rPr>
          <w:rFonts w:ascii="Times New Roman" w:hAnsi="Times New Roman"/>
          <w:color w:val="000000" w:themeColor="text1"/>
          <w:sz w:val="28"/>
          <w:szCs w:val="28"/>
          <w:lang w:val="ky-KG" w:eastAsia="ru-RU"/>
        </w:rPr>
        <w:t xml:space="preserve"> тромбопатиянын оор формалары.</w:t>
      </w:r>
      <w:r w:rsidR="00545627">
        <w:rPr>
          <w:rFonts w:ascii="Times New Roman" w:hAnsi="Times New Roman"/>
          <w:color w:val="000000" w:themeColor="text1"/>
          <w:sz w:val="28"/>
          <w:szCs w:val="28"/>
          <w:lang w:val="ky-KG" w:eastAsia="ru-RU"/>
        </w:rPr>
        <w:t xml:space="preserve"> </w:t>
      </w:r>
      <w:r>
        <w:rPr>
          <w:rFonts w:ascii="Times New Roman" w:hAnsi="Times New Roman"/>
          <w:color w:val="000000" w:themeColor="text1"/>
          <w:sz w:val="28"/>
          <w:szCs w:val="28"/>
          <w:lang w:val="ky-KG" w:eastAsia="ru-RU"/>
        </w:rPr>
        <w:t>Оо</w:t>
      </w:r>
      <w:r w:rsidRPr="002F6505">
        <w:rPr>
          <w:rFonts w:ascii="Times New Roman" w:hAnsi="Times New Roman"/>
          <w:color w:val="000000" w:themeColor="text1"/>
          <w:sz w:val="28"/>
          <w:szCs w:val="28"/>
          <w:lang w:val="ky-KG" w:eastAsia="ru-RU"/>
        </w:rPr>
        <w:t>р геморрагиялык криздер менен улам кай</w:t>
      </w:r>
      <w:r w:rsidR="00545627">
        <w:rPr>
          <w:rFonts w:ascii="Times New Roman" w:hAnsi="Times New Roman"/>
          <w:color w:val="000000" w:themeColor="text1"/>
          <w:sz w:val="28"/>
          <w:szCs w:val="28"/>
          <w:lang w:val="ky-KG" w:eastAsia="ru-RU"/>
        </w:rPr>
        <w:t>таланган өнөкөт тромбоцитопения</w:t>
      </w:r>
      <w:r w:rsidRPr="002F6505">
        <w:rPr>
          <w:rFonts w:ascii="Times New Roman" w:hAnsi="Times New Roman"/>
          <w:color w:val="000000" w:themeColor="text1"/>
          <w:sz w:val="28"/>
          <w:szCs w:val="28"/>
          <w:lang w:val="ky-KG" w:eastAsia="ru-RU"/>
        </w:rPr>
        <w:t>лык пурпура (кандагы тромбоциттердин саны 1</w:t>
      </w:r>
      <w:r w:rsidR="00A0222A" w:rsidRPr="00A0222A">
        <w:rPr>
          <w:rFonts w:ascii="Times New Roman" w:hAnsi="Times New Roman"/>
          <w:color w:val="000000" w:themeColor="text1"/>
          <w:sz w:val="28"/>
          <w:szCs w:val="28"/>
          <w:lang w:val="ky-KG" w:eastAsia="ru-RU"/>
        </w:rPr>
        <w:t xml:space="preserve"> </w:t>
      </w:r>
      <w:r w:rsidRPr="002F6505">
        <w:rPr>
          <w:rFonts w:ascii="Times New Roman" w:hAnsi="Times New Roman"/>
          <w:color w:val="000000" w:themeColor="text1"/>
          <w:sz w:val="28"/>
          <w:szCs w:val="28"/>
          <w:lang w:val="ky-KG" w:eastAsia="ru-RU"/>
        </w:rPr>
        <w:t xml:space="preserve">мм кубда 50 миң) </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sidRPr="002F6505">
        <w:rPr>
          <w:rFonts w:ascii="Times New Roman" w:hAnsi="Times New Roman"/>
          <w:color w:val="000000" w:themeColor="text1"/>
          <w:sz w:val="28"/>
          <w:szCs w:val="28"/>
          <w:lang w:val="ky-KG" w:eastAsia="ru-RU"/>
        </w:rPr>
        <w:t>3</w:t>
      </w:r>
      <w:r>
        <w:rPr>
          <w:rFonts w:ascii="Times New Roman" w:hAnsi="Times New Roman"/>
          <w:color w:val="000000" w:themeColor="text1"/>
          <w:sz w:val="28"/>
          <w:szCs w:val="28"/>
          <w:lang w:val="ky-KG" w:eastAsia="ru-RU"/>
        </w:rPr>
        <w:t>11</w:t>
      </w:r>
      <w:r w:rsidRPr="002F6505">
        <w:rPr>
          <w:rFonts w:ascii="Times New Roman" w:hAnsi="Times New Roman"/>
          <w:color w:val="000000" w:themeColor="text1"/>
          <w:sz w:val="28"/>
          <w:szCs w:val="28"/>
          <w:lang w:val="ky-KG" w:eastAsia="ru-RU"/>
        </w:rPr>
        <w:t xml:space="preserve">. Тубаса </w:t>
      </w:r>
      <w:r w:rsidR="00545627">
        <w:rPr>
          <w:rFonts w:ascii="Times New Roman" w:hAnsi="Times New Roman"/>
          <w:color w:val="000000" w:themeColor="text1"/>
          <w:sz w:val="28"/>
          <w:szCs w:val="28"/>
          <w:lang w:val="ky-KG" w:eastAsia="ru-RU"/>
        </w:rPr>
        <w:t xml:space="preserve">жана кабылдаган </w:t>
      </w:r>
      <w:r w:rsidRPr="002F6505">
        <w:rPr>
          <w:rFonts w:ascii="Times New Roman" w:hAnsi="Times New Roman"/>
          <w:color w:val="000000" w:themeColor="text1"/>
          <w:sz w:val="28"/>
          <w:szCs w:val="28"/>
          <w:lang w:val="ky-KG" w:eastAsia="ru-RU"/>
        </w:rPr>
        <w:t>иммундук жетишсиздик (иммуннодефицит) абалдар:</w:t>
      </w:r>
    </w:p>
    <w:p w:rsidR="00592CC4" w:rsidRPr="002F6505" w:rsidRDefault="00592CC4" w:rsidP="00592CC4">
      <w:pPr>
        <w:spacing w:after="0" w:line="20" w:lineRule="atLeast"/>
        <w:ind w:firstLine="709"/>
        <w:jc w:val="both"/>
        <w:rPr>
          <w:rFonts w:ascii="Times New Roman" w:hAnsi="Times New Roman"/>
          <w:color w:val="000000" w:themeColor="text1"/>
          <w:sz w:val="28"/>
          <w:szCs w:val="28"/>
          <w:lang w:val="ky-KG" w:eastAsia="ru-RU"/>
        </w:rPr>
      </w:pPr>
      <w:r w:rsidRPr="002F6505">
        <w:rPr>
          <w:rFonts w:ascii="Times New Roman" w:hAnsi="Times New Roman"/>
          <w:color w:val="000000" w:themeColor="text1"/>
          <w:sz w:val="28"/>
          <w:szCs w:val="28"/>
          <w:lang w:val="ky-KG" w:eastAsia="ru-RU"/>
        </w:rPr>
        <w:t>а) ВИЧ, СПИД</w:t>
      </w:r>
    </w:p>
    <w:p w:rsidR="00592CC4" w:rsidRDefault="00592CC4" w:rsidP="00592CC4">
      <w:pPr>
        <w:spacing w:after="0" w:line="20" w:lineRule="atLeast"/>
        <w:ind w:firstLine="709"/>
        <w:jc w:val="both"/>
        <w:rPr>
          <w:rFonts w:ascii="Times New Roman" w:hAnsi="Times New Roman"/>
          <w:color w:val="000000" w:themeColor="text1"/>
          <w:sz w:val="28"/>
          <w:szCs w:val="28"/>
          <w:lang w:val="ky-KG" w:eastAsia="ru-RU"/>
        </w:rPr>
      </w:pPr>
      <w:r w:rsidRPr="002F6505">
        <w:rPr>
          <w:rFonts w:ascii="Times New Roman" w:hAnsi="Times New Roman"/>
          <w:color w:val="000000" w:themeColor="text1"/>
          <w:sz w:val="28"/>
          <w:szCs w:val="28"/>
          <w:lang w:val="ky-KG" w:eastAsia="ru-RU"/>
        </w:rPr>
        <w:t xml:space="preserve">б) оорлошуп </w:t>
      </w:r>
      <w:r w:rsidR="00545627">
        <w:rPr>
          <w:rFonts w:ascii="Times New Roman" w:hAnsi="Times New Roman"/>
          <w:color w:val="000000" w:themeColor="text1"/>
          <w:sz w:val="28"/>
          <w:szCs w:val="28"/>
          <w:lang w:val="ky-KG" w:eastAsia="ru-RU"/>
        </w:rPr>
        <w:t>кайталанган</w:t>
      </w:r>
      <w:r w:rsidRPr="002F6505">
        <w:rPr>
          <w:rFonts w:ascii="Times New Roman" w:hAnsi="Times New Roman"/>
          <w:color w:val="000000" w:themeColor="text1"/>
          <w:sz w:val="28"/>
          <w:szCs w:val="28"/>
          <w:lang w:val="ky-KG" w:eastAsia="ru-RU"/>
        </w:rPr>
        <w:t>, артыкча тери алдындагы</w:t>
      </w:r>
      <w:r>
        <w:rPr>
          <w:rFonts w:ascii="Times New Roman" w:hAnsi="Times New Roman"/>
          <w:color w:val="000000" w:themeColor="text1"/>
          <w:sz w:val="28"/>
          <w:szCs w:val="28"/>
          <w:lang w:val="ky-KG" w:eastAsia="ru-RU"/>
        </w:rPr>
        <w:t>,</w:t>
      </w:r>
      <w:r w:rsidRPr="002F6505">
        <w:rPr>
          <w:rFonts w:ascii="Times New Roman" w:hAnsi="Times New Roman"/>
          <w:color w:val="000000" w:themeColor="text1"/>
          <w:sz w:val="28"/>
          <w:szCs w:val="28"/>
          <w:lang w:val="ky-KG" w:eastAsia="ru-RU"/>
        </w:rPr>
        <w:t xml:space="preserve"> өпкөдөгү, боордогу жана башка органдардагы “муздак абцесс” менен айкалышкан гипер</w:t>
      </w:r>
      <w:r w:rsidR="00C16EF1">
        <w:rPr>
          <w:rFonts w:ascii="Times New Roman" w:hAnsi="Times New Roman"/>
          <w:color w:val="000000" w:themeColor="text1"/>
          <w:sz w:val="28"/>
          <w:szCs w:val="28"/>
          <w:lang w:val="ky-KG" w:eastAsia="ru-RU"/>
        </w:rPr>
        <w:t>иммун</w:t>
      </w:r>
      <w:r w:rsidRPr="002F6505">
        <w:rPr>
          <w:rFonts w:ascii="Times New Roman" w:hAnsi="Times New Roman"/>
          <w:color w:val="000000" w:themeColor="text1"/>
          <w:sz w:val="28"/>
          <w:szCs w:val="28"/>
          <w:lang w:val="ky-KG" w:eastAsia="ru-RU"/>
        </w:rPr>
        <w:t>глобулинемиянын синдрому.</w:t>
      </w:r>
    </w:p>
    <w:p w:rsidR="00592CC4" w:rsidRPr="00704881" w:rsidRDefault="00592CC4" w:rsidP="00592CC4">
      <w:pPr>
        <w:spacing w:after="0" w:line="20" w:lineRule="atLeast"/>
        <w:ind w:firstLine="709"/>
        <w:jc w:val="both"/>
        <w:rPr>
          <w:rFonts w:ascii="Times New Roman" w:hAnsi="Times New Roman"/>
          <w:color w:val="000000" w:themeColor="text1"/>
          <w:sz w:val="28"/>
          <w:szCs w:val="28"/>
          <w:lang w:val="ky-KG" w:eastAsia="ru-RU"/>
        </w:rPr>
      </w:pPr>
    </w:p>
    <w:p w:rsidR="00592CC4" w:rsidRDefault="00592CC4" w:rsidP="00592CC4">
      <w:pPr>
        <w:spacing w:after="0" w:line="20" w:lineRule="atLeast"/>
        <w:ind w:firstLine="709"/>
        <w:jc w:val="center"/>
        <w:rPr>
          <w:rFonts w:ascii="Times New Roman" w:hAnsi="Times New Roman"/>
          <w:b/>
          <w:color w:val="000000" w:themeColor="text1"/>
          <w:sz w:val="28"/>
          <w:szCs w:val="28"/>
          <w:lang w:val="ky-KG" w:eastAsia="ru-RU"/>
        </w:rPr>
      </w:pPr>
      <w:r w:rsidRPr="001C56AC">
        <w:rPr>
          <w:rFonts w:ascii="Times New Roman" w:hAnsi="Times New Roman"/>
          <w:b/>
          <w:sz w:val="28"/>
          <w:szCs w:val="28"/>
          <w:lang w:val="ky-KG"/>
        </w:rPr>
        <w:t>§ 2</w:t>
      </w:r>
      <w:r>
        <w:rPr>
          <w:rFonts w:ascii="Times New Roman" w:hAnsi="Times New Roman"/>
          <w:b/>
          <w:color w:val="000000" w:themeColor="text1"/>
          <w:sz w:val="28"/>
          <w:szCs w:val="28"/>
          <w:lang w:val="ky-KG" w:eastAsia="ru-RU"/>
        </w:rPr>
        <w:t>. “Д</w:t>
      </w:r>
      <w:r w:rsidRPr="008E1726">
        <w:rPr>
          <w:rFonts w:ascii="Times New Roman" w:hAnsi="Times New Roman"/>
          <w:b/>
          <w:color w:val="000000" w:themeColor="text1"/>
          <w:sz w:val="28"/>
          <w:szCs w:val="28"/>
          <w:lang w:val="ky-KG" w:eastAsia="ru-RU"/>
        </w:rPr>
        <w:t>ен соолугунун мүмкүнчүлүгү чек</w:t>
      </w:r>
      <w:r w:rsidR="00C16EF1">
        <w:rPr>
          <w:rFonts w:ascii="Times New Roman" w:hAnsi="Times New Roman"/>
          <w:b/>
          <w:color w:val="000000" w:themeColor="text1"/>
          <w:sz w:val="28"/>
          <w:szCs w:val="28"/>
          <w:lang w:val="ky-KG" w:eastAsia="ru-RU"/>
        </w:rPr>
        <w:t>телүү</w:t>
      </w:r>
      <w:r>
        <w:rPr>
          <w:rFonts w:ascii="Times New Roman" w:hAnsi="Times New Roman"/>
          <w:b/>
          <w:color w:val="000000" w:themeColor="text1"/>
          <w:sz w:val="28"/>
          <w:szCs w:val="28"/>
          <w:lang w:val="ky-KG" w:eastAsia="ru-RU"/>
        </w:rPr>
        <w:t xml:space="preserve"> бала” категориясы</w:t>
      </w:r>
      <w:r w:rsidR="002E619C">
        <w:rPr>
          <w:rFonts w:ascii="Times New Roman" w:hAnsi="Times New Roman"/>
          <w:b/>
          <w:color w:val="000000" w:themeColor="text1"/>
          <w:sz w:val="28"/>
          <w:szCs w:val="28"/>
          <w:lang w:val="ky-KG" w:eastAsia="ru-RU"/>
        </w:rPr>
        <w:t>н</w:t>
      </w:r>
      <w:r>
        <w:rPr>
          <w:rFonts w:ascii="Times New Roman" w:hAnsi="Times New Roman"/>
          <w:b/>
          <w:color w:val="000000" w:themeColor="text1"/>
          <w:sz w:val="28"/>
          <w:szCs w:val="28"/>
          <w:lang w:val="ky-KG" w:eastAsia="ru-RU"/>
        </w:rPr>
        <w:t xml:space="preserve"> жүрөк -</w:t>
      </w:r>
      <w:r w:rsidRPr="008E1726">
        <w:rPr>
          <w:rFonts w:ascii="Times New Roman" w:hAnsi="Times New Roman"/>
          <w:b/>
          <w:color w:val="000000" w:themeColor="text1"/>
          <w:sz w:val="28"/>
          <w:szCs w:val="28"/>
          <w:lang w:val="ky-KG" w:eastAsia="ru-RU"/>
        </w:rPr>
        <w:t xml:space="preserve"> кан тамыр оорулары менен жабыркаган балдарга белгилөөнүн критерийлери менен мөөнөттөрү</w:t>
      </w:r>
    </w:p>
    <w:p w:rsidR="00592CC4" w:rsidRDefault="00592CC4" w:rsidP="00592CC4">
      <w:pPr>
        <w:spacing w:after="0" w:line="20" w:lineRule="atLeast"/>
        <w:ind w:firstLine="709"/>
        <w:jc w:val="center"/>
        <w:rPr>
          <w:rFonts w:ascii="Times New Roman" w:hAnsi="Times New Roman"/>
          <w:b/>
          <w:color w:val="000000" w:themeColor="text1"/>
          <w:sz w:val="28"/>
          <w:szCs w:val="28"/>
          <w:lang w:val="ky-KG" w:eastAsia="ru-RU"/>
        </w:rPr>
      </w:pPr>
    </w:p>
    <w:p w:rsidR="00592CC4" w:rsidRPr="001C56AC" w:rsidRDefault="00592CC4" w:rsidP="00592CC4">
      <w:pPr>
        <w:spacing w:after="0" w:line="20" w:lineRule="atLeast"/>
        <w:ind w:firstLine="709"/>
        <w:jc w:val="both"/>
        <w:rPr>
          <w:rFonts w:ascii="Times New Roman" w:hAnsi="Times New Roman"/>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орточо даражадагы чектелиши менен</w:t>
      </w:r>
      <w:r w:rsidR="00C16EF1">
        <w:rPr>
          <w:rFonts w:ascii="Times New Roman" w:hAnsi="Times New Roman"/>
          <w:bCs/>
          <w:color w:val="000000" w:themeColor="text1"/>
          <w:sz w:val="28"/>
          <w:szCs w:val="28"/>
          <w:lang w:val="ky-KG" w:eastAsia="ru-RU"/>
        </w:rPr>
        <w:t xml:space="preserve"> </w:t>
      </w:r>
      <w:r w:rsidRPr="001C56AC">
        <w:rPr>
          <w:rFonts w:ascii="Times New Roman" w:hAnsi="Times New Roman"/>
          <w:sz w:val="28"/>
          <w:szCs w:val="28"/>
          <w:lang w:val="ky-KG" w:eastAsia="ru-RU"/>
        </w:rPr>
        <w:t>“ден соолугунун мүмкүнчүлүгү</w:t>
      </w:r>
      <w:r w:rsidR="00C16EF1">
        <w:rPr>
          <w:rFonts w:ascii="Times New Roman" w:hAnsi="Times New Roman"/>
          <w:sz w:val="28"/>
          <w:szCs w:val="28"/>
          <w:lang w:val="ky-KG" w:eastAsia="ru-RU"/>
        </w:rPr>
        <w:t xml:space="preserve"> чектелүү</w:t>
      </w:r>
      <w:r w:rsidRPr="001C56AC">
        <w:rPr>
          <w:rFonts w:ascii="Times New Roman" w:hAnsi="Times New Roman"/>
          <w:sz w:val="28"/>
          <w:szCs w:val="28"/>
          <w:lang w:val="ky-KG" w:eastAsia="ru-RU"/>
        </w:rPr>
        <w:t xml:space="preserve"> бала” категориясын 1 жылга белг</w:t>
      </w:r>
      <w:r>
        <w:rPr>
          <w:rFonts w:ascii="Times New Roman" w:hAnsi="Times New Roman"/>
          <w:sz w:val="28"/>
          <w:szCs w:val="28"/>
          <w:lang w:val="ky-KG" w:eastAsia="ru-RU"/>
        </w:rPr>
        <w:t>илөө</w:t>
      </w:r>
    </w:p>
    <w:p w:rsidR="00592CC4" w:rsidRPr="003265A8" w:rsidRDefault="00592CC4" w:rsidP="00592CC4">
      <w:pPr>
        <w:spacing w:after="0" w:line="20" w:lineRule="atLeast"/>
        <w:ind w:firstLine="709"/>
        <w:jc w:val="both"/>
        <w:rPr>
          <w:rFonts w:ascii="Times New Roman" w:hAnsi="Times New Roman"/>
          <w:sz w:val="28"/>
          <w:szCs w:val="28"/>
          <w:lang w:val="ky-KG" w:eastAsia="ru-RU"/>
        </w:rPr>
      </w:pPr>
      <w:r w:rsidRPr="003265A8">
        <w:rPr>
          <w:rFonts w:ascii="Times New Roman" w:hAnsi="Times New Roman"/>
          <w:sz w:val="28"/>
          <w:szCs w:val="28"/>
          <w:lang w:val="ky-KG" w:eastAsia="ru-RU"/>
        </w:rPr>
        <w:t>3</w:t>
      </w:r>
      <w:r>
        <w:rPr>
          <w:rFonts w:ascii="Times New Roman" w:hAnsi="Times New Roman"/>
          <w:sz w:val="28"/>
          <w:szCs w:val="28"/>
          <w:lang w:val="ky-KG" w:eastAsia="ru-RU"/>
        </w:rPr>
        <w:t>12</w:t>
      </w:r>
      <w:r w:rsidRPr="003265A8">
        <w:rPr>
          <w:rFonts w:ascii="Times New Roman" w:hAnsi="Times New Roman"/>
          <w:sz w:val="28"/>
          <w:szCs w:val="28"/>
          <w:lang w:val="ky-KG" w:eastAsia="ru-RU"/>
        </w:rPr>
        <w:t>. Жүрөктүн тубаса кем</w:t>
      </w:r>
      <w:r w:rsidR="00C16EF1">
        <w:rPr>
          <w:rFonts w:ascii="Times New Roman" w:hAnsi="Times New Roman"/>
          <w:sz w:val="28"/>
          <w:szCs w:val="28"/>
          <w:lang w:val="ky-KG" w:eastAsia="ru-RU"/>
        </w:rPr>
        <w:t>т</w:t>
      </w:r>
      <w:r w:rsidRPr="003265A8">
        <w:rPr>
          <w:rFonts w:ascii="Times New Roman" w:hAnsi="Times New Roman"/>
          <w:sz w:val="28"/>
          <w:szCs w:val="28"/>
          <w:lang w:val="ky-KG" w:eastAsia="ru-RU"/>
        </w:rPr>
        <w:t>игине (порок) жана ревматикалык генездин кем</w:t>
      </w:r>
      <w:r w:rsidR="00C16EF1">
        <w:rPr>
          <w:rFonts w:ascii="Times New Roman" w:hAnsi="Times New Roman"/>
          <w:sz w:val="28"/>
          <w:szCs w:val="28"/>
          <w:lang w:val="ky-KG" w:eastAsia="ru-RU"/>
        </w:rPr>
        <w:t>т</w:t>
      </w:r>
      <w:r w:rsidRPr="003265A8">
        <w:rPr>
          <w:rFonts w:ascii="Times New Roman" w:hAnsi="Times New Roman"/>
          <w:sz w:val="28"/>
          <w:szCs w:val="28"/>
          <w:lang w:val="ky-KG" w:eastAsia="ru-RU"/>
        </w:rPr>
        <w:t xml:space="preserve">игине, </w:t>
      </w:r>
      <w:r w:rsidR="002E619C">
        <w:rPr>
          <w:rFonts w:ascii="Times New Roman" w:hAnsi="Times New Roman"/>
          <w:sz w:val="28"/>
          <w:szCs w:val="28"/>
          <w:lang w:val="ky-KG" w:eastAsia="ru-RU"/>
        </w:rPr>
        <w:t>натыйжалуу жыйынтыкт</w:t>
      </w:r>
      <w:r>
        <w:rPr>
          <w:rFonts w:ascii="Times New Roman" w:hAnsi="Times New Roman"/>
          <w:sz w:val="28"/>
          <w:szCs w:val="28"/>
          <w:lang w:val="ky-KG" w:eastAsia="ru-RU"/>
        </w:rPr>
        <w:t>ы</w:t>
      </w:r>
      <w:r w:rsidR="002E619C">
        <w:rPr>
          <w:rFonts w:ascii="Times New Roman" w:hAnsi="Times New Roman"/>
          <w:sz w:val="28"/>
          <w:szCs w:val="28"/>
          <w:lang w:val="ky-KG" w:eastAsia="ru-RU"/>
        </w:rPr>
        <w:t>н</w:t>
      </w:r>
      <w:r w:rsidRPr="003265A8">
        <w:rPr>
          <w:rFonts w:ascii="Times New Roman" w:hAnsi="Times New Roman"/>
          <w:sz w:val="28"/>
          <w:szCs w:val="28"/>
          <w:lang w:val="ky-KG" w:eastAsia="ru-RU"/>
        </w:rPr>
        <w:t xml:space="preserve"> болуусун эсепке алуу мене</w:t>
      </w:r>
      <w:r>
        <w:rPr>
          <w:rFonts w:ascii="Times New Roman" w:hAnsi="Times New Roman"/>
          <w:sz w:val="28"/>
          <w:szCs w:val="28"/>
          <w:lang w:val="ky-KG" w:eastAsia="ru-RU"/>
        </w:rPr>
        <w:t>н пластик</w:t>
      </w:r>
      <w:r w:rsidR="00C16EF1">
        <w:rPr>
          <w:rFonts w:ascii="Times New Roman" w:hAnsi="Times New Roman"/>
          <w:sz w:val="28"/>
          <w:szCs w:val="28"/>
          <w:lang w:val="ky-KG" w:eastAsia="ru-RU"/>
        </w:rPr>
        <w:t>алык</w:t>
      </w:r>
      <w:r>
        <w:rPr>
          <w:rFonts w:ascii="Times New Roman" w:hAnsi="Times New Roman"/>
          <w:sz w:val="28"/>
          <w:szCs w:val="28"/>
          <w:lang w:val="ky-KG" w:eastAsia="ru-RU"/>
        </w:rPr>
        <w:t xml:space="preserve"> жана башка операциялык кийлигүшүүдөн кийинки абал.</w:t>
      </w:r>
    </w:p>
    <w:p w:rsidR="00592CC4" w:rsidRPr="001C56AC" w:rsidRDefault="00592CC4" w:rsidP="00592CC4">
      <w:pPr>
        <w:spacing w:after="0" w:line="20" w:lineRule="atLeast"/>
        <w:ind w:firstLine="709"/>
        <w:jc w:val="both"/>
        <w:rPr>
          <w:rFonts w:ascii="Times New Roman" w:hAnsi="Times New Roman"/>
          <w:sz w:val="28"/>
          <w:szCs w:val="28"/>
          <w:lang w:val="ky-KG" w:eastAsia="ru-RU"/>
        </w:rPr>
      </w:pPr>
      <w:r w:rsidRPr="001C56AC">
        <w:rPr>
          <w:rFonts w:ascii="Times New Roman" w:hAnsi="Times New Roman"/>
          <w:bCs/>
          <w:sz w:val="28"/>
          <w:szCs w:val="28"/>
          <w:lang w:val="ky-KG" w:eastAsia="ru-RU"/>
        </w:rPr>
        <w:t>Тиричилик аракетинин орточо даражадагы чектелиши менен</w:t>
      </w:r>
      <w:r w:rsidR="00C16EF1">
        <w:rPr>
          <w:rFonts w:ascii="Times New Roman" w:hAnsi="Times New Roman"/>
          <w:bCs/>
          <w:sz w:val="28"/>
          <w:szCs w:val="28"/>
          <w:lang w:val="ky-KG" w:eastAsia="ru-RU"/>
        </w:rPr>
        <w:t xml:space="preserve"> </w:t>
      </w:r>
      <w:r w:rsidRPr="001C56AC">
        <w:rPr>
          <w:rFonts w:ascii="Times New Roman" w:hAnsi="Times New Roman"/>
          <w:sz w:val="28"/>
          <w:szCs w:val="28"/>
          <w:lang w:val="ky-KG" w:eastAsia="ru-RU"/>
        </w:rPr>
        <w:t>“ден с</w:t>
      </w:r>
      <w:r w:rsidR="00C16EF1">
        <w:rPr>
          <w:rFonts w:ascii="Times New Roman" w:hAnsi="Times New Roman"/>
          <w:sz w:val="28"/>
          <w:szCs w:val="28"/>
          <w:lang w:val="ky-KG" w:eastAsia="ru-RU"/>
        </w:rPr>
        <w:t>оолугунун мүмкүнчүлүгү чектелүү</w:t>
      </w:r>
      <w:r w:rsidRPr="001C56AC">
        <w:rPr>
          <w:rFonts w:ascii="Times New Roman" w:hAnsi="Times New Roman"/>
          <w:sz w:val="28"/>
          <w:szCs w:val="28"/>
          <w:lang w:val="ky-KG" w:eastAsia="ru-RU"/>
        </w:rPr>
        <w:t xml:space="preserve"> бала” категориясы</w:t>
      </w:r>
      <w:r w:rsidR="00C16EF1">
        <w:rPr>
          <w:rFonts w:ascii="Times New Roman" w:hAnsi="Times New Roman"/>
          <w:sz w:val="28"/>
          <w:szCs w:val="28"/>
          <w:lang w:val="ky-KG" w:eastAsia="ru-RU"/>
        </w:rPr>
        <w:t>н</w:t>
      </w:r>
      <w:r w:rsidRPr="001C56AC">
        <w:rPr>
          <w:rFonts w:ascii="Times New Roman" w:hAnsi="Times New Roman"/>
          <w:sz w:val="28"/>
          <w:szCs w:val="28"/>
          <w:lang w:val="ky-KG" w:eastAsia="ru-RU"/>
        </w:rPr>
        <w:t xml:space="preserve"> </w:t>
      </w:r>
      <w:r>
        <w:rPr>
          <w:rFonts w:ascii="Times New Roman" w:hAnsi="Times New Roman"/>
          <w:sz w:val="28"/>
          <w:szCs w:val="28"/>
          <w:lang w:val="ky-KG" w:eastAsia="ru-RU"/>
        </w:rPr>
        <w:t>2 жылга белгилөө</w:t>
      </w:r>
    </w:p>
    <w:p w:rsidR="00592CC4" w:rsidRPr="00F76A57" w:rsidRDefault="00592CC4" w:rsidP="00592CC4">
      <w:pPr>
        <w:spacing w:after="0" w:line="20" w:lineRule="atLeast"/>
        <w:ind w:firstLine="709"/>
        <w:jc w:val="both"/>
        <w:rPr>
          <w:rFonts w:ascii="Times New Roman" w:hAnsi="Times New Roman"/>
          <w:sz w:val="28"/>
          <w:szCs w:val="28"/>
          <w:lang w:val="ky-KG" w:eastAsia="ru-RU"/>
        </w:rPr>
      </w:pPr>
      <w:r w:rsidRPr="00F76A57">
        <w:rPr>
          <w:rFonts w:ascii="Times New Roman" w:hAnsi="Times New Roman"/>
          <w:sz w:val="28"/>
          <w:szCs w:val="28"/>
          <w:lang w:val="ky-KG" w:eastAsia="ru-RU"/>
        </w:rPr>
        <w:t>3</w:t>
      </w:r>
      <w:r>
        <w:rPr>
          <w:rFonts w:ascii="Times New Roman" w:hAnsi="Times New Roman"/>
          <w:sz w:val="28"/>
          <w:szCs w:val="28"/>
          <w:lang w:val="ky-KG" w:eastAsia="ru-RU"/>
        </w:rPr>
        <w:t>13.</w:t>
      </w:r>
      <w:r w:rsidR="00C16EF1">
        <w:rPr>
          <w:rFonts w:ascii="Times New Roman" w:hAnsi="Times New Roman"/>
          <w:sz w:val="28"/>
          <w:szCs w:val="28"/>
          <w:lang w:val="ky-KG" w:eastAsia="ru-RU"/>
        </w:rPr>
        <w:t xml:space="preserve"> </w:t>
      </w:r>
      <w:r w:rsidRPr="00F76A57">
        <w:rPr>
          <w:rFonts w:ascii="Times New Roman" w:hAnsi="Times New Roman"/>
          <w:sz w:val="28"/>
          <w:szCs w:val="28"/>
          <w:lang w:val="ky-KG" w:eastAsia="ru-RU"/>
        </w:rPr>
        <w:t>Оперативдүү кийлигишүү</w:t>
      </w:r>
      <w:r w:rsidR="00C16EF1">
        <w:rPr>
          <w:rFonts w:ascii="Times New Roman" w:hAnsi="Times New Roman"/>
          <w:sz w:val="28"/>
          <w:szCs w:val="28"/>
          <w:lang w:val="ky-KG" w:eastAsia="ru-RU"/>
        </w:rPr>
        <w:t>нү</w:t>
      </w:r>
      <w:r w:rsidRPr="00F76A57">
        <w:rPr>
          <w:rFonts w:ascii="Times New Roman" w:hAnsi="Times New Roman"/>
          <w:sz w:val="28"/>
          <w:szCs w:val="28"/>
          <w:lang w:val="ky-KG" w:eastAsia="ru-RU"/>
        </w:rPr>
        <w:t xml:space="preserve"> жүргүзү</w:t>
      </w:r>
      <w:r w:rsidR="00C16EF1">
        <w:rPr>
          <w:rFonts w:ascii="Times New Roman" w:hAnsi="Times New Roman"/>
          <w:sz w:val="28"/>
          <w:szCs w:val="28"/>
          <w:lang w:val="ky-KG" w:eastAsia="ru-RU"/>
        </w:rPr>
        <w:t>үгө</w:t>
      </w:r>
      <w:r w:rsidRPr="00F76A57">
        <w:rPr>
          <w:rFonts w:ascii="Times New Roman" w:hAnsi="Times New Roman"/>
          <w:sz w:val="28"/>
          <w:szCs w:val="28"/>
          <w:lang w:val="ky-KG" w:eastAsia="ru-RU"/>
        </w:rPr>
        <w:t xml:space="preserve"> же жүргүзүлбөгөнүнө кар</w:t>
      </w:r>
      <w:r>
        <w:rPr>
          <w:rFonts w:ascii="Times New Roman" w:hAnsi="Times New Roman"/>
          <w:sz w:val="28"/>
          <w:szCs w:val="28"/>
          <w:lang w:val="ky-KG" w:eastAsia="ru-RU"/>
        </w:rPr>
        <w:t>абастан,</w:t>
      </w:r>
      <w:r w:rsidR="00C16EF1">
        <w:rPr>
          <w:rFonts w:ascii="Times New Roman" w:hAnsi="Times New Roman"/>
          <w:sz w:val="28"/>
          <w:szCs w:val="28"/>
          <w:lang w:val="ky-KG" w:eastAsia="ru-RU"/>
        </w:rPr>
        <w:t xml:space="preserve"> </w:t>
      </w:r>
      <w:r>
        <w:rPr>
          <w:rFonts w:ascii="Times New Roman" w:hAnsi="Times New Roman"/>
          <w:sz w:val="28"/>
          <w:szCs w:val="28"/>
          <w:lang w:val="ky-KG" w:eastAsia="ru-RU"/>
        </w:rPr>
        <w:t xml:space="preserve">СН ФК </w:t>
      </w:r>
      <w:r w:rsidRPr="005D1206">
        <w:rPr>
          <w:rFonts w:ascii="Times New Roman" w:hAnsi="Times New Roman"/>
          <w:sz w:val="28"/>
          <w:szCs w:val="28"/>
          <w:lang w:val="ky-KG" w:eastAsia="ru-RU"/>
        </w:rPr>
        <w:t>I</w:t>
      </w:r>
      <w:r>
        <w:rPr>
          <w:rFonts w:ascii="Times New Roman" w:hAnsi="Times New Roman"/>
          <w:sz w:val="28"/>
          <w:szCs w:val="28"/>
          <w:lang w:val="ky-KG" w:eastAsia="ru-RU"/>
        </w:rPr>
        <w:t>-</w:t>
      </w:r>
      <w:r w:rsidRPr="005D1206">
        <w:rPr>
          <w:rFonts w:ascii="Times New Roman" w:hAnsi="Times New Roman"/>
          <w:sz w:val="28"/>
          <w:szCs w:val="28"/>
          <w:lang w:val="ky-KG" w:eastAsia="ru-RU"/>
        </w:rPr>
        <w:t>II</w:t>
      </w:r>
      <w:r>
        <w:rPr>
          <w:rFonts w:ascii="Times New Roman" w:hAnsi="Times New Roman"/>
          <w:sz w:val="28"/>
          <w:szCs w:val="28"/>
          <w:lang w:val="ky-KG" w:eastAsia="ru-RU"/>
        </w:rPr>
        <w:t xml:space="preserve"> татаалдашууга</w:t>
      </w:r>
      <w:r w:rsidRPr="00F76A57">
        <w:rPr>
          <w:rFonts w:ascii="Times New Roman" w:hAnsi="Times New Roman"/>
          <w:sz w:val="28"/>
          <w:szCs w:val="28"/>
          <w:lang w:val="ky-KG" w:eastAsia="ru-RU"/>
        </w:rPr>
        <w:t xml:space="preserve"> алып </w:t>
      </w:r>
      <w:r>
        <w:rPr>
          <w:rFonts w:ascii="Times New Roman" w:hAnsi="Times New Roman"/>
          <w:sz w:val="28"/>
          <w:szCs w:val="28"/>
          <w:lang w:val="ky-KG" w:eastAsia="ru-RU"/>
        </w:rPr>
        <w:t>келген ЖТК (жүрөктүн тубаса кем</w:t>
      </w:r>
      <w:r w:rsidR="00C16EF1">
        <w:rPr>
          <w:rFonts w:ascii="Times New Roman" w:hAnsi="Times New Roman"/>
          <w:sz w:val="28"/>
          <w:szCs w:val="28"/>
          <w:lang w:val="ky-KG" w:eastAsia="ru-RU"/>
        </w:rPr>
        <w:t>т</w:t>
      </w:r>
      <w:r>
        <w:rPr>
          <w:rFonts w:ascii="Times New Roman" w:hAnsi="Times New Roman"/>
          <w:sz w:val="28"/>
          <w:szCs w:val="28"/>
          <w:lang w:val="ky-KG" w:eastAsia="ru-RU"/>
        </w:rPr>
        <w:t>иг</w:t>
      </w:r>
      <w:r w:rsidRPr="00F76A57">
        <w:rPr>
          <w:rFonts w:ascii="Times New Roman" w:hAnsi="Times New Roman"/>
          <w:sz w:val="28"/>
          <w:szCs w:val="28"/>
          <w:lang w:val="ky-KG" w:eastAsia="ru-RU"/>
        </w:rPr>
        <w:t>и</w:t>
      </w:r>
      <w:r w:rsidR="00C16EF1">
        <w:rPr>
          <w:rFonts w:ascii="Times New Roman" w:hAnsi="Times New Roman"/>
          <w:sz w:val="28"/>
          <w:szCs w:val="28"/>
          <w:lang w:val="ky-KG" w:eastAsia="ru-RU"/>
        </w:rPr>
        <w:t>)</w:t>
      </w:r>
      <w:r w:rsidRPr="00F76A57">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314. СН ФК </w:t>
      </w:r>
      <w:r w:rsidRPr="005D1206">
        <w:rPr>
          <w:rFonts w:ascii="Times New Roman" w:hAnsi="Times New Roman"/>
          <w:sz w:val="28"/>
          <w:szCs w:val="28"/>
          <w:lang w:val="ky-KG" w:eastAsia="ru-RU"/>
        </w:rPr>
        <w:t>I-II</w:t>
      </w:r>
      <w:r w:rsidRPr="00894D48">
        <w:rPr>
          <w:rFonts w:ascii="Times New Roman" w:hAnsi="Times New Roman"/>
          <w:sz w:val="28"/>
          <w:szCs w:val="28"/>
          <w:lang w:val="ky-KG" w:eastAsia="ru-RU"/>
        </w:rPr>
        <w:t xml:space="preserve"> менен жүрөк кем</w:t>
      </w:r>
      <w:r w:rsidR="00C16EF1">
        <w:rPr>
          <w:rFonts w:ascii="Times New Roman" w:hAnsi="Times New Roman"/>
          <w:sz w:val="28"/>
          <w:szCs w:val="28"/>
          <w:lang w:val="ky-KG" w:eastAsia="ru-RU"/>
        </w:rPr>
        <w:t>т</w:t>
      </w:r>
      <w:r w:rsidRPr="00894D48">
        <w:rPr>
          <w:rFonts w:ascii="Times New Roman" w:hAnsi="Times New Roman"/>
          <w:sz w:val="28"/>
          <w:szCs w:val="28"/>
          <w:lang w:val="ky-KG" w:eastAsia="ru-RU"/>
        </w:rPr>
        <w:t>иг</w:t>
      </w:r>
      <w:r w:rsidR="00C16EF1">
        <w:rPr>
          <w:rFonts w:ascii="Times New Roman" w:hAnsi="Times New Roman"/>
          <w:sz w:val="28"/>
          <w:szCs w:val="28"/>
          <w:lang w:val="ky-KG" w:eastAsia="ru-RU"/>
        </w:rPr>
        <w:t>ин</w:t>
      </w:r>
      <w:r w:rsidRPr="00894D48">
        <w:rPr>
          <w:rFonts w:ascii="Times New Roman" w:hAnsi="Times New Roman"/>
          <w:sz w:val="28"/>
          <w:szCs w:val="28"/>
          <w:lang w:val="ky-KG" w:eastAsia="ru-RU"/>
        </w:rPr>
        <w:t>е алып келген жүрөктүн ревматикалык</w:t>
      </w:r>
      <w:r>
        <w:rPr>
          <w:rFonts w:ascii="Times New Roman" w:hAnsi="Times New Roman"/>
          <w:sz w:val="28"/>
          <w:szCs w:val="28"/>
          <w:lang w:val="ky-KG" w:eastAsia="ru-RU"/>
        </w:rPr>
        <w:t xml:space="preserve"> оорусу.</w:t>
      </w:r>
    </w:p>
    <w:p w:rsidR="00592CC4" w:rsidRPr="001C56AC" w:rsidRDefault="00592CC4" w:rsidP="00592CC4">
      <w:pPr>
        <w:spacing w:after="0" w:line="20" w:lineRule="atLeast"/>
        <w:ind w:firstLine="709"/>
        <w:jc w:val="both"/>
        <w:rPr>
          <w:rFonts w:ascii="Times New Roman" w:hAnsi="Times New Roman"/>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эң жогорку даражадагы чектелиши менен</w:t>
      </w:r>
      <w:r w:rsidR="00C16EF1">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Pr="001C56AC">
        <w:rPr>
          <w:rFonts w:ascii="Times New Roman" w:hAnsi="Times New Roman"/>
          <w:bCs/>
          <w:color w:val="000000" w:themeColor="text1"/>
          <w:sz w:val="28"/>
          <w:szCs w:val="28"/>
          <w:lang w:val="ky-KG" w:eastAsia="ru-RU"/>
        </w:rPr>
        <w:t xml:space="preserve"> бала" категориясын 18 жашка </w:t>
      </w:r>
      <w:r w:rsidR="00536679">
        <w:rPr>
          <w:rFonts w:ascii="Times New Roman" w:hAnsi="Times New Roman"/>
          <w:bCs/>
          <w:color w:val="000000" w:themeColor="text1"/>
          <w:sz w:val="28"/>
          <w:szCs w:val="28"/>
          <w:lang w:val="ky-KG" w:eastAsia="ru-RU"/>
        </w:rPr>
        <w:t>жеткенге чейин</w:t>
      </w:r>
      <w:r w:rsidRPr="001C56AC">
        <w:rPr>
          <w:rFonts w:ascii="Times New Roman" w:hAnsi="Times New Roman"/>
          <w:bCs/>
          <w:color w:val="000000" w:themeColor="text1"/>
          <w:sz w:val="28"/>
          <w:szCs w:val="28"/>
          <w:lang w:val="ky-KG" w:eastAsia="ru-RU"/>
        </w:rPr>
        <w:t xml:space="preserve"> белгилөө</w:t>
      </w:r>
    </w:p>
    <w:p w:rsidR="00592CC4" w:rsidRPr="00894D4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315</w:t>
      </w:r>
      <w:r w:rsidR="002E619C">
        <w:rPr>
          <w:rFonts w:ascii="Times New Roman" w:hAnsi="Times New Roman"/>
          <w:sz w:val="28"/>
          <w:szCs w:val="28"/>
          <w:lang w:val="ky-KG" w:eastAsia="ru-RU"/>
        </w:rPr>
        <w:t>. Операция</w:t>
      </w:r>
      <w:r w:rsidRPr="00894D48">
        <w:rPr>
          <w:rFonts w:ascii="Times New Roman" w:hAnsi="Times New Roman"/>
          <w:sz w:val="28"/>
          <w:szCs w:val="28"/>
          <w:lang w:val="ky-KG" w:eastAsia="ru-RU"/>
        </w:rPr>
        <w:t xml:space="preserve"> </w:t>
      </w:r>
      <w:r w:rsidR="00C16EF1">
        <w:rPr>
          <w:rFonts w:ascii="Times New Roman" w:hAnsi="Times New Roman"/>
          <w:sz w:val="28"/>
          <w:szCs w:val="28"/>
          <w:lang w:val="ky-KG" w:eastAsia="ru-RU"/>
        </w:rPr>
        <w:t>жасоого</w:t>
      </w:r>
      <w:r w:rsidRPr="00894D48">
        <w:rPr>
          <w:rFonts w:ascii="Times New Roman" w:hAnsi="Times New Roman"/>
          <w:sz w:val="28"/>
          <w:szCs w:val="28"/>
          <w:lang w:val="ky-KG" w:eastAsia="ru-RU"/>
        </w:rPr>
        <w:t xml:space="preserve"> болбогон СН ФК </w:t>
      </w:r>
      <w:r w:rsidRPr="005D1206">
        <w:rPr>
          <w:rFonts w:ascii="Times New Roman" w:hAnsi="Times New Roman"/>
          <w:sz w:val="28"/>
          <w:szCs w:val="28"/>
          <w:lang w:val="ky-KG" w:eastAsia="ru-RU"/>
        </w:rPr>
        <w:t>III</w:t>
      </w:r>
      <w:r w:rsidRPr="00894D48">
        <w:rPr>
          <w:rFonts w:ascii="Times New Roman" w:hAnsi="Times New Roman"/>
          <w:sz w:val="28"/>
          <w:szCs w:val="28"/>
          <w:lang w:val="ky-KG" w:eastAsia="ru-RU"/>
        </w:rPr>
        <w:t xml:space="preserve"> менен татаалдашкан</w:t>
      </w:r>
      <w:r>
        <w:rPr>
          <w:rFonts w:ascii="Times New Roman" w:hAnsi="Times New Roman"/>
          <w:sz w:val="28"/>
          <w:szCs w:val="28"/>
          <w:lang w:val="ky-KG" w:eastAsia="ru-RU"/>
        </w:rPr>
        <w:t xml:space="preserve"> тубаса </w:t>
      </w:r>
      <w:r w:rsidRPr="00894D48">
        <w:rPr>
          <w:rFonts w:ascii="Times New Roman" w:hAnsi="Times New Roman"/>
          <w:sz w:val="28"/>
          <w:szCs w:val="28"/>
          <w:lang w:val="ky-KG" w:eastAsia="ru-RU"/>
        </w:rPr>
        <w:t>ж</w:t>
      </w:r>
      <w:r>
        <w:rPr>
          <w:rFonts w:ascii="Times New Roman" w:hAnsi="Times New Roman"/>
          <w:sz w:val="28"/>
          <w:szCs w:val="28"/>
          <w:lang w:val="ky-KG" w:eastAsia="ru-RU"/>
        </w:rPr>
        <w:t>ана ревматикалык генездеги жүрөктүн</w:t>
      </w:r>
      <w:r w:rsidR="00C16EF1">
        <w:rPr>
          <w:rFonts w:ascii="Times New Roman" w:hAnsi="Times New Roman"/>
          <w:sz w:val="28"/>
          <w:szCs w:val="28"/>
          <w:lang w:val="ky-KG" w:eastAsia="ru-RU"/>
        </w:rPr>
        <w:t xml:space="preserve"> </w:t>
      </w:r>
      <w:r>
        <w:rPr>
          <w:rFonts w:ascii="Times New Roman" w:hAnsi="Times New Roman"/>
          <w:sz w:val="28"/>
          <w:szCs w:val="28"/>
          <w:lang w:val="ky-KG" w:eastAsia="ru-RU"/>
        </w:rPr>
        <w:t>кем</w:t>
      </w:r>
      <w:r w:rsidR="00C16EF1">
        <w:rPr>
          <w:rFonts w:ascii="Times New Roman" w:hAnsi="Times New Roman"/>
          <w:sz w:val="28"/>
          <w:szCs w:val="28"/>
          <w:lang w:val="ky-KG" w:eastAsia="ru-RU"/>
        </w:rPr>
        <w:t>т</w:t>
      </w:r>
      <w:r>
        <w:rPr>
          <w:rFonts w:ascii="Times New Roman" w:hAnsi="Times New Roman"/>
          <w:sz w:val="28"/>
          <w:szCs w:val="28"/>
          <w:lang w:val="ky-KG" w:eastAsia="ru-RU"/>
        </w:rPr>
        <w:t>и</w:t>
      </w:r>
      <w:r w:rsidRPr="00894D48">
        <w:rPr>
          <w:rFonts w:ascii="Times New Roman" w:hAnsi="Times New Roman"/>
          <w:sz w:val="28"/>
          <w:szCs w:val="28"/>
          <w:lang w:val="ky-KG" w:eastAsia="ru-RU"/>
        </w:rPr>
        <w:t>ги</w:t>
      </w:r>
      <w:r>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sidRPr="00194B19">
        <w:rPr>
          <w:rFonts w:ascii="Times New Roman" w:hAnsi="Times New Roman"/>
          <w:sz w:val="28"/>
          <w:szCs w:val="28"/>
          <w:lang w:val="ky-KG" w:eastAsia="ru-RU"/>
        </w:rPr>
        <w:t>3</w:t>
      </w:r>
      <w:r>
        <w:rPr>
          <w:rFonts w:ascii="Times New Roman" w:hAnsi="Times New Roman"/>
          <w:sz w:val="28"/>
          <w:szCs w:val="28"/>
          <w:lang w:val="ky-KG" w:eastAsia="ru-RU"/>
        </w:rPr>
        <w:t>16</w:t>
      </w:r>
      <w:r w:rsidRPr="00194B19">
        <w:rPr>
          <w:rFonts w:ascii="Times New Roman" w:hAnsi="Times New Roman"/>
          <w:sz w:val="28"/>
          <w:szCs w:val="28"/>
          <w:lang w:val="ky-KG" w:eastAsia="ru-RU"/>
        </w:rPr>
        <w:t>. Жүрөктүн кем</w:t>
      </w:r>
      <w:r w:rsidR="00C16EF1">
        <w:rPr>
          <w:rFonts w:ascii="Times New Roman" w:hAnsi="Times New Roman"/>
          <w:sz w:val="28"/>
          <w:szCs w:val="28"/>
          <w:lang w:val="ky-KG" w:eastAsia="ru-RU"/>
        </w:rPr>
        <w:t>т</w:t>
      </w:r>
      <w:r w:rsidRPr="00194B19">
        <w:rPr>
          <w:rFonts w:ascii="Times New Roman" w:hAnsi="Times New Roman"/>
          <w:sz w:val="28"/>
          <w:szCs w:val="28"/>
          <w:lang w:val="ky-KG" w:eastAsia="ru-RU"/>
        </w:rPr>
        <w:t>игинин даражасына карабастан, имплантацияланган кардиостимулятор бар болгон учурунда.</w:t>
      </w:r>
    </w:p>
    <w:p w:rsidR="00592CC4" w:rsidRPr="00194B19"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Cs/>
          <w:color w:val="000000" w:themeColor="text1"/>
          <w:sz w:val="28"/>
          <w:szCs w:val="28"/>
          <w:lang w:val="ky-KG" w:eastAsia="ru-RU"/>
        </w:rPr>
      </w:pPr>
      <w:r w:rsidRPr="001C56AC">
        <w:rPr>
          <w:rFonts w:ascii="Times New Roman" w:hAnsi="Times New Roman"/>
          <w:b/>
          <w:sz w:val="28"/>
          <w:szCs w:val="28"/>
          <w:lang w:val="ky-KG"/>
        </w:rPr>
        <w:t>§ 3</w:t>
      </w:r>
      <w:r>
        <w:rPr>
          <w:rFonts w:ascii="Times New Roman" w:hAnsi="Times New Roman"/>
          <w:b/>
          <w:sz w:val="28"/>
          <w:szCs w:val="28"/>
          <w:lang w:val="ky-KG" w:eastAsia="ru-RU"/>
        </w:rPr>
        <w:t>. “Д</w:t>
      </w:r>
      <w:r w:rsidRPr="00194B19">
        <w:rPr>
          <w:rFonts w:ascii="Times New Roman" w:hAnsi="Times New Roman"/>
          <w:b/>
          <w:sz w:val="28"/>
          <w:szCs w:val="28"/>
          <w:lang w:val="ky-KG" w:eastAsia="ru-RU"/>
        </w:rPr>
        <w:t>ен с</w:t>
      </w:r>
      <w:r w:rsidR="00C16EF1">
        <w:rPr>
          <w:rFonts w:ascii="Times New Roman" w:hAnsi="Times New Roman"/>
          <w:b/>
          <w:sz w:val="28"/>
          <w:szCs w:val="28"/>
          <w:lang w:val="ky-KG" w:eastAsia="ru-RU"/>
        </w:rPr>
        <w:t>оолугунун мүмкүнчүлүгү чектелүү</w:t>
      </w:r>
      <w:r w:rsidR="002E619C">
        <w:rPr>
          <w:rFonts w:ascii="Times New Roman" w:hAnsi="Times New Roman"/>
          <w:b/>
          <w:sz w:val="28"/>
          <w:szCs w:val="28"/>
          <w:lang w:val="ky-KG" w:eastAsia="ru-RU"/>
        </w:rPr>
        <w:t xml:space="preserve"> бала” категориясын</w:t>
      </w:r>
      <w:r w:rsidRPr="00194B19">
        <w:rPr>
          <w:rFonts w:ascii="Times New Roman" w:hAnsi="Times New Roman"/>
          <w:b/>
          <w:sz w:val="28"/>
          <w:szCs w:val="28"/>
          <w:lang w:val="ky-KG" w:eastAsia="ru-RU"/>
        </w:rPr>
        <w:t xml:space="preserve"> неврологиялык оорулардан жабыркаган балдарга </w:t>
      </w:r>
      <w:r>
        <w:rPr>
          <w:rFonts w:ascii="Times New Roman" w:hAnsi="Times New Roman"/>
          <w:b/>
          <w:sz w:val="28"/>
          <w:szCs w:val="28"/>
          <w:lang w:val="ky-KG" w:eastAsia="ru-RU"/>
        </w:rPr>
        <w:t>белгилөөнүн</w:t>
      </w:r>
      <w:r w:rsidRPr="00194B19">
        <w:rPr>
          <w:rFonts w:ascii="Times New Roman" w:hAnsi="Times New Roman"/>
          <w:b/>
          <w:sz w:val="28"/>
          <w:szCs w:val="28"/>
          <w:lang w:val="ky-KG" w:eastAsia="ru-RU"/>
        </w:rPr>
        <w:t xml:space="preserve"> критерийлери жана мөөнөттөрү</w:t>
      </w:r>
    </w:p>
    <w:p w:rsidR="00592CC4" w:rsidRDefault="00592CC4" w:rsidP="00592CC4">
      <w:pPr>
        <w:spacing w:after="0" w:line="20" w:lineRule="atLeast"/>
        <w:ind w:firstLine="709"/>
        <w:jc w:val="center"/>
        <w:rPr>
          <w:rFonts w:ascii="Times New Roman" w:hAnsi="Times New Roman"/>
          <w:bCs/>
          <w:color w:val="000000" w:themeColor="text1"/>
          <w:sz w:val="28"/>
          <w:szCs w:val="28"/>
          <w:lang w:val="ky-KG" w:eastAsia="ru-RU"/>
        </w:rPr>
      </w:pPr>
    </w:p>
    <w:p w:rsidR="00592CC4" w:rsidRPr="001C56AC" w:rsidRDefault="00592CC4" w:rsidP="00592CC4">
      <w:pPr>
        <w:spacing w:after="0" w:line="20" w:lineRule="atLeast"/>
        <w:ind w:firstLine="709"/>
        <w:jc w:val="both"/>
        <w:rPr>
          <w:rFonts w:ascii="Times New Roman" w:hAnsi="Times New Roman"/>
          <w:sz w:val="28"/>
          <w:szCs w:val="28"/>
          <w:lang w:val="ky-KG" w:eastAsia="ru-RU"/>
        </w:rPr>
      </w:pPr>
      <w:r w:rsidRPr="001C56AC">
        <w:rPr>
          <w:rFonts w:ascii="Times New Roman" w:hAnsi="Times New Roman"/>
          <w:bCs/>
          <w:sz w:val="28"/>
          <w:szCs w:val="28"/>
          <w:lang w:val="ky-KG" w:eastAsia="ru-RU"/>
        </w:rPr>
        <w:t>Тиричилик аракетинин орточо даражадагы чектелиши менен</w:t>
      </w:r>
      <w:r w:rsidRPr="001C56AC">
        <w:rPr>
          <w:rFonts w:ascii="Times New Roman" w:hAnsi="Times New Roman"/>
          <w:sz w:val="28"/>
          <w:szCs w:val="28"/>
          <w:lang w:val="ky-KG" w:eastAsia="ru-RU"/>
        </w:rPr>
        <w:t xml:space="preserve"> “ден с</w:t>
      </w:r>
      <w:r w:rsidR="00C16EF1">
        <w:rPr>
          <w:rFonts w:ascii="Times New Roman" w:hAnsi="Times New Roman"/>
          <w:sz w:val="28"/>
          <w:szCs w:val="28"/>
          <w:lang w:val="ky-KG" w:eastAsia="ru-RU"/>
        </w:rPr>
        <w:t>оолугунун мүмкүнчүлүгү чектелүү</w:t>
      </w:r>
      <w:r w:rsidRPr="001C56AC">
        <w:rPr>
          <w:rFonts w:ascii="Times New Roman" w:hAnsi="Times New Roman"/>
          <w:sz w:val="28"/>
          <w:szCs w:val="28"/>
          <w:lang w:val="ky-KG" w:eastAsia="ru-RU"/>
        </w:rPr>
        <w:t xml:space="preserve"> бала”</w:t>
      </w:r>
      <w:r>
        <w:rPr>
          <w:rFonts w:ascii="Times New Roman" w:hAnsi="Times New Roman"/>
          <w:sz w:val="28"/>
          <w:szCs w:val="28"/>
          <w:lang w:val="ky-KG" w:eastAsia="ru-RU"/>
        </w:rPr>
        <w:t xml:space="preserve"> категориясы</w:t>
      </w:r>
      <w:r w:rsidR="00C16EF1">
        <w:rPr>
          <w:rFonts w:ascii="Times New Roman" w:hAnsi="Times New Roman"/>
          <w:sz w:val="28"/>
          <w:szCs w:val="28"/>
          <w:lang w:val="ky-KG" w:eastAsia="ru-RU"/>
        </w:rPr>
        <w:t>н</w:t>
      </w:r>
      <w:r>
        <w:rPr>
          <w:rFonts w:ascii="Times New Roman" w:hAnsi="Times New Roman"/>
          <w:sz w:val="28"/>
          <w:szCs w:val="28"/>
          <w:lang w:val="ky-KG" w:eastAsia="ru-RU"/>
        </w:rPr>
        <w:t xml:space="preserve"> 2 жылга белгилөө</w:t>
      </w:r>
    </w:p>
    <w:p w:rsidR="00592CC4" w:rsidRPr="00194B19" w:rsidRDefault="00592CC4" w:rsidP="00592CC4">
      <w:pPr>
        <w:spacing w:after="0" w:line="20" w:lineRule="atLeast"/>
        <w:ind w:firstLine="709"/>
        <w:jc w:val="both"/>
        <w:rPr>
          <w:rFonts w:ascii="Times New Roman" w:hAnsi="Times New Roman"/>
          <w:sz w:val="28"/>
          <w:szCs w:val="28"/>
          <w:lang w:val="ky-KG" w:eastAsia="ru-RU"/>
        </w:rPr>
      </w:pPr>
      <w:r w:rsidRPr="00194B19">
        <w:rPr>
          <w:rFonts w:ascii="Times New Roman" w:hAnsi="Times New Roman"/>
          <w:sz w:val="28"/>
          <w:szCs w:val="28"/>
          <w:lang w:val="ky-KG" w:eastAsia="ru-RU"/>
        </w:rPr>
        <w:t>3</w:t>
      </w:r>
      <w:r>
        <w:rPr>
          <w:rFonts w:ascii="Times New Roman" w:hAnsi="Times New Roman"/>
          <w:sz w:val="28"/>
          <w:szCs w:val="28"/>
          <w:lang w:val="ky-KG" w:eastAsia="ru-RU"/>
        </w:rPr>
        <w:t>17</w:t>
      </w:r>
      <w:r w:rsidRPr="00194B19">
        <w:rPr>
          <w:rFonts w:ascii="Times New Roman" w:hAnsi="Times New Roman"/>
          <w:sz w:val="28"/>
          <w:szCs w:val="28"/>
          <w:lang w:val="ky-KG" w:eastAsia="ru-RU"/>
        </w:rPr>
        <w:t>.</w:t>
      </w:r>
      <w:r w:rsidR="00C16EF1">
        <w:rPr>
          <w:rFonts w:ascii="Times New Roman" w:hAnsi="Times New Roman"/>
          <w:sz w:val="28"/>
          <w:szCs w:val="28"/>
          <w:lang w:val="ky-KG" w:eastAsia="ru-RU"/>
        </w:rPr>
        <w:t xml:space="preserve"> Сейрек</w:t>
      </w:r>
      <w:r w:rsidRPr="00194B19">
        <w:rPr>
          <w:rFonts w:ascii="Times New Roman" w:hAnsi="Times New Roman"/>
          <w:sz w:val="28"/>
          <w:szCs w:val="28"/>
          <w:lang w:val="ky-KG" w:eastAsia="ru-RU"/>
        </w:rPr>
        <w:t xml:space="preserve"> кармоочу эпиприступтар же тез-тез болуп туруучу  титиретпеген чакан приступтар менен идиопатиялык эпилепс</w:t>
      </w:r>
      <w:r>
        <w:rPr>
          <w:rFonts w:ascii="Times New Roman" w:hAnsi="Times New Roman"/>
          <w:sz w:val="28"/>
          <w:szCs w:val="28"/>
          <w:lang w:val="ky-KG" w:eastAsia="ru-RU"/>
        </w:rPr>
        <w:t>и</w:t>
      </w:r>
      <w:r w:rsidRPr="00194B19">
        <w:rPr>
          <w:rFonts w:ascii="Times New Roman" w:hAnsi="Times New Roman"/>
          <w:sz w:val="28"/>
          <w:szCs w:val="28"/>
          <w:lang w:val="ky-KG" w:eastAsia="ru-RU"/>
        </w:rPr>
        <w:t>я.</w:t>
      </w:r>
    </w:p>
    <w:p w:rsidR="00592CC4" w:rsidRDefault="00592CC4" w:rsidP="00592CC4">
      <w:pPr>
        <w:spacing w:after="0" w:line="20" w:lineRule="atLeast"/>
        <w:ind w:firstLine="709"/>
        <w:jc w:val="both"/>
        <w:rPr>
          <w:rFonts w:ascii="Times New Roman" w:hAnsi="Times New Roman"/>
          <w:sz w:val="28"/>
          <w:szCs w:val="28"/>
          <w:lang w:val="ky-KG" w:eastAsia="ru-RU"/>
        </w:rPr>
      </w:pPr>
      <w:r w:rsidRPr="00B57F94">
        <w:rPr>
          <w:rFonts w:ascii="Times New Roman" w:hAnsi="Times New Roman"/>
          <w:sz w:val="28"/>
          <w:szCs w:val="28"/>
          <w:lang w:val="ky-KG" w:eastAsia="ru-RU"/>
        </w:rPr>
        <w:lastRenderedPageBreak/>
        <w:t>3</w:t>
      </w:r>
      <w:r>
        <w:rPr>
          <w:rFonts w:ascii="Times New Roman" w:hAnsi="Times New Roman"/>
          <w:sz w:val="28"/>
          <w:szCs w:val="28"/>
          <w:lang w:val="ky-KG" w:eastAsia="ru-RU"/>
        </w:rPr>
        <w:t>18</w:t>
      </w:r>
      <w:r w:rsidRPr="00B57F94">
        <w:rPr>
          <w:rFonts w:ascii="Times New Roman" w:hAnsi="Times New Roman"/>
          <w:sz w:val="28"/>
          <w:szCs w:val="28"/>
          <w:lang w:val="ky-KG" w:eastAsia="ru-RU"/>
        </w:rPr>
        <w:t>. Узак калыбына келтирүүчү жана реабилитациялык абалды талап кылган абалдар</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319. Баш сөөк-мээ травмасынан, не</w:t>
      </w:r>
      <w:r w:rsidR="00C16EF1">
        <w:rPr>
          <w:rFonts w:ascii="Times New Roman" w:hAnsi="Times New Roman"/>
          <w:sz w:val="28"/>
          <w:szCs w:val="28"/>
          <w:lang w:val="ky-KG" w:eastAsia="ru-RU"/>
        </w:rPr>
        <w:t>йроинфекциядан кийин кыймылды</w:t>
      </w:r>
      <w:r>
        <w:rPr>
          <w:rFonts w:ascii="Times New Roman" w:hAnsi="Times New Roman"/>
          <w:sz w:val="28"/>
          <w:szCs w:val="28"/>
          <w:lang w:val="ky-KG" w:eastAsia="ru-RU"/>
        </w:rPr>
        <w:t>н, психиканын, сүйлөөнүн көрүнүп турган бузулуулары</w:t>
      </w:r>
      <w:r w:rsidR="00C16EF1">
        <w:rPr>
          <w:rFonts w:ascii="Times New Roman" w:hAnsi="Times New Roman"/>
          <w:sz w:val="28"/>
          <w:szCs w:val="28"/>
          <w:lang w:val="ky-KG" w:eastAsia="ru-RU"/>
        </w:rPr>
        <w:t>.</w:t>
      </w:r>
    </w:p>
    <w:p w:rsidR="00592CC4" w:rsidRPr="00B57F9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320.</w:t>
      </w:r>
      <w:r w:rsidR="00C16EF1">
        <w:rPr>
          <w:rFonts w:ascii="Times New Roman" w:hAnsi="Times New Roman"/>
          <w:sz w:val="28"/>
          <w:szCs w:val="28"/>
          <w:lang w:val="ky-KG" w:eastAsia="ru-RU"/>
        </w:rPr>
        <w:t xml:space="preserve"> </w:t>
      </w:r>
      <w:r w:rsidRPr="00B57F94">
        <w:rPr>
          <w:rFonts w:ascii="Times New Roman" w:hAnsi="Times New Roman"/>
          <w:sz w:val="28"/>
          <w:szCs w:val="28"/>
          <w:lang w:val="ky-KG" w:eastAsia="ru-RU"/>
        </w:rPr>
        <w:t>Резидуалдуу энцефалопатия. Психикалык</w:t>
      </w:r>
      <w:r w:rsidR="00C16EF1">
        <w:rPr>
          <w:rFonts w:ascii="Times New Roman" w:hAnsi="Times New Roman"/>
          <w:sz w:val="28"/>
          <w:szCs w:val="28"/>
          <w:lang w:val="ky-KG" w:eastAsia="ru-RU"/>
        </w:rPr>
        <w:t>-сүйлөө</w:t>
      </w:r>
      <w:r w:rsidRPr="00B57F94">
        <w:rPr>
          <w:rFonts w:ascii="Times New Roman" w:hAnsi="Times New Roman"/>
          <w:sz w:val="28"/>
          <w:szCs w:val="28"/>
          <w:lang w:val="ky-KG" w:eastAsia="ru-RU"/>
        </w:rPr>
        <w:t xml:space="preserve"> өнүгүүсүнүн кечеңдеши</w:t>
      </w:r>
      <w:r>
        <w:rPr>
          <w:rFonts w:ascii="Times New Roman" w:hAnsi="Times New Roman"/>
          <w:sz w:val="28"/>
          <w:szCs w:val="28"/>
          <w:lang w:val="ky-KG" w:eastAsia="ru-RU"/>
        </w:rPr>
        <w:t xml:space="preserve"> жана кыймыл аракеттин бузулушу</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321. Орточо </w:t>
      </w:r>
      <w:r w:rsidR="00C16EF1">
        <w:rPr>
          <w:rFonts w:ascii="Times New Roman" w:hAnsi="Times New Roman"/>
          <w:sz w:val="28"/>
          <w:szCs w:val="28"/>
          <w:lang w:val="ky-KG" w:eastAsia="ru-RU"/>
        </w:rPr>
        <w:t>көрүнгөн</w:t>
      </w:r>
      <w:r>
        <w:rPr>
          <w:rFonts w:ascii="Times New Roman" w:hAnsi="Times New Roman"/>
          <w:sz w:val="28"/>
          <w:szCs w:val="28"/>
          <w:lang w:val="ky-KG" w:eastAsia="ru-RU"/>
        </w:rPr>
        <w:t xml:space="preserve"> </w:t>
      </w:r>
      <w:r w:rsidRPr="001B1011">
        <w:rPr>
          <w:rFonts w:ascii="Times New Roman" w:hAnsi="Times New Roman"/>
          <w:sz w:val="28"/>
          <w:szCs w:val="28"/>
          <w:lang w:val="ky-KG" w:eastAsia="ru-RU"/>
        </w:rPr>
        <w:t>г</w:t>
      </w:r>
      <w:r w:rsidR="00723722">
        <w:rPr>
          <w:rFonts w:ascii="Times New Roman" w:hAnsi="Times New Roman"/>
          <w:sz w:val="28"/>
          <w:szCs w:val="28"/>
          <w:lang w:val="ky-KG" w:eastAsia="ru-RU"/>
        </w:rPr>
        <w:t>ипертензиондук синдром менен</w:t>
      </w:r>
      <w:r w:rsidRPr="001B1011">
        <w:rPr>
          <w:rFonts w:ascii="Times New Roman" w:hAnsi="Times New Roman"/>
          <w:sz w:val="28"/>
          <w:szCs w:val="28"/>
          <w:lang w:val="ky-KG" w:eastAsia="ru-RU"/>
        </w:rPr>
        <w:t xml:space="preserve"> мээге келтирилген мертинүүдөн кийинки абал.</w:t>
      </w:r>
    </w:p>
    <w:p w:rsidR="00592CC4" w:rsidRPr="001B1011"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322. ДЦП, орточо кыймыл аракеттери бузулганы менен.</w:t>
      </w:r>
    </w:p>
    <w:p w:rsidR="00592CC4" w:rsidRPr="001C56AC"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1C56AC">
        <w:rPr>
          <w:rFonts w:ascii="Times New Roman" w:hAnsi="Times New Roman"/>
          <w:bCs/>
          <w:color w:val="000000" w:themeColor="text1"/>
          <w:sz w:val="28"/>
          <w:szCs w:val="28"/>
          <w:lang w:val="ky-KG" w:eastAsia="ru-RU"/>
        </w:rPr>
        <w:t>Тиричилик аракетинин жогорку даражадагы чектелиши менен</w:t>
      </w:r>
      <w:r w:rsidR="00723722">
        <w:rPr>
          <w:rFonts w:ascii="Times New Roman" w:hAnsi="Times New Roman"/>
          <w:bCs/>
          <w:color w:val="000000" w:themeColor="text1"/>
          <w:sz w:val="28"/>
          <w:szCs w:val="28"/>
          <w:lang w:val="ky-KG" w:eastAsia="ru-RU"/>
        </w:rPr>
        <w:t xml:space="preserve"> </w:t>
      </w:r>
      <w:r w:rsidRPr="001C56AC">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Pr="001C56AC">
        <w:rPr>
          <w:rFonts w:ascii="Times New Roman" w:hAnsi="Times New Roman"/>
          <w:bCs/>
          <w:color w:val="000000" w:themeColor="text1"/>
          <w:sz w:val="28"/>
          <w:szCs w:val="28"/>
          <w:lang w:val="ky-KG" w:eastAsia="ru-RU"/>
        </w:rPr>
        <w:t xml:space="preserve"> бала</w:t>
      </w:r>
      <w:r>
        <w:rPr>
          <w:rFonts w:ascii="Times New Roman" w:hAnsi="Times New Roman"/>
          <w:bCs/>
          <w:color w:val="000000" w:themeColor="text1"/>
          <w:sz w:val="28"/>
          <w:szCs w:val="28"/>
          <w:lang w:val="ky-KG" w:eastAsia="ru-RU"/>
        </w:rPr>
        <w:t>”</w:t>
      </w:r>
      <w:r w:rsidRPr="001C56AC">
        <w:rPr>
          <w:rFonts w:ascii="Times New Roman" w:hAnsi="Times New Roman"/>
          <w:bCs/>
          <w:color w:val="000000" w:themeColor="text1"/>
          <w:sz w:val="28"/>
          <w:szCs w:val="28"/>
          <w:lang w:val="ky-KG" w:eastAsia="ru-RU"/>
        </w:rPr>
        <w:t xml:space="preserve"> категориясын 5 жылдык мөөнө</w:t>
      </w:r>
      <w:r>
        <w:rPr>
          <w:rFonts w:ascii="Times New Roman" w:hAnsi="Times New Roman"/>
          <w:bCs/>
          <w:color w:val="000000" w:themeColor="text1"/>
          <w:sz w:val="28"/>
          <w:szCs w:val="28"/>
          <w:lang w:val="ky-KG" w:eastAsia="ru-RU"/>
        </w:rPr>
        <w:t>ткө белгилөө</w:t>
      </w:r>
    </w:p>
    <w:p w:rsidR="00592CC4" w:rsidRDefault="00592CC4" w:rsidP="00592CC4">
      <w:pPr>
        <w:spacing w:after="0" w:line="20" w:lineRule="atLeast"/>
        <w:ind w:firstLine="709"/>
        <w:jc w:val="both"/>
        <w:rPr>
          <w:rFonts w:ascii="Times New Roman" w:hAnsi="Times New Roman"/>
          <w:sz w:val="28"/>
          <w:szCs w:val="28"/>
          <w:lang w:val="ky-KG" w:eastAsia="ru-RU"/>
        </w:rPr>
      </w:pPr>
      <w:r w:rsidRPr="007A0884">
        <w:rPr>
          <w:rFonts w:ascii="Times New Roman" w:hAnsi="Times New Roman"/>
          <w:sz w:val="28"/>
          <w:szCs w:val="28"/>
          <w:lang w:val="ky-KG" w:eastAsia="ru-RU"/>
        </w:rPr>
        <w:t>3</w:t>
      </w:r>
      <w:r>
        <w:rPr>
          <w:rFonts w:ascii="Times New Roman" w:hAnsi="Times New Roman"/>
          <w:sz w:val="28"/>
          <w:szCs w:val="28"/>
          <w:lang w:val="ky-KG" w:eastAsia="ru-RU"/>
        </w:rPr>
        <w:t>2</w:t>
      </w:r>
      <w:r w:rsidR="00A0222A" w:rsidRPr="001D7590">
        <w:rPr>
          <w:rFonts w:ascii="Times New Roman" w:hAnsi="Times New Roman"/>
          <w:sz w:val="28"/>
          <w:szCs w:val="28"/>
          <w:lang w:val="ky-KG" w:eastAsia="ru-RU"/>
        </w:rPr>
        <w:t>3</w:t>
      </w:r>
      <w:r w:rsidRPr="007A0884">
        <w:rPr>
          <w:rFonts w:ascii="Times New Roman" w:hAnsi="Times New Roman"/>
          <w:sz w:val="28"/>
          <w:szCs w:val="28"/>
          <w:lang w:val="ky-KG" w:eastAsia="ru-RU"/>
        </w:rPr>
        <w:t>. ДЦП, гемиплегиялык формасы.</w:t>
      </w:r>
    </w:p>
    <w:p w:rsidR="00592CC4" w:rsidRPr="007A088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324. Туруктуу орточо сү</w:t>
      </w:r>
      <w:r w:rsidR="009A5F6D">
        <w:rPr>
          <w:rFonts w:ascii="Times New Roman" w:hAnsi="Times New Roman"/>
          <w:sz w:val="28"/>
          <w:szCs w:val="28"/>
          <w:lang w:val="ky-KG" w:eastAsia="ru-RU"/>
        </w:rPr>
        <w:t xml:space="preserve">йлөө, көрүү, угуунун </w:t>
      </w:r>
      <w:r>
        <w:rPr>
          <w:rFonts w:ascii="Times New Roman" w:hAnsi="Times New Roman"/>
          <w:sz w:val="28"/>
          <w:szCs w:val="28"/>
          <w:lang w:val="ky-KG" w:eastAsia="ru-RU"/>
        </w:rPr>
        <w:t xml:space="preserve">бузулуулары </w:t>
      </w:r>
      <w:r w:rsidR="009A5F6D">
        <w:rPr>
          <w:rFonts w:ascii="Times New Roman" w:hAnsi="Times New Roman"/>
          <w:sz w:val="28"/>
          <w:szCs w:val="28"/>
          <w:lang w:val="ky-KG" w:eastAsia="ru-RU"/>
        </w:rPr>
        <w:t>менен</w:t>
      </w:r>
      <w:r>
        <w:rPr>
          <w:rFonts w:ascii="Times New Roman" w:hAnsi="Times New Roman"/>
          <w:sz w:val="28"/>
          <w:szCs w:val="28"/>
          <w:lang w:val="ky-KG" w:eastAsia="ru-RU"/>
        </w:rPr>
        <w:t xml:space="preserve"> айкалышкан кыймыл-аракеттердин </w:t>
      </w:r>
      <w:r w:rsidR="009A5F6D">
        <w:rPr>
          <w:rFonts w:ascii="Times New Roman" w:hAnsi="Times New Roman"/>
          <w:sz w:val="28"/>
          <w:szCs w:val="28"/>
          <w:lang w:val="ky-KG" w:eastAsia="ru-RU"/>
        </w:rPr>
        <w:t xml:space="preserve">көрүнүп турган </w:t>
      </w:r>
      <w:r>
        <w:rPr>
          <w:rFonts w:ascii="Times New Roman" w:hAnsi="Times New Roman"/>
          <w:sz w:val="28"/>
          <w:szCs w:val="28"/>
          <w:lang w:val="ky-KG" w:eastAsia="ru-RU"/>
        </w:rPr>
        <w:t>бузулуулары (</w:t>
      </w:r>
      <w:r w:rsidR="009A5F6D">
        <w:rPr>
          <w:rFonts w:ascii="Times New Roman" w:hAnsi="Times New Roman"/>
          <w:sz w:val="28"/>
          <w:szCs w:val="28"/>
          <w:lang w:val="ky-KG" w:eastAsia="ru-RU"/>
        </w:rPr>
        <w:t xml:space="preserve">аяктардын </w:t>
      </w:r>
      <w:r>
        <w:rPr>
          <w:rFonts w:ascii="Times New Roman" w:hAnsi="Times New Roman"/>
          <w:sz w:val="28"/>
          <w:szCs w:val="28"/>
          <w:lang w:val="ky-KG" w:eastAsia="ru-RU"/>
        </w:rPr>
        <w:t>чала шал болушу, генерализацияланган гиперкинездер, координациянын бузулушу ж.б.).</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325</w:t>
      </w:r>
      <w:r w:rsidRPr="007A0884">
        <w:rPr>
          <w:rFonts w:ascii="Times New Roman" w:hAnsi="Times New Roman"/>
          <w:sz w:val="28"/>
          <w:szCs w:val="28"/>
          <w:lang w:val="ky-KG" w:eastAsia="ru-RU"/>
        </w:rPr>
        <w:t>. Шунт орнотулуп, операцияланган гидроцефалия</w:t>
      </w:r>
      <w:r>
        <w:rPr>
          <w:rFonts w:ascii="Times New Roman" w:hAnsi="Times New Roman"/>
          <w:sz w:val="28"/>
          <w:szCs w:val="28"/>
          <w:lang w:val="ky-KG" w:eastAsia="ru-RU"/>
        </w:rPr>
        <w:t>.</w:t>
      </w:r>
    </w:p>
    <w:p w:rsidR="00592CC4" w:rsidRPr="007A088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326. Көрүүнүн, угуунун,</w:t>
      </w:r>
      <w:r w:rsidR="00536679">
        <w:rPr>
          <w:rFonts w:ascii="Times New Roman" w:hAnsi="Times New Roman"/>
          <w:sz w:val="28"/>
          <w:szCs w:val="28"/>
          <w:lang w:val="ky-KG" w:eastAsia="ru-RU"/>
        </w:rPr>
        <w:t xml:space="preserve"> сүйлөөнүн, таянып</w:t>
      </w:r>
      <w:r>
        <w:rPr>
          <w:rFonts w:ascii="Times New Roman" w:hAnsi="Times New Roman"/>
          <w:sz w:val="28"/>
          <w:szCs w:val="28"/>
          <w:lang w:val="ky-KG" w:eastAsia="ru-RU"/>
        </w:rPr>
        <w:t xml:space="preserve"> кыймыл</w:t>
      </w:r>
      <w:r w:rsidR="00536679">
        <w:rPr>
          <w:rFonts w:ascii="Times New Roman" w:hAnsi="Times New Roman"/>
          <w:sz w:val="28"/>
          <w:szCs w:val="28"/>
          <w:lang w:val="ky-KG" w:eastAsia="ru-RU"/>
        </w:rPr>
        <w:t>доо</w:t>
      </w:r>
      <w:r>
        <w:rPr>
          <w:rFonts w:ascii="Times New Roman" w:hAnsi="Times New Roman"/>
          <w:sz w:val="28"/>
          <w:szCs w:val="28"/>
          <w:lang w:val="ky-KG" w:eastAsia="ru-RU"/>
        </w:rPr>
        <w:t xml:space="preserve"> аппаратынын көрүнүп турган бузулуусу менен айкалышкан тубаса </w:t>
      </w:r>
      <w:r w:rsidR="00536679">
        <w:rPr>
          <w:rFonts w:ascii="Times New Roman" w:hAnsi="Times New Roman"/>
          <w:sz w:val="28"/>
          <w:szCs w:val="28"/>
          <w:lang w:val="ky-KG" w:eastAsia="ru-RU"/>
        </w:rPr>
        <w:t>патологиялар</w:t>
      </w:r>
      <w:r>
        <w:rPr>
          <w:rFonts w:ascii="Times New Roman" w:hAnsi="Times New Roman"/>
          <w:sz w:val="28"/>
          <w:szCs w:val="28"/>
          <w:lang w:val="ky-KG" w:eastAsia="ru-RU"/>
        </w:rPr>
        <w:t>.</w:t>
      </w:r>
    </w:p>
    <w:p w:rsidR="00592CC4" w:rsidRPr="001C56AC" w:rsidRDefault="00592CC4" w:rsidP="00592CC4">
      <w:pPr>
        <w:spacing w:after="0" w:line="20" w:lineRule="atLeast"/>
        <w:ind w:firstLine="709"/>
        <w:jc w:val="both"/>
        <w:rPr>
          <w:rFonts w:ascii="Times New Roman" w:hAnsi="Times New Roman"/>
          <w:sz w:val="28"/>
          <w:szCs w:val="28"/>
          <w:lang w:val="ky-KG" w:eastAsia="ru-RU"/>
        </w:rPr>
      </w:pPr>
      <w:r w:rsidRPr="001C56AC">
        <w:rPr>
          <w:rFonts w:ascii="Times New Roman" w:hAnsi="Times New Roman"/>
          <w:bCs/>
          <w:color w:val="000000" w:themeColor="text1"/>
          <w:sz w:val="28"/>
          <w:szCs w:val="28"/>
          <w:lang w:val="ky-KG" w:eastAsia="ru-RU"/>
        </w:rPr>
        <w:t xml:space="preserve">Тиричилик аракетинин эң жогорку даражадагы чектелиши </w:t>
      </w:r>
      <w:r w:rsidRPr="001C56AC">
        <w:rPr>
          <w:rFonts w:ascii="Times New Roman" w:hAnsi="Times New Roman"/>
          <w:bCs/>
          <w:sz w:val="28"/>
          <w:szCs w:val="28"/>
          <w:lang w:val="ky-KG" w:eastAsia="ru-RU"/>
        </w:rPr>
        <w:t>менен</w:t>
      </w:r>
      <w:r w:rsidR="00536679">
        <w:rPr>
          <w:rFonts w:ascii="Times New Roman" w:hAnsi="Times New Roman"/>
          <w:bCs/>
          <w:sz w:val="28"/>
          <w:szCs w:val="28"/>
          <w:lang w:val="ky-KG" w:eastAsia="ru-RU"/>
        </w:rPr>
        <w:t xml:space="preserve"> </w:t>
      </w:r>
      <w:r w:rsidRPr="001C56AC">
        <w:rPr>
          <w:rFonts w:ascii="Times New Roman" w:hAnsi="Times New Roman"/>
          <w:sz w:val="28"/>
          <w:szCs w:val="28"/>
          <w:lang w:val="ky-KG" w:eastAsia="ru-RU"/>
        </w:rPr>
        <w:t>“ден с</w:t>
      </w:r>
      <w:r w:rsidR="00536679">
        <w:rPr>
          <w:rFonts w:ascii="Times New Roman" w:hAnsi="Times New Roman"/>
          <w:sz w:val="28"/>
          <w:szCs w:val="28"/>
          <w:lang w:val="ky-KG" w:eastAsia="ru-RU"/>
        </w:rPr>
        <w:t>оолугунун мүмкүнчүлүгү чектелүү</w:t>
      </w:r>
      <w:r w:rsidRPr="001C56AC">
        <w:rPr>
          <w:rFonts w:ascii="Times New Roman" w:hAnsi="Times New Roman"/>
          <w:sz w:val="28"/>
          <w:szCs w:val="28"/>
          <w:lang w:val="ky-KG" w:eastAsia="ru-RU"/>
        </w:rPr>
        <w:t xml:space="preserve"> бала” категориясы</w:t>
      </w:r>
      <w:r w:rsidR="00536679">
        <w:rPr>
          <w:rFonts w:ascii="Times New Roman" w:hAnsi="Times New Roman"/>
          <w:sz w:val="28"/>
          <w:szCs w:val="28"/>
          <w:lang w:val="ky-KG" w:eastAsia="ru-RU"/>
        </w:rPr>
        <w:t>н</w:t>
      </w:r>
      <w:r w:rsidRPr="001C56AC">
        <w:rPr>
          <w:rFonts w:ascii="Times New Roman" w:hAnsi="Times New Roman"/>
          <w:sz w:val="28"/>
          <w:szCs w:val="28"/>
          <w:lang w:val="ky-KG" w:eastAsia="ru-RU"/>
        </w:rPr>
        <w:t xml:space="preserve"> 18 ж</w:t>
      </w:r>
      <w:r>
        <w:rPr>
          <w:rFonts w:ascii="Times New Roman" w:hAnsi="Times New Roman"/>
          <w:sz w:val="28"/>
          <w:szCs w:val="28"/>
          <w:lang w:val="ky-KG" w:eastAsia="ru-RU"/>
        </w:rPr>
        <w:t xml:space="preserve">ашка </w:t>
      </w:r>
      <w:r w:rsidR="00536679">
        <w:rPr>
          <w:rFonts w:ascii="Times New Roman" w:hAnsi="Times New Roman"/>
          <w:sz w:val="28"/>
          <w:szCs w:val="28"/>
          <w:lang w:val="ky-KG" w:eastAsia="ru-RU"/>
        </w:rPr>
        <w:t>жеткенге чейин</w:t>
      </w:r>
      <w:r>
        <w:rPr>
          <w:rFonts w:ascii="Times New Roman" w:hAnsi="Times New Roman"/>
          <w:sz w:val="28"/>
          <w:szCs w:val="28"/>
          <w:lang w:val="ky-KG" w:eastAsia="ru-RU"/>
        </w:rPr>
        <w:t xml:space="preserve"> белгилөө</w:t>
      </w:r>
    </w:p>
    <w:p w:rsidR="00592CC4" w:rsidRPr="002A0F27"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327</w:t>
      </w:r>
      <w:r w:rsidRPr="002A0F27">
        <w:rPr>
          <w:rFonts w:ascii="Times New Roman" w:hAnsi="Times New Roman"/>
          <w:sz w:val="28"/>
          <w:szCs w:val="28"/>
          <w:lang w:val="ky-KG" w:eastAsia="ru-RU"/>
        </w:rPr>
        <w:t>.</w:t>
      </w:r>
      <w:r w:rsidR="00536679">
        <w:rPr>
          <w:rFonts w:ascii="Times New Roman" w:hAnsi="Times New Roman"/>
          <w:sz w:val="28"/>
          <w:szCs w:val="28"/>
          <w:lang w:val="ky-KG" w:eastAsia="ru-RU"/>
        </w:rPr>
        <w:t xml:space="preserve"> </w:t>
      </w:r>
      <w:r w:rsidRPr="002A0F27">
        <w:rPr>
          <w:rFonts w:ascii="Times New Roman" w:hAnsi="Times New Roman"/>
          <w:sz w:val="28"/>
          <w:szCs w:val="28"/>
          <w:lang w:val="ky-KG" w:eastAsia="ru-RU"/>
        </w:rPr>
        <w:t>Эки кулактын IV</w:t>
      </w:r>
      <w:r w:rsidR="00536679">
        <w:rPr>
          <w:rFonts w:ascii="Times New Roman" w:hAnsi="Times New Roman"/>
          <w:sz w:val="28"/>
          <w:szCs w:val="28"/>
          <w:lang w:val="ky-KG" w:eastAsia="ru-RU"/>
        </w:rPr>
        <w:t xml:space="preserve"> </w:t>
      </w:r>
      <w:r w:rsidRPr="002A0F27">
        <w:rPr>
          <w:rFonts w:ascii="Times New Roman" w:hAnsi="Times New Roman"/>
          <w:sz w:val="28"/>
          <w:szCs w:val="28"/>
          <w:lang w:val="ky-KG" w:eastAsia="ru-RU"/>
        </w:rPr>
        <w:t xml:space="preserve">даражадагы </w:t>
      </w:r>
      <w:r w:rsidR="00536679">
        <w:rPr>
          <w:rFonts w:ascii="Times New Roman" w:hAnsi="Times New Roman"/>
          <w:sz w:val="28"/>
          <w:szCs w:val="28"/>
          <w:lang w:val="ky-KG" w:eastAsia="ru-RU"/>
        </w:rPr>
        <w:t>кереңдиги</w:t>
      </w:r>
      <w:r w:rsidRPr="002A0F27">
        <w:rPr>
          <w:rFonts w:ascii="Times New Roman" w:hAnsi="Times New Roman"/>
          <w:sz w:val="28"/>
          <w:szCs w:val="28"/>
          <w:lang w:val="ky-KG" w:eastAsia="ru-RU"/>
        </w:rPr>
        <w:t>, дүлөйлүк.</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328</w:t>
      </w:r>
      <w:r w:rsidRPr="002A0F27">
        <w:rPr>
          <w:rFonts w:ascii="Times New Roman" w:hAnsi="Times New Roman"/>
          <w:sz w:val="28"/>
          <w:szCs w:val="28"/>
          <w:lang w:val="ky-KG" w:eastAsia="ru-RU"/>
        </w:rPr>
        <w:t xml:space="preserve">. Баш сөөктөгү 3х1см </w:t>
      </w:r>
      <w:r w:rsidR="00536679">
        <w:rPr>
          <w:rFonts w:ascii="Times New Roman" w:hAnsi="Times New Roman"/>
          <w:sz w:val="28"/>
          <w:szCs w:val="28"/>
          <w:lang w:val="ky-KG" w:eastAsia="ru-RU"/>
        </w:rPr>
        <w:t>дефекттер</w:t>
      </w:r>
      <w:r w:rsidRPr="002A0F27">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329. Бир же андан көп кол, буттун туруктуу көрүнүп турган шал оорусу же терең парези, туруктуу генерализацияланган гиперкинездер (кош атетоз, хореоатетоз), координац</w:t>
      </w:r>
      <w:r w:rsidR="00536679">
        <w:rPr>
          <w:rFonts w:ascii="Times New Roman" w:hAnsi="Times New Roman"/>
          <w:sz w:val="28"/>
          <w:szCs w:val="28"/>
          <w:lang w:val="ky-KG" w:eastAsia="ru-RU"/>
        </w:rPr>
        <w:t>ия</w:t>
      </w:r>
      <w:r>
        <w:rPr>
          <w:rFonts w:ascii="Times New Roman" w:hAnsi="Times New Roman"/>
          <w:sz w:val="28"/>
          <w:szCs w:val="28"/>
          <w:lang w:val="ky-KG" w:eastAsia="ru-RU"/>
        </w:rPr>
        <w:t>нын ачык көрүнгөн бузулушу</w:t>
      </w:r>
      <w:r w:rsidR="00536679">
        <w:rPr>
          <w:rFonts w:ascii="Times New Roman" w:hAnsi="Times New Roman"/>
          <w:sz w:val="28"/>
          <w:szCs w:val="28"/>
          <w:lang w:val="ky-KG" w:eastAsia="ru-RU"/>
        </w:rPr>
        <w:t>.</w:t>
      </w:r>
    </w:p>
    <w:p w:rsidR="00592CC4" w:rsidRPr="002A0F27"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330.</w:t>
      </w:r>
      <w:r w:rsidR="00536679">
        <w:rPr>
          <w:rFonts w:ascii="Times New Roman" w:hAnsi="Times New Roman"/>
          <w:sz w:val="28"/>
          <w:szCs w:val="28"/>
          <w:lang w:val="ky-KG" w:eastAsia="ru-RU"/>
        </w:rPr>
        <w:t xml:space="preserve"> </w:t>
      </w:r>
      <w:r>
        <w:rPr>
          <w:rFonts w:ascii="Times New Roman" w:hAnsi="Times New Roman"/>
          <w:sz w:val="28"/>
          <w:szCs w:val="28"/>
          <w:lang w:val="ky-KG" w:eastAsia="ru-RU"/>
        </w:rPr>
        <w:t>Жакшыраак көргөн көздүн 0,05 (коррекция менен) чейин көрүү курчтугу төмөндөгөн учурдагы көрүү органынын бузулушу же көздүн көрүү тилкеси фиксация чекитинен 10 градуска чейин бардык багытка карата тарышы (анатомиялык дефектер, көздүн алдыңкы жана арткы бөлүктөрүнүн төмөндөгөн функциясы менен тубаса оорулары, тубаса глаукома, буфтальм).</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331</w:t>
      </w:r>
      <w:r w:rsidRPr="00D94FC4">
        <w:rPr>
          <w:rFonts w:ascii="Times New Roman" w:hAnsi="Times New Roman"/>
          <w:sz w:val="28"/>
          <w:szCs w:val="28"/>
          <w:lang w:val="ky-KG" w:eastAsia="ru-RU"/>
        </w:rPr>
        <w:t>. Жамбаш органда</w:t>
      </w:r>
      <w:r w:rsidR="00536679">
        <w:rPr>
          <w:rFonts w:ascii="Times New Roman" w:hAnsi="Times New Roman"/>
          <w:sz w:val="28"/>
          <w:szCs w:val="28"/>
          <w:lang w:val="ky-KG" w:eastAsia="ru-RU"/>
        </w:rPr>
        <w:t>рынын функцияларына доо кетирип</w:t>
      </w:r>
      <w:r w:rsidRPr="00D94FC4">
        <w:rPr>
          <w:rFonts w:ascii="Times New Roman" w:hAnsi="Times New Roman"/>
          <w:sz w:val="28"/>
          <w:szCs w:val="28"/>
          <w:lang w:val="ky-KG" w:eastAsia="ru-RU"/>
        </w:rPr>
        <w:t xml:space="preserve"> бузган, төмөнкү оор парапарездүү жүлүн грыжалары.</w:t>
      </w:r>
    </w:p>
    <w:p w:rsidR="00592CC4" w:rsidRPr="00D94FC4"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Cs/>
          <w:color w:val="000000" w:themeColor="text1"/>
          <w:sz w:val="28"/>
          <w:szCs w:val="28"/>
          <w:lang w:val="ky-KG" w:eastAsia="ru-RU"/>
        </w:rPr>
      </w:pPr>
      <w:r w:rsidRPr="001C56AC">
        <w:rPr>
          <w:rFonts w:ascii="Times New Roman" w:hAnsi="Times New Roman"/>
          <w:b/>
          <w:sz w:val="28"/>
          <w:szCs w:val="28"/>
          <w:lang w:val="ky-KG"/>
        </w:rPr>
        <w:t>§ 4</w:t>
      </w:r>
      <w:r w:rsidRPr="00D94FC4">
        <w:rPr>
          <w:rFonts w:ascii="Times New Roman" w:hAnsi="Times New Roman"/>
          <w:b/>
          <w:sz w:val="28"/>
          <w:szCs w:val="28"/>
          <w:lang w:val="ky-KG" w:eastAsia="ru-RU"/>
        </w:rPr>
        <w:t>. “Ден соолугунун мүмкүнчүлүгү чекте</w:t>
      </w:r>
      <w:r w:rsidR="00536679">
        <w:rPr>
          <w:rFonts w:ascii="Times New Roman" w:hAnsi="Times New Roman"/>
          <w:b/>
          <w:sz w:val="28"/>
          <w:szCs w:val="28"/>
          <w:lang w:val="ky-KG" w:eastAsia="ru-RU"/>
        </w:rPr>
        <w:t>лүү</w:t>
      </w:r>
      <w:r w:rsidRPr="00D94FC4">
        <w:rPr>
          <w:rFonts w:ascii="Times New Roman" w:hAnsi="Times New Roman"/>
          <w:b/>
          <w:sz w:val="28"/>
          <w:szCs w:val="28"/>
          <w:lang w:val="ky-KG" w:eastAsia="ru-RU"/>
        </w:rPr>
        <w:t xml:space="preserve"> бала” категориясын психикалык </w:t>
      </w:r>
      <w:r w:rsidR="00536679">
        <w:rPr>
          <w:rFonts w:ascii="Times New Roman" w:hAnsi="Times New Roman"/>
          <w:b/>
          <w:sz w:val="28"/>
          <w:szCs w:val="28"/>
          <w:lang w:val="ky-KG" w:eastAsia="ru-RU"/>
        </w:rPr>
        <w:t>бузулуш</w:t>
      </w:r>
      <w:r w:rsidRPr="00D94FC4">
        <w:rPr>
          <w:rFonts w:ascii="Times New Roman" w:hAnsi="Times New Roman"/>
          <w:b/>
          <w:sz w:val="28"/>
          <w:szCs w:val="28"/>
          <w:lang w:val="ky-KG" w:eastAsia="ru-RU"/>
        </w:rPr>
        <w:t>у бар балдарга белгилөөнүн критерийлери жана мөөнөттөрү</w:t>
      </w:r>
    </w:p>
    <w:p w:rsidR="00592CC4" w:rsidRDefault="00592CC4" w:rsidP="00592CC4">
      <w:pPr>
        <w:spacing w:after="0" w:line="20" w:lineRule="atLeast"/>
        <w:ind w:firstLine="709"/>
        <w:jc w:val="both"/>
        <w:rPr>
          <w:rFonts w:ascii="Times New Roman" w:hAnsi="Times New Roman"/>
          <w:b/>
          <w:sz w:val="28"/>
          <w:szCs w:val="28"/>
          <w:lang w:val="ky-KG" w:eastAsia="ru-RU"/>
        </w:rPr>
      </w:pPr>
    </w:p>
    <w:p w:rsidR="00592CC4" w:rsidRPr="00434B39" w:rsidRDefault="00592CC4" w:rsidP="00592CC4">
      <w:pPr>
        <w:spacing w:after="0" w:line="20" w:lineRule="atLeast"/>
        <w:ind w:firstLine="709"/>
        <w:jc w:val="both"/>
        <w:rPr>
          <w:rFonts w:ascii="Times New Roman" w:hAnsi="Times New Roman"/>
          <w:sz w:val="28"/>
          <w:szCs w:val="28"/>
          <w:lang w:val="ky-KG" w:eastAsia="ru-RU"/>
        </w:rPr>
      </w:pPr>
      <w:r w:rsidRPr="00434B39">
        <w:rPr>
          <w:rFonts w:ascii="Times New Roman" w:hAnsi="Times New Roman"/>
          <w:bCs/>
          <w:sz w:val="28"/>
          <w:szCs w:val="28"/>
          <w:lang w:val="ky-KG" w:eastAsia="ru-RU"/>
        </w:rPr>
        <w:t>Тиричилик аракетинин орточо даражадагы чектелиши менен</w:t>
      </w:r>
      <w:r w:rsidRPr="00434B39">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434B39">
        <w:rPr>
          <w:rFonts w:ascii="Times New Roman" w:hAnsi="Times New Roman"/>
          <w:sz w:val="28"/>
          <w:szCs w:val="28"/>
          <w:lang w:val="ky-KG" w:eastAsia="ru-RU"/>
        </w:rPr>
        <w:t>”</w:t>
      </w:r>
      <w:r>
        <w:rPr>
          <w:rFonts w:ascii="Times New Roman" w:hAnsi="Times New Roman"/>
          <w:sz w:val="28"/>
          <w:szCs w:val="28"/>
          <w:lang w:val="ky-KG" w:eastAsia="ru-RU"/>
        </w:rPr>
        <w:t xml:space="preserve"> категориясы</w:t>
      </w:r>
      <w:r w:rsidR="00536679">
        <w:rPr>
          <w:rFonts w:ascii="Times New Roman" w:hAnsi="Times New Roman"/>
          <w:sz w:val="28"/>
          <w:szCs w:val="28"/>
          <w:lang w:val="ky-KG" w:eastAsia="ru-RU"/>
        </w:rPr>
        <w:t>н</w:t>
      </w:r>
      <w:r>
        <w:rPr>
          <w:rFonts w:ascii="Times New Roman" w:hAnsi="Times New Roman"/>
          <w:sz w:val="28"/>
          <w:szCs w:val="28"/>
          <w:lang w:val="ky-KG" w:eastAsia="ru-RU"/>
        </w:rPr>
        <w:t xml:space="preserve"> 2 жылга белгилөө</w:t>
      </w:r>
    </w:p>
    <w:p w:rsidR="00592CC4" w:rsidRPr="00E9452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332</w:t>
      </w:r>
      <w:r w:rsidRPr="00E94525">
        <w:rPr>
          <w:rFonts w:ascii="Times New Roman" w:hAnsi="Times New Roman"/>
          <w:sz w:val="28"/>
          <w:szCs w:val="28"/>
          <w:lang w:val="ky-KG" w:eastAsia="ru-RU"/>
        </w:rPr>
        <w:t>. Кем акылдыктын жеңил түрү.</w:t>
      </w:r>
    </w:p>
    <w:p w:rsidR="00592CC4" w:rsidRPr="00E9452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lastRenderedPageBreak/>
        <w:t>333</w:t>
      </w:r>
      <w:r w:rsidRPr="00E94525">
        <w:rPr>
          <w:rFonts w:ascii="Times New Roman" w:hAnsi="Times New Roman"/>
          <w:sz w:val="28"/>
          <w:szCs w:val="28"/>
          <w:lang w:val="ky-KG" w:eastAsia="ru-RU"/>
        </w:rPr>
        <w:t>. Жеңил даражадагы деменция (</w:t>
      </w:r>
      <w:r w:rsidR="00536679">
        <w:rPr>
          <w:rFonts w:ascii="Times New Roman" w:hAnsi="Times New Roman"/>
          <w:sz w:val="28"/>
          <w:szCs w:val="28"/>
          <w:lang w:val="ky-KG" w:eastAsia="ru-RU"/>
        </w:rPr>
        <w:t xml:space="preserve">ар </w:t>
      </w:r>
      <w:r w:rsidRPr="00E94525">
        <w:rPr>
          <w:rFonts w:ascii="Times New Roman" w:hAnsi="Times New Roman"/>
          <w:sz w:val="28"/>
          <w:szCs w:val="28"/>
          <w:lang w:val="ky-KG" w:eastAsia="ru-RU"/>
        </w:rPr>
        <w:t>кандай этиология</w:t>
      </w:r>
      <w:r w:rsidR="00536679">
        <w:rPr>
          <w:rFonts w:ascii="Times New Roman" w:hAnsi="Times New Roman"/>
          <w:sz w:val="28"/>
          <w:szCs w:val="28"/>
          <w:lang w:val="ky-KG" w:eastAsia="ru-RU"/>
        </w:rPr>
        <w:t>да</w:t>
      </w:r>
      <w:r w:rsidRPr="00E94525">
        <w:rPr>
          <w:rFonts w:ascii="Times New Roman" w:hAnsi="Times New Roman"/>
          <w:sz w:val="28"/>
          <w:szCs w:val="28"/>
          <w:lang w:val="ky-KG" w:eastAsia="ru-RU"/>
        </w:rPr>
        <w:t>).</w:t>
      </w:r>
    </w:p>
    <w:p w:rsidR="00592CC4" w:rsidRPr="00E9452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334</w:t>
      </w:r>
      <w:r w:rsidRPr="00E94525">
        <w:rPr>
          <w:rFonts w:ascii="Times New Roman" w:hAnsi="Times New Roman"/>
          <w:sz w:val="28"/>
          <w:szCs w:val="28"/>
          <w:lang w:val="ky-KG" w:eastAsia="ru-RU"/>
        </w:rPr>
        <w:t>. Когнитивдик бузулуулар менен айкалышкан органикалык бузулуу.</w:t>
      </w:r>
    </w:p>
    <w:p w:rsidR="00592CC4" w:rsidRPr="00E9452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335</w:t>
      </w:r>
      <w:r w:rsidRPr="00E94525">
        <w:rPr>
          <w:rFonts w:ascii="Times New Roman" w:hAnsi="Times New Roman"/>
          <w:sz w:val="28"/>
          <w:szCs w:val="28"/>
          <w:lang w:val="ky-KG" w:eastAsia="ru-RU"/>
        </w:rPr>
        <w:t>. Гиперкинетикалык бузулуу.</w:t>
      </w:r>
    </w:p>
    <w:p w:rsidR="00592CC4" w:rsidRPr="00E94525"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336</w:t>
      </w:r>
      <w:r w:rsidRPr="00E94525">
        <w:rPr>
          <w:rFonts w:ascii="Times New Roman" w:hAnsi="Times New Roman"/>
          <w:sz w:val="28"/>
          <w:szCs w:val="28"/>
          <w:lang w:val="ky-KG" w:eastAsia="ru-RU"/>
        </w:rPr>
        <w:t>. 6 айга же андан көп мез</w:t>
      </w:r>
      <w:r w:rsidR="00536679">
        <w:rPr>
          <w:rFonts w:ascii="Times New Roman" w:hAnsi="Times New Roman"/>
          <w:sz w:val="28"/>
          <w:szCs w:val="28"/>
          <w:lang w:val="ky-KG" w:eastAsia="ru-RU"/>
        </w:rPr>
        <w:t>гилге чейин созулган узак</w:t>
      </w:r>
      <w:r w:rsidRPr="00E94525">
        <w:rPr>
          <w:rFonts w:ascii="Times New Roman" w:hAnsi="Times New Roman"/>
          <w:sz w:val="28"/>
          <w:szCs w:val="28"/>
          <w:lang w:val="ky-KG" w:eastAsia="ru-RU"/>
        </w:rPr>
        <w:t xml:space="preserve"> психикалык бузулуу</w:t>
      </w:r>
      <w:r w:rsidR="00536679">
        <w:rPr>
          <w:rFonts w:ascii="Times New Roman" w:hAnsi="Times New Roman"/>
          <w:sz w:val="28"/>
          <w:szCs w:val="28"/>
          <w:lang w:val="ky-KG" w:eastAsia="ru-RU"/>
        </w:rPr>
        <w:t>лар</w:t>
      </w:r>
      <w:r w:rsidRPr="00E94525">
        <w:rPr>
          <w:rFonts w:ascii="Times New Roman" w:hAnsi="Times New Roman"/>
          <w:sz w:val="28"/>
          <w:szCs w:val="28"/>
          <w:lang w:val="ky-KG" w:eastAsia="ru-RU"/>
        </w:rPr>
        <w:t>.</w:t>
      </w:r>
    </w:p>
    <w:p w:rsidR="00592CC4" w:rsidRPr="000B4CA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337</w:t>
      </w:r>
      <w:r w:rsidRPr="000B4CA3">
        <w:rPr>
          <w:rFonts w:ascii="Times New Roman" w:hAnsi="Times New Roman"/>
          <w:sz w:val="28"/>
          <w:szCs w:val="28"/>
          <w:lang w:val="ky-KG" w:eastAsia="ru-RU"/>
        </w:rPr>
        <w:t xml:space="preserve">. </w:t>
      </w:r>
      <w:r w:rsidR="00536679" w:rsidRPr="000B4CA3">
        <w:rPr>
          <w:rFonts w:ascii="Times New Roman" w:hAnsi="Times New Roman"/>
          <w:sz w:val="28"/>
          <w:szCs w:val="28"/>
          <w:lang w:val="ky-KG" w:eastAsia="ru-RU"/>
        </w:rPr>
        <w:t xml:space="preserve">Жеңил </w:t>
      </w:r>
      <w:r w:rsidR="00536679">
        <w:rPr>
          <w:rFonts w:ascii="Times New Roman" w:hAnsi="Times New Roman"/>
          <w:sz w:val="28"/>
          <w:szCs w:val="28"/>
          <w:lang w:val="ky-KG" w:eastAsia="ru-RU"/>
        </w:rPr>
        <w:t>даражада</w:t>
      </w:r>
      <w:r w:rsidR="00536679" w:rsidRPr="000B4CA3">
        <w:rPr>
          <w:rFonts w:ascii="Times New Roman" w:hAnsi="Times New Roman"/>
          <w:sz w:val="28"/>
          <w:szCs w:val="28"/>
          <w:lang w:val="ky-KG" w:eastAsia="ru-RU"/>
        </w:rPr>
        <w:t xml:space="preserve"> байкал</w:t>
      </w:r>
      <w:r w:rsidR="00536679">
        <w:rPr>
          <w:rFonts w:ascii="Times New Roman" w:hAnsi="Times New Roman"/>
          <w:sz w:val="28"/>
          <w:szCs w:val="28"/>
          <w:lang w:val="ky-KG" w:eastAsia="ru-RU"/>
        </w:rPr>
        <w:t>ган</w:t>
      </w:r>
      <w:r w:rsidR="00536679" w:rsidRPr="000B4CA3">
        <w:rPr>
          <w:rFonts w:ascii="Times New Roman" w:hAnsi="Times New Roman"/>
          <w:sz w:val="28"/>
          <w:szCs w:val="28"/>
          <w:lang w:val="ky-KG" w:eastAsia="ru-RU"/>
        </w:rPr>
        <w:t xml:space="preserve"> </w:t>
      </w:r>
      <w:r w:rsidR="00536679">
        <w:rPr>
          <w:rFonts w:ascii="Times New Roman" w:hAnsi="Times New Roman"/>
          <w:sz w:val="28"/>
          <w:szCs w:val="28"/>
          <w:lang w:val="ky-KG" w:eastAsia="ru-RU"/>
        </w:rPr>
        <w:t>өнүгүшүнүн жалпы бузулуусу</w:t>
      </w:r>
      <w:r w:rsidRPr="000B4CA3">
        <w:rPr>
          <w:rFonts w:ascii="Times New Roman" w:hAnsi="Times New Roman"/>
          <w:sz w:val="28"/>
          <w:szCs w:val="28"/>
          <w:lang w:val="ky-KG" w:eastAsia="ru-RU"/>
        </w:rPr>
        <w:t>.</w:t>
      </w:r>
    </w:p>
    <w:p w:rsidR="00592CC4" w:rsidRPr="00434B39"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434B39">
        <w:rPr>
          <w:rFonts w:ascii="Times New Roman" w:hAnsi="Times New Roman"/>
          <w:bCs/>
          <w:color w:val="000000" w:themeColor="text1"/>
          <w:sz w:val="28"/>
          <w:szCs w:val="28"/>
          <w:lang w:val="ky-KG" w:eastAsia="ru-RU"/>
        </w:rPr>
        <w:t>Тиричилик аракетинин жогорку даражадагы чектелиши менен</w:t>
      </w:r>
      <w:r w:rsidR="00536679">
        <w:rPr>
          <w:rFonts w:ascii="Times New Roman" w:hAnsi="Times New Roman"/>
          <w:bCs/>
          <w:color w:val="000000" w:themeColor="text1"/>
          <w:sz w:val="28"/>
          <w:szCs w:val="28"/>
          <w:lang w:val="ky-KG" w:eastAsia="ru-RU"/>
        </w:rPr>
        <w:t xml:space="preserve"> </w:t>
      </w:r>
      <w:r w:rsidRPr="00434B39">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00536679">
        <w:rPr>
          <w:rFonts w:ascii="Times New Roman" w:hAnsi="Times New Roman"/>
          <w:bCs/>
          <w:color w:val="000000" w:themeColor="text1"/>
          <w:sz w:val="28"/>
          <w:szCs w:val="28"/>
          <w:lang w:val="ky-KG" w:eastAsia="ru-RU"/>
        </w:rPr>
        <w:t xml:space="preserve"> бала”</w:t>
      </w:r>
      <w:r w:rsidRPr="00434B39">
        <w:rPr>
          <w:rFonts w:ascii="Times New Roman" w:hAnsi="Times New Roman"/>
          <w:bCs/>
          <w:color w:val="000000" w:themeColor="text1"/>
          <w:sz w:val="28"/>
          <w:szCs w:val="28"/>
          <w:lang w:val="ky-KG" w:eastAsia="ru-RU"/>
        </w:rPr>
        <w:t xml:space="preserve"> категориясын </w:t>
      </w:r>
      <w:r w:rsidR="00536679">
        <w:rPr>
          <w:rFonts w:ascii="Times New Roman" w:hAnsi="Times New Roman"/>
          <w:bCs/>
          <w:color w:val="000000" w:themeColor="text1"/>
          <w:sz w:val="28"/>
          <w:szCs w:val="28"/>
          <w:lang w:val="ky-KG" w:eastAsia="ru-RU"/>
        </w:rPr>
        <w:t>беш</w:t>
      </w:r>
      <w:r w:rsidRPr="00434B39">
        <w:rPr>
          <w:rFonts w:ascii="Times New Roman" w:hAnsi="Times New Roman"/>
          <w:bCs/>
          <w:color w:val="000000" w:themeColor="text1"/>
          <w:sz w:val="28"/>
          <w:szCs w:val="28"/>
          <w:lang w:val="ky-KG" w:eastAsia="ru-RU"/>
        </w:rPr>
        <w:t xml:space="preserve"> жылдык мөөнө</w:t>
      </w:r>
      <w:r>
        <w:rPr>
          <w:rFonts w:ascii="Times New Roman" w:hAnsi="Times New Roman"/>
          <w:bCs/>
          <w:color w:val="000000" w:themeColor="text1"/>
          <w:sz w:val="28"/>
          <w:szCs w:val="28"/>
          <w:lang w:val="ky-KG" w:eastAsia="ru-RU"/>
        </w:rPr>
        <w:t>ткө белгилөө</w:t>
      </w:r>
    </w:p>
    <w:p w:rsidR="00592CC4" w:rsidRPr="000B4CA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338</w:t>
      </w:r>
      <w:r w:rsidRPr="000B4CA3">
        <w:rPr>
          <w:rFonts w:ascii="Times New Roman" w:hAnsi="Times New Roman"/>
          <w:sz w:val="28"/>
          <w:szCs w:val="28"/>
          <w:lang w:val="ky-KG" w:eastAsia="ru-RU"/>
        </w:rPr>
        <w:t xml:space="preserve">. Даун синдрому менен акыл эсинин </w:t>
      </w:r>
      <w:r w:rsidR="002E619C">
        <w:rPr>
          <w:rFonts w:ascii="Times New Roman" w:hAnsi="Times New Roman"/>
          <w:sz w:val="28"/>
          <w:szCs w:val="28"/>
          <w:lang w:val="ky-KG" w:eastAsia="ru-RU"/>
        </w:rPr>
        <w:t>бир аз</w:t>
      </w:r>
      <w:r w:rsidRPr="000B4CA3">
        <w:rPr>
          <w:rFonts w:ascii="Times New Roman" w:hAnsi="Times New Roman"/>
          <w:sz w:val="28"/>
          <w:szCs w:val="28"/>
          <w:lang w:val="ky-KG" w:eastAsia="ru-RU"/>
        </w:rPr>
        <w:t xml:space="preserve"> артта калуусу.</w:t>
      </w:r>
    </w:p>
    <w:p w:rsidR="00592CC4" w:rsidRPr="000B4CA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339</w:t>
      </w:r>
      <w:r w:rsidRPr="000B4CA3">
        <w:rPr>
          <w:rFonts w:ascii="Times New Roman" w:hAnsi="Times New Roman"/>
          <w:sz w:val="28"/>
          <w:szCs w:val="28"/>
          <w:lang w:val="ky-KG" w:eastAsia="ru-RU"/>
        </w:rPr>
        <w:t>. Акыл эсинин орточо артта калуусу.</w:t>
      </w:r>
    </w:p>
    <w:p w:rsidR="00592CC4" w:rsidRPr="000B4CA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340</w:t>
      </w:r>
      <w:r w:rsidRPr="000B4CA3">
        <w:rPr>
          <w:rFonts w:ascii="Times New Roman" w:hAnsi="Times New Roman"/>
          <w:sz w:val="28"/>
          <w:szCs w:val="28"/>
          <w:lang w:val="ky-KG" w:eastAsia="ru-RU"/>
        </w:rPr>
        <w:t>.</w:t>
      </w:r>
      <w:r w:rsidR="00536679">
        <w:rPr>
          <w:rFonts w:ascii="Times New Roman" w:hAnsi="Times New Roman"/>
          <w:sz w:val="28"/>
          <w:szCs w:val="28"/>
          <w:lang w:val="ky-KG" w:eastAsia="ru-RU"/>
        </w:rPr>
        <w:t xml:space="preserve"> Ар к</w:t>
      </w:r>
      <w:r w:rsidRPr="000B4CA3">
        <w:rPr>
          <w:rFonts w:ascii="Times New Roman" w:hAnsi="Times New Roman"/>
          <w:sz w:val="28"/>
          <w:szCs w:val="28"/>
          <w:lang w:val="ky-KG" w:eastAsia="ru-RU"/>
        </w:rPr>
        <w:t>андай этиологияда</w:t>
      </w:r>
      <w:r w:rsidR="00536679">
        <w:rPr>
          <w:rFonts w:ascii="Times New Roman" w:hAnsi="Times New Roman"/>
          <w:sz w:val="28"/>
          <w:szCs w:val="28"/>
          <w:lang w:val="ky-KG" w:eastAsia="ru-RU"/>
        </w:rPr>
        <w:t>гы орточо даражада</w:t>
      </w:r>
      <w:r w:rsidRPr="000B4CA3">
        <w:rPr>
          <w:rFonts w:ascii="Times New Roman" w:hAnsi="Times New Roman"/>
          <w:sz w:val="28"/>
          <w:szCs w:val="28"/>
          <w:lang w:val="ky-KG" w:eastAsia="ru-RU"/>
        </w:rPr>
        <w:t xml:space="preserve"> байкалып тур</w:t>
      </w:r>
      <w:r w:rsidR="00536679">
        <w:rPr>
          <w:rFonts w:ascii="Times New Roman" w:hAnsi="Times New Roman"/>
          <w:sz w:val="28"/>
          <w:szCs w:val="28"/>
          <w:lang w:val="ky-KG" w:eastAsia="ru-RU"/>
        </w:rPr>
        <w:t xml:space="preserve">ган </w:t>
      </w:r>
      <w:r w:rsidR="00536679" w:rsidRPr="000B4CA3">
        <w:rPr>
          <w:rFonts w:ascii="Times New Roman" w:hAnsi="Times New Roman"/>
          <w:sz w:val="28"/>
          <w:szCs w:val="28"/>
          <w:lang w:val="ky-KG" w:eastAsia="ru-RU"/>
        </w:rPr>
        <w:t>деменция</w:t>
      </w:r>
      <w:r w:rsidRPr="000B4CA3">
        <w:rPr>
          <w:rFonts w:ascii="Times New Roman" w:hAnsi="Times New Roman"/>
          <w:sz w:val="28"/>
          <w:szCs w:val="28"/>
          <w:lang w:val="ky-KG" w:eastAsia="ru-RU"/>
        </w:rPr>
        <w:t>.</w:t>
      </w:r>
    </w:p>
    <w:p w:rsidR="00592CC4" w:rsidRPr="000B4CA3"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341</w:t>
      </w:r>
      <w:r w:rsidRPr="000B4CA3">
        <w:rPr>
          <w:rFonts w:ascii="Times New Roman" w:hAnsi="Times New Roman"/>
          <w:sz w:val="28"/>
          <w:szCs w:val="28"/>
          <w:lang w:val="ky-KG" w:eastAsia="ru-RU"/>
        </w:rPr>
        <w:t>.</w:t>
      </w:r>
      <w:r w:rsidR="009F4326">
        <w:rPr>
          <w:rFonts w:ascii="Times New Roman" w:hAnsi="Times New Roman"/>
          <w:sz w:val="28"/>
          <w:szCs w:val="28"/>
          <w:lang w:val="ky-KG" w:eastAsia="ru-RU"/>
        </w:rPr>
        <w:t xml:space="preserve"> </w:t>
      </w:r>
      <w:r w:rsidRPr="000B4CA3">
        <w:rPr>
          <w:rFonts w:ascii="Times New Roman" w:hAnsi="Times New Roman"/>
          <w:sz w:val="28"/>
          <w:szCs w:val="28"/>
          <w:lang w:val="ky-KG" w:eastAsia="ru-RU"/>
        </w:rPr>
        <w:t>Шизофрения.</w:t>
      </w:r>
    </w:p>
    <w:p w:rsidR="00592CC4" w:rsidRPr="000B4CA3" w:rsidRDefault="009F4326"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342. Өсүп өнүгүш</w:t>
      </w:r>
      <w:r w:rsidR="00592CC4">
        <w:rPr>
          <w:rFonts w:ascii="Times New Roman" w:hAnsi="Times New Roman"/>
          <w:sz w:val="28"/>
          <w:szCs w:val="28"/>
          <w:lang w:val="ky-KG" w:eastAsia="ru-RU"/>
        </w:rPr>
        <w:t xml:space="preserve">үнүн </w:t>
      </w:r>
      <w:r w:rsidR="00592CC4" w:rsidRPr="000B4CA3">
        <w:rPr>
          <w:rFonts w:ascii="Times New Roman" w:hAnsi="Times New Roman"/>
          <w:sz w:val="28"/>
          <w:szCs w:val="28"/>
          <w:lang w:val="ky-KG" w:eastAsia="ru-RU"/>
        </w:rPr>
        <w:t>орточо байкал</w:t>
      </w:r>
      <w:r>
        <w:rPr>
          <w:rFonts w:ascii="Times New Roman" w:hAnsi="Times New Roman"/>
          <w:sz w:val="28"/>
          <w:szCs w:val="28"/>
          <w:lang w:val="ky-KG" w:eastAsia="ru-RU"/>
        </w:rPr>
        <w:t>ган</w:t>
      </w:r>
      <w:r w:rsidR="00592CC4" w:rsidRPr="000B4CA3">
        <w:rPr>
          <w:rFonts w:ascii="Times New Roman" w:hAnsi="Times New Roman"/>
          <w:sz w:val="28"/>
          <w:szCs w:val="28"/>
          <w:lang w:val="ky-KG" w:eastAsia="ru-RU"/>
        </w:rPr>
        <w:t xml:space="preserve"> жалпы бузулуу</w:t>
      </w:r>
      <w:r>
        <w:rPr>
          <w:rFonts w:ascii="Times New Roman" w:hAnsi="Times New Roman"/>
          <w:sz w:val="28"/>
          <w:szCs w:val="28"/>
          <w:lang w:val="ky-KG" w:eastAsia="ru-RU"/>
        </w:rPr>
        <w:t>су</w:t>
      </w:r>
      <w:r w:rsidR="00592CC4" w:rsidRPr="000B4CA3">
        <w:rPr>
          <w:rFonts w:ascii="Times New Roman" w:hAnsi="Times New Roman"/>
          <w:sz w:val="28"/>
          <w:szCs w:val="28"/>
          <w:lang w:val="ky-KG" w:eastAsia="ru-RU"/>
        </w:rPr>
        <w:t>.</w:t>
      </w:r>
    </w:p>
    <w:p w:rsidR="00592CC4" w:rsidRPr="00987780" w:rsidRDefault="00592CC4" w:rsidP="00592CC4">
      <w:pPr>
        <w:spacing w:after="0" w:line="20" w:lineRule="atLeast"/>
        <w:ind w:firstLine="709"/>
        <w:jc w:val="both"/>
        <w:rPr>
          <w:rFonts w:ascii="Times New Roman" w:hAnsi="Times New Roman"/>
          <w:sz w:val="28"/>
          <w:szCs w:val="28"/>
          <w:lang w:val="ky-KG" w:eastAsia="ru-RU"/>
        </w:rPr>
      </w:pPr>
      <w:r w:rsidRPr="00987780">
        <w:rPr>
          <w:rFonts w:ascii="Times New Roman" w:hAnsi="Times New Roman"/>
          <w:bCs/>
          <w:color w:val="000000" w:themeColor="text1"/>
          <w:sz w:val="28"/>
          <w:szCs w:val="28"/>
          <w:lang w:val="ky-KG" w:eastAsia="ru-RU"/>
        </w:rPr>
        <w:t xml:space="preserve">Тиричилик аракетинин эң жогорку даражадагы чектелиши </w:t>
      </w:r>
      <w:r w:rsidRPr="00987780">
        <w:rPr>
          <w:rFonts w:ascii="Times New Roman" w:hAnsi="Times New Roman"/>
          <w:bCs/>
          <w:sz w:val="28"/>
          <w:szCs w:val="28"/>
          <w:lang w:val="ky-KG" w:eastAsia="ru-RU"/>
        </w:rPr>
        <w:t>менен</w:t>
      </w:r>
      <w:r w:rsidRPr="00987780">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987780">
        <w:rPr>
          <w:rFonts w:ascii="Times New Roman" w:hAnsi="Times New Roman"/>
          <w:sz w:val="28"/>
          <w:szCs w:val="28"/>
          <w:lang w:val="ky-KG" w:eastAsia="ru-RU"/>
        </w:rPr>
        <w:t>” категориясы</w:t>
      </w:r>
      <w:r w:rsidR="009F4326">
        <w:rPr>
          <w:rFonts w:ascii="Times New Roman" w:hAnsi="Times New Roman"/>
          <w:sz w:val="28"/>
          <w:szCs w:val="28"/>
          <w:lang w:val="ky-KG" w:eastAsia="ru-RU"/>
        </w:rPr>
        <w:t>н</w:t>
      </w:r>
      <w:r w:rsidRPr="00987780">
        <w:rPr>
          <w:rFonts w:ascii="Times New Roman" w:hAnsi="Times New Roman"/>
          <w:sz w:val="28"/>
          <w:szCs w:val="28"/>
          <w:lang w:val="ky-KG" w:eastAsia="ru-RU"/>
        </w:rPr>
        <w:t xml:space="preserve"> 18 жашка </w:t>
      </w:r>
      <w:r w:rsidR="009F4326">
        <w:rPr>
          <w:rFonts w:ascii="Times New Roman" w:hAnsi="Times New Roman"/>
          <w:sz w:val="28"/>
          <w:szCs w:val="28"/>
          <w:lang w:val="ky-KG" w:eastAsia="ru-RU"/>
        </w:rPr>
        <w:t>жеткенге чейин</w:t>
      </w:r>
      <w:r w:rsidRPr="00987780">
        <w:rPr>
          <w:rFonts w:ascii="Times New Roman" w:hAnsi="Times New Roman"/>
          <w:sz w:val="28"/>
          <w:szCs w:val="28"/>
          <w:lang w:val="ky-KG" w:eastAsia="ru-RU"/>
        </w:rPr>
        <w:t xml:space="preserve"> бе</w:t>
      </w:r>
      <w:r>
        <w:rPr>
          <w:rFonts w:ascii="Times New Roman" w:hAnsi="Times New Roman"/>
          <w:sz w:val="28"/>
          <w:szCs w:val="28"/>
          <w:lang w:val="ky-KG" w:eastAsia="ru-RU"/>
        </w:rPr>
        <w:t>лгилөө</w:t>
      </w:r>
    </w:p>
    <w:p w:rsidR="00592CC4" w:rsidRPr="00AF7BE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343</w:t>
      </w:r>
      <w:r w:rsidRPr="00AF7BE8">
        <w:rPr>
          <w:rFonts w:ascii="Times New Roman" w:hAnsi="Times New Roman"/>
          <w:sz w:val="28"/>
          <w:szCs w:val="28"/>
          <w:lang w:val="ky-KG" w:eastAsia="ru-RU"/>
        </w:rPr>
        <w:t xml:space="preserve">. Акыл </w:t>
      </w:r>
      <w:r>
        <w:rPr>
          <w:rFonts w:ascii="Times New Roman" w:hAnsi="Times New Roman"/>
          <w:sz w:val="28"/>
          <w:szCs w:val="28"/>
          <w:lang w:val="ky-KG" w:eastAsia="ru-RU"/>
        </w:rPr>
        <w:t>-</w:t>
      </w:r>
      <w:r w:rsidRPr="00AF7BE8">
        <w:rPr>
          <w:rFonts w:ascii="Times New Roman" w:hAnsi="Times New Roman"/>
          <w:sz w:val="28"/>
          <w:szCs w:val="28"/>
          <w:lang w:val="ky-KG" w:eastAsia="ru-RU"/>
        </w:rPr>
        <w:t xml:space="preserve"> эсинин терең жана оор артта калуусу.</w:t>
      </w:r>
    </w:p>
    <w:p w:rsidR="00592CC4" w:rsidRPr="00AF7BE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344</w:t>
      </w:r>
      <w:r w:rsidRPr="00AF7BE8">
        <w:rPr>
          <w:rFonts w:ascii="Times New Roman" w:hAnsi="Times New Roman"/>
          <w:sz w:val="28"/>
          <w:szCs w:val="28"/>
          <w:lang w:val="ky-KG" w:eastAsia="ru-RU"/>
        </w:rPr>
        <w:t>. Оор даражадагы байкалып турган деменция.</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345</w:t>
      </w:r>
      <w:r w:rsidR="009F4326">
        <w:rPr>
          <w:rFonts w:ascii="Times New Roman" w:hAnsi="Times New Roman"/>
          <w:sz w:val="28"/>
          <w:szCs w:val="28"/>
          <w:lang w:val="ky-KG" w:eastAsia="ru-RU"/>
        </w:rPr>
        <w:t>. Өсүп-өнүгүш</w:t>
      </w:r>
      <w:r w:rsidRPr="00AF7BE8">
        <w:rPr>
          <w:rFonts w:ascii="Times New Roman" w:hAnsi="Times New Roman"/>
          <w:sz w:val="28"/>
          <w:szCs w:val="28"/>
          <w:lang w:val="ky-KG" w:eastAsia="ru-RU"/>
        </w:rPr>
        <w:t>үнүн өтө оор деңгээлде байкал</w:t>
      </w:r>
      <w:r w:rsidR="009F4326">
        <w:rPr>
          <w:rFonts w:ascii="Times New Roman" w:hAnsi="Times New Roman"/>
          <w:sz w:val="28"/>
          <w:szCs w:val="28"/>
          <w:lang w:val="ky-KG" w:eastAsia="ru-RU"/>
        </w:rPr>
        <w:t>ган</w:t>
      </w:r>
      <w:r w:rsidRPr="00AF7BE8">
        <w:rPr>
          <w:rFonts w:ascii="Times New Roman" w:hAnsi="Times New Roman"/>
          <w:sz w:val="28"/>
          <w:szCs w:val="28"/>
          <w:lang w:val="ky-KG" w:eastAsia="ru-RU"/>
        </w:rPr>
        <w:t xml:space="preserve"> жалпы </w:t>
      </w:r>
      <w:r w:rsidR="009F4326">
        <w:rPr>
          <w:rFonts w:ascii="Times New Roman" w:hAnsi="Times New Roman"/>
          <w:sz w:val="28"/>
          <w:szCs w:val="28"/>
          <w:lang w:val="ky-KG" w:eastAsia="ru-RU"/>
        </w:rPr>
        <w:t>бузулушу</w:t>
      </w:r>
      <w:r w:rsidRPr="00AF7BE8">
        <w:rPr>
          <w:rFonts w:ascii="Times New Roman" w:hAnsi="Times New Roman"/>
          <w:sz w:val="28"/>
          <w:szCs w:val="28"/>
          <w:lang w:val="ky-KG" w:eastAsia="ru-RU"/>
        </w:rPr>
        <w:t>.</w:t>
      </w:r>
    </w:p>
    <w:p w:rsidR="00D94DA0" w:rsidRDefault="00D94DA0" w:rsidP="00D94DA0">
      <w:pPr>
        <w:spacing w:after="0" w:line="20" w:lineRule="atLeast"/>
        <w:jc w:val="both"/>
        <w:rPr>
          <w:rFonts w:ascii="Times New Roman" w:hAnsi="Times New Roman"/>
          <w:sz w:val="28"/>
          <w:szCs w:val="28"/>
          <w:lang w:val="ky-KG" w:eastAsia="ru-RU"/>
        </w:rPr>
      </w:pPr>
    </w:p>
    <w:p w:rsidR="00592CC4" w:rsidRDefault="00592CC4" w:rsidP="00D94DA0">
      <w:pPr>
        <w:spacing w:after="0" w:line="20" w:lineRule="atLeast"/>
        <w:jc w:val="center"/>
        <w:rPr>
          <w:rFonts w:ascii="Times New Roman" w:hAnsi="Times New Roman"/>
          <w:b/>
          <w:sz w:val="28"/>
          <w:szCs w:val="28"/>
          <w:lang w:val="ky-KG" w:eastAsia="ru-RU"/>
        </w:rPr>
      </w:pPr>
      <w:r w:rsidRPr="002744DF">
        <w:rPr>
          <w:rFonts w:ascii="Times New Roman" w:hAnsi="Times New Roman"/>
          <w:b/>
          <w:sz w:val="28"/>
          <w:szCs w:val="28"/>
          <w:lang w:val="ky-KG"/>
        </w:rPr>
        <w:t xml:space="preserve">§ </w:t>
      </w:r>
      <w:r w:rsidRPr="00FD15AF">
        <w:rPr>
          <w:rFonts w:ascii="Times New Roman" w:hAnsi="Times New Roman"/>
          <w:b/>
          <w:sz w:val="28"/>
          <w:szCs w:val="28"/>
          <w:lang w:val="ky-KG"/>
        </w:rPr>
        <w:t>5</w:t>
      </w:r>
      <w:r w:rsidRPr="002744DF">
        <w:rPr>
          <w:rFonts w:ascii="Times New Roman" w:hAnsi="Times New Roman"/>
          <w:b/>
          <w:sz w:val="28"/>
          <w:szCs w:val="28"/>
          <w:lang w:val="ky-KG"/>
        </w:rPr>
        <w:t xml:space="preserve">. </w:t>
      </w:r>
      <w:r w:rsidRPr="002744DF">
        <w:rPr>
          <w:rFonts w:ascii="Times New Roman" w:hAnsi="Times New Roman"/>
          <w:b/>
          <w:sz w:val="28"/>
          <w:szCs w:val="28"/>
          <w:lang w:val="ky-KG" w:eastAsia="ru-RU"/>
        </w:rPr>
        <w:t>Онкологиялык жана хирургиялык оорул</w:t>
      </w:r>
      <w:r w:rsidR="009F4326">
        <w:rPr>
          <w:rFonts w:ascii="Times New Roman" w:hAnsi="Times New Roman"/>
          <w:b/>
          <w:sz w:val="28"/>
          <w:szCs w:val="28"/>
          <w:lang w:val="ky-KG" w:eastAsia="ru-RU"/>
        </w:rPr>
        <w:t xml:space="preserve">ары бар </w:t>
      </w:r>
      <w:r w:rsidRPr="002744DF">
        <w:rPr>
          <w:rFonts w:ascii="Times New Roman" w:hAnsi="Times New Roman"/>
          <w:b/>
          <w:sz w:val="28"/>
          <w:szCs w:val="28"/>
          <w:lang w:val="ky-KG" w:eastAsia="ru-RU"/>
        </w:rPr>
        <w:t xml:space="preserve">балдарга “ден соолугунун </w:t>
      </w:r>
      <w:r w:rsidR="00536679">
        <w:rPr>
          <w:rFonts w:ascii="Times New Roman" w:hAnsi="Times New Roman"/>
          <w:b/>
          <w:sz w:val="28"/>
          <w:szCs w:val="28"/>
          <w:lang w:val="ky-KG" w:eastAsia="ru-RU"/>
        </w:rPr>
        <w:t>мүмкүнчүлүгү чектелүү бала</w:t>
      </w:r>
      <w:r w:rsidRPr="002744DF">
        <w:rPr>
          <w:rFonts w:ascii="Times New Roman" w:hAnsi="Times New Roman"/>
          <w:b/>
          <w:sz w:val="28"/>
          <w:szCs w:val="28"/>
          <w:lang w:val="ky-KG" w:eastAsia="ru-RU"/>
        </w:rPr>
        <w:t xml:space="preserve">” категориясын </w:t>
      </w:r>
      <w:r w:rsidR="009F4326">
        <w:rPr>
          <w:rFonts w:ascii="Times New Roman" w:hAnsi="Times New Roman"/>
          <w:b/>
          <w:sz w:val="28"/>
          <w:szCs w:val="28"/>
          <w:lang w:val="ky-KG" w:eastAsia="ru-RU"/>
        </w:rPr>
        <w:t xml:space="preserve">белгилөөнүн </w:t>
      </w:r>
      <w:r w:rsidRPr="002744DF">
        <w:rPr>
          <w:rFonts w:ascii="Times New Roman" w:hAnsi="Times New Roman"/>
          <w:b/>
          <w:sz w:val="28"/>
          <w:szCs w:val="28"/>
          <w:lang w:val="ky-KG" w:eastAsia="ru-RU"/>
        </w:rPr>
        <w:t>критерийлери жана мөөнөттөрү</w:t>
      </w:r>
    </w:p>
    <w:p w:rsidR="009F4326" w:rsidRPr="002744DF" w:rsidRDefault="009F4326" w:rsidP="00592CC4">
      <w:pPr>
        <w:spacing w:after="0" w:line="20" w:lineRule="atLeast"/>
        <w:ind w:firstLine="709"/>
        <w:jc w:val="both"/>
        <w:rPr>
          <w:rFonts w:ascii="Times New Roman" w:hAnsi="Times New Roman"/>
          <w:b/>
          <w:sz w:val="28"/>
          <w:szCs w:val="28"/>
          <w:lang w:val="ky-KG" w:eastAsia="ru-RU"/>
        </w:rPr>
      </w:pPr>
    </w:p>
    <w:p w:rsidR="00592CC4" w:rsidRPr="00987780" w:rsidRDefault="00592CC4" w:rsidP="00592CC4">
      <w:pPr>
        <w:spacing w:after="0" w:line="20" w:lineRule="atLeast"/>
        <w:ind w:firstLine="709"/>
        <w:jc w:val="both"/>
        <w:rPr>
          <w:rFonts w:ascii="Times New Roman" w:hAnsi="Times New Roman"/>
          <w:i/>
          <w:sz w:val="28"/>
          <w:szCs w:val="28"/>
          <w:lang w:val="ky-KG" w:eastAsia="ru-RU"/>
        </w:rPr>
      </w:pPr>
      <w:r w:rsidRPr="00987780">
        <w:rPr>
          <w:rFonts w:ascii="Times New Roman" w:hAnsi="Times New Roman"/>
          <w:bCs/>
          <w:sz w:val="28"/>
          <w:szCs w:val="28"/>
          <w:lang w:val="ky-KG" w:eastAsia="ru-RU"/>
        </w:rPr>
        <w:t>Тиричилик аракетинин орточо даражадагы чектелиши менен</w:t>
      </w:r>
      <w:r w:rsidRPr="00987780">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987780">
        <w:rPr>
          <w:rFonts w:ascii="Times New Roman" w:hAnsi="Times New Roman"/>
          <w:sz w:val="28"/>
          <w:szCs w:val="28"/>
          <w:lang w:val="ky-KG" w:eastAsia="ru-RU"/>
        </w:rPr>
        <w:t>” категориясы</w:t>
      </w:r>
      <w:r w:rsidR="009F4326">
        <w:rPr>
          <w:rFonts w:ascii="Times New Roman" w:hAnsi="Times New Roman"/>
          <w:sz w:val="28"/>
          <w:szCs w:val="28"/>
          <w:lang w:val="ky-KG" w:eastAsia="ru-RU"/>
        </w:rPr>
        <w:t>н</w:t>
      </w:r>
      <w:r w:rsidRPr="00987780">
        <w:rPr>
          <w:rFonts w:ascii="Times New Roman" w:hAnsi="Times New Roman"/>
          <w:sz w:val="28"/>
          <w:szCs w:val="28"/>
          <w:lang w:val="ky-KG" w:eastAsia="ru-RU"/>
        </w:rPr>
        <w:t xml:space="preserve"> 2 жылга белгилөө</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346</w:t>
      </w:r>
      <w:r w:rsidRPr="00985F05">
        <w:rPr>
          <w:rFonts w:ascii="Times New Roman" w:hAnsi="Times New Roman"/>
          <w:sz w:val="28"/>
          <w:szCs w:val="28"/>
          <w:lang w:val="ky-KG" w:eastAsia="ru-RU"/>
        </w:rPr>
        <w:t>.</w:t>
      </w:r>
      <w:r w:rsidR="009F4326">
        <w:rPr>
          <w:rFonts w:ascii="Times New Roman" w:hAnsi="Times New Roman"/>
          <w:sz w:val="28"/>
          <w:szCs w:val="28"/>
          <w:lang w:val="ky-KG" w:eastAsia="ru-RU"/>
        </w:rPr>
        <w:t xml:space="preserve"> </w:t>
      </w:r>
      <w:r w:rsidRPr="00985F05">
        <w:rPr>
          <w:rFonts w:ascii="Times New Roman" w:hAnsi="Times New Roman"/>
          <w:sz w:val="28"/>
          <w:szCs w:val="28"/>
          <w:lang w:val="ky-KG" w:eastAsia="ru-RU"/>
        </w:rPr>
        <w:t>Зал</w:t>
      </w:r>
      <w:r w:rsidR="009F4326">
        <w:rPr>
          <w:rFonts w:ascii="Times New Roman" w:hAnsi="Times New Roman"/>
          <w:sz w:val="28"/>
          <w:szCs w:val="28"/>
          <w:lang w:val="ky-KG" w:eastAsia="ru-RU"/>
        </w:rPr>
        <w:t>алдуу шишиктер: жумшак ткандар</w:t>
      </w:r>
      <w:r w:rsidRPr="00985F05">
        <w:rPr>
          <w:rFonts w:ascii="Times New Roman" w:hAnsi="Times New Roman"/>
          <w:sz w:val="28"/>
          <w:szCs w:val="28"/>
          <w:lang w:val="ky-KG" w:eastAsia="ru-RU"/>
        </w:rPr>
        <w:t>дагы саркома, жумурткалыктагы шишик, дисгерминиома</w:t>
      </w:r>
      <w:r>
        <w:rPr>
          <w:rFonts w:ascii="Times New Roman" w:hAnsi="Times New Roman"/>
          <w:sz w:val="28"/>
          <w:szCs w:val="28"/>
          <w:lang w:val="ky-KG" w:eastAsia="ru-RU"/>
        </w:rPr>
        <w:t>, гепатобластома,</w:t>
      </w:r>
      <w:r w:rsidR="009F4326">
        <w:rPr>
          <w:rFonts w:ascii="Times New Roman" w:hAnsi="Times New Roman"/>
          <w:sz w:val="28"/>
          <w:szCs w:val="28"/>
          <w:lang w:val="ky-KG" w:eastAsia="ru-RU"/>
        </w:rPr>
        <w:t xml:space="preserve"> </w:t>
      </w:r>
      <w:r w:rsidRPr="00985F05">
        <w:rPr>
          <w:rFonts w:ascii="Times New Roman" w:hAnsi="Times New Roman"/>
          <w:sz w:val="28"/>
          <w:szCs w:val="28"/>
          <w:lang w:val="ky-KG" w:eastAsia="ru-RU"/>
        </w:rPr>
        <w:t>нейробластома, неф</w:t>
      </w:r>
      <w:r>
        <w:rPr>
          <w:rFonts w:ascii="Times New Roman" w:hAnsi="Times New Roman"/>
          <w:sz w:val="28"/>
          <w:szCs w:val="28"/>
          <w:lang w:val="ky-KG" w:eastAsia="ru-RU"/>
        </w:rPr>
        <w:t>робластома,</w:t>
      </w:r>
      <w:r w:rsidR="009F4326">
        <w:rPr>
          <w:rFonts w:ascii="Times New Roman" w:hAnsi="Times New Roman"/>
          <w:sz w:val="28"/>
          <w:szCs w:val="28"/>
          <w:lang w:val="ky-KG" w:eastAsia="ru-RU"/>
        </w:rPr>
        <w:t xml:space="preserve"> Ходжкин </w:t>
      </w:r>
      <w:r>
        <w:rPr>
          <w:rFonts w:ascii="Times New Roman" w:hAnsi="Times New Roman"/>
          <w:sz w:val="28"/>
          <w:szCs w:val="28"/>
          <w:lang w:val="ky-KG" w:eastAsia="ru-RU"/>
        </w:rPr>
        <w:t>лимфома</w:t>
      </w:r>
      <w:r w:rsidR="009F4326">
        <w:rPr>
          <w:rFonts w:ascii="Times New Roman" w:hAnsi="Times New Roman"/>
          <w:sz w:val="28"/>
          <w:szCs w:val="28"/>
          <w:lang w:val="ky-KG" w:eastAsia="ru-RU"/>
        </w:rPr>
        <w:t>сы</w:t>
      </w:r>
      <w:r>
        <w:rPr>
          <w:rFonts w:ascii="Times New Roman" w:hAnsi="Times New Roman"/>
          <w:sz w:val="28"/>
          <w:szCs w:val="28"/>
          <w:lang w:val="ky-KG" w:eastAsia="ru-RU"/>
        </w:rPr>
        <w:t xml:space="preserve">, </w:t>
      </w:r>
      <w:r w:rsidRPr="00985F05">
        <w:rPr>
          <w:rFonts w:ascii="Times New Roman" w:hAnsi="Times New Roman"/>
          <w:sz w:val="28"/>
          <w:szCs w:val="28"/>
          <w:lang w:val="ky-KG" w:eastAsia="ru-RU"/>
        </w:rPr>
        <w:t>мээнин олигодендроглиомасы</w:t>
      </w:r>
      <w:r>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347. Коконун жана кекиртектин тубаса жана </w:t>
      </w:r>
      <w:r w:rsidR="009F4326">
        <w:rPr>
          <w:rFonts w:ascii="Times New Roman" w:hAnsi="Times New Roman"/>
          <w:sz w:val="28"/>
          <w:szCs w:val="28"/>
          <w:lang w:val="ky-KG" w:eastAsia="ru-RU"/>
        </w:rPr>
        <w:t>кабылдаган</w:t>
      </w:r>
      <w:r>
        <w:rPr>
          <w:rFonts w:ascii="Times New Roman" w:hAnsi="Times New Roman"/>
          <w:sz w:val="28"/>
          <w:szCs w:val="28"/>
          <w:lang w:val="ky-KG" w:eastAsia="ru-RU"/>
        </w:rPr>
        <w:t xml:space="preserve"> ооруларында трахеостомиялык түтүкчөсүз</w:t>
      </w:r>
      <w:r w:rsidR="009F4326">
        <w:rPr>
          <w:rFonts w:ascii="Times New Roman" w:hAnsi="Times New Roman"/>
          <w:sz w:val="28"/>
          <w:szCs w:val="28"/>
          <w:lang w:val="ky-KG" w:eastAsia="ru-RU"/>
        </w:rPr>
        <w:t xml:space="preserve"> өз алдынча дем алууга мүмкү</w:t>
      </w:r>
      <w:r>
        <w:rPr>
          <w:rFonts w:ascii="Times New Roman" w:hAnsi="Times New Roman"/>
          <w:sz w:val="28"/>
          <w:szCs w:val="28"/>
          <w:lang w:val="ky-KG" w:eastAsia="ru-RU"/>
        </w:rPr>
        <w:t>н эместиги.</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348. Функциясынын көрүнүп турган бузулушу же залалсыз жаңы шишиктердин кесепетинен пайда болгон косметикалык дефект. </w:t>
      </w:r>
    </w:p>
    <w:p w:rsidR="00592CC4" w:rsidRPr="00987780"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987780">
        <w:rPr>
          <w:rFonts w:ascii="Times New Roman" w:hAnsi="Times New Roman"/>
          <w:bCs/>
          <w:color w:val="000000" w:themeColor="text1"/>
          <w:sz w:val="28"/>
          <w:szCs w:val="28"/>
          <w:lang w:val="ky-KG" w:eastAsia="ru-RU"/>
        </w:rPr>
        <w:t>Тиричилик аракетинин жогорку даражадагы чектелиши менен</w:t>
      </w:r>
      <w:r w:rsidR="009F4326">
        <w:rPr>
          <w:rFonts w:ascii="Times New Roman" w:hAnsi="Times New Roman"/>
          <w:bCs/>
          <w:color w:val="000000" w:themeColor="text1"/>
          <w:sz w:val="28"/>
          <w:szCs w:val="28"/>
          <w:lang w:val="ky-KG" w:eastAsia="ru-RU"/>
        </w:rPr>
        <w:t xml:space="preserve"> </w:t>
      </w:r>
      <w:r w:rsidRPr="00987780">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009F4326">
        <w:rPr>
          <w:rFonts w:ascii="Times New Roman" w:hAnsi="Times New Roman"/>
          <w:bCs/>
          <w:color w:val="000000" w:themeColor="text1"/>
          <w:sz w:val="28"/>
          <w:szCs w:val="28"/>
          <w:lang w:val="ky-KG" w:eastAsia="ru-RU"/>
        </w:rPr>
        <w:t xml:space="preserve"> бала”</w:t>
      </w:r>
      <w:r w:rsidRPr="00987780">
        <w:rPr>
          <w:rFonts w:ascii="Times New Roman" w:hAnsi="Times New Roman"/>
          <w:bCs/>
          <w:color w:val="000000" w:themeColor="text1"/>
          <w:sz w:val="28"/>
          <w:szCs w:val="28"/>
          <w:lang w:val="ky-KG" w:eastAsia="ru-RU"/>
        </w:rPr>
        <w:t xml:space="preserve"> категориясын 5 жылдык мөөнө</w:t>
      </w:r>
      <w:r>
        <w:rPr>
          <w:rFonts w:ascii="Times New Roman" w:hAnsi="Times New Roman"/>
          <w:bCs/>
          <w:color w:val="000000" w:themeColor="text1"/>
          <w:sz w:val="28"/>
          <w:szCs w:val="28"/>
          <w:lang w:val="ky-KG" w:eastAsia="ru-RU"/>
        </w:rPr>
        <w:t>ткө белгилөө</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349</w:t>
      </w:r>
      <w:r w:rsidRPr="006E7F62">
        <w:rPr>
          <w:rFonts w:ascii="Times New Roman" w:hAnsi="Times New Roman"/>
          <w:sz w:val="28"/>
          <w:szCs w:val="28"/>
          <w:lang w:val="ky-KG" w:eastAsia="ru-RU"/>
        </w:rPr>
        <w:t xml:space="preserve">. Залалдуу шишиктер: </w:t>
      </w:r>
      <w:r w:rsidR="009F4326" w:rsidRPr="006E7F62">
        <w:rPr>
          <w:rFonts w:ascii="Times New Roman" w:hAnsi="Times New Roman"/>
          <w:sz w:val="28"/>
          <w:szCs w:val="28"/>
          <w:lang w:val="ky-KG" w:eastAsia="ru-RU"/>
        </w:rPr>
        <w:t>Юинг</w:t>
      </w:r>
      <w:r w:rsidR="009F4326">
        <w:rPr>
          <w:rFonts w:ascii="Times New Roman" w:hAnsi="Times New Roman"/>
          <w:sz w:val="28"/>
          <w:szCs w:val="28"/>
          <w:lang w:val="ky-KG" w:eastAsia="ru-RU"/>
        </w:rPr>
        <w:t xml:space="preserve"> </w:t>
      </w:r>
      <w:r w:rsidRPr="006E7F62">
        <w:rPr>
          <w:rFonts w:ascii="Times New Roman" w:hAnsi="Times New Roman"/>
          <w:sz w:val="28"/>
          <w:szCs w:val="28"/>
          <w:lang w:val="ky-KG" w:eastAsia="ru-RU"/>
        </w:rPr>
        <w:t>саркома</w:t>
      </w:r>
      <w:r w:rsidR="009F4326">
        <w:rPr>
          <w:rFonts w:ascii="Times New Roman" w:hAnsi="Times New Roman"/>
          <w:sz w:val="28"/>
          <w:szCs w:val="28"/>
          <w:lang w:val="ky-KG" w:eastAsia="ru-RU"/>
        </w:rPr>
        <w:t>сы</w:t>
      </w:r>
      <w:r>
        <w:rPr>
          <w:rFonts w:ascii="Times New Roman" w:hAnsi="Times New Roman"/>
          <w:sz w:val="28"/>
          <w:szCs w:val="28"/>
          <w:lang w:val="ky-KG" w:eastAsia="ru-RU"/>
        </w:rPr>
        <w:t xml:space="preserve">, </w:t>
      </w:r>
      <w:r w:rsidR="009F4326">
        <w:rPr>
          <w:rFonts w:ascii="Times New Roman" w:hAnsi="Times New Roman"/>
          <w:sz w:val="28"/>
          <w:szCs w:val="28"/>
          <w:lang w:val="ky-KG" w:eastAsia="ru-RU"/>
        </w:rPr>
        <w:t xml:space="preserve">остеогендик саркома, </w:t>
      </w:r>
      <w:r w:rsidRPr="006E7F62">
        <w:rPr>
          <w:rFonts w:ascii="Times New Roman" w:hAnsi="Times New Roman"/>
          <w:sz w:val="28"/>
          <w:szCs w:val="28"/>
          <w:lang w:val="ky-KG" w:eastAsia="ru-RU"/>
        </w:rPr>
        <w:t>ходжкин</w:t>
      </w:r>
      <w:r w:rsidR="009F4326">
        <w:rPr>
          <w:rFonts w:ascii="Times New Roman" w:hAnsi="Times New Roman"/>
          <w:sz w:val="28"/>
          <w:szCs w:val="28"/>
          <w:lang w:val="ky-KG" w:eastAsia="ru-RU"/>
        </w:rPr>
        <w:t>дик эмес</w:t>
      </w:r>
      <w:r w:rsidRPr="006E7F62">
        <w:rPr>
          <w:rFonts w:ascii="Times New Roman" w:hAnsi="Times New Roman"/>
          <w:sz w:val="28"/>
          <w:szCs w:val="28"/>
          <w:lang w:val="ky-KG" w:eastAsia="ru-RU"/>
        </w:rPr>
        <w:t xml:space="preserve"> лимфома, гистиоцитоз, </w:t>
      </w:r>
      <w:r w:rsidR="009F4326">
        <w:rPr>
          <w:rFonts w:ascii="Times New Roman" w:hAnsi="Times New Roman"/>
          <w:sz w:val="28"/>
          <w:szCs w:val="28"/>
          <w:lang w:val="ky-KG" w:eastAsia="ru-RU"/>
        </w:rPr>
        <w:t>өткүр</w:t>
      </w:r>
      <w:r w:rsidRPr="006E7F62">
        <w:rPr>
          <w:rFonts w:ascii="Times New Roman" w:hAnsi="Times New Roman"/>
          <w:sz w:val="28"/>
          <w:szCs w:val="28"/>
          <w:lang w:val="ky-KG" w:eastAsia="ru-RU"/>
        </w:rPr>
        <w:t xml:space="preserve"> жана өтүшкөн лейкоздор, мээнин астроцитомасы, медулобластомасы жана башка локализациялары.</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lastRenderedPageBreak/>
        <w:t xml:space="preserve">350. Дарылоого мүмкүн болбогон көз </w:t>
      </w:r>
      <w:r w:rsidR="009F4326">
        <w:rPr>
          <w:rFonts w:ascii="Times New Roman" w:hAnsi="Times New Roman"/>
          <w:sz w:val="28"/>
          <w:szCs w:val="28"/>
          <w:lang w:val="ky-KG" w:eastAsia="ru-RU"/>
        </w:rPr>
        <w:t>чара</w:t>
      </w:r>
      <w:r>
        <w:rPr>
          <w:rFonts w:ascii="Times New Roman" w:hAnsi="Times New Roman"/>
          <w:sz w:val="28"/>
          <w:szCs w:val="28"/>
          <w:lang w:val="ky-KG" w:eastAsia="ru-RU"/>
        </w:rPr>
        <w:t>сынын алдыңкы жана арткы бөлүгүнүн көп кайталанган сезгенүү процесси</w:t>
      </w:r>
      <w:r w:rsidR="009F4326">
        <w:rPr>
          <w:rFonts w:ascii="Times New Roman" w:hAnsi="Times New Roman"/>
          <w:sz w:val="28"/>
          <w:szCs w:val="28"/>
          <w:lang w:val="ky-KG" w:eastAsia="ru-RU"/>
        </w:rPr>
        <w:t>.</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351.</w:t>
      </w:r>
      <w:r w:rsidR="009F4326">
        <w:rPr>
          <w:rFonts w:ascii="Times New Roman" w:hAnsi="Times New Roman"/>
          <w:sz w:val="28"/>
          <w:szCs w:val="28"/>
          <w:lang w:val="ky-KG" w:eastAsia="ru-RU"/>
        </w:rPr>
        <w:t xml:space="preserve"> </w:t>
      </w:r>
      <w:r>
        <w:rPr>
          <w:rFonts w:ascii="Times New Roman" w:hAnsi="Times New Roman"/>
          <w:sz w:val="28"/>
          <w:szCs w:val="28"/>
          <w:lang w:val="ky-KG" w:eastAsia="ru-RU"/>
        </w:rPr>
        <w:t>Тубаса, травмалык жана кабылдап кеткен катарактанын экстракциядан кийин операция</w:t>
      </w:r>
      <w:r w:rsidR="009F4326">
        <w:rPr>
          <w:rFonts w:ascii="Times New Roman" w:hAnsi="Times New Roman"/>
          <w:sz w:val="28"/>
          <w:szCs w:val="28"/>
          <w:lang w:val="ky-KG" w:eastAsia="ru-RU"/>
        </w:rPr>
        <w:t>дан</w:t>
      </w:r>
      <w:r>
        <w:rPr>
          <w:rFonts w:ascii="Times New Roman" w:hAnsi="Times New Roman"/>
          <w:sz w:val="28"/>
          <w:szCs w:val="28"/>
          <w:lang w:val="ky-KG" w:eastAsia="ru-RU"/>
        </w:rPr>
        <w:t xml:space="preserve"> кийинки афакиясы.</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352.</w:t>
      </w:r>
      <w:r w:rsidR="009F4326">
        <w:rPr>
          <w:rFonts w:ascii="Times New Roman" w:hAnsi="Times New Roman"/>
          <w:sz w:val="28"/>
          <w:szCs w:val="28"/>
          <w:lang w:val="ky-KG" w:eastAsia="ru-RU"/>
        </w:rPr>
        <w:t xml:space="preserve"> </w:t>
      </w:r>
      <w:r w:rsidRPr="002D4BFF">
        <w:rPr>
          <w:rFonts w:ascii="Times New Roman" w:hAnsi="Times New Roman"/>
          <w:sz w:val="28"/>
          <w:szCs w:val="28"/>
          <w:lang w:val="ky-KG" w:eastAsia="ru-RU"/>
        </w:rPr>
        <w:t>II-III</w:t>
      </w:r>
      <w:r w:rsidR="009F4326">
        <w:rPr>
          <w:rFonts w:ascii="Times New Roman" w:hAnsi="Times New Roman"/>
          <w:sz w:val="28"/>
          <w:szCs w:val="28"/>
          <w:lang w:val="ky-KG" w:eastAsia="ru-RU"/>
        </w:rPr>
        <w:t xml:space="preserve"> </w:t>
      </w:r>
      <w:r w:rsidR="009A10E4">
        <w:rPr>
          <w:rFonts w:ascii="Times New Roman" w:hAnsi="Times New Roman"/>
          <w:sz w:val="28"/>
          <w:szCs w:val="28"/>
          <w:lang w:val="ky-KG" w:eastAsia="ru-RU"/>
        </w:rPr>
        <w:t>даражадагы</w:t>
      </w:r>
      <w:r>
        <w:rPr>
          <w:rFonts w:ascii="Times New Roman" w:hAnsi="Times New Roman"/>
          <w:sz w:val="28"/>
          <w:szCs w:val="28"/>
          <w:lang w:val="ky-KG" w:eastAsia="ru-RU"/>
        </w:rPr>
        <w:t xml:space="preserve"> муундардын функциялык жетишсиздигине, кайт</w:t>
      </w:r>
      <w:r w:rsidR="009A10E4">
        <w:rPr>
          <w:rFonts w:ascii="Times New Roman" w:hAnsi="Times New Roman"/>
          <w:sz w:val="28"/>
          <w:szCs w:val="28"/>
          <w:lang w:val="ky-KG" w:eastAsia="ru-RU"/>
        </w:rPr>
        <w:t>аланган патологиялык сыныктарга</w:t>
      </w:r>
      <w:r>
        <w:rPr>
          <w:rFonts w:ascii="Times New Roman" w:hAnsi="Times New Roman"/>
          <w:sz w:val="28"/>
          <w:szCs w:val="28"/>
          <w:lang w:val="ky-KG" w:eastAsia="ru-RU"/>
        </w:rPr>
        <w:t xml:space="preserve">, булчуңдардын жана сөөктөрдүн деформациясына алып келген булчуңдардын патологиялык өзгөрүүлөрү (миофиброз, диффуздук кальциноз), сөөк ткандарынын көрүнүп турган кеңири деструкциясы (остеопороз, кемирчек биригүүлөрү). </w:t>
      </w:r>
    </w:p>
    <w:p w:rsidR="00592CC4" w:rsidRPr="00A2631A"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353.</w:t>
      </w:r>
      <w:r w:rsidR="009A10E4">
        <w:rPr>
          <w:rFonts w:ascii="Times New Roman" w:hAnsi="Times New Roman"/>
          <w:sz w:val="28"/>
          <w:szCs w:val="28"/>
          <w:lang w:val="ky-KG" w:eastAsia="ru-RU"/>
        </w:rPr>
        <w:t xml:space="preserve"> </w:t>
      </w:r>
      <w:r>
        <w:rPr>
          <w:rFonts w:ascii="Times New Roman" w:hAnsi="Times New Roman"/>
          <w:sz w:val="28"/>
          <w:szCs w:val="28"/>
          <w:lang w:val="ky-KG" w:eastAsia="ru-RU"/>
        </w:rPr>
        <w:t xml:space="preserve">Чоң сөөктөрдүн жалган муундарынын, </w:t>
      </w:r>
      <w:r w:rsidR="009A10E4">
        <w:rPr>
          <w:rFonts w:ascii="Times New Roman" w:hAnsi="Times New Roman"/>
          <w:sz w:val="28"/>
          <w:szCs w:val="28"/>
          <w:lang w:val="ky-KG" w:eastAsia="ru-RU"/>
        </w:rPr>
        <w:t xml:space="preserve">кол-буттардын муундарынын бир же андан көп </w:t>
      </w:r>
      <w:r>
        <w:rPr>
          <w:rFonts w:ascii="Times New Roman" w:hAnsi="Times New Roman"/>
          <w:sz w:val="28"/>
          <w:szCs w:val="28"/>
          <w:lang w:val="ky-KG" w:eastAsia="ru-RU"/>
        </w:rPr>
        <w:t>контрактура</w:t>
      </w:r>
      <w:r w:rsidR="009A10E4">
        <w:rPr>
          <w:rFonts w:ascii="Times New Roman" w:hAnsi="Times New Roman"/>
          <w:sz w:val="28"/>
          <w:szCs w:val="28"/>
          <w:lang w:val="ky-KG" w:eastAsia="ru-RU"/>
        </w:rPr>
        <w:t>сы</w:t>
      </w:r>
      <w:r>
        <w:rPr>
          <w:rFonts w:ascii="Times New Roman" w:hAnsi="Times New Roman"/>
          <w:sz w:val="28"/>
          <w:szCs w:val="28"/>
          <w:lang w:val="ky-KG" w:eastAsia="ru-RU"/>
        </w:rPr>
        <w:t xml:space="preserve"> жана анкилоз</w:t>
      </w:r>
      <w:r w:rsidR="009A10E4">
        <w:rPr>
          <w:rFonts w:ascii="Times New Roman" w:hAnsi="Times New Roman"/>
          <w:sz w:val="28"/>
          <w:szCs w:val="28"/>
          <w:lang w:val="ky-KG" w:eastAsia="ru-RU"/>
        </w:rPr>
        <w:t>у</w:t>
      </w:r>
      <w:r>
        <w:rPr>
          <w:rFonts w:ascii="Times New Roman" w:hAnsi="Times New Roman"/>
          <w:sz w:val="28"/>
          <w:szCs w:val="28"/>
          <w:lang w:val="ky-KG" w:eastAsia="ru-RU"/>
        </w:rPr>
        <w:t xml:space="preserve">, </w:t>
      </w:r>
      <w:r w:rsidRPr="00A2631A">
        <w:rPr>
          <w:rFonts w:ascii="Times New Roman" w:hAnsi="Times New Roman"/>
          <w:sz w:val="28"/>
          <w:szCs w:val="28"/>
          <w:lang w:val="ky-KG" w:eastAsia="ru-RU"/>
        </w:rPr>
        <w:t>II-IV</w:t>
      </w:r>
      <w:r>
        <w:rPr>
          <w:rFonts w:ascii="Times New Roman" w:hAnsi="Times New Roman"/>
          <w:sz w:val="28"/>
          <w:szCs w:val="28"/>
          <w:lang w:val="ky-KG" w:eastAsia="ru-RU"/>
        </w:rPr>
        <w:t xml:space="preserve"> стадиядагы көкүрөк клеткасынын жана арка омурткаларынын деф</w:t>
      </w:r>
      <w:r w:rsidR="009A10E4">
        <w:rPr>
          <w:rFonts w:ascii="Times New Roman" w:hAnsi="Times New Roman"/>
          <w:sz w:val="28"/>
          <w:szCs w:val="28"/>
          <w:lang w:val="ky-KG" w:eastAsia="ru-RU"/>
        </w:rPr>
        <w:t xml:space="preserve">ормацияланышынын эсебинен таянып </w:t>
      </w:r>
      <w:r>
        <w:rPr>
          <w:rFonts w:ascii="Times New Roman" w:hAnsi="Times New Roman"/>
          <w:sz w:val="28"/>
          <w:szCs w:val="28"/>
          <w:lang w:val="ky-KG" w:eastAsia="ru-RU"/>
        </w:rPr>
        <w:t>кыймыл</w:t>
      </w:r>
      <w:r w:rsidR="009A10E4">
        <w:rPr>
          <w:rFonts w:ascii="Times New Roman" w:hAnsi="Times New Roman"/>
          <w:sz w:val="28"/>
          <w:szCs w:val="28"/>
          <w:lang w:val="ky-KG" w:eastAsia="ru-RU"/>
        </w:rPr>
        <w:t>доо</w:t>
      </w:r>
      <w:r>
        <w:rPr>
          <w:rFonts w:ascii="Times New Roman" w:hAnsi="Times New Roman"/>
          <w:sz w:val="28"/>
          <w:szCs w:val="28"/>
          <w:lang w:val="ky-KG" w:eastAsia="ru-RU"/>
        </w:rPr>
        <w:t xml:space="preserve"> аппаратынын функцияларынын бузулушу.</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354. </w:t>
      </w:r>
      <w:r w:rsidR="009A10E4">
        <w:rPr>
          <w:rFonts w:ascii="Times New Roman" w:hAnsi="Times New Roman"/>
          <w:sz w:val="28"/>
          <w:szCs w:val="28"/>
          <w:lang w:val="ky-KG" w:eastAsia="ru-RU"/>
        </w:rPr>
        <w:t>Бир аяктын</w:t>
      </w:r>
      <w:r>
        <w:rPr>
          <w:rFonts w:ascii="Times New Roman" w:hAnsi="Times New Roman"/>
          <w:sz w:val="28"/>
          <w:szCs w:val="28"/>
          <w:lang w:val="ky-KG" w:eastAsia="ru-RU"/>
        </w:rPr>
        <w:t xml:space="preserve"> </w:t>
      </w:r>
      <w:r w:rsidR="009A10E4">
        <w:rPr>
          <w:rFonts w:ascii="Times New Roman" w:hAnsi="Times New Roman"/>
          <w:sz w:val="28"/>
          <w:szCs w:val="28"/>
          <w:lang w:val="ky-KG" w:eastAsia="ru-RU"/>
        </w:rPr>
        <w:t xml:space="preserve">же анын сегментинин </w:t>
      </w:r>
      <w:r>
        <w:rPr>
          <w:rFonts w:ascii="Times New Roman" w:hAnsi="Times New Roman"/>
          <w:sz w:val="28"/>
          <w:szCs w:val="28"/>
          <w:lang w:val="ky-KG" w:eastAsia="ru-RU"/>
        </w:rPr>
        <w:t>тубаса ан</w:t>
      </w:r>
      <w:r w:rsidR="009A10E4">
        <w:rPr>
          <w:rFonts w:ascii="Times New Roman" w:hAnsi="Times New Roman"/>
          <w:sz w:val="28"/>
          <w:szCs w:val="28"/>
          <w:lang w:val="ky-KG" w:eastAsia="ru-RU"/>
        </w:rPr>
        <w:t>омалиясынын</w:t>
      </w:r>
      <w:r>
        <w:rPr>
          <w:rFonts w:ascii="Times New Roman" w:hAnsi="Times New Roman"/>
          <w:sz w:val="28"/>
          <w:szCs w:val="28"/>
          <w:lang w:val="ky-KG" w:eastAsia="ru-RU"/>
        </w:rPr>
        <w:t>, мутиляциясынын, контрактурасынын, синдактилиясынын, артропатиясынын жана башка эсебинен кол, буттардын функцияларынын бузулуусу.</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355. Бет скелетинин жана жумшак ткандардын деформациялашында жана </w:t>
      </w:r>
      <w:r w:rsidR="009A10E4">
        <w:rPr>
          <w:rFonts w:ascii="Times New Roman" w:hAnsi="Times New Roman"/>
          <w:sz w:val="28"/>
          <w:szCs w:val="28"/>
          <w:lang w:val="ky-KG" w:eastAsia="ru-RU"/>
        </w:rPr>
        <w:t>кабылдаган</w:t>
      </w:r>
      <w:r>
        <w:rPr>
          <w:rFonts w:ascii="Times New Roman" w:hAnsi="Times New Roman"/>
          <w:sz w:val="28"/>
          <w:szCs w:val="28"/>
          <w:lang w:val="ky-KG" w:eastAsia="ru-RU"/>
        </w:rPr>
        <w:t xml:space="preserve"> дефект</w:t>
      </w:r>
      <w:r w:rsidR="009A10E4">
        <w:rPr>
          <w:rFonts w:ascii="Times New Roman" w:hAnsi="Times New Roman"/>
          <w:sz w:val="28"/>
          <w:szCs w:val="28"/>
          <w:lang w:val="ky-KG" w:eastAsia="ru-RU"/>
        </w:rPr>
        <w:t>т</w:t>
      </w:r>
      <w:r>
        <w:rPr>
          <w:rFonts w:ascii="Times New Roman" w:hAnsi="Times New Roman"/>
          <w:sz w:val="28"/>
          <w:szCs w:val="28"/>
          <w:lang w:val="ky-KG" w:eastAsia="ru-RU"/>
        </w:rPr>
        <w:t>ер</w:t>
      </w:r>
      <w:r w:rsidR="009A10E4">
        <w:rPr>
          <w:rFonts w:ascii="Times New Roman" w:hAnsi="Times New Roman"/>
          <w:sz w:val="28"/>
          <w:szCs w:val="28"/>
          <w:lang w:val="ky-KG" w:eastAsia="ru-RU"/>
        </w:rPr>
        <w:t>ин</w:t>
      </w:r>
      <w:r>
        <w:rPr>
          <w:rFonts w:ascii="Times New Roman" w:hAnsi="Times New Roman"/>
          <w:sz w:val="28"/>
          <w:szCs w:val="28"/>
          <w:lang w:val="ky-KG" w:eastAsia="ru-RU"/>
        </w:rPr>
        <w:t>де органдардын толук же жарым-жартылай аплазиясында жана беттин өнүгүшүнүн тубаса кемтигинде сүйлөө, жутуу, чайноо, дем алуу функцияларынын бузулуусу.</w:t>
      </w:r>
    </w:p>
    <w:p w:rsidR="00592CC4" w:rsidRPr="00CB294B"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356.</w:t>
      </w:r>
      <w:r w:rsidR="009A10E4">
        <w:rPr>
          <w:rFonts w:ascii="Times New Roman" w:hAnsi="Times New Roman"/>
          <w:sz w:val="28"/>
          <w:szCs w:val="28"/>
          <w:lang w:val="ky-KG" w:eastAsia="ru-RU"/>
        </w:rPr>
        <w:t xml:space="preserve"> </w:t>
      </w:r>
      <w:r>
        <w:rPr>
          <w:rFonts w:ascii="Times New Roman" w:hAnsi="Times New Roman"/>
          <w:sz w:val="28"/>
          <w:szCs w:val="28"/>
          <w:lang w:val="ky-KG" w:eastAsia="ru-RU"/>
        </w:rPr>
        <w:t>Хирургиялык дарылоого болбогон же хирургиялык коррекцияга болбогон ичеги, заара ушатуу жана жыныстык тешик жаралар, зааранын жана заңдын туруктуу жижиң</w:t>
      </w:r>
      <w:r w:rsidR="004A4B29">
        <w:rPr>
          <w:rFonts w:ascii="Times New Roman" w:hAnsi="Times New Roman"/>
          <w:sz w:val="28"/>
          <w:szCs w:val="28"/>
          <w:lang w:val="ky-KG" w:eastAsia="ru-RU"/>
        </w:rPr>
        <w:t>диг</w:t>
      </w:r>
      <w:r>
        <w:rPr>
          <w:rFonts w:ascii="Times New Roman" w:hAnsi="Times New Roman"/>
          <w:sz w:val="28"/>
          <w:szCs w:val="28"/>
          <w:lang w:val="ky-KG" w:eastAsia="ru-RU"/>
        </w:rPr>
        <w:t>и.</w:t>
      </w:r>
    </w:p>
    <w:p w:rsidR="00592CC4" w:rsidRPr="00010BCD" w:rsidRDefault="00592CC4" w:rsidP="00592CC4">
      <w:pPr>
        <w:spacing w:after="0" w:line="20" w:lineRule="atLeast"/>
        <w:ind w:firstLine="709"/>
        <w:jc w:val="both"/>
        <w:rPr>
          <w:rFonts w:ascii="Times New Roman" w:hAnsi="Times New Roman"/>
          <w:sz w:val="28"/>
          <w:szCs w:val="28"/>
          <w:lang w:val="ky-KG" w:eastAsia="ru-RU"/>
        </w:rPr>
      </w:pPr>
      <w:r w:rsidRPr="00010BCD">
        <w:rPr>
          <w:rFonts w:ascii="Times New Roman" w:hAnsi="Times New Roman"/>
          <w:bCs/>
          <w:color w:val="000000" w:themeColor="text1"/>
          <w:sz w:val="28"/>
          <w:szCs w:val="28"/>
          <w:lang w:val="ky-KG" w:eastAsia="ru-RU"/>
        </w:rPr>
        <w:t xml:space="preserve">Тиричилик аракетинин эң жогорку даражадагы чектелиши </w:t>
      </w:r>
      <w:r w:rsidRPr="00010BCD">
        <w:rPr>
          <w:rFonts w:ascii="Times New Roman" w:hAnsi="Times New Roman"/>
          <w:bCs/>
          <w:sz w:val="28"/>
          <w:szCs w:val="28"/>
          <w:lang w:val="ky-KG" w:eastAsia="ru-RU"/>
        </w:rPr>
        <w:t>менен</w:t>
      </w:r>
      <w:r w:rsidRPr="00010BCD">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010BCD">
        <w:rPr>
          <w:rFonts w:ascii="Times New Roman" w:hAnsi="Times New Roman"/>
          <w:sz w:val="28"/>
          <w:szCs w:val="28"/>
          <w:lang w:val="ky-KG" w:eastAsia="ru-RU"/>
        </w:rPr>
        <w:t>” категориясы</w:t>
      </w:r>
      <w:r w:rsidR="004A4B29">
        <w:rPr>
          <w:rFonts w:ascii="Times New Roman" w:hAnsi="Times New Roman"/>
          <w:sz w:val="28"/>
          <w:szCs w:val="28"/>
          <w:lang w:val="ky-KG" w:eastAsia="ru-RU"/>
        </w:rPr>
        <w:t>н</w:t>
      </w:r>
      <w:r w:rsidRPr="00010BCD">
        <w:rPr>
          <w:rFonts w:ascii="Times New Roman" w:hAnsi="Times New Roman"/>
          <w:sz w:val="28"/>
          <w:szCs w:val="28"/>
          <w:lang w:val="ky-KG" w:eastAsia="ru-RU"/>
        </w:rPr>
        <w:t xml:space="preserve"> 18 жашка </w:t>
      </w:r>
      <w:r w:rsidR="004A4B29">
        <w:rPr>
          <w:rFonts w:ascii="Times New Roman" w:hAnsi="Times New Roman"/>
          <w:sz w:val="28"/>
          <w:szCs w:val="28"/>
          <w:lang w:val="ky-KG" w:eastAsia="ru-RU"/>
        </w:rPr>
        <w:t>жеткенге чейин</w:t>
      </w:r>
      <w:r w:rsidRPr="00010BCD">
        <w:rPr>
          <w:rFonts w:ascii="Times New Roman" w:hAnsi="Times New Roman"/>
          <w:sz w:val="28"/>
          <w:szCs w:val="28"/>
          <w:lang w:val="ky-KG" w:eastAsia="ru-RU"/>
        </w:rPr>
        <w:t xml:space="preserve"> белгилөө</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357</w:t>
      </w:r>
      <w:r w:rsidRPr="00621FD2">
        <w:rPr>
          <w:rFonts w:ascii="Times New Roman" w:hAnsi="Times New Roman"/>
          <w:sz w:val="28"/>
          <w:szCs w:val="28"/>
          <w:lang w:val="ky-KG" w:eastAsia="ru-RU"/>
        </w:rPr>
        <w:t>.</w:t>
      </w:r>
      <w:r w:rsidR="004A4B29">
        <w:rPr>
          <w:rFonts w:ascii="Times New Roman" w:hAnsi="Times New Roman"/>
          <w:sz w:val="28"/>
          <w:szCs w:val="28"/>
          <w:lang w:val="ky-KG" w:eastAsia="ru-RU"/>
        </w:rPr>
        <w:t xml:space="preserve"> Инкурабелдүү</w:t>
      </w:r>
      <w:r w:rsidRPr="00621FD2">
        <w:rPr>
          <w:rFonts w:ascii="Times New Roman" w:hAnsi="Times New Roman"/>
          <w:sz w:val="28"/>
          <w:szCs w:val="28"/>
          <w:lang w:val="ky-KG" w:eastAsia="ru-RU"/>
        </w:rPr>
        <w:t xml:space="preserve"> залалдуу шишиктер. Органдын функциясынын бузулуусунда хирургиялык дарылоого болбогон залалсыз шишиктер.</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358. Зааранын жана заңдын ордуна келбей турган </w:t>
      </w:r>
      <w:r w:rsidR="004A4B29">
        <w:rPr>
          <w:rFonts w:ascii="Times New Roman" w:hAnsi="Times New Roman"/>
          <w:sz w:val="28"/>
          <w:szCs w:val="28"/>
          <w:lang w:val="ky-KG" w:eastAsia="ru-RU"/>
        </w:rPr>
        <w:t xml:space="preserve">туруктуу </w:t>
      </w:r>
      <w:r>
        <w:rPr>
          <w:rFonts w:ascii="Times New Roman" w:hAnsi="Times New Roman"/>
          <w:sz w:val="28"/>
          <w:szCs w:val="28"/>
          <w:lang w:val="ky-KG" w:eastAsia="ru-RU"/>
        </w:rPr>
        <w:t>жижиңдиги, заң жана жыныс тешиктери (свищ).</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359. Функциялардын туруктуу бузулуусуна алып келген маанилүү органдардын же системалардын көрүнүп турган чала өскөн же алардын жок учурунда (тубаса же кабыл</w:t>
      </w:r>
      <w:r w:rsidR="004A4B29">
        <w:rPr>
          <w:rFonts w:ascii="Times New Roman" w:hAnsi="Times New Roman"/>
          <w:sz w:val="28"/>
          <w:szCs w:val="28"/>
          <w:lang w:val="ky-KG" w:eastAsia="ru-RU"/>
        </w:rPr>
        <w:t>д</w:t>
      </w:r>
      <w:r>
        <w:rPr>
          <w:rFonts w:ascii="Times New Roman" w:hAnsi="Times New Roman"/>
          <w:sz w:val="28"/>
          <w:szCs w:val="28"/>
          <w:lang w:val="ky-KG" w:eastAsia="ru-RU"/>
        </w:rPr>
        <w:t>анган) пайда болгон патологиялык абалдар.</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360.</w:t>
      </w:r>
      <w:r w:rsidR="004A4B29">
        <w:rPr>
          <w:rFonts w:ascii="Times New Roman" w:hAnsi="Times New Roman"/>
          <w:sz w:val="28"/>
          <w:szCs w:val="28"/>
          <w:lang w:val="ky-KG" w:eastAsia="ru-RU"/>
        </w:rPr>
        <w:t xml:space="preserve"> </w:t>
      </w:r>
      <w:r>
        <w:rPr>
          <w:rFonts w:ascii="Times New Roman" w:hAnsi="Times New Roman"/>
          <w:sz w:val="28"/>
          <w:szCs w:val="28"/>
          <w:lang w:val="ky-KG" w:eastAsia="ru-RU"/>
        </w:rPr>
        <w:t>Таяны</w:t>
      </w:r>
      <w:r w:rsidR="004A4B29">
        <w:rPr>
          <w:rFonts w:ascii="Times New Roman" w:hAnsi="Times New Roman"/>
          <w:sz w:val="28"/>
          <w:szCs w:val="28"/>
          <w:lang w:val="ky-KG" w:eastAsia="ru-RU"/>
        </w:rPr>
        <w:t xml:space="preserve">п </w:t>
      </w:r>
      <w:r>
        <w:rPr>
          <w:rFonts w:ascii="Times New Roman" w:hAnsi="Times New Roman"/>
          <w:sz w:val="28"/>
          <w:szCs w:val="28"/>
          <w:lang w:val="ky-KG" w:eastAsia="ru-RU"/>
        </w:rPr>
        <w:t>кыймыл</w:t>
      </w:r>
      <w:r w:rsidR="004A4B29">
        <w:rPr>
          <w:rFonts w:ascii="Times New Roman" w:hAnsi="Times New Roman"/>
          <w:sz w:val="28"/>
          <w:szCs w:val="28"/>
          <w:lang w:val="ky-KG" w:eastAsia="ru-RU"/>
        </w:rPr>
        <w:t>доо</w:t>
      </w:r>
      <w:r>
        <w:rPr>
          <w:rFonts w:ascii="Times New Roman" w:hAnsi="Times New Roman"/>
          <w:sz w:val="28"/>
          <w:szCs w:val="28"/>
          <w:lang w:val="ky-KG" w:eastAsia="ru-RU"/>
        </w:rPr>
        <w:t xml:space="preserve"> аппаратынын функциялары</w:t>
      </w:r>
      <w:r w:rsidR="004A4B29">
        <w:rPr>
          <w:rFonts w:ascii="Times New Roman" w:hAnsi="Times New Roman"/>
          <w:sz w:val="28"/>
          <w:szCs w:val="28"/>
          <w:lang w:val="ky-KG" w:eastAsia="ru-RU"/>
        </w:rPr>
        <w:t>нын көрүнүп турган ордуна келгис</w:t>
      </w:r>
      <w:r>
        <w:rPr>
          <w:rFonts w:ascii="Times New Roman" w:hAnsi="Times New Roman"/>
          <w:sz w:val="28"/>
          <w:szCs w:val="28"/>
          <w:lang w:val="ky-KG" w:eastAsia="ru-RU"/>
        </w:rPr>
        <w:t xml:space="preserve"> туруктуу бузулуулары:</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а) деңгээлине карабастан бир же андан көп </w:t>
      </w:r>
      <w:r w:rsidR="004A4B29">
        <w:rPr>
          <w:rFonts w:ascii="Times New Roman" w:hAnsi="Times New Roman"/>
          <w:sz w:val="28"/>
          <w:szCs w:val="28"/>
          <w:lang w:val="ky-KG" w:eastAsia="ru-RU"/>
        </w:rPr>
        <w:t>аяктардын</w:t>
      </w:r>
      <w:r>
        <w:rPr>
          <w:rFonts w:ascii="Times New Roman" w:hAnsi="Times New Roman"/>
          <w:sz w:val="28"/>
          <w:szCs w:val="28"/>
          <w:lang w:val="ky-KG" w:eastAsia="ru-RU"/>
        </w:rPr>
        <w:t xml:space="preserve"> мултуктары;</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 xml:space="preserve">б) анкилозго, контрактурага, патологиялык сыныктарга, скелеттин деформацияланышына алып келген скелеттин системалык </w:t>
      </w:r>
      <w:r w:rsidR="004A4B29">
        <w:rPr>
          <w:rFonts w:ascii="Times New Roman" w:hAnsi="Times New Roman"/>
          <w:sz w:val="28"/>
          <w:szCs w:val="28"/>
          <w:lang w:val="ky-KG" w:eastAsia="ru-RU"/>
        </w:rPr>
        <w:t>жабыркоос</w:t>
      </w:r>
      <w:r>
        <w:rPr>
          <w:rFonts w:ascii="Times New Roman" w:hAnsi="Times New Roman"/>
          <w:sz w:val="28"/>
          <w:szCs w:val="28"/>
          <w:lang w:val="ky-KG" w:eastAsia="ru-RU"/>
        </w:rPr>
        <w:t>у;</w:t>
      </w:r>
      <w:r w:rsidR="004A4B29">
        <w:rPr>
          <w:rFonts w:ascii="Times New Roman" w:hAnsi="Times New Roman"/>
          <w:sz w:val="28"/>
          <w:szCs w:val="28"/>
          <w:lang w:val="ky-KG" w:eastAsia="ru-RU"/>
        </w:rPr>
        <w:t xml:space="preserve"> </w:t>
      </w:r>
      <w:r>
        <w:rPr>
          <w:rFonts w:ascii="Times New Roman" w:hAnsi="Times New Roman"/>
          <w:sz w:val="28"/>
          <w:szCs w:val="28"/>
          <w:lang w:val="ky-KG" w:eastAsia="ru-RU"/>
        </w:rPr>
        <w:t xml:space="preserve">өзүн тейлөө жана өз алдынча бир жерден </w:t>
      </w:r>
      <w:r w:rsidR="002E619C">
        <w:rPr>
          <w:rFonts w:ascii="Times New Roman" w:hAnsi="Times New Roman"/>
          <w:sz w:val="28"/>
          <w:szCs w:val="28"/>
          <w:lang w:val="ky-KG" w:eastAsia="ru-RU"/>
        </w:rPr>
        <w:t>экинчи</w:t>
      </w:r>
      <w:r>
        <w:rPr>
          <w:rFonts w:ascii="Times New Roman" w:hAnsi="Times New Roman"/>
          <w:sz w:val="28"/>
          <w:szCs w:val="28"/>
          <w:lang w:val="ky-KG" w:eastAsia="ru-RU"/>
        </w:rPr>
        <w:t xml:space="preserve"> жерге жылып жү</w:t>
      </w:r>
      <w:r w:rsidR="004A4B29">
        <w:rPr>
          <w:rFonts w:ascii="Times New Roman" w:hAnsi="Times New Roman"/>
          <w:sz w:val="28"/>
          <w:szCs w:val="28"/>
          <w:lang w:val="ky-KG" w:eastAsia="ru-RU"/>
        </w:rPr>
        <w:t xml:space="preserve">рүү мүмкүнчүлүктөрү жокто таянып </w:t>
      </w:r>
      <w:r>
        <w:rPr>
          <w:rFonts w:ascii="Times New Roman" w:hAnsi="Times New Roman"/>
          <w:sz w:val="28"/>
          <w:szCs w:val="28"/>
          <w:lang w:val="ky-KG" w:eastAsia="ru-RU"/>
        </w:rPr>
        <w:t>кыймыл</w:t>
      </w:r>
      <w:r w:rsidR="004A4B29">
        <w:rPr>
          <w:rFonts w:ascii="Times New Roman" w:hAnsi="Times New Roman"/>
          <w:sz w:val="28"/>
          <w:szCs w:val="28"/>
          <w:lang w:val="ky-KG" w:eastAsia="ru-RU"/>
        </w:rPr>
        <w:t>доо</w:t>
      </w:r>
      <w:r>
        <w:rPr>
          <w:rFonts w:ascii="Times New Roman" w:hAnsi="Times New Roman"/>
          <w:sz w:val="28"/>
          <w:szCs w:val="28"/>
          <w:lang w:val="ky-KG" w:eastAsia="ru-RU"/>
        </w:rPr>
        <w:t xml:space="preserve"> аппаратынын өнүгүшүнүн </w:t>
      </w:r>
      <w:r w:rsidR="004A4B29">
        <w:rPr>
          <w:rFonts w:ascii="Times New Roman" w:hAnsi="Times New Roman"/>
          <w:sz w:val="28"/>
          <w:szCs w:val="28"/>
          <w:lang w:val="ky-KG" w:eastAsia="ru-RU"/>
        </w:rPr>
        <w:t>кемтиги</w:t>
      </w:r>
      <w:r>
        <w:rPr>
          <w:rFonts w:ascii="Times New Roman" w:hAnsi="Times New Roman"/>
          <w:sz w:val="28"/>
          <w:szCs w:val="28"/>
          <w:lang w:val="ky-KG" w:eastAsia="ru-RU"/>
        </w:rPr>
        <w:t xml:space="preserve">. </w:t>
      </w:r>
    </w:p>
    <w:p w:rsidR="00592CC4" w:rsidRPr="00621FD2" w:rsidRDefault="00592CC4" w:rsidP="00592CC4">
      <w:pPr>
        <w:spacing w:after="0" w:line="20" w:lineRule="atLeast"/>
        <w:ind w:firstLine="709"/>
        <w:jc w:val="both"/>
        <w:rPr>
          <w:rFonts w:ascii="Times New Roman" w:hAnsi="Times New Roman"/>
          <w:sz w:val="28"/>
          <w:szCs w:val="28"/>
          <w:lang w:val="ky-KG" w:eastAsia="ru-RU"/>
        </w:rPr>
      </w:pPr>
    </w:p>
    <w:p w:rsidR="00592CC4" w:rsidRDefault="00592CC4" w:rsidP="00592CC4">
      <w:pPr>
        <w:spacing w:after="0" w:line="20" w:lineRule="atLeast"/>
        <w:ind w:firstLine="709"/>
        <w:jc w:val="center"/>
        <w:rPr>
          <w:rFonts w:ascii="Times New Roman" w:hAnsi="Times New Roman"/>
          <w:b/>
          <w:sz w:val="28"/>
          <w:szCs w:val="28"/>
          <w:lang w:val="ky-KG" w:eastAsia="ru-RU"/>
        </w:rPr>
      </w:pPr>
      <w:r w:rsidRPr="005D3EBC">
        <w:rPr>
          <w:rFonts w:ascii="Times New Roman" w:hAnsi="Times New Roman"/>
          <w:b/>
          <w:sz w:val="28"/>
          <w:szCs w:val="28"/>
          <w:lang w:val="ky-KG"/>
        </w:rPr>
        <w:lastRenderedPageBreak/>
        <w:t xml:space="preserve">§ </w:t>
      </w:r>
      <w:r>
        <w:rPr>
          <w:rFonts w:ascii="Times New Roman" w:hAnsi="Times New Roman"/>
          <w:b/>
          <w:sz w:val="28"/>
          <w:szCs w:val="28"/>
          <w:lang w:val="ky-KG"/>
        </w:rPr>
        <w:t xml:space="preserve">6. </w:t>
      </w:r>
      <w:r w:rsidRPr="0068524B">
        <w:rPr>
          <w:rFonts w:ascii="Times New Roman" w:hAnsi="Times New Roman"/>
          <w:b/>
          <w:sz w:val="28"/>
          <w:szCs w:val="28"/>
          <w:lang w:val="ky-KG" w:eastAsia="ru-RU"/>
        </w:rPr>
        <w:t xml:space="preserve">Кургак учук менен ооруган балдарга “ден соолугунун </w:t>
      </w:r>
      <w:r w:rsidR="00536679">
        <w:rPr>
          <w:rFonts w:ascii="Times New Roman" w:hAnsi="Times New Roman"/>
          <w:b/>
          <w:sz w:val="28"/>
          <w:szCs w:val="28"/>
          <w:lang w:val="ky-KG" w:eastAsia="ru-RU"/>
        </w:rPr>
        <w:t>мүмкүнчүлүгү чектелүү бала</w:t>
      </w:r>
      <w:r w:rsidRPr="0068524B">
        <w:rPr>
          <w:rFonts w:ascii="Times New Roman" w:hAnsi="Times New Roman"/>
          <w:b/>
          <w:sz w:val="28"/>
          <w:szCs w:val="28"/>
          <w:lang w:val="ky-KG" w:eastAsia="ru-RU"/>
        </w:rPr>
        <w:t xml:space="preserve">” категориясын </w:t>
      </w:r>
      <w:r w:rsidR="004A4B29">
        <w:rPr>
          <w:rFonts w:ascii="Times New Roman" w:hAnsi="Times New Roman"/>
          <w:b/>
          <w:sz w:val="28"/>
          <w:szCs w:val="28"/>
          <w:lang w:val="ky-KG" w:eastAsia="ru-RU"/>
        </w:rPr>
        <w:t xml:space="preserve">белгилөөнүн </w:t>
      </w:r>
      <w:r w:rsidRPr="0068524B">
        <w:rPr>
          <w:rFonts w:ascii="Times New Roman" w:hAnsi="Times New Roman"/>
          <w:b/>
          <w:sz w:val="28"/>
          <w:szCs w:val="28"/>
          <w:lang w:val="ky-KG" w:eastAsia="ru-RU"/>
        </w:rPr>
        <w:t>критерийлери жана мөөнөттөрү</w:t>
      </w:r>
    </w:p>
    <w:p w:rsidR="004A4B29" w:rsidRDefault="004A4B29" w:rsidP="00592CC4">
      <w:pPr>
        <w:spacing w:after="0" w:line="20" w:lineRule="atLeast"/>
        <w:ind w:firstLine="709"/>
        <w:jc w:val="center"/>
        <w:rPr>
          <w:rFonts w:ascii="Times New Roman" w:hAnsi="Times New Roman"/>
          <w:b/>
          <w:sz w:val="28"/>
          <w:szCs w:val="28"/>
          <w:lang w:val="ky-KG" w:eastAsia="ru-RU"/>
        </w:rPr>
      </w:pPr>
    </w:p>
    <w:p w:rsidR="00592CC4" w:rsidRPr="00271FBB" w:rsidRDefault="00592CC4" w:rsidP="00592CC4">
      <w:pPr>
        <w:spacing w:after="0" w:line="20" w:lineRule="atLeast"/>
        <w:ind w:firstLine="709"/>
        <w:jc w:val="both"/>
        <w:rPr>
          <w:rFonts w:ascii="Times New Roman" w:hAnsi="Times New Roman"/>
          <w:sz w:val="28"/>
          <w:szCs w:val="28"/>
          <w:lang w:val="ky-KG" w:eastAsia="ru-RU"/>
        </w:rPr>
      </w:pPr>
      <w:r w:rsidRPr="00C202D8">
        <w:rPr>
          <w:rFonts w:ascii="Times New Roman" w:hAnsi="Times New Roman"/>
          <w:bCs/>
          <w:sz w:val="28"/>
          <w:szCs w:val="28"/>
          <w:lang w:val="ky-KG" w:eastAsia="ru-RU"/>
        </w:rPr>
        <w:t>Тиричилик аракетинин орточо даражадагы чектелиши менен</w:t>
      </w:r>
      <w:r w:rsidRPr="00C202D8">
        <w:rPr>
          <w:rFonts w:ascii="Times New Roman" w:hAnsi="Times New Roman"/>
          <w:sz w:val="28"/>
          <w:szCs w:val="28"/>
          <w:lang w:val="ky-KG" w:eastAsia="ru-RU"/>
        </w:rPr>
        <w:t xml:space="preserve"> “ден соолугунун </w:t>
      </w:r>
      <w:r w:rsidR="00536679" w:rsidRPr="00C202D8">
        <w:rPr>
          <w:rFonts w:ascii="Times New Roman" w:hAnsi="Times New Roman"/>
          <w:sz w:val="28"/>
          <w:szCs w:val="28"/>
          <w:lang w:val="ky-KG" w:eastAsia="ru-RU"/>
        </w:rPr>
        <w:t>мүмкүнчүлүгү</w:t>
      </w:r>
      <w:r w:rsidR="00536679">
        <w:rPr>
          <w:rFonts w:ascii="Times New Roman" w:hAnsi="Times New Roman"/>
          <w:sz w:val="28"/>
          <w:szCs w:val="28"/>
          <w:lang w:val="ky-KG" w:eastAsia="ru-RU"/>
        </w:rPr>
        <w:t xml:space="preserve"> чектелүү бала</w:t>
      </w:r>
      <w:r w:rsidRPr="00271FBB">
        <w:rPr>
          <w:rFonts w:ascii="Times New Roman" w:hAnsi="Times New Roman"/>
          <w:sz w:val="28"/>
          <w:szCs w:val="28"/>
          <w:lang w:val="ky-KG" w:eastAsia="ru-RU"/>
        </w:rPr>
        <w:t>” категориясы</w:t>
      </w:r>
      <w:r w:rsidR="00C202D8">
        <w:rPr>
          <w:rFonts w:ascii="Times New Roman" w:hAnsi="Times New Roman"/>
          <w:sz w:val="28"/>
          <w:szCs w:val="28"/>
          <w:lang w:val="ky-KG" w:eastAsia="ru-RU"/>
        </w:rPr>
        <w:t>н</w:t>
      </w:r>
      <w:r w:rsidRPr="00271FBB">
        <w:rPr>
          <w:rFonts w:ascii="Times New Roman" w:hAnsi="Times New Roman"/>
          <w:sz w:val="28"/>
          <w:szCs w:val="28"/>
          <w:lang w:val="ky-KG" w:eastAsia="ru-RU"/>
        </w:rPr>
        <w:t xml:space="preserve"> 1</w:t>
      </w:r>
      <w:r>
        <w:rPr>
          <w:rFonts w:ascii="Times New Roman" w:hAnsi="Times New Roman"/>
          <w:sz w:val="28"/>
          <w:szCs w:val="28"/>
          <w:lang w:val="ky-KG" w:eastAsia="ru-RU"/>
        </w:rPr>
        <w:t xml:space="preserve"> жылга белгилөө</w:t>
      </w:r>
    </w:p>
    <w:p w:rsidR="00592CC4" w:rsidRPr="0068524B"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361</w:t>
      </w:r>
      <w:r w:rsidRPr="0068524B">
        <w:rPr>
          <w:rFonts w:ascii="Times New Roman" w:hAnsi="Times New Roman"/>
          <w:sz w:val="28"/>
          <w:szCs w:val="28"/>
          <w:lang w:val="ky-KG" w:eastAsia="ru-RU"/>
        </w:rPr>
        <w:t>. Өпкөдөгү кургак учуктун орточо байкалган функциялык бузулу</w:t>
      </w:r>
      <w:r w:rsidR="00C202D8">
        <w:rPr>
          <w:rFonts w:ascii="Times New Roman" w:hAnsi="Times New Roman"/>
          <w:sz w:val="28"/>
          <w:szCs w:val="28"/>
          <w:lang w:val="ky-KG" w:eastAsia="ru-RU"/>
        </w:rPr>
        <w:t>шу менен</w:t>
      </w:r>
      <w:r w:rsidRPr="0068524B">
        <w:rPr>
          <w:rFonts w:ascii="Times New Roman" w:hAnsi="Times New Roman"/>
          <w:sz w:val="28"/>
          <w:szCs w:val="28"/>
          <w:lang w:val="ky-KG" w:eastAsia="ru-RU"/>
        </w:rPr>
        <w:t xml:space="preserve"> активдүү формасы, айыг</w:t>
      </w:r>
      <w:r w:rsidR="00C202D8">
        <w:rPr>
          <w:rFonts w:ascii="Times New Roman" w:hAnsi="Times New Roman"/>
          <w:sz w:val="28"/>
          <w:szCs w:val="28"/>
          <w:lang w:val="ky-KG" w:eastAsia="ru-RU"/>
        </w:rPr>
        <w:t>ууга</w:t>
      </w:r>
      <w:r w:rsidRPr="0068524B">
        <w:rPr>
          <w:rFonts w:ascii="Times New Roman" w:hAnsi="Times New Roman"/>
          <w:sz w:val="28"/>
          <w:szCs w:val="28"/>
          <w:lang w:val="ky-KG" w:eastAsia="ru-RU"/>
        </w:rPr>
        <w:t xml:space="preserve"> ишенимдүү божомол бар. Биринчи </w:t>
      </w:r>
      <w:r w:rsidR="00C202D8">
        <w:rPr>
          <w:rFonts w:ascii="Times New Roman" w:hAnsi="Times New Roman"/>
          <w:sz w:val="28"/>
          <w:szCs w:val="28"/>
          <w:lang w:val="ky-KG" w:eastAsia="ru-RU"/>
        </w:rPr>
        <w:t>кургак учук комплекси (БКУ</w:t>
      </w:r>
      <w:r w:rsidRPr="0068524B">
        <w:rPr>
          <w:rFonts w:ascii="Times New Roman" w:hAnsi="Times New Roman"/>
          <w:sz w:val="28"/>
          <w:szCs w:val="28"/>
          <w:lang w:val="ky-KG" w:eastAsia="ru-RU"/>
        </w:rPr>
        <w:t>К)</w:t>
      </w:r>
      <w:r w:rsidR="00C202D8">
        <w:rPr>
          <w:rFonts w:ascii="Times New Roman" w:hAnsi="Times New Roman"/>
          <w:sz w:val="28"/>
          <w:szCs w:val="28"/>
          <w:lang w:val="ky-KG" w:eastAsia="ru-RU"/>
        </w:rPr>
        <w:t xml:space="preserve"> менен</w:t>
      </w:r>
      <w:r w:rsidRPr="0068524B">
        <w:rPr>
          <w:rFonts w:ascii="Times New Roman" w:hAnsi="Times New Roman"/>
          <w:sz w:val="28"/>
          <w:szCs w:val="28"/>
          <w:lang w:val="ky-KG" w:eastAsia="ru-RU"/>
        </w:rPr>
        <w:t xml:space="preserve"> балдарга “ден соолугунун </w:t>
      </w:r>
      <w:r w:rsidR="00536679">
        <w:rPr>
          <w:rFonts w:ascii="Times New Roman" w:hAnsi="Times New Roman"/>
          <w:sz w:val="28"/>
          <w:szCs w:val="28"/>
          <w:lang w:val="ky-KG" w:eastAsia="ru-RU"/>
        </w:rPr>
        <w:t>мүмкүнчүлүгү чектелүү бала</w:t>
      </w:r>
      <w:r w:rsidRPr="0068524B">
        <w:rPr>
          <w:rFonts w:ascii="Times New Roman" w:hAnsi="Times New Roman"/>
          <w:sz w:val="28"/>
          <w:szCs w:val="28"/>
          <w:lang w:val="ky-KG" w:eastAsia="ru-RU"/>
        </w:rPr>
        <w:t xml:space="preserve">” категориясы </w:t>
      </w:r>
      <w:r w:rsidR="00C202D8">
        <w:rPr>
          <w:rFonts w:ascii="Times New Roman" w:hAnsi="Times New Roman"/>
          <w:sz w:val="28"/>
          <w:szCs w:val="28"/>
          <w:lang w:val="ky-KG" w:eastAsia="ru-RU"/>
        </w:rPr>
        <w:t>белгиленбейт</w:t>
      </w:r>
      <w:r w:rsidRPr="0068524B">
        <w:rPr>
          <w:rFonts w:ascii="Times New Roman" w:hAnsi="Times New Roman"/>
          <w:sz w:val="28"/>
          <w:szCs w:val="28"/>
          <w:lang w:val="ky-KG" w:eastAsia="ru-RU"/>
        </w:rPr>
        <w:t>.</w:t>
      </w:r>
    </w:p>
    <w:p w:rsidR="00592CC4" w:rsidRPr="0068524B"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362</w:t>
      </w:r>
      <w:r w:rsidR="00C202D8">
        <w:rPr>
          <w:rFonts w:ascii="Times New Roman" w:hAnsi="Times New Roman"/>
          <w:sz w:val="28"/>
          <w:szCs w:val="28"/>
          <w:lang w:val="ky-KG" w:eastAsia="ru-RU"/>
        </w:rPr>
        <w:t>. Көкүрөктүн ичиндеги лимфа</w:t>
      </w:r>
      <w:r w:rsidRPr="0068524B">
        <w:rPr>
          <w:rFonts w:ascii="Times New Roman" w:hAnsi="Times New Roman"/>
          <w:sz w:val="28"/>
          <w:szCs w:val="28"/>
          <w:lang w:val="ky-KG" w:eastAsia="ru-RU"/>
        </w:rPr>
        <w:t xml:space="preserve"> түйүндөрүнүн активдүү кургак учугу.</w:t>
      </w:r>
    </w:p>
    <w:p w:rsidR="00592CC4" w:rsidRPr="00B445FB"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363</w:t>
      </w:r>
      <w:r w:rsidRPr="0068524B">
        <w:rPr>
          <w:rFonts w:ascii="Times New Roman" w:hAnsi="Times New Roman"/>
          <w:sz w:val="28"/>
          <w:szCs w:val="28"/>
          <w:lang w:val="ky-KG" w:eastAsia="ru-RU"/>
        </w:rPr>
        <w:t>. Өпкөдөгү</w:t>
      </w:r>
      <w:r w:rsidR="00C202D8">
        <w:rPr>
          <w:rFonts w:ascii="Times New Roman" w:hAnsi="Times New Roman"/>
          <w:sz w:val="28"/>
          <w:szCs w:val="28"/>
          <w:lang w:val="ky-KG" w:eastAsia="ru-RU"/>
        </w:rPr>
        <w:t xml:space="preserve"> кургак учук, чет жаккы лимфа</w:t>
      </w:r>
      <w:r w:rsidRPr="0068524B">
        <w:rPr>
          <w:rFonts w:ascii="Times New Roman" w:hAnsi="Times New Roman"/>
          <w:sz w:val="28"/>
          <w:szCs w:val="28"/>
          <w:lang w:val="ky-KG" w:eastAsia="ru-RU"/>
        </w:rPr>
        <w:t xml:space="preserve"> түйүндөр</w:t>
      </w:r>
      <w:r w:rsidR="002E619C">
        <w:rPr>
          <w:rFonts w:ascii="Times New Roman" w:hAnsi="Times New Roman"/>
          <w:sz w:val="28"/>
          <w:szCs w:val="28"/>
          <w:lang w:val="ky-KG" w:eastAsia="ru-RU"/>
        </w:rPr>
        <w:t>үн</w:t>
      </w:r>
      <w:r w:rsidRPr="0068524B">
        <w:rPr>
          <w:rFonts w:ascii="Times New Roman" w:hAnsi="Times New Roman"/>
          <w:sz w:val="28"/>
          <w:szCs w:val="28"/>
          <w:lang w:val="ky-KG" w:eastAsia="ru-RU"/>
        </w:rPr>
        <w:t xml:space="preserve">дөгү жана башка органдардагы кургак учук боюнча </w:t>
      </w:r>
      <w:r w:rsidR="00C202D8">
        <w:rPr>
          <w:rFonts w:ascii="Times New Roman" w:hAnsi="Times New Roman"/>
          <w:sz w:val="28"/>
          <w:szCs w:val="28"/>
          <w:lang w:val="ky-KG" w:eastAsia="ru-RU"/>
        </w:rPr>
        <w:t>минимумдук операциялык</w:t>
      </w:r>
      <w:r w:rsidRPr="0068524B">
        <w:rPr>
          <w:rFonts w:ascii="Times New Roman" w:hAnsi="Times New Roman"/>
          <w:sz w:val="28"/>
          <w:szCs w:val="28"/>
          <w:lang w:val="ky-KG" w:eastAsia="ru-RU"/>
        </w:rPr>
        <w:t xml:space="preserve"> кийлигишүүдөн кийинки абал.</w:t>
      </w:r>
    </w:p>
    <w:p w:rsidR="00592CC4" w:rsidRPr="00271FBB" w:rsidRDefault="00592CC4" w:rsidP="00592CC4">
      <w:pPr>
        <w:spacing w:after="0" w:line="20" w:lineRule="atLeast"/>
        <w:ind w:firstLine="709"/>
        <w:jc w:val="both"/>
        <w:rPr>
          <w:rFonts w:ascii="Times New Roman" w:hAnsi="Times New Roman"/>
          <w:sz w:val="28"/>
          <w:szCs w:val="28"/>
          <w:lang w:val="ky-KG" w:eastAsia="ru-RU"/>
        </w:rPr>
      </w:pPr>
      <w:r w:rsidRPr="00271FBB">
        <w:rPr>
          <w:rFonts w:ascii="Times New Roman" w:hAnsi="Times New Roman"/>
          <w:bCs/>
          <w:sz w:val="28"/>
          <w:szCs w:val="28"/>
          <w:lang w:val="ky-KG" w:eastAsia="ru-RU"/>
        </w:rPr>
        <w:t>Тиричилик аракетинин орточо даражадагы чектелиши менен</w:t>
      </w:r>
      <w:r w:rsidRPr="00271FBB">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271FBB">
        <w:rPr>
          <w:rFonts w:ascii="Times New Roman" w:hAnsi="Times New Roman"/>
          <w:sz w:val="28"/>
          <w:szCs w:val="28"/>
          <w:lang w:val="ky-KG" w:eastAsia="ru-RU"/>
        </w:rPr>
        <w:t>” категориясы</w:t>
      </w:r>
      <w:r w:rsidR="00C202D8">
        <w:rPr>
          <w:rFonts w:ascii="Times New Roman" w:hAnsi="Times New Roman"/>
          <w:sz w:val="28"/>
          <w:szCs w:val="28"/>
          <w:lang w:val="ky-KG" w:eastAsia="ru-RU"/>
        </w:rPr>
        <w:t>н</w:t>
      </w:r>
      <w:r w:rsidRPr="00271FBB">
        <w:rPr>
          <w:rFonts w:ascii="Times New Roman" w:hAnsi="Times New Roman"/>
          <w:sz w:val="28"/>
          <w:szCs w:val="28"/>
          <w:lang w:val="ky-KG" w:eastAsia="ru-RU"/>
        </w:rPr>
        <w:t xml:space="preserve"> 2</w:t>
      </w:r>
      <w:r>
        <w:rPr>
          <w:rFonts w:ascii="Times New Roman" w:hAnsi="Times New Roman"/>
          <w:sz w:val="28"/>
          <w:szCs w:val="28"/>
          <w:lang w:val="ky-KG" w:eastAsia="ru-RU"/>
        </w:rPr>
        <w:t xml:space="preserve"> жылга белгилөө</w:t>
      </w:r>
    </w:p>
    <w:p w:rsidR="00592CC4" w:rsidRPr="009E7CA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364</w:t>
      </w:r>
      <w:r w:rsidRPr="009E7CA8">
        <w:rPr>
          <w:rFonts w:ascii="Times New Roman" w:hAnsi="Times New Roman"/>
          <w:sz w:val="28"/>
          <w:szCs w:val="28"/>
          <w:lang w:val="ky-KG" w:eastAsia="ru-RU"/>
        </w:rPr>
        <w:t>. Өпкөдөгү функциялык бузулуулары көрүнгөн активдүү ф</w:t>
      </w:r>
      <w:r w:rsidR="00C202D8">
        <w:rPr>
          <w:rFonts w:ascii="Times New Roman" w:hAnsi="Times New Roman"/>
          <w:sz w:val="28"/>
          <w:szCs w:val="28"/>
          <w:lang w:val="ky-KG" w:eastAsia="ru-RU"/>
        </w:rPr>
        <w:t>о</w:t>
      </w:r>
      <w:r w:rsidRPr="009E7CA8">
        <w:rPr>
          <w:rFonts w:ascii="Times New Roman" w:hAnsi="Times New Roman"/>
          <w:sz w:val="28"/>
          <w:szCs w:val="28"/>
          <w:lang w:val="ky-KG" w:eastAsia="ru-RU"/>
        </w:rPr>
        <w:t>рмадагы кургак учук.</w:t>
      </w:r>
    </w:p>
    <w:p w:rsidR="00592CC4" w:rsidRPr="009E7CA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365</w:t>
      </w:r>
      <w:r w:rsidRPr="009E7CA8">
        <w:rPr>
          <w:rFonts w:ascii="Times New Roman" w:hAnsi="Times New Roman"/>
          <w:sz w:val="28"/>
          <w:szCs w:val="28"/>
          <w:lang w:val="ky-KG" w:eastAsia="ru-RU"/>
        </w:rPr>
        <w:t xml:space="preserve">. </w:t>
      </w:r>
      <w:r w:rsidR="00C202D8" w:rsidRPr="009E7CA8">
        <w:rPr>
          <w:rFonts w:ascii="Times New Roman" w:hAnsi="Times New Roman"/>
          <w:sz w:val="28"/>
          <w:szCs w:val="28"/>
          <w:lang w:val="ky-KG" w:eastAsia="ru-RU"/>
        </w:rPr>
        <w:t xml:space="preserve">Өпкөдөгү функциялык бузулуулары көрүнгөн </w:t>
      </w:r>
      <w:r w:rsidRPr="009E7CA8">
        <w:rPr>
          <w:rFonts w:ascii="Times New Roman" w:hAnsi="Times New Roman"/>
          <w:sz w:val="28"/>
          <w:szCs w:val="28"/>
          <w:lang w:val="ky-KG" w:eastAsia="ru-RU"/>
        </w:rPr>
        <w:t xml:space="preserve">деструктивдүү </w:t>
      </w:r>
      <w:r w:rsidR="00C202D8">
        <w:rPr>
          <w:rFonts w:ascii="Times New Roman" w:hAnsi="Times New Roman"/>
          <w:sz w:val="28"/>
          <w:szCs w:val="28"/>
          <w:lang w:val="ky-KG" w:eastAsia="ru-RU"/>
        </w:rPr>
        <w:t xml:space="preserve">кургак учуктун </w:t>
      </w:r>
      <w:r w:rsidRPr="009E7CA8">
        <w:rPr>
          <w:rFonts w:ascii="Times New Roman" w:hAnsi="Times New Roman"/>
          <w:sz w:val="28"/>
          <w:szCs w:val="28"/>
          <w:lang w:val="ky-KG" w:eastAsia="ru-RU"/>
        </w:rPr>
        <w:t>формасы.</w:t>
      </w:r>
    </w:p>
    <w:p w:rsidR="00592CC4" w:rsidRPr="009E7CA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366</w:t>
      </w:r>
      <w:r w:rsidRPr="009E7CA8">
        <w:rPr>
          <w:rFonts w:ascii="Times New Roman" w:hAnsi="Times New Roman"/>
          <w:sz w:val="28"/>
          <w:szCs w:val="28"/>
          <w:lang w:val="ky-KG" w:eastAsia="ru-RU"/>
        </w:rPr>
        <w:t xml:space="preserve">. </w:t>
      </w:r>
      <w:r w:rsidR="00C202D8" w:rsidRPr="009E7CA8">
        <w:rPr>
          <w:rFonts w:ascii="Times New Roman" w:hAnsi="Times New Roman"/>
          <w:sz w:val="28"/>
          <w:szCs w:val="28"/>
          <w:lang w:val="ky-KG" w:eastAsia="ru-RU"/>
        </w:rPr>
        <w:t xml:space="preserve">Функциялык бузулуулары көрүнгөн </w:t>
      </w:r>
      <w:r w:rsidR="00C202D8">
        <w:rPr>
          <w:rFonts w:ascii="Times New Roman" w:hAnsi="Times New Roman"/>
          <w:sz w:val="28"/>
          <w:szCs w:val="28"/>
          <w:lang w:val="ky-KG" w:eastAsia="ru-RU"/>
        </w:rPr>
        <w:t>абдоминалдуу</w:t>
      </w:r>
      <w:r w:rsidR="00C202D8" w:rsidRPr="009E7CA8">
        <w:rPr>
          <w:rFonts w:ascii="Times New Roman" w:hAnsi="Times New Roman"/>
          <w:sz w:val="28"/>
          <w:szCs w:val="28"/>
          <w:lang w:val="ky-KG" w:eastAsia="ru-RU"/>
        </w:rPr>
        <w:t xml:space="preserve"> </w:t>
      </w:r>
      <w:r w:rsidR="00C202D8">
        <w:rPr>
          <w:rFonts w:ascii="Times New Roman" w:hAnsi="Times New Roman"/>
          <w:sz w:val="28"/>
          <w:szCs w:val="28"/>
          <w:lang w:val="ky-KG" w:eastAsia="ru-RU"/>
        </w:rPr>
        <w:t>к</w:t>
      </w:r>
      <w:r w:rsidRPr="009E7CA8">
        <w:rPr>
          <w:rFonts w:ascii="Times New Roman" w:hAnsi="Times New Roman"/>
          <w:sz w:val="28"/>
          <w:szCs w:val="28"/>
          <w:lang w:val="ky-KG" w:eastAsia="ru-RU"/>
        </w:rPr>
        <w:t>ургак учук.</w:t>
      </w:r>
    </w:p>
    <w:p w:rsidR="00592CC4" w:rsidRPr="009E7CA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367</w:t>
      </w:r>
      <w:r w:rsidRPr="009E7CA8">
        <w:rPr>
          <w:rFonts w:ascii="Times New Roman" w:hAnsi="Times New Roman"/>
          <w:sz w:val="28"/>
          <w:szCs w:val="28"/>
          <w:lang w:val="ky-KG" w:eastAsia="ru-RU"/>
        </w:rPr>
        <w:t xml:space="preserve">. </w:t>
      </w:r>
      <w:r w:rsidR="00C202D8" w:rsidRPr="009E7CA8">
        <w:rPr>
          <w:rFonts w:ascii="Times New Roman" w:hAnsi="Times New Roman"/>
          <w:sz w:val="28"/>
          <w:szCs w:val="28"/>
          <w:lang w:val="ky-KG" w:eastAsia="ru-RU"/>
        </w:rPr>
        <w:t xml:space="preserve">Функциялык бузулуулары көрүнгөн </w:t>
      </w:r>
      <w:r w:rsidR="00C202D8">
        <w:rPr>
          <w:rFonts w:ascii="Times New Roman" w:hAnsi="Times New Roman"/>
          <w:sz w:val="28"/>
          <w:szCs w:val="28"/>
          <w:lang w:val="ky-KG" w:eastAsia="ru-RU"/>
        </w:rPr>
        <w:t>з</w:t>
      </w:r>
      <w:r w:rsidRPr="009E7CA8">
        <w:rPr>
          <w:rFonts w:ascii="Times New Roman" w:hAnsi="Times New Roman"/>
          <w:sz w:val="28"/>
          <w:szCs w:val="28"/>
          <w:lang w:val="ky-KG" w:eastAsia="ru-RU"/>
        </w:rPr>
        <w:t xml:space="preserve">аара чыгаруучу системасынын </w:t>
      </w:r>
      <w:r w:rsidR="00C202D8">
        <w:rPr>
          <w:rFonts w:ascii="Times New Roman" w:hAnsi="Times New Roman"/>
          <w:sz w:val="28"/>
          <w:szCs w:val="28"/>
          <w:lang w:val="ky-KG" w:eastAsia="ru-RU"/>
        </w:rPr>
        <w:t>кургак учугу</w:t>
      </w:r>
      <w:r w:rsidRPr="009E7CA8">
        <w:rPr>
          <w:rFonts w:ascii="Times New Roman" w:hAnsi="Times New Roman"/>
          <w:sz w:val="28"/>
          <w:szCs w:val="28"/>
          <w:lang w:val="ky-KG" w:eastAsia="ru-RU"/>
        </w:rPr>
        <w:t xml:space="preserve">. </w:t>
      </w:r>
    </w:p>
    <w:p w:rsidR="00592CC4" w:rsidRPr="009E7CA8"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368</w:t>
      </w:r>
      <w:r w:rsidR="00C202D8">
        <w:rPr>
          <w:rFonts w:ascii="Times New Roman" w:hAnsi="Times New Roman"/>
          <w:sz w:val="28"/>
          <w:szCs w:val="28"/>
          <w:lang w:val="ky-KG" w:eastAsia="ru-RU"/>
        </w:rPr>
        <w:t xml:space="preserve">. </w:t>
      </w:r>
      <w:r w:rsidR="00C202D8" w:rsidRPr="009E7CA8">
        <w:rPr>
          <w:rFonts w:ascii="Times New Roman" w:hAnsi="Times New Roman"/>
          <w:sz w:val="28"/>
          <w:szCs w:val="28"/>
          <w:lang w:val="ky-KG" w:eastAsia="ru-RU"/>
        </w:rPr>
        <w:t>Функциялык бузулуулары көрүнгөн</w:t>
      </w:r>
      <w:r w:rsidR="00C202D8">
        <w:rPr>
          <w:rFonts w:ascii="Times New Roman" w:hAnsi="Times New Roman"/>
          <w:sz w:val="28"/>
          <w:szCs w:val="28"/>
          <w:lang w:val="ky-KG" w:eastAsia="ru-RU"/>
        </w:rPr>
        <w:t xml:space="preserve"> таянып </w:t>
      </w:r>
      <w:r w:rsidRPr="009E7CA8">
        <w:rPr>
          <w:rFonts w:ascii="Times New Roman" w:hAnsi="Times New Roman"/>
          <w:sz w:val="28"/>
          <w:szCs w:val="28"/>
          <w:lang w:val="ky-KG" w:eastAsia="ru-RU"/>
        </w:rPr>
        <w:t>кыймылд</w:t>
      </w:r>
      <w:r w:rsidR="00C202D8">
        <w:rPr>
          <w:rFonts w:ascii="Times New Roman" w:hAnsi="Times New Roman"/>
          <w:sz w:val="28"/>
          <w:szCs w:val="28"/>
          <w:lang w:val="ky-KG" w:eastAsia="ru-RU"/>
        </w:rPr>
        <w:t>оо</w:t>
      </w:r>
      <w:r w:rsidRPr="009E7CA8">
        <w:rPr>
          <w:rFonts w:ascii="Times New Roman" w:hAnsi="Times New Roman"/>
          <w:sz w:val="28"/>
          <w:szCs w:val="28"/>
          <w:lang w:val="ky-KG" w:eastAsia="ru-RU"/>
        </w:rPr>
        <w:t xml:space="preserve"> аппаратынын (омурткалардын, ийиндердин, чыканак муундарынын, колдун баштарынын, буттун баштарынын, сөөктөрдүн)</w:t>
      </w:r>
      <w:r w:rsidR="00C202D8">
        <w:rPr>
          <w:rFonts w:ascii="Times New Roman" w:hAnsi="Times New Roman"/>
          <w:sz w:val="28"/>
          <w:szCs w:val="28"/>
          <w:lang w:val="ky-KG" w:eastAsia="ru-RU"/>
        </w:rPr>
        <w:t xml:space="preserve"> кургак учугу</w:t>
      </w:r>
      <w:r w:rsidRPr="009E7CA8">
        <w:rPr>
          <w:rFonts w:ascii="Times New Roman" w:hAnsi="Times New Roman"/>
          <w:sz w:val="28"/>
          <w:szCs w:val="28"/>
          <w:lang w:val="ky-KG" w:eastAsia="ru-RU"/>
        </w:rPr>
        <w:t>.</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369</w:t>
      </w:r>
      <w:r w:rsidRPr="00356ABC">
        <w:rPr>
          <w:rFonts w:ascii="Times New Roman" w:hAnsi="Times New Roman"/>
          <w:sz w:val="28"/>
          <w:szCs w:val="28"/>
          <w:lang w:val="ky-KG" w:eastAsia="ru-RU"/>
        </w:rPr>
        <w:t>. Теринин кургак учугу.</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370</w:t>
      </w:r>
      <w:r w:rsidRPr="00356ABC">
        <w:rPr>
          <w:rFonts w:ascii="Times New Roman" w:hAnsi="Times New Roman"/>
          <w:sz w:val="28"/>
          <w:szCs w:val="28"/>
          <w:lang w:val="ky-KG" w:eastAsia="ru-RU"/>
        </w:rPr>
        <w:t>. Сезүү органдарынын (көздүн, кулактын) кургак учугу.</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371</w:t>
      </w:r>
      <w:r w:rsidRPr="00356ABC">
        <w:rPr>
          <w:rFonts w:ascii="Times New Roman" w:hAnsi="Times New Roman"/>
          <w:sz w:val="28"/>
          <w:szCs w:val="28"/>
          <w:lang w:val="ky-KG" w:eastAsia="ru-RU"/>
        </w:rPr>
        <w:t>. Жыныстык системанын кургак учугу.</w:t>
      </w:r>
    </w:p>
    <w:p w:rsidR="00592CC4" w:rsidRPr="00271FBB" w:rsidRDefault="00592CC4" w:rsidP="00592CC4">
      <w:pPr>
        <w:spacing w:after="0" w:line="20" w:lineRule="atLeast"/>
        <w:ind w:firstLine="709"/>
        <w:jc w:val="both"/>
        <w:rPr>
          <w:rFonts w:ascii="Times New Roman" w:hAnsi="Times New Roman"/>
          <w:bCs/>
          <w:color w:val="000000" w:themeColor="text1"/>
          <w:sz w:val="28"/>
          <w:szCs w:val="28"/>
          <w:lang w:val="ky-KG" w:eastAsia="ru-RU"/>
        </w:rPr>
      </w:pPr>
      <w:r w:rsidRPr="00271FBB">
        <w:rPr>
          <w:rFonts w:ascii="Times New Roman" w:hAnsi="Times New Roman"/>
          <w:bCs/>
          <w:color w:val="000000" w:themeColor="text1"/>
          <w:sz w:val="28"/>
          <w:szCs w:val="28"/>
          <w:lang w:val="ky-KG" w:eastAsia="ru-RU"/>
        </w:rPr>
        <w:t>Тиричилик аракетинин жогорку даражадагы чектелиши менен</w:t>
      </w:r>
      <w:r w:rsidR="00C202D8">
        <w:rPr>
          <w:rFonts w:ascii="Times New Roman" w:hAnsi="Times New Roman"/>
          <w:bCs/>
          <w:color w:val="000000" w:themeColor="text1"/>
          <w:sz w:val="28"/>
          <w:szCs w:val="28"/>
          <w:lang w:val="ky-KG" w:eastAsia="ru-RU"/>
        </w:rPr>
        <w:t xml:space="preserve"> </w:t>
      </w:r>
      <w:r w:rsidRPr="00271FBB">
        <w:rPr>
          <w:rFonts w:ascii="Times New Roman" w:hAnsi="Times New Roman"/>
          <w:bCs/>
          <w:color w:val="000000" w:themeColor="text1"/>
          <w:sz w:val="28"/>
          <w:szCs w:val="28"/>
          <w:lang w:val="ky-KG" w:eastAsia="ru-RU"/>
        </w:rPr>
        <w:t xml:space="preserve">“ден соолугунун </w:t>
      </w:r>
      <w:r>
        <w:rPr>
          <w:rFonts w:ascii="Times New Roman" w:hAnsi="Times New Roman"/>
          <w:bCs/>
          <w:color w:val="000000" w:themeColor="text1"/>
          <w:sz w:val="28"/>
          <w:szCs w:val="28"/>
          <w:lang w:val="ky-KG" w:eastAsia="ru-RU"/>
        </w:rPr>
        <w:t>мүмкүнчүлүгү чектелүү</w:t>
      </w:r>
      <w:r w:rsidR="00C202D8">
        <w:rPr>
          <w:rFonts w:ascii="Times New Roman" w:hAnsi="Times New Roman"/>
          <w:bCs/>
          <w:color w:val="000000" w:themeColor="text1"/>
          <w:sz w:val="28"/>
          <w:szCs w:val="28"/>
          <w:lang w:val="ky-KG" w:eastAsia="ru-RU"/>
        </w:rPr>
        <w:t xml:space="preserve"> бала”</w:t>
      </w:r>
      <w:r w:rsidRPr="00271FBB">
        <w:rPr>
          <w:rFonts w:ascii="Times New Roman" w:hAnsi="Times New Roman"/>
          <w:bCs/>
          <w:color w:val="000000" w:themeColor="text1"/>
          <w:sz w:val="28"/>
          <w:szCs w:val="28"/>
          <w:lang w:val="ky-KG" w:eastAsia="ru-RU"/>
        </w:rPr>
        <w:t xml:space="preserve"> категориясын 5 жылдык мөөнө</w:t>
      </w:r>
      <w:r>
        <w:rPr>
          <w:rFonts w:ascii="Times New Roman" w:hAnsi="Times New Roman"/>
          <w:bCs/>
          <w:color w:val="000000" w:themeColor="text1"/>
          <w:sz w:val="28"/>
          <w:szCs w:val="28"/>
          <w:lang w:val="ky-KG" w:eastAsia="ru-RU"/>
        </w:rPr>
        <w:t>ткө белгилөө</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372</w:t>
      </w:r>
      <w:r w:rsidRPr="00356ABC">
        <w:rPr>
          <w:rFonts w:ascii="Times New Roman" w:hAnsi="Times New Roman"/>
          <w:sz w:val="28"/>
          <w:szCs w:val="28"/>
          <w:lang w:val="ky-KG" w:eastAsia="ru-RU"/>
        </w:rPr>
        <w:t xml:space="preserve">. </w:t>
      </w:r>
      <w:r w:rsidR="00F25125" w:rsidRPr="009E7CA8">
        <w:rPr>
          <w:rFonts w:ascii="Times New Roman" w:hAnsi="Times New Roman"/>
          <w:sz w:val="28"/>
          <w:szCs w:val="28"/>
          <w:lang w:val="ky-KG" w:eastAsia="ru-RU"/>
        </w:rPr>
        <w:t xml:space="preserve">Функциялык бузулуулары </w:t>
      </w:r>
      <w:r w:rsidR="00F25125">
        <w:rPr>
          <w:rFonts w:ascii="Times New Roman" w:hAnsi="Times New Roman"/>
          <w:sz w:val="28"/>
          <w:szCs w:val="28"/>
          <w:lang w:val="ky-KG" w:eastAsia="ru-RU"/>
        </w:rPr>
        <w:t xml:space="preserve">өтө </w:t>
      </w:r>
      <w:r w:rsidR="00F25125" w:rsidRPr="009E7CA8">
        <w:rPr>
          <w:rFonts w:ascii="Times New Roman" w:hAnsi="Times New Roman"/>
          <w:sz w:val="28"/>
          <w:szCs w:val="28"/>
          <w:lang w:val="ky-KG" w:eastAsia="ru-RU"/>
        </w:rPr>
        <w:t>көрүнгөн</w:t>
      </w:r>
      <w:r w:rsidR="00F25125" w:rsidRPr="00356ABC">
        <w:rPr>
          <w:rFonts w:ascii="Times New Roman" w:hAnsi="Times New Roman"/>
          <w:sz w:val="28"/>
          <w:szCs w:val="28"/>
          <w:lang w:val="ky-KG" w:eastAsia="ru-RU"/>
        </w:rPr>
        <w:t xml:space="preserve"> </w:t>
      </w:r>
      <w:r w:rsidR="00F25125">
        <w:rPr>
          <w:rFonts w:ascii="Times New Roman" w:hAnsi="Times New Roman"/>
          <w:sz w:val="28"/>
          <w:szCs w:val="28"/>
          <w:lang w:val="ky-KG" w:eastAsia="ru-RU"/>
        </w:rPr>
        <w:t>ө</w:t>
      </w:r>
      <w:r w:rsidRPr="00356ABC">
        <w:rPr>
          <w:rFonts w:ascii="Times New Roman" w:hAnsi="Times New Roman"/>
          <w:sz w:val="28"/>
          <w:szCs w:val="28"/>
          <w:lang w:val="ky-KG" w:eastAsia="ru-RU"/>
        </w:rPr>
        <w:t>пкө кургак учугунун деструктивдүү формасы.</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373</w:t>
      </w:r>
      <w:r w:rsidRPr="00356ABC">
        <w:rPr>
          <w:rFonts w:ascii="Times New Roman" w:hAnsi="Times New Roman"/>
          <w:sz w:val="28"/>
          <w:szCs w:val="28"/>
          <w:lang w:val="ky-KG" w:eastAsia="ru-RU"/>
        </w:rPr>
        <w:t>. Борбордук нерв системасынын, жүлүндүн кургак учугу.</w:t>
      </w:r>
    </w:p>
    <w:p w:rsidR="00592CC4" w:rsidRPr="00356ABC"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374</w:t>
      </w:r>
      <w:r w:rsidRPr="00356ABC">
        <w:rPr>
          <w:rFonts w:ascii="Times New Roman" w:hAnsi="Times New Roman"/>
          <w:sz w:val="28"/>
          <w:szCs w:val="28"/>
          <w:lang w:val="ky-KG" w:eastAsia="ru-RU"/>
        </w:rPr>
        <w:t>. Кургак учуктун полилокалдык, айкалышкан жана генерализацияланган формалары.</w:t>
      </w:r>
    </w:p>
    <w:p w:rsidR="00592CC4" w:rsidRPr="00271FBB" w:rsidRDefault="00592CC4" w:rsidP="00592CC4">
      <w:pPr>
        <w:spacing w:after="0" w:line="20" w:lineRule="atLeast"/>
        <w:ind w:firstLine="709"/>
        <w:jc w:val="both"/>
        <w:rPr>
          <w:rFonts w:ascii="Times New Roman" w:hAnsi="Times New Roman"/>
          <w:sz w:val="28"/>
          <w:szCs w:val="28"/>
          <w:lang w:val="ky-KG" w:eastAsia="ru-RU"/>
        </w:rPr>
      </w:pPr>
      <w:r w:rsidRPr="00271FBB">
        <w:rPr>
          <w:rFonts w:ascii="Times New Roman" w:hAnsi="Times New Roman"/>
          <w:bCs/>
          <w:color w:val="000000" w:themeColor="text1"/>
          <w:sz w:val="28"/>
          <w:szCs w:val="28"/>
          <w:lang w:val="ky-KG" w:eastAsia="ru-RU"/>
        </w:rPr>
        <w:t xml:space="preserve">Тиричилик аракетинин эң жогорку даражадагы чектелиши </w:t>
      </w:r>
      <w:r w:rsidRPr="00271FBB">
        <w:rPr>
          <w:rFonts w:ascii="Times New Roman" w:hAnsi="Times New Roman"/>
          <w:bCs/>
          <w:sz w:val="28"/>
          <w:szCs w:val="28"/>
          <w:lang w:val="ky-KG" w:eastAsia="ru-RU"/>
        </w:rPr>
        <w:t>менен</w:t>
      </w:r>
      <w:r w:rsidRPr="00271FBB">
        <w:rPr>
          <w:rFonts w:ascii="Times New Roman" w:hAnsi="Times New Roman"/>
          <w:sz w:val="28"/>
          <w:szCs w:val="28"/>
          <w:lang w:val="ky-KG" w:eastAsia="ru-RU"/>
        </w:rPr>
        <w:t xml:space="preserve"> “ден соолугунун </w:t>
      </w:r>
      <w:r w:rsidR="00536679">
        <w:rPr>
          <w:rFonts w:ascii="Times New Roman" w:hAnsi="Times New Roman"/>
          <w:sz w:val="28"/>
          <w:szCs w:val="28"/>
          <w:lang w:val="ky-KG" w:eastAsia="ru-RU"/>
        </w:rPr>
        <w:t>мүмкүнчүлүгү чектелүү бала</w:t>
      </w:r>
      <w:r w:rsidRPr="00271FBB">
        <w:rPr>
          <w:rFonts w:ascii="Times New Roman" w:hAnsi="Times New Roman"/>
          <w:sz w:val="28"/>
          <w:szCs w:val="28"/>
          <w:lang w:val="ky-KG" w:eastAsia="ru-RU"/>
        </w:rPr>
        <w:t>” категориясы</w:t>
      </w:r>
      <w:r w:rsidR="002E619C">
        <w:rPr>
          <w:rFonts w:ascii="Times New Roman" w:hAnsi="Times New Roman"/>
          <w:sz w:val="28"/>
          <w:szCs w:val="28"/>
          <w:lang w:val="ky-KG" w:eastAsia="ru-RU"/>
        </w:rPr>
        <w:t>н</w:t>
      </w:r>
      <w:r w:rsidRPr="00271FBB">
        <w:rPr>
          <w:rFonts w:ascii="Times New Roman" w:hAnsi="Times New Roman"/>
          <w:sz w:val="28"/>
          <w:szCs w:val="28"/>
          <w:lang w:val="ky-KG" w:eastAsia="ru-RU"/>
        </w:rPr>
        <w:t xml:space="preserve"> 18 жашка</w:t>
      </w:r>
      <w:r w:rsidR="00F25125">
        <w:rPr>
          <w:rFonts w:ascii="Times New Roman" w:hAnsi="Times New Roman"/>
          <w:sz w:val="28"/>
          <w:szCs w:val="28"/>
          <w:lang w:val="ky-KG" w:eastAsia="ru-RU"/>
        </w:rPr>
        <w:t xml:space="preserve"> жеткенге чейин</w:t>
      </w:r>
      <w:r>
        <w:rPr>
          <w:rFonts w:ascii="Times New Roman" w:hAnsi="Times New Roman"/>
          <w:sz w:val="28"/>
          <w:szCs w:val="28"/>
          <w:lang w:val="ky-KG" w:eastAsia="ru-RU"/>
        </w:rPr>
        <w:t xml:space="preserve"> белгилөө</w:t>
      </w:r>
    </w:p>
    <w:p w:rsidR="00592CC4" w:rsidRPr="006745F2"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375</w:t>
      </w:r>
      <w:r w:rsidRPr="006745F2">
        <w:rPr>
          <w:rFonts w:ascii="Times New Roman" w:hAnsi="Times New Roman"/>
          <w:sz w:val="28"/>
          <w:szCs w:val="28"/>
          <w:lang w:val="ky-KG" w:eastAsia="ru-RU"/>
        </w:rPr>
        <w:t>. Организмдеги анатомиялык кемчиликтер:</w:t>
      </w:r>
    </w:p>
    <w:p w:rsidR="00592CC4" w:rsidRPr="006745F2" w:rsidRDefault="00592CC4" w:rsidP="00592CC4">
      <w:pPr>
        <w:spacing w:after="0" w:line="20" w:lineRule="atLeast"/>
        <w:ind w:firstLine="709"/>
        <w:jc w:val="both"/>
        <w:rPr>
          <w:rFonts w:ascii="Times New Roman" w:hAnsi="Times New Roman"/>
          <w:sz w:val="28"/>
          <w:szCs w:val="28"/>
          <w:lang w:val="ky-KG" w:eastAsia="ru-RU"/>
        </w:rPr>
      </w:pPr>
      <w:r w:rsidRPr="006745F2">
        <w:rPr>
          <w:rFonts w:ascii="Times New Roman" w:hAnsi="Times New Roman"/>
          <w:sz w:val="28"/>
          <w:szCs w:val="28"/>
          <w:lang w:val="ky-KG" w:eastAsia="ru-RU"/>
        </w:rPr>
        <w:t>а) пульмонэктомиядан кийинки абал;</w:t>
      </w:r>
    </w:p>
    <w:p w:rsidR="00592CC4" w:rsidRPr="006745F2" w:rsidRDefault="00592CC4" w:rsidP="00592CC4">
      <w:pPr>
        <w:spacing w:after="0" w:line="20" w:lineRule="atLeast"/>
        <w:ind w:firstLine="709"/>
        <w:jc w:val="both"/>
        <w:rPr>
          <w:rFonts w:ascii="Times New Roman" w:hAnsi="Times New Roman"/>
          <w:sz w:val="28"/>
          <w:szCs w:val="28"/>
          <w:lang w:val="ky-KG" w:eastAsia="ru-RU"/>
        </w:rPr>
      </w:pPr>
      <w:r w:rsidRPr="006745F2">
        <w:rPr>
          <w:rFonts w:ascii="Times New Roman" w:hAnsi="Times New Roman"/>
          <w:sz w:val="28"/>
          <w:szCs w:val="28"/>
          <w:lang w:val="ky-KG" w:eastAsia="ru-RU"/>
        </w:rPr>
        <w:t>б) беш же андан ашык кабыргаларды</w:t>
      </w:r>
      <w:r w:rsidR="00F25125">
        <w:rPr>
          <w:rFonts w:ascii="Times New Roman" w:hAnsi="Times New Roman"/>
          <w:sz w:val="28"/>
          <w:szCs w:val="28"/>
          <w:lang w:val="ky-KG" w:eastAsia="ru-RU"/>
        </w:rPr>
        <w:t>н</w:t>
      </w:r>
      <w:r w:rsidRPr="006745F2">
        <w:rPr>
          <w:rFonts w:ascii="Times New Roman" w:hAnsi="Times New Roman"/>
          <w:sz w:val="28"/>
          <w:szCs w:val="28"/>
          <w:lang w:val="ky-KG" w:eastAsia="ru-RU"/>
        </w:rPr>
        <w:t xml:space="preserve"> тора</w:t>
      </w:r>
      <w:r w:rsidR="00F25125">
        <w:rPr>
          <w:rFonts w:ascii="Times New Roman" w:hAnsi="Times New Roman"/>
          <w:sz w:val="28"/>
          <w:szCs w:val="28"/>
          <w:lang w:val="ky-KG" w:eastAsia="ru-RU"/>
        </w:rPr>
        <w:t>к</w:t>
      </w:r>
      <w:r w:rsidRPr="006745F2">
        <w:rPr>
          <w:rFonts w:ascii="Times New Roman" w:hAnsi="Times New Roman"/>
          <w:sz w:val="28"/>
          <w:szCs w:val="28"/>
          <w:lang w:val="ky-KG" w:eastAsia="ru-RU"/>
        </w:rPr>
        <w:t>опластикал</w:t>
      </w:r>
      <w:r w:rsidR="00F25125">
        <w:rPr>
          <w:rFonts w:ascii="Times New Roman" w:hAnsi="Times New Roman"/>
          <w:sz w:val="28"/>
          <w:szCs w:val="28"/>
          <w:lang w:val="ky-KG" w:eastAsia="ru-RU"/>
        </w:rPr>
        <w:t>оосунан</w:t>
      </w:r>
      <w:r w:rsidRPr="006745F2">
        <w:rPr>
          <w:rFonts w:ascii="Times New Roman" w:hAnsi="Times New Roman"/>
          <w:sz w:val="28"/>
          <w:szCs w:val="28"/>
          <w:lang w:val="ky-KG" w:eastAsia="ru-RU"/>
        </w:rPr>
        <w:t xml:space="preserve"> кийинки абал;</w:t>
      </w:r>
    </w:p>
    <w:p w:rsidR="00592CC4" w:rsidRPr="006745F2" w:rsidRDefault="00592CC4" w:rsidP="00592CC4">
      <w:pPr>
        <w:spacing w:after="0" w:line="20" w:lineRule="atLeast"/>
        <w:ind w:firstLine="709"/>
        <w:jc w:val="both"/>
        <w:rPr>
          <w:rFonts w:ascii="Times New Roman" w:hAnsi="Times New Roman"/>
          <w:sz w:val="28"/>
          <w:szCs w:val="28"/>
          <w:lang w:val="ky-KG" w:eastAsia="ru-RU"/>
        </w:rPr>
      </w:pPr>
      <w:r w:rsidRPr="006745F2">
        <w:rPr>
          <w:rFonts w:ascii="Times New Roman" w:hAnsi="Times New Roman"/>
          <w:sz w:val="28"/>
          <w:szCs w:val="28"/>
          <w:lang w:val="ky-KG" w:eastAsia="ru-RU"/>
        </w:rPr>
        <w:lastRenderedPageBreak/>
        <w:t xml:space="preserve">в) </w:t>
      </w:r>
      <w:r w:rsidRPr="006745F2">
        <w:rPr>
          <w:rFonts w:ascii="Times New Roman" w:hAnsi="Times New Roman"/>
          <w:sz w:val="28"/>
          <w:szCs w:val="28"/>
          <w:lang w:val="en-US" w:eastAsia="ru-RU"/>
        </w:rPr>
        <w:t>III</w:t>
      </w:r>
      <w:r w:rsidRPr="006745F2">
        <w:rPr>
          <w:rFonts w:ascii="Times New Roman" w:hAnsi="Times New Roman"/>
          <w:sz w:val="28"/>
          <w:szCs w:val="28"/>
          <w:lang w:eastAsia="ru-RU"/>
        </w:rPr>
        <w:t xml:space="preserve"> – </w:t>
      </w:r>
      <w:r w:rsidRPr="006745F2">
        <w:rPr>
          <w:rFonts w:ascii="Times New Roman" w:hAnsi="Times New Roman"/>
          <w:sz w:val="28"/>
          <w:szCs w:val="28"/>
          <w:lang w:val="en-US" w:eastAsia="ru-RU"/>
        </w:rPr>
        <w:t>IV</w:t>
      </w:r>
      <w:r w:rsidR="00F25125">
        <w:rPr>
          <w:rFonts w:ascii="Times New Roman" w:hAnsi="Times New Roman"/>
          <w:sz w:val="28"/>
          <w:szCs w:val="28"/>
          <w:lang w:val="ky-KG" w:eastAsia="ru-RU"/>
        </w:rPr>
        <w:t xml:space="preserve"> </w:t>
      </w:r>
      <w:r w:rsidRPr="006745F2">
        <w:rPr>
          <w:rFonts w:ascii="Times New Roman" w:hAnsi="Times New Roman"/>
          <w:sz w:val="28"/>
          <w:szCs w:val="28"/>
          <w:lang w:val="ky-KG" w:eastAsia="ru-RU"/>
        </w:rPr>
        <w:t>даражадагы кифоздор жана кифосколиоздор.</w:t>
      </w:r>
    </w:p>
    <w:p w:rsidR="00592CC4" w:rsidRPr="006745F2"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376</w:t>
      </w:r>
      <w:r w:rsidRPr="006745F2">
        <w:rPr>
          <w:rFonts w:ascii="Times New Roman" w:hAnsi="Times New Roman"/>
          <w:sz w:val="28"/>
          <w:szCs w:val="28"/>
          <w:lang w:val="ky-KG" w:eastAsia="ru-RU"/>
        </w:rPr>
        <w:t xml:space="preserve">. </w:t>
      </w:r>
      <w:r w:rsidR="00F25125" w:rsidRPr="009E7CA8">
        <w:rPr>
          <w:rFonts w:ascii="Times New Roman" w:hAnsi="Times New Roman"/>
          <w:sz w:val="28"/>
          <w:szCs w:val="28"/>
          <w:lang w:val="ky-KG" w:eastAsia="ru-RU"/>
        </w:rPr>
        <w:t xml:space="preserve">Функциялык бузулуулары </w:t>
      </w:r>
      <w:r w:rsidR="00F25125">
        <w:rPr>
          <w:rFonts w:ascii="Times New Roman" w:hAnsi="Times New Roman"/>
          <w:sz w:val="28"/>
          <w:szCs w:val="28"/>
          <w:lang w:val="ky-KG" w:eastAsia="ru-RU"/>
        </w:rPr>
        <w:t>менен</w:t>
      </w:r>
      <w:r w:rsidR="00F25125" w:rsidRPr="006745F2">
        <w:rPr>
          <w:rFonts w:ascii="Times New Roman" w:hAnsi="Times New Roman"/>
          <w:sz w:val="28"/>
          <w:szCs w:val="28"/>
          <w:lang w:val="ky-KG" w:eastAsia="ru-RU"/>
        </w:rPr>
        <w:t xml:space="preserve"> </w:t>
      </w:r>
      <w:r w:rsidR="00F25125">
        <w:rPr>
          <w:rFonts w:ascii="Times New Roman" w:hAnsi="Times New Roman"/>
          <w:sz w:val="28"/>
          <w:szCs w:val="28"/>
          <w:lang w:val="ky-KG" w:eastAsia="ru-RU"/>
        </w:rPr>
        <w:t>ж</w:t>
      </w:r>
      <w:r w:rsidRPr="006745F2">
        <w:rPr>
          <w:rFonts w:ascii="Times New Roman" w:hAnsi="Times New Roman"/>
          <w:sz w:val="28"/>
          <w:szCs w:val="28"/>
          <w:lang w:val="ky-KG" w:eastAsia="ru-RU"/>
        </w:rPr>
        <w:t>амбаш – кашка жил</w:t>
      </w:r>
      <w:r w:rsidR="00F25125">
        <w:rPr>
          <w:rFonts w:ascii="Times New Roman" w:hAnsi="Times New Roman"/>
          <w:sz w:val="28"/>
          <w:szCs w:val="28"/>
          <w:lang w:val="ky-KG" w:eastAsia="ru-RU"/>
        </w:rPr>
        <w:t>ик муундарынын бир же экөөсүнүн</w:t>
      </w:r>
      <w:r w:rsidRPr="006745F2">
        <w:rPr>
          <w:rFonts w:ascii="Times New Roman" w:hAnsi="Times New Roman"/>
          <w:sz w:val="28"/>
          <w:szCs w:val="28"/>
          <w:lang w:val="ky-KG" w:eastAsia="ru-RU"/>
        </w:rPr>
        <w:t xml:space="preserve"> кургак учугу.</w:t>
      </w:r>
    </w:p>
    <w:p w:rsidR="00592CC4" w:rsidRDefault="00592CC4" w:rsidP="00592CC4">
      <w:pPr>
        <w:spacing w:after="0" w:line="20" w:lineRule="atLeast"/>
        <w:ind w:firstLine="709"/>
        <w:jc w:val="both"/>
        <w:rPr>
          <w:rFonts w:ascii="Times New Roman" w:hAnsi="Times New Roman"/>
          <w:sz w:val="28"/>
          <w:szCs w:val="28"/>
          <w:lang w:val="ky-KG" w:eastAsia="ru-RU"/>
        </w:rPr>
      </w:pPr>
      <w:r>
        <w:rPr>
          <w:rFonts w:ascii="Times New Roman" w:hAnsi="Times New Roman"/>
          <w:sz w:val="28"/>
          <w:szCs w:val="28"/>
          <w:lang w:val="ky-KG" w:eastAsia="ru-RU"/>
        </w:rPr>
        <w:t>377</w:t>
      </w:r>
      <w:r w:rsidRPr="006745F2">
        <w:rPr>
          <w:rFonts w:ascii="Times New Roman" w:hAnsi="Times New Roman"/>
          <w:sz w:val="28"/>
          <w:szCs w:val="28"/>
          <w:lang w:val="ky-KG" w:eastAsia="ru-RU"/>
        </w:rPr>
        <w:t>. Бир же эки шыйрак – тизе муундарынын функционалдык ыңгайсыз абалдагы (контрактурасы 180 градустан кичине бурчта</w:t>
      </w:r>
      <w:r w:rsidR="00F25125">
        <w:rPr>
          <w:rFonts w:ascii="Times New Roman" w:hAnsi="Times New Roman"/>
          <w:sz w:val="28"/>
          <w:szCs w:val="28"/>
          <w:lang w:val="ky-KG" w:eastAsia="ru-RU"/>
        </w:rPr>
        <w:t>,</w:t>
      </w:r>
      <w:r w:rsidR="00607472">
        <w:rPr>
          <w:rFonts w:ascii="Times New Roman" w:hAnsi="Times New Roman"/>
          <w:sz w:val="28"/>
          <w:szCs w:val="28"/>
          <w:lang w:val="ky-KG" w:eastAsia="ru-RU"/>
        </w:rPr>
        <w:t xml:space="preserve"> буттун 7 </w:t>
      </w:r>
      <w:r w:rsidRPr="006745F2">
        <w:rPr>
          <w:rFonts w:ascii="Times New Roman" w:hAnsi="Times New Roman"/>
          <w:sz w:val="28"/>
          <w:szCs w:val="28"/>
          <w:lang w:val="ky-KG" w:eastAsia="ru-RU"/>
        </w:rPr>
        <w:t>сантиметрге же андан ашык кыска</w:t>
      </w:r>
      <w:r w:rsidR="00F25125">
        <w:rPr>
          <w:rFonts w:ascii="Times New Roman" w:hAnsi="Times New Roman"/>
          <w:sz w:val="28"/>
          <w:szCs w:val="28"/>
          <w:lang w:val="ky-KG" w:eastAsia="ru-RU"/>
        </w:rPr>
        <w:t>руусу) кургак учугу</w:t>
      </w:r>
      <w:r>
        <w:rPr>
          <w:rFonts w:ascii="Times New Roman" w:hAnsi="Times New Roman"/>
          <w:sz w:val="28"/>
          <w:szCs w:val="28"/>
          <w:lang w:val="ky-KG" w:eastAsia="ru-RU"/>
        </w:rPr>
        <w:t>.</w:t>
      </w:r>
    </w:p>
    <w:p w:rsidR="00592CC4" w:rsidRPr="006745F2" w:rsidRDefault="00592CC4" w:rsidP="00592CC4">
      <w:pPr>
        <w:spacing w:after="0" w:line="20" w:lineRule="atLeast"/>
        <w:ind w:firstLine="567"/>
        <w:jc w:val="both"/>
        <w:rPr>
          <w:rFonts w:ascii="Times New Roman" w:hAnsi="Times New Roman"/>
          <w:sz w:val="28"/>
          <w:szCs w:val="28"/>
          <w:lang w:val="ky-KG" w:eastAsia="ru-RU"/>
        </w:rPr>
      </w:pPr>
      <w:r w:rsidRPr="003110DC">
        <w:rPr>
          <w:rFonts w:ascii="Times New Roman" w:hAnsi="Times New Roman"/>
          <w:sz w:val="28"/>
          <w:szCs w:val="28"/>
          <w:lang w:val="ky-KG" w:eastAsia="ru-RU"/>
        </w:rPr>
        <w:t>Эскертүү</w:t>
      </w:r>
      <w:r>
        <w:rPr>
          <w:rFonts w:ascii="Times New Roman" w:hAnsi="Times New Roman"/>
          <w:sz w:val="28"/>
          <w:szCs w:val="28"/>
          <w:lang w:val="ky-KG" w:eastAsia="ru-RU"/>
        </w:rPr>
        <w:t>:</w:t>
      </w:r>
      <w:r w:rsidR="00F25125">
        <w:rPr>
          <w:rFonts w:ascii="Times New Roman" w:hAnsi="Times New Roman"/>
          <w:sz w:val="28"/>
          <w:szCs w:val="28"/>
          <w:lang w:val="ky-KG" w:eastAsia="ru-RU"/>
        </w:rPr>
        <w:t xml:space="preserve"> </w:t>
      </w:r>
      <w:r w:rsidRPr="006745F2">
        <w:rPr>
          <w:rFonts w:ascii="Times New Roman" w:hAnsi="Times New Roman"/>
          <w:sz w:val="28"/>
          <w:szCs w:val="28"/>
          <w:lang w:val="ky-KG" w:eastAsia="ru-RU"/>
        </w:rPr>
        <w:t>Кургак учук</w:t>
      </w:r>
      <w:r w:rsidR="00F25125">
        <w:rPr>
          <w:rFonts w:ascii="Times New Roman" w:hAnsi="Times New Roman"/>
          <w:sz w:val="28"/>
          <w:szCs w:val="28"/>
          <w:lang w:val="ky-KG" w:eastAsia="ru-RU"/>
        </w:rPr>
        <w:t>туу</w:t>
      </w:r>
      <w:r w:rsidRPr="006745F2">
        <w:rPr>
          <w:rFonts w:ascii="Times New Roman" w:hAnsi="Times New Roman"/>
          <w:sz w:val="28"/>
          <w:szCs w:val="28"/>
          <w:lang w:val="ky-KG" w:eastAsia="ru-RU"/>
        </w:rPr>
        <w:t xml:space="preserve"> балдар</w:t>
      </w:r>
      <w:r w:rsidR="00F25125">
        <w:rPr>
          <w:rFonts w:ascii="Times New Roman" w:hAnsi="Times New Roman"/>
          <w:sz w:val="28"/>
          <w:szCs w:val="28"/>
          <w:lang w:val="ky-KG" w:eastAsia="ru-RU"/>
        </w:rPr>
        <w:t>, бейтаптар</w:t>
      </w:r>
      <w:r w:rsidRPr="006745F2">
        <w:rPr>
          <w:rFonts w:ascii="Times New Roman" w:hAnsi="Times New Roman"/>
          <w:sz w:val="28"/>
          <w:szCs w:val="28"/>
          <w:lang w:val="ky-KG" w:eastAsia="ru-RU"/>
        </w:rPr>
        <w:t xml:space="preserve"> толук</w:t>
      </w:r>
      <w:r w:rsidR="00F25125">
        <w:rPr>
          <w:rFonts w:ascii="Times New Roman" w:hAnsi="Times New Roman"/>
          <w:sz w:val="28"/>
          <w:szCs w:val="28"/>
          <w:lang w:val="ky-KG" w:eastAsia="ru-RU"/>
        </w:rPr>
        <w:t xml:space="preserve"> кандуу (анын ичинде стационар шартында) 6 ай </w:t>
      </w:r>
      <w:r w:rsidRPr="006745F2">
        <w:rPr>
          <w:rFonts w:ascii="Times New Roman" w:hAnsi="Times New Roman"/>
          <w:sz w:val="28"/>
          <w:szCs w:val="28"/>
          <w:lang w:val="ky-KG" w:eastAsia="ru-RU"/>
        </w:rPr>
        <w:t xml:space="preserve"> </w:t>
      </w:r>
      <w:r w:rsidR="00F25125">
        <w:rPr>
          <w:rFonts w:ascii="Times New Roman" w:hAnsi="Times New Roman"/>
          <w:sz w:val="28"/>
          <w:szCs w:val="28"/>
          <w:lang w:val="ky-KG" w:eastAsia="ru-RU"/>
        </w:rPr>
        <w:t>(</w:t>
      </w:r>
      <w:r w:rsidRPr="006745F2">
        <w:rPr>
          <w:rFonts w:ascii="Times New Roman" w:hAnsi="Times New Roman"/>
          <w:sz w:val="28"/>
          <w:szCs w:val="28"/>
          <w:lang w:val="ky-KG" w:eastAsia="ru-RU"/>
        </w:rPr>
        <w:t>180 күн)</w:t>
      </w:r>
      <w:r w:rsidR="00F25125">
        <w:rPr>
          <w:rFonts w:ascii="Times New Roman" w:hAnsi="Times New Roman"/>
          <w:sz w:val="28"/>
          <w:szCs w:val="28"/>
          <w:lang w:val="ky-KG" w:eastAsia="ru-RU"/>
        </w:rPr>
        <w:t xml:space="preserve"> </w:t>
      </w:r>
      <w:r w:rsidRPr="006745F2">
        <w:rPr>
          <w:rFonts w:ascii="Times New Roman" w:hAnsi="Times New Roman"/>
          <w:sz w:val="28"/>
          <w:szCs w:val="28"/>
          <w:lang w:val="ky-KG" w:eastAsia="ru-RU"/>
        </w:rPr>
        <w:t xml:space="preserve">дарылоодон кийин майыптыктын белгиси </w:t>
      </w:r>
      <w:r w:rsidR="00F25125">
        <w:rPr>
          <w:rFonts w:ascii="Times New Roman" w:hAnsi="Times New Roman"/>
          <w:sz w:val="28"/>
          <w:szCs w:val="28"/>
          <w:lang w:val="ky-KG" w:eastAsia="ru-RU"/>
        </w:rPr>
        <w:t xml:space="preserve">болгондо </w:t>
      </w:r>
      <w:r w:rsidRPr="006745F2">
        <w:rPr>
          <w:rFonts w:ascii="Times New Roman" w:hAnsi="Times New Roman"/>
          <w:sz w:val="28"/>
          <w:szCs w:val="28"/>
          <w:lang w:val="ky-KG" w:eastAsia="ru-RU"/>
        </w:rPr>
        <w:t xml:space="preserve">кургак учуктун </w:t>
      </w:r>
      <w:r w:rsidR="00F25125">
        <w:rPr>
          <w:rFonts w:ascii="Times New Roman" w:hAnsi="Times New Roman"/>
          <w:sz w:val="28"/>
          <w:szCs w:val="28"/>
          <w:lang w:val="ky-KG" w:eastAsia="ru-RU"/>
        </w:rPr>
        <w:t>нозологиялык формаларына</w:t>
      </w:r>
      <w:r w:rsidRPr="006745F2">
        <w:rPr>
          <w:rFonts w:ascii="Times New Roman" w:hAnsi="Times New Roman"/>
          <w:sz w:val="28"/>
          <w:szCs w:val="28"/>
          <w:lang w:val="ky-KG" w:eastAsia="ru-RU"/>
        </w:rPr>
        <w:t xml:space="preserve"> карабастан МСЭКке </w:t>
      </w:r>
      <w:r w:rsidR="00F25125">
        <w:rPr>
          <w:rFonts w:ascii="Times New Roman" w:hAnsi="Times New Roman"/>
          <w:sz w:val="28"/>
          <w:szCs w:val="28"/>
          <w:lang w:val="ky-KG" w:eastAsia="ru-RU"/>
        </w:rPr>
        <w:t xml:space="preserve">биринчи жолу </w:t>
      </w:r>
      <w:r w:rsidRPr="006745F2">
        <w:rPr>
          <w:rFonts w:ascii="Times New Roman" w:hAnsi="Times New Roman"/>
          <w:sz w:val="28"/>
          <w:szCs w:val="28"/>
          <w:lang w:val="ky-KG" w:eastAsia="ru-RU"/>
        </w:rPr>
        <w:t>жөнөтүлөт.</w:t>
      </w:r>
    </w:p>
    <w:p w:rsidR="00592CC4" w:rsidRDefault="005A1F8E" w:rsidP="00592CC4">
      <w:pPr>
        <w:spacing w:after="0" w:line="20" w:lineRule="atLeast"/>
        <w:ind w:firstLine="567"/>
        <w:jc w:val="both"/>
        <w:rPr>
          <w:rFonts w:ascii="Times New Roman" w:hAnsi="Times New Roman"/>
          <w:sz w:val="28"/>
          <w:szCs w:val="28"/>
          <w:lang w:val="ky-KG" w:eastAsia="ru-RU"/>
        </w:rPr>
      </w:pP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r>
      <w:r>
        <w:rPr>
          <w:rFonts w:ascii="Times New Roman" w:hAnsi="Times New Roman"/>
          <w:sz w:val="28"/>
          <w:szCs w:val="28"/>
          <w:lang w:val="ky-KG" w:eastAsia="ru-RU"/>
        </w:rPr>
        <w:tab/>
        <w:t xml:space="preserve">     ”.</w:t>
      </w:r>
    </w:p>
    <w:p w:rsidR="00592CC4" w:rsidRDefault="00D94DA0" w:rsidP="00D94DA0">
      <w:pPr>
        <w:spacing w:after="0" w:line="20" w:lineRule="atLeast"/>
        <w:jc w:val="both"/>
        <w:rPr>
          <w:rFonts w:ascii="Times New Roman" w:hAnsi="Times New Roman"/>
          <w:sz w:val="28"/>
          <w:szCs w:val="28"/>
          <w:lang w:val="ky-KG" w:eastAsia="ru-RU"/>
        </w:rPr>
      </w:pPr>
      <w:r>
        <w:rPr>
          <w:rFonts w:ascii="Times New Roman" w:hAnsi="Times New Roman"/>
          <w:sz w:val="28"/>
          <w:szCs w:val="28"/>
          <w:lang w:val="ky-KG" w:eastAsia="ru-RU"/>
        </w:rPr>
        <w:t>________________________________________________________________</w:t>
      </w:r>
    </w:p>
    <w:p w:rsidR="00592CC4" w:rsidRDefault="00592CC4" w:rsidP="00592CC4"/>
    <w:p w:rsidR="00B0045E" w:rsidRPr="00592CC4" w:rsidRDefault="00B0045E" w:rsidP="00592CC4">
      <w:pPr>
        <w:rPr>
          <w:szCs w:val="28"/>
        </w:rPr>
      </w:pPr>
    </w:p>
    <w:sectPr w:rsidR="00B0045E" w:rsidRPr="00592CC4" w:rsidSect="004B732A">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18" w:rsidRDefault="003A2C18" w:rsidP="00BA5FB0">
      <w:pPr>
        <w:spacing w:after="0" w:line="240" w:lineRule="auto"/>
      </w:pPr>
      <w:r>
        <w:separator/>
      </w:r>
    </w:p>
  </w:endnote>
  <w:endnote w:type="continuationSeparator" w:id="0">
    <w:p w:rsidR="003A2C18" w:rsidRDefault="003A2C18" w:rsidP="00BA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UniToktom">
    <w:altName w:val="Times New Roman"/>
    <w:charset w:val="CC"/>
    <w:family w:val="roman"/>
    <w:pitch w:val="variable"/>
    <w:sig w:usb0="00000000" w:usb1="4000387A" w:usb2="00000028"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132"/>
    </w:sdtPr>
    <w:sdtEndPr>
      <w:rPr>
        <w:rFonts w:ascii="Times New Roman" w:hAnsi="Times New Roman"/>
        <w:sz w:val="24"/>
        <w:szCs w:val="24"/>
      </w:rPr>
    </w:sdtEndPr>
    <w:sdtContent>
      <w:p w:rsidR="007B6124" w:rsidRPr="00CD5CAA" w:rsidRDefault="007B6124" w:rsidP="00CD5CAA">
        <w:pPr>
          <w:pStyle w:val="a8"/>
          <w:jc w:val="right"/>
          <w:rPr>
            <w:rFonts w:ascii="Times New Roman" w:hAnsi="Times New Roman"/>
            <w:sz w:val="24"/>
            <w:szCs w:val="24"/>
          </w:rPr>
        </w:pPr>
        <w:r w:rsidRPr="00944D4E">
          <w:rPr>
            <w:rFonts w:ascii="Times New Roman" w:hAnsi="Times New Roman"/>
            <w:sz w:val="24"/>
            <w:szCs w:val="24"/>
          </w:rPr>
          <w:fldChar w:fldCharType="begin"/>
        </w:r>
        <w:r w:rsidRPr="00944D4E">
          <w:rPr>
            <w:rFonts w:ascii="Times New Roman" w:hAnsi="Times New Roman"/>
            <w:sz w:val="24"/>
            <w:szCs w:val="24"/>
          </w:rPr>
          <w:instrText>PAGE   \* MERGEFORMAT</w:instrText>
        </w:r>
        <w:r w:rsidRPr="00944D4E">
          <w:rPr>
            <w:rFonts w:ascii="Times New Roman" w:hAnsi="Times New Roman"/>
            <w:sz w:val="24"/>
            <w:szCs w:val="24"/>
          </w:rPr>
          <w:fldChar w:fldCharType="separate"/>
        </w:r>
        <w:r w:rsidR="00B70D69">
          <w:rPr>
            <w:rFonts w:ascii="Times New Roman" w:hAnsi="Times New Roman"/>
            <w:noProof/>
            <w:sz w:val="24"/>
            <w:szCs w:val="24"/>
          </w:rPr>
          <w:t>2</w:t>
        </w:r>
        <w:r w:rsidRPr="00944D4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18" w:rsidRDefault="003A2C18" w:rsidP="00BA5FB0">
      <w:pPr>
        <w:spacing w:after="0" w:line="240" w:lineRule="auto"/>
      </w:pPr>
      <w:r>
        <w:separator/>
      </w:r>
    </w:p>
  </w:footnote>
  <w:footnote w:type="continuationSeparator" w:id="0">
    <w:p w:rsidR="003A2C18" w:rsidRDefault="003A2C18" w:rsidP="00BA5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86F"/>
    <w:multiLevelType w:val="hybridMultilevel"/>
    <w:tmpl w:val="0F6866C2"/>
    <w:lvl w:ilvl="0" w:tplc="610679E0">
      <w:start w:val="27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0C441CA"/>
    <w:multiLevelType w:val="hybridMultilevel"/>
    <w:tmpl w:val="4C5845E0"/>
    <w:lvl w:ilvl="0" w:tplc="7CB6BF10">
      <w:start w:val="324"/>
      <w:numFmt w:val="decimal"/>
      <w:lvlText w:val="%1"/>
      <w:lvlJc w:val="left"/>
      <w:pPr>
        <w:ind w:left="1026" w:hanging="396"/>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27C56360"/>
    <w:multiLevelType w:val="hybridMultilevel"/>
    <w:tmpl w:val="14F2FD5A"/>
    <w:lvl w:ilvl="0" w:tplc="D044503A">
      <w:start w:val="279"/>
      <w:numFmt w:val="bullet"/>
      <w:lvlText w:val=""/>
      <w:lvlJc w:val="left"/>
      <w:pPr>
        <w:ind w:left="720" w:hanging="360"/>
      </w:pPr>
      <w:rPr>
        <w:rFonts w:ascii="Symbol" w:eastAsia="Calibri"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454B6"/>
    <w:multiLevelType w:val="hybridMultilevel"/>
    <w:tmpl w:val="6E52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2A795C"/>
    <w:multiLevelType w:val="hybridMultilevel"/>
    <w:tmpl w:val="B5A2977C"/>
    <w:lvl w:ilvl="0" w:tplc="B78C2160">
      <w:start w:val="1"/>
      <w:numFmt w:val="decimal"/>
      <w:lvlText w:val="%1."/>
      <w:lvlJc w:val="left"/>
      <w:pPr>
        <w:ind w:left="63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1161FDE"/>
    <w:multiLevelType w:val="hybridMultilevel"/>
    <w:tmpl w:val="00A29E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870061"/>
    <w:multiLevelType w:val="hybridMultilevel"/>
    <w:tmpl w:val="EA24F8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51B24E9A"/>
    <w:multiLevelType w:val="hybridMultilevel"/>
    <w:tmpl w:val="2F320ED2"/>
    <w:lvl w:ilvl="0" w:tplc="9E4A2E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E621F9B"/>
    <w:multiLevelType w:val="hybridMultilevel"/>
    <w:tmpl w:val="8208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E7049A"/>
    <w:multiLevelType w:val="hybridMultilevel"/>
    <w:tmpl w:val="79E6CBA0"/>
    <w:lvl w:ilvl="0" w:tplc="DD70A0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9D8184D"/>
    <w:multiLevelType w:val="hybridMultilevel"/>
    <w:tmpl w:val="074C646E"/>
    <w:lvl w:ilvl="0" w:tplc="2AB4AB4C">
      <w:start w:val="1"/>
      <w:numFmt w:val="decimal"/>
      <w:lvlText w:val="%1."/>
      <w:lvlJc w:val="left"/>
      <w:pPr>
        <w:ind w:left="1494" w:hanging="360"/>
      </w:pPr>
      <w:rPr>
        <w:rFonts w:cs="Times New Roman"/>
        <w:b/>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7B1B0F54"/>
    <w:multiLevelType w:val="hybridMultilevel"/>
    <w:tmpl w:val="8938B31A"/>
    <w:lvl w:ilvl="0" w:tplc="B476B958">
      <w:start w:val="323"/>
      <w:numFmt w:val="decimal"/>
      <w:lvlText w:val="%1."/>
      <w:lvlJc w:val="left"/>
      <w:pPr>
        <w:ind w:left="1098" w:hanging="468"/>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
  </w:num>
  <w:num w:numId="7">
    <w:abstractNumId w:val="2"/>
  </w:num>
  <w:num w:numId="8">
    <w:abstractNumId w:val="0"/>
  </w:num>
  <w:num w:numId="9">
    <w:abstractNumId w:val="7"/>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1C"/>
    <w:rsid w:val="00001203"/>
    <w:rsid w:val="0000150C"/>
    <w:rsid w:val="00010BCD"/>
    <w:rsid w:val="00012089"/>
    <w:rsid w:val="00016C5E"/>
    <w:rsid w:val="00017A2E"/>
    <w:rsid w:val="00020223"/>
    <w:rsid w:val="00023A33"/>
    <w:rsid w:val="0003200B"/>
    <w:rsid w:val="00032D6E"/>
    <w:rsid w:val="00034C9B"/>
    <w:rsid w:val="0003743F"/>
    <w:rsid w:val="000428B7"/>
    <w:rsid w:val="000430B4"/>
    <w:rsid w:val="0004396E"/>
    <w:rsid w:val="00043990"/>
    <w:rsid w:val="00044993"/>
    <w:rsid w:val="0004521F"/>
    <w:rsid w:val="000469A2"/>
    <w:rsid w:val="00050557"/>
    <w:rsid w:val="00051C00"/>
    <w:rsid w:val="000533BA"/>
    <w:rsid w:val="0005598D"/>
    <w:rsid w:val="000566FB"/>
    <w:rsid w:val="000637C6"/>
    <w:rsid w:val="000655D4"/>
    <w:rsid w:val="00065DC8"/>
    <w:rsid w:val="00071988"/>
    <w:rsid w:val="00073710"/>
    <w:rsid w:val="00073B40"/>
    <w:rsid w:val="000746FE"/>
    <w:rsid w:val="00075D01"/>
    <w:rsid w:val="0008220E"/>
    <w:rsid w:val="00082CC8"/>
    <w:rsid w:val="00085B7D"/>
    <w:rsid w:val="000864BB"/>
    <w:rsid w:val="0009066B"/>
    <w:rsid w:val="00091341"/>
    <w:rsid w:val="00091E45"/>
    <w:rsid w:val="00097C1F"/>
    <w:rsid w:val="000A2724"/>
    <w:rsid w:val="000A29C6"/>
    <w:rsid w:val="000A5523"/>
    <w:rsid w:val="000A6482"/>
    <w:rsid w:val="000A7954"/>
    <w:rsid w:val="000B1434"/>
    <w:rsid w:val="000B1A9E"/>
    <w:rsid w:val="000B4CA3"/>
    <w:rsid w:val="000B78CD"/>
    <w:rsid w:val="000C0341"/>
    <w:rsid w:val="000C2FC1"/>
    <w:rsid w:val="000C59F0"/>
    <w:rsid w:val="000C7C83"/>
    <w:rsid w:val="000D02A1"/>
    <w:rsid w:val="000D0850"/>
    <w:rsid w:val="000D0D30"/>
    <w:rsid w:val="000D1764"/>
    <w:rsid w:val="000D3BB5"/>
    <w:rsid w:val="000D4F66"/>
    <w:rsid w:val="000D6454"/>
    <w:rsid w:val="000D64D5"/>
    <w:rsid w:val="000E0460"/>
    <w:rsid w:val="000E093A"/>
    <w:rsid w:val="000E1414"/>
    <w:rsid w:val="000E2F8E"/>
    <w:rsid w:val="000F3933"/>
    <w:rsid w:val="000F490D"/>
    <w:rsid w:val="000F5F60"/>
    <w:rsid w:val="000F6CBE"/>
    <w:rsid w:val="0010008A"/>
    <w:rsid w:val="00100098"/>
    <w:rsid w:val="0010168B"/>
    <w:rsid w:val="001035A1"/>
    <w:rsid w:val="00103A30"/>
    <w:rsid w:val="00104EC2"/>
    <w:rsid w:val="00104EE3"/>
    <w:rsid w:val="001106BF"/>
    <w:rsid w:val="00110AD1"/>
    <w:rsid w:val="00114E4E"/>
    <w:rsid w:val="00115ACD"/>
    <w:rsid w:val="001210CD"/>
    <w:rsid w:val="00121481"/>
    <w:rsid w:val="00121EA4"/>
    <w:rsid w:val="00124D30"/>
    <w:rsid w:val="00130EBF"/>
    <w:rsid w:val="00132628"/>
    <w:rsid w:val="00134034"/>
    <w:rsid w:val="00134965"/>
    <w:rsid w:val="00135A08"/>
    <w:rsid w:val="00137410"/>
    <w:rsid w:val="00140578"/>
    <w:rsid w:val="0014253D"/>
    <w:rsid w:val="00143B34"/>
    <w:rsid w:val="001503B4"/>
    <w:rsid w:val="001519D5"/>
    <w:rsid w:val="00154DA4"/>
    <w:rsid w:val="00155ABD"/>
    <w:rsid w:val="00156BB8"/>
    <w:rsid w:val="00160C71"/>
    <w:rsid w:val="00161B6F"/>
    <w:rsid w:val="00165603"/>
    <w:rsid w:val="001661E4"/>
    <w:rsid w:val="00166AC4"/>
    <w:rsid w:val="0017266F"/>
    <w:rsid w:val="00173F63"/>
    <w:rsid w:val="001808FB"/>
    <w:rsid w:val="00180A3A"/>
    <w:rsid w:val="00183D0C"/>
    <w:rsid w:val="001856E5"/>
    <w:rsid w:val="001902CA"/>
    <w:rsid w:val="001916A8"/>
    <w:rsid w:val="00192014"/>
    <w:rsid w:val="0019453C"/>
    <w:rsid w:val="00194A1C"/>
    <w:rsid w:val="00194B19"/>
    <w:rsid w:val="00196163"/>
    <w:rsid w:val="001A2120"/>
    <w:rsid w:val="001A22B7"/>
    <w:rsid w:val="001A3092"/>
    <w:rsid w:val="001A65F1"/>
    <w:rsid w:val="001B0A2C"/>
    <w:rsid w:val="001B1011"/>
    <w:rsid w:val="001B1935"/>
    <w:rsid w:val="001B2025"/>
    <w:rsid w:val="001B3526"/>
    <w:rsid w:val="001B3B04"/>
    <w:rsid w:val="001B4C97"/>
    <w:rsid w:val="001B7B8D"/>
    <w:rsid w:val="001C149E"/>
    <w:rsid w:val="001C2D02"/>
    <w:rsid w:val="001C4DE8"/>
    <w:rsid w:val="001C56AC"/>
    <w:rsid w:val="001C5965"/>
    <w:rsid w:val="001C7064"/>
    <w:rsid w:val="001C72DC"/>
    <w:rsid w:val="001D170D"/>
    <w:rsid w:val="001D30E6"/>
    <w:rsid w:val="001D338B"/>
    <w:rsid w:val="001D4A22"/>
    <w:rsid w:val="001D7590"/>
    <w:rsid w:val="001D787A"/>
    <w:rsid w:val="001E2A4E"/>
    <w:rsid w:val="001E343B"/>
    <w:rsid w:val="001E7988"/>
    <w:rsid w:val="001F07CE"/>
    <w:rsid w:val="001F138A"/>
    <w:rsid w:val="001F71E4"/>
    <w:rsid w:val="001F7B50"/>
    <w:rsid w:val="001F7CEB"/>
    <w:rsid w:val="00200AC3"/>
    <w:rsid w:val="002020C5"/>
    <w:rsid w:val="00205EE6"/>
    <w:rsid w:val="002071F5"/>
    <w:rsid w:val="002118EB"/>
    <w:rsid w:val="0021565E"/>
    <w:rsid w:val="00217297"/>
    <w:rsid w:val="00223BEB"/>
    <w:rsid w:val="0022566D"/>
    <w:rsid w:val="00225AB9"/>
    <w:rsid w:val="002269C0"/>
    <w:rsid w:val="002274B8"/>
    <w:rsid w:val="0023055F"/>
    <w:rsid w:val="00230AD5"/>
    <w:rsid w:val="00230DC2"/>
    <w:rsid w:val="002322E7"/>
    <w:rsid w:val="0023542F"/>
    <w:rsid w:val="00235E56"/>
    <w:rsid w:val="00236927"/>
    <w:rsid w:val="00236B58"/>
    <w:rsid w:val="00243A7E"/>
    <w:rsid w:val="00243FA3"/>
    <w:rsid w:val="00244B5F"/>
    <w:rsid w:val="00245DD9"/>
    <w:rsid w:val="00247495"/>
    <w:rsid w:val="00250244"/>
    <w:rsid w:val="002503BE"/>
    <w:rsid w:val="0025286B"/>
    <w:rsid w:val="00253530"/>
    <w:rsid w:val="00255ACE"/>
    <w:rsid w:val="00255B2D"/>
    <w:rsid w:val="00257946"/>
    <w:rsid w:val="00257AEE"/>
    <w:rsid w:val="00257EE2"/>
    <w:rsid w:val="00257F5C"/>
    <w:rsid w:val="00263260"/>
    <w:rsid w:val="00266404"/>
    <w:rsid w:val="00270F0B"/>
    <w:rsid w:val="002710BE"/>
    <w:rsid w:val="00271CDF"/>
    <w:rsid w:val="00271FBB"/>
    <w:rsid w:val="002744DF"/>
    <w:rsid w:val="00276440"/>
    <w:rsid w:val="0028064F"/>
    <w:rsid w:val="002808E5"/>
    <w:rsid w:val="002838B9"/>
    <w:rsid w:val="002849E1"/>
    <w:rsid w:val="002861DB"/>
    <w:rsid w:val="00287DB9"/>
    <w:rsid w:val="00293565"/>
    <w:rsid w:val="002962B7"/>
    <w:rsid w:val="00297426"/>
    <w:rsid w:val="00297A6F"/>
    <w:rsid w:val="002A0F27"/>
    <w:rsid w:val="002A13EB"/>
    <w:rsid w:val="002A441E"/>
    <w:rsid w:val="002A4D89"/>
    <w:rsid w:val="002A61DD"/>
    <w:rsid w:val="002B12E7"/>
    <w:rsid w:val="002B6BC3"/>
    <w:rsid w:val="002C0F4E"/>
    <w:rsid w:val="002C116C"/>
    <w:rsid w:val="002C126E"/>
    <w:rsid w:val="002C1ECB"/>
    <w:rsid w:val="002C2457"/>
    <w:rsid w:val="002C27C9"/>
    <w:rsid w:val="002C54A2"/>
    <w:rsid w:val="002C564D"/>
    <w:rsid w:val="002C5779"/>
    <w:rsid w:val="002D0872"/>
    <w:rsid w:val="002D488F"/>
    <w:rsid w:val="002D4BFF"/>
    <w:rsid w:val="002D724E"/>
    <w:rsid w:val="002D737B"/>
    <w:rsid w:val="002D7A07"/>
    <w:rsid w:val="002E0666"/>
    <w:rsid w:val="002E13FB"/>
    <w:rsid w:val="002E1665"/>
    <w:rsid w:val="002E333F"/>
    <w:rsid w:val="002E49D7"/>
    <w:rsid w:val="002E619C"/>
    <w:rsid w:val="002F0435"/>
    <w:rsid w:val="002F2156"/>
    <w:rsid w:val="002F2533"/>
    <w:rsid w:val="002F396E"/>
    <w:rsid w:val="002F3FD4"/>
    <w:rsid w:val="002F6505"/>
    <w:rsid w:val="002F70FE"/>
    <w:rsid w:val="002F75F5"/>
    <w:rsid w:val="002F7BEC"/>
    <w:rsid w:val="00300914"/>
    <w:rsid w:val="0030249D"/>
    <w:rsid w:val="0030412D"/>
    <w:rsid w:val="00304BF4"/>
    <w:rsid w:val="003102FD"/>
    <w:rsid w:val="003110DC"/>
    <w:rsid w:val="00312A46"/>
    <w:rsid w:val="0031301E"/>
    <w:rsid w:val="00313412"/>
    <w:rsid w:val="00313DCC"/>
    <w:rsid w:val="00315124"/>
    <w:rsid w:val="0031599B"/>
    <w:rsid w:val="003166AC"/>
    <w:rsid w:val="00317351"/>
    <w:rsid w:val="00320C46"/>
    <w:rsid w:val="00323518"/>
    <w:rsid w:val="003265A8"/>
    <w:rsid w:val="00331EA6"/>
    <w:rsid w:val="003335BC"/>
    <w:rsid w:val="00333BE0"/>
    <w:rsid w:val="0033696D"/>
    <w:rsid w:val="00340485"/>
    <w:rsid w:val="003422C1"/>
    <w:rsid w:val="00343FB7"/>
    <w:rsid w:val="003456C7"/>
    <w:rsid w:val="0035016B"/>
    <w:rsid w:val="00351ADC"/>
    <w:rsid w:val="00352485"/>
    <w:rsid w:val="003549F2"/>
    <w:rsid w:val="003566A7"/>
    <w:rsid w:val="00356ABC"/>
    <w:rsid w:val="00360006"/>
    <w:rsid w:val="003612F9"/>
    <w:rsid w:val="00361E6C"/>
    <w:rsid w:val="00362E24"/>
    <w:rsid w:val="00364A8D"/>
    <w:rsid w:val="00364D46"/>
    <w:rsid w:val="00367BCC"/>
    <w:rsid w:val="00371453"/>
    <w:rsid w:val="00372FEB"/>
    <w:rsid w:val="00373242"/>
    <w:rsid w:val="00380552"/>
    <w:rsid w:val="0038549E"/>
    <w:rsid w:val="00386AD3"/>
    <w:rsid w:val="0039098D"/>
    <w:rsid w:val="003914A1"/>
    <w:rsid w:val="00391850"/>
    <w:rsid w:val="003932F2"/>
    <w:rsid w:val="00394384"/>
    <w:rsid w:val="0039720E"/>
    <w:rsid w:val="00397912"/>
    <w:rsid w:val="003A0602"/>
    <w:rsid w:val="003A06DA"/>
    <w:rsid w:val="003A0884"/>
    <w:rsid w:val="003A0E41"/>
    <w:rsid w:val="003A25E1"/>
    <w:rsid w:val="003A2C18"/>
    <w:rsid w:val="003A6103"/>
    <w:rsid w:val="003A671A"/>
    <w:rsid w:val="003B40DB"/>
    <w:rsid w:val="003B5555"/>
    <w:rsid w:val="003B628B"/>
    <w:rsid w:val="003B714D"/>
    <w:rsid w:val="003C03EF"/>
    <w:rsid w:val="003C198C"/>
    <w:rsid w:val="003C2B55"/>
    <w:rsid w:val="003C38F6"/>
    <w:rsid w:val="003C4B02"/>
    <w:rsid w:val="003D2DD1"/>
    <w:rsid w:val="003D2F91"/>
    <w:rsid w:val="003D3F12"/>
    <w:rsid w:val="003D6665"/>
    <w:rsid w:val="003E1F1A"/>
    <w:rsid w:val="003E2034"/>
    <w:rsid w:val="003E2468"/>
    <w:rsid w:val="003E27F1"/>
    <w:rsid w:val="003F1047"/>
    <w:rsid w:val="003F40B1"/>
    <w:rsid w:val="003F498C"/>
    <w:rsid w:val="00400B1D"/>
    <w:rsid w:val="004023DF"/>
    <w:rsid w:val="0040287B"/>
    <w:rsid w:val="00403958"/>
    <w:rsid w:val="0041378A"/>
    <w:rsid w:val="00413C33"/>
    <w:rsid w:val="004145C1"/>
    <w:rsid w:val="004217AA"/>
    <w:rsid w:val="0042298A"/>
    <w:rsid w:val="00423343"/>
    <w:rsid w:val="0042553A"/>
    <w:rsid w:val="00425D34"/>
    <w:rsid w:val="004265CB"/>
    <w:rsid w:val="00427128"/>
    <w:rsid w:val="00427B73"/>
    <w:rsid w:val="00430A3B"/>
    <w:rsid w:val="004315F1"/>
    <w:rsid w:val="004334BE"/>
    <w:rsid w:val="00434B39"/>
    <w:rsid w:val="0043514C"/>
    <w:rsid w:val="00435420"/>
    <w:rsid w:val="0043588D"/>
    <w:rsid w:val="0044109D"/>
    <w:rsid w:val="00442088"/>
    <w:rsid w:val="0044263C"/>
    <w:rsid w:val="00443C33"/>
    <w:rsid w:val="00443F4E"/>
    <w:rsid w:val="004475CB"/>
    <w:rsid w:val="004479F0"/>
    <w:rsid w:val="00450CF2"/>
    <w:rsid w:val="00450F8C"/>
    <w:rsid w:val="00452BDE"/>
    <w:rsid w:val="00453D78"/>
    <w:rsid w:val="00454A57"/>
    <w:rsid w:val="00456753"/>
    <w:rsid w:val="00456B7C"/>
    <w:rsid w:val="004576F4"/>
    <w:rsid w:val="00457BF6"/>
    <w:rsid w:val="00461273"/>
    <w:rsid w:val="004646F1"/>
    <w:rsid w:val="00470FD8"/>
    <w:rsid w:val="00471584"/>
    <w:rsid w:val="004723D4"/>
    <w:rsid w:val="004732EA"/>
    <w:rsid w:val="00474E4A"/>
    <w:rsid w:val="00475FAE"/>
    <w:rsid w:val="00477811"/>
    <w:rsid w:val="0048186F"/>
    <w:rsid w:val="00481B90"/>
    <w:rsid w:val="00484F96"/>
    <w:rsid w:val="004855DD"/>
    <w:rsid w:val="00491D7E"/>
    <w:rsid w:val="0049203B"/>
    <w:rsid w:val="004A336E"/>
    <w:rsid w:val="004A3737"/>
    <w:rsid w:val="004A4665"/>
    <w:rsid w:val="004A4B29"/>
    <w:rsid w:val="004A5E0A"/>
    <w:rsid w:val="004B12B9"/>
    <w:rsid w:val="004B1838"/>
    <w:rsid w:val="004B732A"/>
    <w:rsid w:val="004C3D03"/>
    <w:rsid w:val="004C407B"/>
    <w:rsid w:val="004C54C3"/>
    <w:rsid w:val="004C55AA"/>
    <w:rsid w:val="004D09D7"/>
    <w:rsid w:val="004D1204"/>
    <w:rsid w:val="004D4075"/>
    <w:rsid w:val="004D4136"/>
    <w:rsid w:val="004D55C5"/>
    <w:rsid w:val="004D56C5"/>
    <w:rsid w:val="004D78B0"/>
    <w:rsid w:val="004D79C9"/>
    <w:rsid w:val="004E2C40"/>
    <w:rsid w:val="004E3657"/>
    <w:rsid w:val="004E36BA"/>
    <w:rsid w:val="004E7E8B"/>
    <w:rsid w:val="004F1B81"/>
    <w:rsid w:val="004F32D9"/>
    <w:rsid w:val="004F3664"/>
    <w:rsid w:val="004F507C"/>
    <w:rsid w:val="004F52F8"/>
    <w:rsid w:val="004F6D88"/>
    <w:rsid w:val="00501FD4"/>
    <w:rsid w:val="0050638E"/>
    <w:rsid w:val="00513980"/>
    <w:rsid w:val="0051547F"/>
    <w:rsid w:val="00515FBF"/>
    <w:rsid w:val="005213EA"/>
    <w:rsid w:val="005241BB"/>
    <w:rsid w:val="00524F9C"/>
    <w:rsid w:val="005251FE"/>
    <w:rsid w:val="005276AA"/>
    <w:rsid w:val="00531EE1"/>
    <w:rsid w:val="005345F3"/>
    <w:rsid w:val="00535FD2"/>
    <w:rsid w:val="0053650F"/>
    <w:rsid w:val="00536679"/>
    <w:rsid w:val="00540378"/>
    <w:rsid w:val="0054175B"/>
    <w:rsid w:val="00542637"/>
    <w:rsid w:val="005441E0"/>
    <w:rsid w:val="0054533E"/>
    <w:rsid w:val="00545627"/>
    <w:rsid w:val="00546010"/>
    <w:rsid w:val="005469E2"/>
    <w:rsid w:val="0055071D"/>
    <w:rsid w:val="005558DB"/>
    <w:rsid w:val="00556D66"/>
    <w:rsid w:val="00560507"/>
    <w:rsid w:val="00562E7A"/>
    <w:rsid w:val="005640AD"/>
    <w:rsid w:val="0056600B"/>
    <w:rsid w:val="00566297"/>
    <w:rsid w:val="00566BF5"/>
    <w:rsid w:val="0057227A"/>
    <w:rsid w:val="00574563"/>
    <w:rsid w:val="005745B5"/>
    <w:rsid w:val="005764F5"/>
    <w:rsid w:val="00576519"/>
    <w:rsid w:val="005772BF"/>
    <w:rsid w:val="00577428"/>
    <w:rsid w:val="0058073D"/>
    <w:rsid w:val="00583F94"/>
    <w:rsid w:val="00585896"/>
    <w:rsid w:val="00586479"/>
    <w:rsid w:val="005901AC"/>
    <w:rsid w:val="005921E2"/>
    <w:rsid w:val="00592CC4"/>
    <w:rsid w:val="00593BF1"/>
    <w:rsid w:val="005A1F8E"/>
    <w:rsid w:val="005A4011"/>
    <w:rsid w:val="005A4A5D"/>
    <w:rsid w:val="005B09B0"/>
    <w:rsid w:val="005B2781"/>
    <w:rsid w:val="005C24E1"/>
    <w:rsid w:val="005C404B"/>
    <w:rsid w:val="005D029B"/>
    <w:rsid w:val="005D02E5"/>
    <w:rsid w:val="005D1206"/>
    <w:rsid w:val="005D3EBC"/>
    <w:rsid w:val="005D3F13"/>
    <w:rsid w:val="005D41DC"/>
    <w:rsid w:val="005D442B"/>
    <w:rsid w:val="005D4FFD"/>
    <w:rsid w:val="005E1075"/>
    <w:rsid w:val="005E174C"/>
    <w:rsid w:val="005E39A6"/>
    <w:rsid w:val="005E5E54"/>
    <w:rsid w:val="005F04AD"/>
    <w:rsid w:val="005F0B23"/>
    <w:rsid w:val="005F1B2B"/>
    <w:rsid w:val="005F232D"/>
    <w:rsid w:val="005F4770"/>
    <w:rsid w:val="005F481D"/>
    <w:rsid w:val="005F54F9"/>
    <w:rsid w:val="005F5CA9"/>
    <w:rsid w:val="005F774D"/>
    <w:rsid w:val="005F779E"/>
    <w:rsid w:val="005F78BA"/>
    <w:rsid w:val="00600A00"/>
    <w:rsid w:val="006029C6"/>
    <w:rsid w:val="00603BA9"/>
    <w:rsid w:val="006058E2"/>
    <w:rsid w:val="00607472"/>
    <w:rsid w:val="006125A1"/>
    <w:rsid w:val="00612D27"/>
    <w:rsid w:val="00616BAC"/>
    <w:rsid w:val="00616F3E"/>
    <w:rsid w:val="00621FD2"/>
    <w:rsid w:val="0062220F"/>
    <w:rsid w:val="0062376E"/>
    <w:rsid w:val="00623B46"/>
    <w:rsid w:val="006262E5"/>
    <w:rsid w:val="00627D9B"/>
    <w:rsid w:val="0063096E"/>
    <w:rsid w:val="00630CCB"/>
    <w:rsid w:val="00632B9F"/>
    <w:rsid w:val="00632D82"/>
    <w:rsid w:val="00634207"/>
    <w:rsid w:val="006348E8"/>
    <w:rsid w:val="00635671"/>
    <w:rsid w:val="00635DA3"/>
    <w:rsid w:val="006424C0"/>
    <w:rsid w:val="00643FF4"/>
    <w:rsid w:val="00645420"/>
    <w:rsid w:val="0064733A"/>
    <w:rsid w:val="00650C1C"/>
    <w:rsid w:val="00650C76"/>
    <w:rsid w:val="0065146A"/>
    <w:rsid w:val="00651F79"/>
    <w:rsid w:val="00652CDE"/>
    <w:rsid w:val="00653071"/>
    <w:rsid w:val="00654F2A"/>
    <w:rsid w:val="00655961"/>
    <w:rsid w:val="00663545"/>
    <w:rsid w:val="006654CD"/>
    <w:rsid w:val="00670965"/>
    <w:rsid w:val="00671226"/>
    <w:rsid w:val="006717D3"/>
    <w:rsid w:val="006730F7"/>
    <w:rsid w:val="006745F2"/>
    <w:rsid w:val="0067542B"/>
    <w:rsid w:val="0067731A"/>
    <w:rsid w:val="0068172A"/>
    <w:rsid w:val="0068524B"/>
    <w:rsid w:val="006863B1"/>
    <w:rsid w:val="00686901"/>
    <w:rsid w:val="0069044B"/>
    <w:rsid w:val="00690F9A"/>
    <w:rsid w:val="006959B1"/>
    <w:rsid w:val="006962C1"/>
    <w:rsid w:val="006A139C"/>
    <w:rsid w:val="006A1950"/>
    <w:rsid w:val="006A1FFF"/>
    <w:rsid w:val="006A4C12"/>
    <w:rsid w:val="006B046F"/>
    <w:rsid w:val="006B10C5"/>
    <w:rsid w:val="006B3DC5"/>
    <w:rsid w:val="006B5015"/>
    <w:rsid w:val="006B509D"/>
    <w:rsid w:val="006B5543"/>
    <w:rsid w:val="006B68FC"/>
    <w:rsid w:val="006B7212"/>
    <w:rsid w:val="006C0C00"/>
    <w:rsid w:val="006C1487"/>
    <w:rsid w:val="006C22D6"/>
    <w:rsid w:val="006C2473"/>
    <w:rsid w:val="006D0801"/>
    <w:rsid w:val="006D3195"/>
    <w:rsid w:val="006D3E05"/>
    <w:rsid w:val="006D45C2"/>
    <w:rsid w:val="006D5B01"/>
    <w:rsid w:val="006D640E"/>
    <w:rsid w:val="006E17D0"/>
    <w:rsid w:val="006E74CB"/>
    <w:rsid w:val="006E7D17"/>
    <w:rsid w:val="006E7F62"/>
    <w:rsid w:val="006F0C02"/>
    <w:rsid w:val="006F10E4"/>
    <w:rsid w:val="006F2E64"/>
    <w:rsid w:val="006F35AF"/>
    <w:rsid w:val="006F4725"/>
    <w:rsid w:val="006F667E"/>
    <w:rsid w:val="006F6E00"/>
    <w:rsid w:val="007014EB"/>
    <w:rsid w:val="00701A67"/>
    <w:rsid w:val="0070328D"/>
    <w:rsid w:val="00703FB4"/>
    <w:rsid w:val="00704881"/>
    <w:rsid w:val="00711E13"/>
    <w:rsid w:val="00713C0A"/>
    <w:rsid w:val="00714E96"/>
    <w:rsid w:val="007164F2"/>
    <w:rsid w:val="00716865"/>
    <w:rsid w:val="007174B7"/>
    <w:rsid w:val="007178BC"/>
    <w:rsid w:val="00723722"/>
    <w:rsid w:val="00724EBD"/>
    <w:rsid w:val="0072595B"/>
    <w:rsid w:val="00730E90"/>
    <w:rsid w:val="0073190F"/>
    <w:rsid w:val="007364A9"/>
    <w:rsid w:val="00737AFD"/>
    <w:rsid w:val="007411BE"/>
    <w:rsid w:val="00744676"/>
    <w:rsid w:val="00745F11"/>
    <w:rsid w:val="00745F50"/>
    <w:rsid w:val="007505E2"/>
    <w:rsid w:val="00751250"/>
    <w:rsid w:val="0075322C"/>
    <w:rsid w:val="00754E81"/>
    <w:rsid w:val="00761EA4"/>
    <w:rsid w:val="00762319"/>
    <w:rsid w:val="0076251B"/>
    <w:rsid w:val="0076290D"/>
    <w:rsid w:val="0076470E"/>
    <w:rsid w:val="00765D43"/>
    <w:rsid w:val="00766B5A"/>
    <w:rsid w:val="0076739B"/>
    <w:rsid w:val="00770C27"/>
    <w:rsid w:val="00771DDF"/>
    <w:rsid w:val="007746D9"/>
    <w:rsid w:val="0077555C"/>
    <w:rsid w:val="00777219"/>
    <w:rsid w:val="007772AB"/>
    <w:rsid w:val="00777438"/>
    <w:rsid w:val="00780839"/>
    <w:rsid w:val="00781A8C"/>
    <w:rsid w:val="007827EE"/>
    <w:rsid w:val="007867AB"/>
    <w:rsid w:val="007873D0"/>
    <w:rsid w:val="0079019C"/>
    <w:rsid w:val="0079241C"/>
    <w:rsid w:val="00792B1A"/>
    <w:rsid w:val="00795852"/>
    <w:rsid w:val="007966E3"/>
    <w:rsid w:val="0079687D"/>
    <w:rsid w:val="007A0884"/>
    <w:rsid w:val="007A15BA"/>
    <w:rsid w:val="007A23E6"/>
    <w:rsid w:val="007A3AFB"/>
    <w:rsid w:val="007B1E9F"/>
    <w:rsid w:val="007B248D"/>
    <w:rsid w:val="007B3E54"/>
    <w:rsid w:val="007B3EEB"/>
    <w:rsid w:val="007B444E"/>
    <w:rsid w:val="007B6124"/>
    <w:rsid w:val="007B6716"/>
    <w:rsid w:val="007C1A65"/>
    <w:rsid w:val="007C211D"/>
    <w:rsid w:val="007C2F13"/>
    <w:rsid w:val="007C38C1"/>
    <w:rsid w:val="007C3A05"/>
    <w:rsid w:val="007C556F"/>
    <w:rsid w:val="007C58D4"/>
    <w:rsid w:val="007D22B2"/>
    <w:rsid w:val="007D29E0"/>
    <w:rsid w:val="007D2DF0"/>
    <w:rsid w:val="007D68AD"/>
    <w:rsid w:val="007E105A"/>
    <w:rsid w:val="007E3180"/>
    <w:rsid w:val="007E385A"/>
    <w:rsid w:val="007E6D14"/>
    <w:rsid w:val="007E7132"/>
    <w:rsid w:val="007E75BB"/>
    <w:rsid w:val="007F1380"/>
    <w:rsid w:val="007F4170"/>
    <w:rsid w:val="00801EB4"/>
    <w:rsid w:val="00804686"/>
    <w:rsid w:val="00804CCF"/>
    <w:rsid w:val="008111B5"/>
    <w:rsid w:val="008156F9"/>
    <w:rsid w:val="008162C9"/>
    <w:rsid w:val="008175C6"/>
    <w:rsid w:val="00817A2C"/>
    <w:rsid w:val="00817F9B"/>
    <w:rsid w:val="00821809"/>
    <w:rsid w:val="008218AA"/>
    <w:rsid w:val="008231F4"/>
    <w:rsid w:val="0082384C"/>
    <w:rsid w:val="00824CF0"/>
    <w:rsid w:val="00827266"/>
    <w:rsid w:val="00830195"/>
    <w:rsid w:val="008318CF"/>
    <w:rsid w:val="00834B61"/>
    <w:rsid w:val="008371ED"/>
    <w:rsid w:val="00837B3C"/>
    <w:rsid w:val="00837B88"/>
    <w:rsid w:val="0084060F"/>
    <w:rsid w:val="00842778"/>
    <w:rsid w:val="00842974"/>
    <w:rsid w:val="00842DDF"/>
    <w:rsid w:val="0084414C"/>
    <w:rsid w:val="00846A35"/>
    <w:rsid w:val="00853725"/>
    <w:rsid w:val="00857BB2"/>
    <w:rsid w:val="008637B4"/>
    <w:rsid w:val="008647C4"/>
    <w:rsid w:val="008652DB"/>
    <w:rsid w:val="00865B30"/>
    <w:rsid w:val="008667B5"/>
    <w:rsid w:val="00870D8D"/>
    <w:rsid w:val="00876FE7"/>
    <w:rsid w:val="00884143"/>
    <w:rsid w:val="008849D9"/>
    <w:rsid w:val="00884AD6"/>
    <w:rsid w:val="00885904"/>
    <w:rsid w:val="00887230"/>
    <w:rsid w:val="00894D48"/>
    <w:rsid w:val="0089624C"/>
    <w:rsid w:val="008A39B5"/>
    <w:rsid w:val="008A3DE4"/>
    <w:rsid w:val="008A645B"/>
    <w:rsid w:val="008A7B46"/>
    <w:rsid w:val="008B0F63"/>
    <w:rsid w:val="008B1402"/>
    <w:rsid w:val="008B57A4"/>
    <w:rsid w:val="008B77A5"/>
    <w:rsid w:val="008B7AC9"/>
    <w:rsid w:val="008C2652"/>
    <w:rsid w:val="008C3CE2"/>
    <w:rsid w:val="008C53DD"/>
    <w:rsid w:val="008C748F"/>
    <w:rsid w:val="008D0BC2"/>
    <w:rsid w:val="008D3B39"/>
    <w:rsid w:val="008D4AF7"/>
    <w:rsid w:val="008E068A"/>
    <w:rsid w:val="008E14C2"/>
    <w:rsid w:val="008E1726"/>
    <w:rsid w:val="008E1FBE"/>
    <w:rsid w:val="008E2C6C"/>
    <w:rsid w:val="008E33BC"/>
    <w:rsid w:val="008E3E9A"/>
    <w:rsid w:val="008E43B0"/>
    <w:rsid w:val="008E68CE"/>
    <w:rsid w:val="008F2571"/>
    <w:rsid w:val="008F3052"/>
    <w:rsid w:val="008F58D0"/>
    <w:rsid w:val="00900E51"/>
    <w:rsid w:val="009039CB"/>
    <w:rsid w:val="00906408"/>
    <w:rsid w:val="00910203"/>
    <w:rsid w:val="0091028B"/>
    <w:rsid w:val="00911D2C"/>
    <w:rsid w:val="00912B3D"/>
    <w:rsid w:val="00912F6A"/>
    <w:rsid w:val="009132C7"/>
    <w:rsid w:val="00914CE6"/>
    <w:rsid w:val="00915ED4"/>
    <w:rsid w:val="009160F1"/>
    <w:rsid w:val="0091624F"/>
    <w:rsid w:val="009229CD"/>
    <w:rsid w:val="00922C5B"/>
    <w:rsid w:val="00923C51"/>
    <w:rsid w:val="00926E14"/>
    <w:rsid w:val="009279AA"/>
    <w:rsid w:val="00927C45"/>
    <w:rsid w:val="00931A11"/>
    <w:rsid w:val="00932C6A"/>
    <w:rsid w:val="0093330E"/>
    <w:rsid w:val="00935A8E"/>
    <w:rsid w:val="009405BC"/>
    <w:rsid w:val="00942709"/>
    <w:rsid w:val="009438FA"/>
    <w:rsid w:val="009441AE"/>
    <w:rsid w:val="0094478C"/>
    <w:rsid w:val="00944D4E"/>
    <w:rsid w:val="00946F1E"/>
    <w:rsid w:val="00947002"/>
    <w:rsid w:val="009518EF"/>
    <w:rsid w:val="009550FA"/>
    <w:rsid w:val="00955508"/>
    <w:rsid w:val="00956A5C"/>
    <w:rsid w:val="00957C28"/>
    <w:rsid w:val="0096135A"/>
    <w:rsid w:val="00962DCC"/>
    <w:rsid w:val="00966778"/>
    <w:rsid w:val="0096788C"/>
    <w:rsid w:val="00970CA3"/>
    <w:rsid w:val="0097339C"/>
    <w:rsid w:val="0097754D"/>
    <w:rsid w:val="009826E8"/>
    <w:rsid w:val="00984561"/>
    <w:rsid w:val="00985AD4"/>
    <w:rsid w:val="00985F05"/>
    <w:rsid w:val="00987780"/>
    <w:rsid w:val="00990551"/>
    <w:rsid w:val="009933CD"/>
    <w:rsid w:val="00995FC0"/>
    <w:rsid w:val="009A10E4"/>
    <w:rsid w:val="009A1B44"/>
    <w:rsid w:val="009A1DCC"/>
    <w:rsid w:val="009A2F97"/>
    <w:rsid w:val="009A45C1"/>
    <w:rsid w:val="009A5671"/>
    <w:rsid w:val="009A5F6D"/>
    <w:rsid w:val="009A70C9"/>
    <w:rsid w:val="009A747D"/>
    <w:rsid w:val="009B1145"/>
    <w:rsid w:val="009B11A9"/>
    <w:rsid w:val="009B4210"/>
    <w:rsid w:val="009B5456"/>
    <w:rsid w:val="009B5D2A"/>
    <w:rsid w:val="009B754F"/>
    <w:rsid w:val="009B780A"/>
    <w:rsid w:val="009C07AF"/>
    <w:rsid w:val="009C23C8"/>
    <w:rsid w:val="009C27B3"/>
    <w:rsid w:val="009C2AD3"/>
    <w:rsid w:val="009C7014"/>
    <w:rsid w:val="009D0A7A"/>
    <w:rsid w:val="009D19BB"/>
    <w:rsid w:val="009D23CA"/>
    <w:rsid w:val="009D2D93"/>
    <w:rsid w:val="009D4736"/>
    <w:rsid w:val="009D512D"/>
    <w:rsid w:val="009D5736"/>
    <w:rsid w:val="009D7798"/>
    <w:rsid w:val="009E2213"/>
    <w:rsid w:val="009E4999"/>
    <w:rsid w:val="009E58ED"/>
    <w:rsid w:val="009E7CA8"/>
    <w:rsid w:val="009F06A4"/>
    <w:rsid w:val="009F19B6"/>
    <w:rsid w:val="009F4326"/>
    <w:rsid w:val="009F6DEC"/>
    <w:rsid w:val="00A0168F"/>
    <w:rsid w:val="00A0222A"/>
    <w:rsid w:val="00A02541"/>
    <w:rsid w:val="00A03320"/>
    <w:rsid w:val="00A04941"/>
    <w:rsid w:val="00A07FA7"/>
    <w:rsid w:val="00A118F5"/>
    <w:rsid w:val="00A119B8"/>
    <w:rsid w:val="00A12F63"/>
    <w:rsid w:val="00A14602"/>
    <w:rsid w:val="00A15766"/>
    <w:rsid w:val="00A1617B"/>
    <w:rsid w:val="00A20C8B"/>
    <w:rsid w:val="00A21854"/>
    <w:rsid w:val="00A23885"/>
    <w:rsid w:val="00A244E5"/>
    <w:rsid w:val="00A253EB"/>
    <w:rsid w:val="00A2631A"/>
    <w:rsid w:val="00A26A61"/>
    <w:rsid w:val="00A310D0"/>
    <w:rsid w:val="00A3197A"/>
    <w:rsid w:val="00A33C34"/>
    <w:rsid w:val="00A35646"/>
    <w:rsid w:val="00A35C15"/>
    <w:rsid w:val="00A36324"/>
    <w:rsid w:val="00A44BA6"/>
    <w:rsid w:val="00A462C3"/>
    <w:rsid w:val="00A46638"/>
    <w:rsid w:val="00A46E30"/>
    <w:rsid w:val="00A475F7"/>
    <w:rsid w:val="00A5258B"/>
    <w:rsid w:val="00A5440D"/>
    <w:rsid w:val="00A54A4A"/>
    <w:rsid w:val="00A54B23"/>
    <w:rsid w:val="00A54B7B"/>
    <w:rsid w:val="00A56884"/>
    <w:rsid w:val="00A56A76"/>
    <w:rsid w:val="00A57AE7"/>
    <w:rsid w:val="00A62BB3"/>
    <w:rsid w:val="00A63ACA"/>
    <w:rsid w:val="00A64ED4"/>
    <w:rsid w:val="00A65D62"/>
    <w:rsid w:val="00A672E0"/>
    <w:rsid w:val="00A675B3"/>
    <w:rsid w:val="00A679A9"/>
    <w:rsid w:val="00A67CA7"/>
    <w:rsid w:val="00A70BD5"/>
    <w:rsid w:val="00A72A30"/>
    <w:rsid w:val="00A74316"/>
    <w:rsid w:val="00A75DC3"/>
    <w:rsid w:val="00A81C06"/>
    <w:rsid w:val="00A81DE1"/>
    <w:rsid w:val="00A84118"/>
    <w:rsid w:val="00A84288"/>
    <w:rsid w:val="00A84E13"/>
    <w:rsid w:val="00A85379"/>
    <w:rsid w:val="00A854AF"/>
    <w:rsid w:val="00A86E96"/>
    <w:rsid w:val="00A946BA"/>
    <w:rsid w:val="00A960FE"/>
    <w:rsid w:val="00AA4EA7"/>
    <w:rsid w:val="00AA5699"/>
    <w:rsid w:val="00AA6069"/>
    <w:rsid w:val="00AB1977"/>
    <w:rsid w:val="00AB2D72"/>
    <w:rsid w:val="00AB431C"/>
    <w:rsid w:val="00AB568B"/>
    <w:rsid w:val="00AB7A44"/>
    <w:rsid w:val="00AC02EE"/>
    <w:rsid w:val="00AC538E"/>
    <w:rsid w:val="00AC6F0E"/>
    <w:rsid w:val="00AD22A5"/>
    <w:rsid w:val="00AD2BE6"/>
    <w:rsid w:val="00AD37BB"/>
    <w:rsid w:val="00AE115E"/>
    <w:rsid w:val="00AE1E35"/>
    <w:rsid w:val="00AE1EE4"/>
    <w:rsid w:val="00AE41D1"/>
    <w:rsid w:val="00AE426B"/>
    <w:rsid w:val="00AE4A44"/>
    <w:rsid w:val="00AE6023"/>
    <w:rsid w:val="00AF0C1A"/>
    <w:rsid w:val="00AF0EC9"/>
    <w:rsid w:val="00AF3197"/>
    <w:rsid w:val="00AF36C4"/>
    <w:rsid w:val="00AF4366"/>
    <w:rsid w:val="00AF4633"/>
    <w:rsid w:val="00AF5AB0"/>
    <w:rsid w:val="00AF732A"/>
    <w:rsid w:val="00AF7BE8"/>
    <w:rsid w:val="00B0045E"/>
    <w:rsid w:val="00B039A2"/>
    <w:rsid w:val="00B078DC"/>
    <w:rsid w:val="00B07E65"/>
    <w:rsid w:val="00B07F54"/>
    <w:rsid w:val="00B10772"/>
    <w:rsid w:val="00B12621"/>
    <w:rsid w:val="00B12D06"/>
    <w:rsid w:val="00B13122"/>
    <w:rsid w:val="00B13B60"/>
    <w:rsid w:val="00B1483E"/>
    <w:rsid w:val="00B157D1"/>
    <w:rsid w:val="00B179AF"/>
    <w:rsid w:val="00B20530"/>
    <w:rsid w:val="00B2085B"/>
    <w:rsid w:val="00B208BD"/>
    <w:rsid w:val="00B23EC3"/>
    <w:rsid w:val="00B24B8A"/>
    <w:rsid w:val="00B259F4"/>
    <w:rsid w:val="00B27076"/>
    <w:rsid w:val="00B30536"/>
    <w:rsid w:val="00B311B4"/>
    <w:rsid w:val="00B32643"/>
    <w:rsid w:val="00B34311"/>
    <w:rsid w:val="00B34E80"/>
    <w:rsid w:val="00B4164A"/>
    <w:rsid w:val="00B41FBB"/>
    <w:rsid w:val="00B4308F"/>
    <w:rsid w:val="00B445FB"/>
    <w:rsid w:val="00B44B14"/>
    <w:rsid w:val="00B4534F"/>
    <w:rsid w:val="00B470DB"/>
    <w:rsid w:val="00B478A3"/>
    <w:rsid w:val="00B47EC4"/>
    <w:rsid w:val="00B517FD"/>
    <w:rsid w:val="00B51AB2"/>
    <w:rsid w:val="00B568A4"/>
    <w:rsid w:val="00B56B35"/>
    <w:rsid w:val="00B57F78"/>
    <w:rsid w:val="00B57F94"/>
    <w:rsid w:val="00B63F1F"/>
    <w:rsid w:val="00B64172"/>
    <w:rsid w:val="00B709C4"/>
    <w:rsid w:val="00B70D69"/>
    <w:rsid w:val="00B742AF"/>
    <w:rsid w:val="00B837ED"/>
    <w:rsid w:val="00B9038B"/>
    <w:rsid w:val="00B9038D"/>
    <w:rsid w:val="00B92F9C"/>
    <w:rsid w:val="00B93163"/>
    <w:rsid w:val="00B958DB"/>
    <w:rsid w:val="00B96914"/>
    <w:rsid w:val="00BA092B"/>
    <w:rsid w:val="00BA1B4B"/>
    <w:rsid w:val="00BA256A"/>
    <w:rsid w:val="00BA3244"/>
    <w:rsid w:val="00BA3F60"/>
    <w:rsid w:val="00BA5FB0"/>
    <w:rsid w:val="00BA6C5D"/>
    <w:rsid w:val="00BB043A"/>
    <w:rsid w:val="00BB123A"/>
    <w:rsid w:val="00BB159F"/>
    <w:rsid w:val="00BB1AD9"/>
    <w:rsid w:val="00BB24F7"/>
    <w:rsid w:val="00BB2CD5"/>
    <w:rsid w:val="00BB49F9"/>
    <w:rsid w:val="00BB69D7"/>
    <w:rsid w:val="00BB6FFA"/>
    <w:rsid w:val="00BC3F07"/>
    <w:rsid w:val="00BC7DCD"/>
    <w:rsid w:val="00BD42D0"/>
    <w:rsid w:val="00BD4FEF"/>
    <w:rsid w:val="00BD5D17"/>
    <w:rsid w:val="00BD6859"/>
    <w:rsid w:val="00BE0D80"/>
    <w:rsid w:val="00BE23CA"/>
    <w:rsid w:val="00BE7B7F"/>
    <w:rsid w:val="00BF2549"/>
    <w:rsid w:val="00BF4798"/>
    <w:rsid w:val="00BF6177"/>
    <w:rsid w:val="00BF6BBC"/>
    <w:rsid w:val="00BF79D6"/>
    <w:rsid w:val="00BF7AAC"/>
    <w:rsid w:val="00C00470"/>
    <w:rsid w:val="00C0184E"/>
    <w:rsid w:val="00C01C06"/>
    <w:rsid w:val="00C03795"/>
    <w:rsid w:val="00C03FD6"/>
    <w:rsid w:val="00C102F1"/>
    <w:rsid w:val="00C14414"/>
    <w:rsid w:val="00C15421"/>
    <w:rsid w:val="00C16EF1"/>
    <w:rsid w:val="00C202D8"/>
    <w:rsid w:val="00C20BE3"/>
    <w:rsid w:val="00C2137D"/>
    <w:rsid w:val="00C33035"/>
    <w:rsid w:val="00C33F2B"/>
    <w:rsid w:val="00C3588F"/>
    <w:rsid w:val="00C40A3F"/>
    <w:rsid w:val="00C45B27"/>
    <w:rsid w:val="00C47433"/>
    <w:rsid w:val="00C51B54"/>
    <w:rsid w:val="00C53F73"/>
    <w:rsid w:val="00C5620C"/>
    <w:rsid w:val="00C600CA"/>
    <w:rsid w:val="00C63A7E"/>
    <w:rsid w:val="00C64721"/>
    <w:rsid w:val="00C7406F"/>
    <w:rsid w:val="00C75A77"/>
    <w:rsid w:val="00C75E0B"/>
    <w:rsid w:val="00C7656B"/>
    <w:rsid w:val="00C81F23"/>
    <w:rsid w:val="00C8376B"/>
    <w:rsid w:val="00C8441C"/>
    <w:rsid w:val="00C845B4"/>
    <w:rsid w:val="00C846E9"/>
    <w:rsid w:val="00C87108"/>
    <w:rsid w:val="00C87906"/>
    <w:rsid w:val="00C87955"/>
    <w:rsid w:val="00C8795E"/>
    <w:rsid w:val="00C94443"/>
    <w:rsid w:val="00C94636"/>
    <w:rsid w:val="00C95809"/>
    <w:rsid w:val="00C97073"/>
    <w:rsid w:val="00CA187F"/>
    <w:rsid w:val="00CA605F"/>
    <w:rsid w:val="00CA65EB"/>
    <w:rsid w:val="00CA72CB"/>
    <w:rsid w:val="00CA782D"/>
    <w:rsid w:val="00CB04CB"/>
    <w:rsid w:val="00CB21E0"/>
    <w:rsid w:val="00CB2350"/>
    <w:rsid w:val="00CB294B"/>
    <w:rsid w:val="00CC025C"/>
    <w:rsid w:val="00CC4036"/>
    <w:rsid w:val="00CC4742"/>
    <w:rsid w:val="00CC5B57"/>
    <w:rsid w:val="00CC7453"/>
    <w:rsid w:val="00CC7758"/>
    <w:rsid w:val="00CC78CF"/>
    <w:rsid w:val="00CC7A77"/>
    <w:rsid w:val="00CD0759"/>
    <w:rsid w:val="00CD1CB7"/>
    <w:rsid w:val="00CD4717"/>
    <w:rsid w:val="00CD5903"/>
    <w:rsid w:val="00CD5CAA"/>
    <w:rsid w:val="00CD719B"/>
    <w:rsid w:val="00CE1CD9"/>
    <w:rsid w:val="00CE1F37"/>
    <w:rsid w:val="00CE239A"/>
    <w:rsid w:val="00CE31AB"/>
    <w:rsid w:val="00CE74F5"/>
    <w:rsid w:val="00CE7695"/>
    <w:rsid w:val="00CF1507"/>
    <w:rsid w:val="00CF2118"/>
    <w:rsid w:val="00CF21E6"/>
    <w:rsid w:val="00CF2A92"/>
    <w:rsid w:val="00D01DCB"/>
    <w:rsid w:val="00D03BB9"/>
    <w:rsid w:val="00D0451D"/>
    <w:rsid w:val="00D045AF"/>
    <w:rsid w:val="00D04AA2"/>
    <w:rsid w:val="00D05142"/>
    <w:rsid w:val="00D0581B"/>
    <w:rsid w:val="00D05FCF"/>
    <w:rsid w:val="00D06C6E"/>
    <w:rsid w:val="00D103E8"/>
    <w:rsid w:val="00D12821"/>
    <w:rsid w:val="00D138F1"/>
    <w:rsid w:val="00D13D17"/>
    <w:rsid w:val="00D17061"/>
    <w:rsid w:val="00D20311"/>
    <w:rsid w:val="00D216C5"/>
    <w:rsid w:val="00D22631"/>
    <w:rsid w:val="00D23153"/>
    <w:rsid w:val="00D23161"/>
    <w:rsid w:val="00D23519"/>
    <w:rsid w:val="00D24A2F"/>
    <w:rsid w:val="00D272E3"/>
    <w:rsid w:val="00D27ED3"/>
    <w:rsid w:val="00D30B52"/>
    <w:rsid w:val="00D3367A"/>
    <w:rsid w:val="00D35040"/>
    <w:rsid w:val="00D365C4"/>
    <w:rsid w:val="00D44845"/>
    <w:rsid w:val="00D44F71"/>
    <w:rsid w:val="00D46784"/>
    <w:rsid w:val="00D51CAE"/>
    <w:rsid w:val="00D56881"/>
    <w:rsid w:val="00D57AB2"/>
    <w:rsid w:val="00D628F6"/>
    <w:rsid w:val="00D635F2"/>
    <w:rsid w:val="00D64593"/>
    <w:rsid w:val="00D658FF"/>
    <w:rsid w:val="00D65F02"/>
    <w:rsid w:val="00D6642F"/>
    <w:rsid w:val="00D67114"/>
    <w:rsid w:val="00D67F00"/>
    <w:rsid w:val="00D70198"/>
    <w:rsid w:val="00D70605"/>
    <w:rsid w:val="00D71D26"/>
    <w:rsid w:val="00D73876"/>
    <w:rsid w:val="00D75A42"/>
    <w:rsid w:val="00D763FE"/>
    <w:rsid w:val="00D82FB2"/>
    <w:rsid w:val="00D838F7"/>
    <w:rsid w:val="00D8414B"/>
    <w:rsid w:val="00D8517B"/>
    <w:rsid w:val="00D852F5"/>
    <w:rsid w:val="00D87D9C"/>
    <w:rsid w:val="00D91D04"/>
    <w:rsid w:val="00D94DA0"/>
    <w:rsid w:val="00D94FC4"/>
    <w:rsid w:val="00D95AC6"/>
    <w:rsid w:val="00D96E1D"/>
    <w:rsid w:val="00D97A40"/>
    <w:rsid w:val="00DA15F7"/>
    <w:rsid w:val="00DA1899"/>
    <w:rsid w:val="00DA1A88"/>
    <w:rsid w:val="00DA1F3A"/>
    <w:rsid w:val="00DA1F53"/>
    <w:rsid w:val="00DA3476"/>
    <w:rsid w:val="00DA4211"/>
    <w:rsid w:val="00DA7173"/>
    <w:rsid w:val="00DB07AF"/>
    <w:rsid w:val="00DB07F9"/>
    <w:rsid w:val="00DB19EF"/>
    <w:rsid w:val="00DB1CFB"/>
    <w:rsid w:val="00DB1D0F"/>
    <w:rsid w:val="00DB2AA2"/>
    <w:rsid w:val="00DB2DB8"/>
    <w:rsid w:val="00DB58B3"/>
    <w:rsid w:val="00DB5F84"/>
    <w:rsid w:val="00DB673D"/>
    <w:rsid w:val="00DC12A0"/>
    <w:rsid w:val="00DC6DDB"/>
    <w:rsid w:val="00DD0907"/>
    <w:rsid w:val="00DD535A"/>
    <w:rsid w:val="00DE1570"/>
    <w:rsid w:val="00DE1C93"/>
    <w:rsid w:val="00DE2059"/>
    <w:rsid w:val="00DE21D5"/>
    <w:rsid w:val="00DE48D4"/>
    <w:rsid w:val="00DE6255"/>
    <w:rsid w:val="00DE6402"/>
    <w:rsid w:val="00DE7354"/>
    <w:rsid w:val="00DE7923"/>
    <w:rsid w:val="00DF13C0"/>
    <w:rsid w:val="00DF2793"/>
    <w:rsid w:val="00DF38B5"/>
    <w:rsid w:val="00DF60D2"/>
    <w:rsid w:val="00DF63F9"/>
    <w:rsid w:val="00DF7D61"/>
    <w:rsid w:val="00DF7EF6"/>
    <w:rsid w:val="00E00758"/>
    <w:rsid w:val="00E01BC0"/>
    <w:rsid w:val="00E04AA6"/>
    <w:rsid w:val="00E052E8"/>
    <w:rsid w:val="00E0540A"/>
    <w:rsid w:val="00E05BD9"/>
    <w:rsid w:val="00E07A44"/>
    <w:rsid w:val="00E07BA3"/>
    <w:rsid w:val="00E10E09"/>
    <w:rsid w:val="00E15225"/>
    <w:rsid w:val="00E15B20"/>
    <w:rsid w:val="00E21643"/>
    <w:rsid w:val="00E226AA"/>
    <w:rsid w:val="00E22AFC"/>
    <w:rsid w:val="00E235B3"/>
    <w:rsid w:val="00E2543B"/>
    <w:rsid w:val="00E304C2"/>
    <w:rsid w:val="00E307C3"/>
    <w:rsid w:val="00E356A4"/>
    <w:rsid w:val="00E37533"/>
    <w:rsid w:val="00E3762C"/>
    <w:rsid w:val="00E4005A"/>
    <w:rsid w:val="00E4106F"/>
    <w:rsid w:val="00E42A76"/>
    <w:rsid w:val="00E46059"/>
    <w:rsid w:val="00E47CAC"/>
    <w:rsid w:val="00E47D2D"/>
    <w:rsid w:val="00E51BB1"/>
    <w:rsid w:val="00E550A4"/>
    <w:rsid w:val="00E5523C"/>
    <w:rsid w:val="00E5702D"/>
    <w:rsid w:val="00E57DE8"/>
    <w:rsid w:val="00E6069A"/>
    <w:rsid w:val="00E615C0"/>
    <w:rsid w:val="00E672C6"/>
    <w:rsid w:val="00E7069B"/>
    <w:rsid w:val="00E723A6"/>
    <w:rsid w:val="00E7397C"/>
    <w:rsid w:val="00E73B66"/>
    <w:rsid w:val="00E754A0"/>
    <w:rsid w:val="00E754D7"/>
    <w:rsid w:val="00E767B7"/>
    <w:rsid w:val="00E8106F"/>
    <w:rsid w:val="00E87248"/>
    <w:rsid w:val="00E9049F"/>
    <w:rsid w:val="00E92B9C"/>
    <w:rsid w:val="00E94525"/>
    <w:rsid w:val="00E9621F"/>
    <w:rsid w:val="00E96D07"/>
    <w:rsid w:val="00E97575"/>
    <w:rsid w:val="00E97EF5"/>
    <w:rsid w:val="00EA5F71"/>
    <w:rsid w:val="00EA673F"/>
    <w:rsid w:val="00EA7D09"/>
    <w:rsid w:val="00EA7DE0"/>
    <w:rsid w:val="00EB2604"/>
    <w:rsid w:val="00EB33D0"/>
    <w:rsid w:val="00EB53DD"/>
    <w:rsid w:val="00EC0929"/>
    <w:rsid w:val="00EC119D"/>
    <w:rsid w:val="00EC1D50"/>
    <w:rsid w:val="00EC2DC8"/>
    <w:rsid w:val="00EC2E49"/>
    <w:rsid w:val="00EC2F0A"/>
    <w:rsid w:val="00EC43FF"/>
    <w:rsid w:val="00EC509D"/>
    <w:rsid w:val="00EC6753"/>
    <w:rsid w:val="00EC6E12"/>
    <w:rsid w:val="00EC7E53"/>
    <w:rsid w:val="00ED0A97"/>
    <w:rsid w:val="00ED226E"/>
    <w:rsid w:val="00ED3E27"/>
    <w:rsid w:val="00ED49FB"/>
    <w:rsid w:val="00ED6620"/>
    <w:rsid w:val="00ED6E60"/>
    <w:rsid w:val="00EE0598"/>
    <w:rsid w:val="00EF1481"/>
    <w:rsid w:val="00EF319F"/>
    <w:rsid w:val="00EF617D"/>
    <w:rsid w:val="00F00611"/>
    <w:rsid w:val="00F00AF1"/>
    <w:rsid w:val="00F02FC3"/>
    <w:rsid w:val="00F045DA"/>
    <w:rsid w:val="00F061C4"/>
    <w:rsid w:val="00F06C69"/>
    <w:rsid w:val="00F11EFE"/>
    <w:rsid w:val="00F11F28"/>
    <w:rsid w:val="00F1222F"/>
    <w:rsid w:val="00F146FA"/>
    <w:rsid w:val="00F14D0E"/>
    <w:rsid w:val="00F20325"/>
    <w:rsid w:val="00F22970"/>
    <w:rsid w:val="00F25125"/>
    <w:rsid w:val="00F251B2"/>
    <w:rsid w:val="00F26783"/>
    <w:rsid w:val="00F300A6"/>
    <w:rsid w:val="00F308A8"/>
    <w:rsid w:val="00F32498"/>
    <w:rsid w:val="00F354A3"/>
    <w:rsid w:val="00F37629"/>
    <w:rsid w:val="00F409F9"/>
    <w:rsid w:val="00F419CE"/>
    <w:rsid w:val="00F44A24"/>
    <w:rsid w:val="00F4753F"/>
    <w:rsid w:val="00F4780F"/>
    <w:rsid w:val="00F52E24"/>
    <w:rsid w:val="00F54AA2"/>
    <w:rsid w:val="00F561D0"/>
    <w:rsid w:val="00F56C20"/>
    <w:rsid w:val="00F63210"/>
    <w:rsid w:val="00F660F8"/>
    <w:rsid w:val="00F66DAB"/>
    <w:rsid w:val="00F67551"/>
    <w:rsid w:val="00F708B1"/>
    <w:rsid w:val="00F76A57"/>
    <w:rsid w:val="00F827E1"/>
    <w:rsid w:val="00F83A59"/>
    <w:rsid w:val="00F85C18"/>
    <w:rsid w:val="00F85F3A"/>
    <w:rsid w:val="00F86E04"/>
    <w:rsid w:val="00F87827"/>
    <w:rsid w:val="00F904BF"/>
    <w:rsid w:val="00F90776"/>
    <w:rsid w:val="00F93779"/>
    <w:rsid w:val="00F94FAC"/>
    <w:rsid w:val="00F96BF0"/>
    <w:rsid w:val="00F97169"/>
    <w:rsid w:val="00F9734E"/>
    <w:rsid w:val="00FA1689"/>
    <w:rsid w:val="00FA1A74"/>
    <w:rsid w:val="00FA3C88"/>
    <w:rsid w:val="00FA6E00"/>
    <w:rsid w:val="00FA76CE"/>
    <w:rsid w:val="00FB0AF9"/>
    <w:rsid w:val="00FB0F50"/>
    <w:rsid w:val="00FB1225"/>
    <w:rsid w:val="00FB4C97"/>
    <w:rsid w:val="00FB4D5A"/>
    <w:rsid w:val="00FB58AB"/>
    <w:rsid w:val="00FB5B7D"/>
    <w:rsid w:val="00FB727E"/>
    <w:rsid w:val="00FB72DE"/>
    <w:rsid w:val="00FC005E"/>
    <w:rsid w:val="00FC01F4"/>
    <w:rsid w:val="00FC0875"/>
    <w:rsid w:val="00FC7ADF"/>
    <w:rsid w:val="00FD72B7"/>
    <w:rsid w:val="00FE0CD0"/>
    <w:rsid w:val="00FE15B0"/>
    <w:rsid w:val="00FE36D4"/>
    <w:rsid w:val="00FE411B"/>
    <w:rsid w:val="00FE5262"/>
    <w:rsid w:val="00FE56DD"/>
    <w:rsid w:val="00FF204C"/>
    <w:rsid w:val="00FF50C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6D20C3-0CEE-4413-A20B-20AC22B0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B7"/>
    <w:pPr>
      <w:spacing w:after="200" w:line="276" w:lineRule="auto"/>
    </w:pPr>
    <w:rPr>
      <w:lang w:eastAsia="en-US"/>
    </w:rPr>
  </w:style>
  <w:style w:type="paragraph" w:styleId="2">
    <w:name w:val="heading 2"/>
    <w:basedOn w:val="a"/>
    <w:next w:val="a"/>
    <w:link w:val="20"/>
    <w:uiPriority w:val="99"/>
    <w:qFormat/>
    <w:rsid w:val="00F409F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409F9"/>
    <w:rPr>
      <w:rFonts w:ascii="Cambria" w:hAnsi="Cambria" w:cs="Times New Roman"/>
      <w:b/>
      <w:bCs/>
      <w:color w:val="4F81BD"/>
      <w:sz w:val="26"/>
      <w:szCs w:val="26"/>
    </w:rPr>
  </w:style>
  <w:style w:type="character" w:styleId="a3">
    <w:name w:val="Hyperlink"/>
    <w:basedOn w:val="a0"/>
    <w:uiPriority w:val="99"/>
    <w:semiHidden/>
    <w:rsid w:val="000B1A9E"/>
    <w:rPr>
      <w:rFonts w:cs="Times New Roman"/>
      <w:color w:val="0000FF"/>
      <w:u w:val="single"/>
    </w:rPr>
  </w:style>
  <w:style w:type="character" w:styleId="a4">
    <w:name w:val="FollowedHyperlink"/>
    <w:basedOn w:val="a0"/>
    <w:uiPriority w:val="99"/>
    <w:semiHidden/>
    <w:rsid w:val="000B1A9E"/>
    <w:rPr>
      <w:rFonts w:cs="Times New Roman"/>
      <w:color w:val="800080"/>
      <w:u w:val="single"/>
    </w:rPr>
  </w:style>
  <w:style w:type="paragraph" w:customStyle="1" w:styleId="tkRedakcijaSpisok">
    <w:name w:val="_В редакции список (tkRedakcijaSpisok)"/>
    <w:basedOn w:val="a"/>
    <w:uiPriority w:val="99"/>
    <w:rsid w:val="000B1A9E"/>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uiPriority w:val="99"/>
    <w:rsid w:val="000B1A9E"/>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uiPriority w:val="99"/>
    <w:rsid w:val="000B1A9E"/>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uiPriority w:val="99"/>
    <w:rsid w:val="000B1A9E"/>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uiPriority w:val="99"/>
    <w:rsid w:val="000B1A9E"/>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0B1A9E"/>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uiPriority w:val="99"/>
    <w:rsid w:val="000B1A9E"/>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uiPriority w:val="99"/>
    <w:rsid w:val="000B1A9E"/>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uiPriority w:val="99"/>
    <w:rsid w:val="000B1A9E"/>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0B1A9E"/>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uiPriority w:val="99"/>
    <w:rsid w:val="000B1A9E"/>
    <w:pPr>
      <w:spacing w:after="60"/>
    </w:pPr>
    <w:rPr>
      <w:rFonts w:ascii="Arial" w:eastAsia="Times New Roman" w:hAnsi="Arial" w:cs="Arial"/>
      <w:b/>
      <w:bCs/>
      <w:sz w:val="20"/>
      <w:szCs w:val="20"/>
      <w:lang w:eastAsia="ru-RU"/>
    </w:rPr>
  </w:style>
  <w:style w:type="paragraph" w:customStyle="1" w:styleId="tkRekvizit">
    <w:name w:val="_Реквизит (tkRekvizit)"/>
    <w:basedOn w:val="a"/>
    <w:uiPriority w:val="99"/>
    <w:rsid w:val="000B1A9E"/>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uiPriority w:val="99"/>
    <w:rsid w:val="000B1A9E"/>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uiPriority w:val="99"/>
    <w:rsid w:val="000B1A9E"/>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uiPriority w:val="99"/>
    <w:rsid w:val="000B1A9E"/>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uiPriority w:val="99"/>
    <w:rsid w:val="000B1A9E"/>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uiPriority w:val="99"/>
    <w:rsid w:val="000B1A9E"/>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0B1A9E"/>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uiPriority w:val="99"/>
    <w:rsid w:val="000B1A9E"/>
    <w:pPr>
      <w:spacing w:after="60"/>
      <w:jc w:val="both"/>
    </w:pPr>
    <w:rPr>
      <w:rFonts w:ascii="Arial" w:eastAsia="Times New Roman" w:hAnsi="Arial" w:cs="Arial"/>
      <w:sz w:val="20"/>
      <w:szCs w:val="20"/>
      <w:lang w:eastAsia="ru-RU"/>
    </w:rPr>
  </w:style>
  <w:style w:type="paragraph" w:customStyle="1" w:styleId="tkForma">
    <w:name w:val="_Форма (tkForma)"/>
    <w:basedOn w:val="a"/>
    <w:uiPriority w:val="99"/>
    <w:rsid w:val="000B1A9E"/>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uiPriority w:val="99"/>
    <w:rsid w:val="000B1A9E"/>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uiPriority w:val="99"/>
    <w:rsid w:val="000B1A9E"/>
    <w:pPr>
      <w:spacing w:before="100" w:beforeAutospacing="1" w:after="100" w:afterAutospacing="1" w:line="240" w:lineRule="auto"/>
    </w:pPr>
    <w:rPr>
      <w:rFonts w:ascii="Times New Roman" w:eastAsia="Times New Roman" w:hAnsi="Times New Roman"/>
      <w:sz w:val="20"/>
      <w:szCs w:val="20"/>
      <w:lang w:eastAsia="ru-RU"/>
    </w:rPr>
  </w:style>
  <w:style w:type="paragraph" w:styleId="a5">
    <w:name w:val="List Paragraph"/>
    <w:basedOn w:val="a"/>
    <w:uiPriority w:val="99"/>
    <w:qFormat/>
    <w:rsid w:val="008637B4"/>
    <w:pPr>
      <w:ind w:left="720"/>
      <w:contextualSpacing/>
    </w:pPr>
  </w:style>
  <w:style w:type="paragraph" w:styleId="a6">
    <w:name w:val="header"/>
    <w:basedOn w:val="a"/>
    <w:link w:val="a7"/>
    <w:uiPriority w:val="99"/>
    <w:rsid w:val="00BA5FB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A5FB0"/>
    <w:rPr>
      <w:rFonts w:cs="Times New Roman"/>
    </w:rPr>
  </w:style>
  <w:style w:type="paragraph" w:styleId="a8">
    <w:name w:val="footer"/>
    <w:basedOn w:val="a"/>
    <w:link w:val="a9"/>
    <w:uiPriority w:val="99"/>
    <w:rsid w:val="00BA5FB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A5FB0"/>
    <w:rPr>
      <w:rFonts w:cs="Times New Roman"/>
    </w:rPr>
  </w:style>
  <w:style w:type="table" w:styleId="aa">
    <w:name w:val="Table Grid"/>
    <w:basedOn w:val="a1"/>
    <w:locked/>
    <w:rsid w:val="00E5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53D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3D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07412">
      <w:marLeft w:val="0"/>
      <w:marRight w:val="0"/>
      <w:marTop w:val="0"/>
      <w:marBottom w:val="0"/>
      <w:divBdr>
        <w:top w:val="none" w:sz="0" w:space="0" w:color="auto"/>
        <w:left w:val="none" w:sz="0" w:space="0" w:color="auto"/>
        <w:bottom w:val="none" w:sz="0" w:space="0" w:color="auto"/>
        <w:right w:val="none" w:sz="0" w:space="0" w:color="auto"/>
      </w:divBdr>
    </w:div>
    <w:div w:id="812407413">
      <w:marLeft w:val="0"/>
      <w:marRight w:val="0"/>
      <w:marTop w:val="0"/>
      <w:marBottom w:val="0"/>
      <w:divBdr>
        <w:top w:val="none" w:sz="0" w:space="0" w:color="auto"/>
        <w:left w:val="none" w:sz="0" w:space="0" w:color="auto"/>
        <w:bottom w:val="none" w:sz="0" w:space="0" w:color="auto"/>
        <w:right w:val="none" w:sz="0" w:space="0" w:color="auto"/>
      </w:divBdr>
    </w:div>
    <w:div w:id="890457926">
      <w:bodyDiv w:val="1"/>
      <w:marLeft w:val="0"/>
      <w:marRight w:val="0"/>
      <w:marTop w:val="0"/>
      <w:marBottom w:val="0"/>
      <w:divBdr>
        <w:top w:val="none" w:sz="0" w:space="0" w:color="auto"/>
        <w:left w:val="none" w:sz="0" w:space="0" w:color="auto"/>
        <w:bottom w:val="none" w:sz="0" w:space="0" w:color="auto"/>
        <w:right w:val="none" w:sz="0" w:space="0" w:color="auto"/>
      </w:divBdr>
    </w:div>
    <w:div w:id="13732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81355" TargetMode="External"/><Relationship Id="rId13" Type="http://schemas.openxmlformats.org/officeDocument/2006/relationships/hyperlink" Target="toktom://db/1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oktom://db/1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oktom://db/65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oktom://db/2397" TargetMode="External"/><Relationship Id="rId5" Type="http://schemas.openxmlformats.org/officeDocument/2006/relationships/webSettings" Target="webSettings.xml"/><Relationship Id="rId15" Type="http://schemas.openxmlformats.org/officeDocument/2006/relationships/hyperlink" Target="toktom://db/147" TargetMode="External"/><Relationship Id="rId10" Type="http://schemas.openxmlformats.org/officeDocument/2006/relationships/hyperlink" Target="toktom://db/1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oktom://db/115564" TargetMode="External"/><Relationship Id="rId14" Type="http://schemas.openxmlformats.org/officeDocument/2006/relationships/hyperlink" Target="toktom://db/2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172F-5CAF-4E79-AD2A-52615055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21190</Words>
  <Characters>120787</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2017-08-29T09:39:00Z</cp:lastPrinted>
  <dcterms:created xsi:type="dcterms:W3CDTF">2019-04-30T10:04:00Z</dcterms:created>
  <dcterms:modified xsi:type="dcterms:W3CDTF">2019-04-30T10:04:00Z</dcterms:modified>
</cp:coreProperties>
</file>