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6F" w:rsidRPr="00370B75" w:rsidRDefault="00210C6F" w:rsidP="00210C6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bookmarkStart w:id="0" w:name="_Toc40857272"/>
      <w:bookmarkStart w:id="1" w:name="_GoBack"/>
      <w:r w:rsidRPr="00370B7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Техническое задание </w:t>
      </w:r>
      <w:bookmarkEnd w:id="0"/>
    </w:p>
    <w:bookmarkEnd w:id="1"/>
    <w:p w:rsidR="00210C6F" w:rsidRPr="00476F3A" w:rsidRDefault="00306C63" w:rsidP="00210C6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76F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r w:rsidR="00210C6F" w:rsidRPr="00476F3A"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консультанта</w:t>
      </w:r>
      <w:r w:rsidRPr="00476F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(местного</w:t>
      </w:r>
      <w:r w:rsidR="00411792" w:rsidRPr="00476F3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210C6F" w:rsidRPr="00476F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информационным технологиям для поддержки </w:t>
      </w:r>
      <w:r w:rsidR="00B539F3" w:rsidRPr="00476F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процесса развёртывания </w:t>
      </w:r>
      <w:r w:rsidR="00210C6F" w:rsidRPr="00476F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корпоративной информационной системы социальной помощи </w:t>
      </w:r>
      <w:r w:rsidR="00210C6F" w:rsidRPr="00476F3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(КИССП)</w:t>
      </w:r>
    </w:p>
    <w:p w:rsidR="00210C6F" w:rsidRPr="00241803" w:rsidRDefault="00210C6F" w:rsidP="00210C6F">
      <w:pPr>
        <w:keepNext/>
        <w:tabs>
          <w:tab w:val="left" w:pos="0"/>
          <w:tab w:val="left" w:pos="720"/>
          <w:tab w:val="left" w:pos="1080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0C6F" w:rsidRPr="00241803" w:rsidRDefault="00210C6F" w:rsidP="00210C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803">
        <w:rPr>
          <w:rFonts w:ascii="Times New Roman" w:eastAsia="Times New Roman" w:hAnsi="Times New Roman"/>
          <w:b/>
          <w:sz w:val="24"/>
          <w:szCs w:val="24"/>
          <w:lang w:eastAsia="ru-RU"/>
        </w:rPr>
        <w:t>Исходные данные</w:t>
      </w:r>
    </w:p>
    <w:p w:rsidR="00306C63" w:rsidRDefault="00306C63" w:rsidP="00210C6F">
      <w:pPr>
        <w:spacing w:after="0" w:line="240" w:lineRule="auto"/>
        <w:jc w:val="both"/>
        <w:rPr>
          <w:rFonts w:ascii="Times New Roman UniToktom" w:eastAsia="Times New Roman" w:hAnsi="Times New Roman UniToktom" w:cs="Times New Roman UniToktom"/>
          <w:sz w:val="24"/>
          <w:szCs w:val="24"/>
          <w:lang w:eastAsia="ru-RU"/>
        </w:rPr>
      </w:pPr>
    </w:p>
    <w:p w:rsidR="00A574D4" w:rsidRDefault="00210C6F" w:rsidP="0021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803">
        <w:rPr>
          <w:rFonts w:ascii="Times New Roman UniToktom" w:eastAsia="Times New Roman" w:hAnsi="Times New Roman UniToktom" w:cs="Times New Roman UniToktom"/>
          <w:sz w:val="24"/>
          <w:szCs w:val="24"/>
          <w:lang w:eastAsia="ru-RU"/>
        </w:rPr>
        <w:t xml:space="preserve">При содействии </w:t>
      </w:r>
      <w:r w:rsidR="00306C63">
        <w:rPr>
          <w:rFonts w:ascii="Times New Roman UniToktom" w:eastAsia="Times New Roman" w:hAnsi="Times New Roman UniToktom" w:cs="Times New Roman UniToktom"/>
          <w:sz w:val="24"/>
          <w:szCs w:val="24"/>
          <w:lang w:eastAsia="ru-RU"/>
        </w:rPr>
        <w:t xml:space="preserve">«Второго проекта </w:t>
      </w:r>
      <w:r w:rsidR="00306C63" w:rsidRPr="00241803">
        <w:rPr>
          <w:rFonts w:ascii="Times New Roman UniToktom" w:eastAsia="Times New Roman" w:hAnsi="Times New Roman UniToktom" w:cs="Times New Roman UniToktom"/>
          <w:sz w:val="24"/>
          <w:szCs w:val="24"/>
          <w:lang w:eastAsia="ru-RU"/>
        </w:rPr>
        <w:t>Здравоохранение и социальная защита</w:t>
      </w:r>
      <w:r w:rsidR="00366973" w:rsidRPr="00366973">
        <w:rPr>
          <w:rFonts w:ascii="Times New Roman UniToktom" w:eastAsia="Times New Roman" w:hAnsi="Times New Roman UniToktom" w:cs="Times New Roman UniToktom"/>
          <w:sz w:val="24"/>
          <w:szCs w:val="24"/>
          <w:lang w:eastAsia="ru-RU"/>
        </w:rPr>
        <w:t xml:space="preserve"> </w:t>
      </w:r>
      <w:r w:rsidR="00306C63">
        <w:rPr>
          <w:rFonts w:ascii="Times New Roman UniToktom" w:eastAsia="Times New Roman" w:hAnsi="Times New Roman UniToktom" w:cs="Times New Roman UniToktom"/>
          <w:sz w:val="24"/>
          <w:szCs w:val="24"/>
          <w:lang w:eastAsia="ru-RU"/>
        </w:rPr>
        <w:t xml:space="preserve">Всемирного Банка, </w:t>
      </w: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Министерством </w:t>
      </w:r>
      <w:r w:rsidR="00306C63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труда и </w:t>
      </w: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>социального развития Кыргызской Республики (М</w:t>
      </w:r>
      <w:r w:rsidR="00306C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 xml:space="preserve">СР) </w:t>
      </w:r>
      <w:r w:rsidR="00306C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продолжается работа по </w:t>
      </w: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>внедрен</w:t>
      </w:r>
      <w:r w:rsidR="00A574D4">
        <w:rPr>
          <w:rFonts w:ascii="Times New Roman" w:eastAsia="Times New Roman" w:hAnsi="Times New Roman"/>
          <w:sz w:val="24"/>
          <w:szCs w:val="24"/>
          <w:lang w:eastAsia="ru-RU"/>
        </w:rPr>
        <w:t>ию Корпоративной</w:t>
      </w: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</w:t>
      </w:r>
      <w:r w:rsidR="00A574D4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</w:t>
      </w:r>
      <w:r w:rsidR="00A574D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помощи (КИССП). </w:t>
      </w:r>
    </w:p>
    <w:p w:rsidR="00A574D4" w:rsidRDefault="00A574D4" w:rsidP="0021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4D4" w:rsidRDefault="00A574D4" w:rsidP="0021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</w:t>
      </w: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>СР нуждается в дальнейшей поддержке в том, что касается</w:t>
      </w:r>
      <w:r w:rsidR="00531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>функциональные и архитектурные улучшения, с тем, чтобы обеспечить максимальное использование предлагаемых реестром возможностей, включая дальнейшую автоматизацию бизнес-процессов и получение информации для планирования, мониторинга и оценки</w:t>
      </w:r>
      <w:r w:rsidR="00B539F3" w:rsidRPr="001F65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39F3">
        <w:rPr>
          <w:rFonts w:ascii="Times New Roman" w:eastAsia="Times New Roman" w:hAnsi="Times New Roman"/>
          <w:sz w:val="24"/>
          <w:szCs w:val="24"/>
          <w:lang w:eastAsia="ru-RU"/>
        </w:rPr>
        <w:t>а также внедрени</w:t>
      </w:r>
      <w:r w:rsidR="00B539F3" w:rsidRPr="00A574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539F3" w:rsidRPr="00B539F3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 функционала и модулей</w:t>
      </w: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74D4" w:rsidRDefault="00A574D4" w:rsidP="0021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C6F" w:rsidRPr="00241803" w:rsidRDefault="00210C6F" w:rsidP="00210C6F">
      <w:pPr>
        <w:spacing w:after="0" w:line="240" w:lineRule="auto"/>
        <w:jc w:val="both"/>
        <w:rPr>
          <w:rFonts w:ascii="Times New Roman UniToktom" w:eastAsia="Times New Roman" w:hAnsi="Times New Roman UniToktom" w:cs="Times New Roman UniToktom"/>
          <w:sz w:val="24"/>
          <w:szCs w:val="24"/>
          <w:lang w:eastAsia="ru-RU"/>
        </w:rPr>
      </w:pP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>Данная система позволяет МС</w:t>
      </w:r>
      <w:r w:rsidR="00692B7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41803">
        <w:rPr>
          <w:rFonts w:ascii="Times New Roman UniToktom" w:eastAsia="Times New Roman" w:hAnsi="Times New Roman UniToktom" w:cs="Times New Roman UniToktom"/>
          <w:sz w:val="24"/>
          <w:szCs w:val="24"/>
          <w:lang w:eastAsia="ru-RU"/>
        </w:rPr>
        <w:t xml:space="preserve"> эффективно использовать и передавать информацию на каждом уровне администрирования,</w:t>
      </w:r>
      <w:r w:rsidRPr="00241803">
        <w:rPr>
          <w:rFonts w:ascii="Times New Roman UniToktom" w:eastAsia="Times New Roman" w:hAnsi="Times New Roman UniToktom" w:cs="Times New Roman UniToktom"/>
          <w:bCs/>
          <w:sz w:val="26"/>
          <w:szCs w:val="26"/>
          <w:lang w:eastAsia="ru-RU"/>
        </w:rPr>
        <w:t xml:space="preserve"> (районные и городские УСР, МСЭК, РУПОИ</w:t>
      </w:r>
      <w:r w:rsidR="00692B75" w:rsidRPr="00692B75">
        <w:rPr>
          <w:rFonts w:ascii="Times New Roman UniToktom" w:eastAsia="Times New Roman" w:hAnsi="Times New Roman UniToktom" w:cs="Times New Roman UniToktom"/>
          <w:bCs/>
          <w:sz w:val="26"/>
          <w:szCs w:val="26"/>
          <w:lang w:eastAsia="ru-RU"/>
        </w:rPr>
        <w:t xml:space="preserve"> </w:t>
      </w:r>
      <w:r w:rsidR="00692B75">
        <w:rPr>
          <w:rFonts w:ascii="Times New Roman UniToktom" w:eastAsia="Times New Roman" w:hAnsi="Times New Roman UniToktom" w:cs="Times New Roman UniToktom"/>
          <w:bCs/>
          <w:sz w:val="26"/>
          <w:szCs w:val="26"/>
          <w:lang w:eastAsia="ru-RU"/>
        </w:rPr>
        <w:t>и т.д.</w:t>
      </w:r>
      <w:r w:rsidRPr="00241803">
        <w:rPr>
          <w:rFonts w:ascii="Times New Roman UniToktom" w:eastAsia="Times New Roman" w:hAnsi="Times New Roman UniToktom" w:cs="Times New Roman UniToktom"/>
          <w:bCs/>
          <w:sz w:val="26"/>
          <w:szCs w:val="26"/>
          <w:lang w:eastAsia="ru-RU"/>
        </w:rPr>
        <w:t>),</w:t>
      </w:r>
      <w:r w:rsidRPr="00241803">
        <w:rPr>
          <w:rFonts w:ascii="Times New Roman UniToktom" w:eastAsia="Times New Roman" w:hAnsi="Times New Roman UniToktom" w:cs="Times New Roman UniToktom"/>
          <w:sz w:val="24"/>
          <w:szCs w:val="24"/>
          <w:lang w:eastAsia="ru-RU"/>
        </w:rPr>
        <w:t xml:space="preserve"> установить связи с другими информационными системами и базами данных, в части социальной помощи, выраженной </w:t>
      </w:r>
      <w:r w:rsidRPr="00241803">
        <w:rPr>
          <w:rFonts w:ascii="Times New Roman UniToktom" w:eastAsia="Times New Roman" w:hAnsi="Times New Roman UniToktom" w:cs="Times New Roman UniToktom"/>
          <w:sz w:val="24"/>
          <w:szCs w:val="24"/>
          <w:lang w:val="ky-KG" w:eastAsia="ru-RU"/>
        </w:rPr>
        <w:t xml:space="preserve">в </w:t>
      </w:r>
      <w:r w:rsidRPr="00241803">
        <w:rPr>
          <w:rFonts w:ascii="Times New Roman UniToktom" w:eastAsia="Times New Roman" w:hAnsi="Times New Roman UniToktom" w:cs="Times New Roman UniToktom"/>
          <w:sz w:val="24"/>
          <w:szCs w:val="24"/>
          <w:lang w:eastAsia="ru-RU"/>
        </w:rPr>
        <w:t>назначении и получении пособий.</w:t>
      </w:r>
    </w:p>
    <w:p w:rsidR="00210C6F" w:rsidRPr="00241803" w:rsidRDefault="00210C6F" w:rsidP="00210C6F">
      <w:pPr>
        <w:spacing w:after="0" w:line="240" w:lineRule="auto"/>
        <w:jc w:val="both"/>
        <w:rPr>
          <w:rFonts w:ascii="Times New Roman UniToktom" w:eastAsia="Times New Roman" w:hAnsi="Times New Roman UniToktom" w:cs="Times New Roman UniToktom"/>
          <w:sz w:val="26"/>
          <w:szCs w:val="26"/>
          <w:lang w:eastAsia="ru-RU"/>
        </w:rPr>
      </w:pPr>
    </w:p>
    <w:p w:rsidR="00210C6F" w:rsidRPr="00241803" w:rsidRDefault="00210C6F" w:rsidP="00210C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C6F" w:rsidRPr="00241803" w:rsidRDefault="00210C6F" w:rsidP="00210C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803">
        <w:rPr>
          <w:rFonts w:ascii="Times New Roman" w:eastAsia="Times New Roman" w:hAnsi="Times New Roman"/>
          <w:b/>
          <w:sz w:val="24"/>
          <w:szCs w:val="24"/>
          <w:lang w:eastAsia="ru-RU"/>
        </w:rPr>
        <w:t>2. Основные задачи</w:t>
      </w:r>
    </w:p>
    <w:p w:rsidR="00A574D4" w:rsidRDefault="00210C6F" w:rsidP="00210C6F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</w:pPr>
      <w:r w:rsidRPr="00241803"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  <w:t>Оказание содействия процессу внедрения КИССП в соответствии с параметрами, предусмотренными в проекте системы</w:t>
      </w:r>
      <w:r w:rsidR="00411792"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  <w:t xml:space="preserve"> (утвержденными ТЗ модулей)</w:t>
      </w:r>
      <w:r w:rsidR="00A574D4"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  <w:t>;</w:t>
      </w:r>
    </w:p>
    <w:p w:rsidR="00210C6F" w:rsidRDefault="00A574D4" w:rsidP="00A574D4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</w:pPr>
      <w:r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  <w:t>Оказание с</w:t>
      </w:r>
      <w:r w:rsidRPr="00A574D4"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  <w:t>одействи</w:t>
      </w:r>
      <w:r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  <w:t>е</w:t>
      </w:r>
      <w:r w:rsidRPr="00A574D4"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  <w:t xml:space="preserve"> в полной замене существующего бумажного документооборота бизнес процессами на основе применения соответствующей электронной обработки данных. </w:t>
      </w:r>
      <w:r w:rsidR="00210C6F" w:rsidRPr="00A574D4"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  <w:t xml:space="preserve">Содействие </w:t>
      </w:r>
      <w:r w:rsidRPr="00A574D4"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  <w:t xml:space="preserve"> Департаменту социального обеспечения и </w:t>
      </w:r>
      <w:r w:rsidR="00210C6F" w:rsidRPr="00A574D4"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  <w:t>Отделу информационных технологий в налаживании работы  с учетом внедрения КИССП</w:t>
      </w:r>
      <w:r w:rsidRPr="00A574D4"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  <w:t>.</w:t>
      </w:r>
    </w:p>
    <w:p w:rsidR="00B539F3" w:rsidRPr="00B539F3" w:rsidRDefault="00B539F3" w:rsidP="00B539F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</w:pPr>
      <w:r w:rsidRPr="00B539F3"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  <w:t xml:space="preserve">Оказание содействия МТСР в координации на рабочем уровне с Разработчиком КИССП по различным вопросам внедрения и совершенствования системы </w:t>
      </w:r>
    </w:p>
    <w:p w:rsidR="00B539F3" w:rsidRPr="00B539F3" w:rsidRDefault="00B539F3" w:rsidP="00B539F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</w:pPr>
      <w:r w:rsidRPr="00B539F3"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  <w:t>Координация по рабочим вопросам организации обмена данными с ЦЭП и ГРС</w:t>
      </w:r>
    </w:p>
    <w:p w:rsidR="00B539F3" w:rsidRPr="00A574D4" w:rsidRDefault="00B539F3" w:rsidP="00B539F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</w:pPr>
      <w:r w:rsidRPr="00B539F3"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  <w:t>Плотная работа и взаимодействие по выше</w:t>
      </w:r>
      <w:r w:rsidR="00366973" w:rsidRPr="00366973"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  <w:t xml:space="preserve"> </w:t>
      </w:r>
      <w:r w:rsidR="00366973"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  <w:t>у</w:t>
      </w:r>
      <w:r w:rsidRPr="00B539F3"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  <w:t>казанным аспектам с международным ИКТ консультантом проекта</w:t>
      </w:r>
    </w:p>
    <w:p w:rsidR="00B539F3" w:rsidRDefault="00B539F3" w:rsidP="0021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C6F" w:rsidRPr="00241803" w:rsidRDefault="00210C6F" w:rsidP="0021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задачи могут быть включены по мере необходимости и реализации КИССП.</w:t>
      </w:r>
    </w:p>
    <w:p w:rsidR="00210C6F" w:rsidRPr="00241803" w:rsidRDefault="00210C6F" w:rsidP="00210C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C6F" w:rsidRPr="00241803" w:rsidRDefault="00210C6F" w:rsidP="00210C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803">
        <w:rPr>
          <w:rFonts w:ascii="Times New Roman" w:eastAsia="Times New Roman" w:hAnsi="Times New Roman"/>
          <w:b/>
          <w:sz w:val="24"/>
          <w:szCs w:val="24"/>
          <w:lang w:eastAsia="ru-RU"/>
        </w:rPr>
        <w:t>3. Объем и содержание работ</w:t>
      </w:r>
    </w:p>
    <w:p w:rsidR="00210C6F" w:rsidRDefault="00210C6F" w:rsidP="0021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поставленных задач консультант выполнит следующий объем работ, </w:t>
      </w:r>
      <w:r w:rsidR="00A574D4">
        <w:rPr>
          <w:rFonts w:ascii="Times New Roman" w:eastAsia="Times New Roman" w:hAnsi="Times New Roman"/>
          <w:sz w:val="24"/>
          <w:szCs w:val="24"/>
          <w:lang w:eastAsia="ru-RU"/>
        </w:rPr>
        <w:t>на основе плана внедрения</w:t>
      </w:r>
      <w:r w:rsidR="00FF6C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>не ограниченный следующими пунктами:</w:t>
      </w:r>
    </w:p>
    <w:p w:rsidR="00A574D4" w:rsidRDefault="00A574D4" w:rsidP="0021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4D4" w:rsidRPr="00A574D4" w:rsidRDefault="00A574D4" w:rsidP="00A57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>(i)</w:t>
      </w: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Оказание помощи МТСР в </w:t>
      </w:r>
      <w:r w:rsidR="007920D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 w:rsidR="007920D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</w:t>
      </w:r>
      <w:r w:rsidR="007920D2">
        <w:rPr>
          <w:rFonts w:ascii="Times New Roman" w:eastAsia="Times New Roman" w:hAnsi="Times New Roman"/>
          <w:sz w:val="24"/>
          <w:szCs w:val="24"/>
          <w:lang w:eastAsia="ru-RU"/>
        </w:rPr>
        <w:t xml:space="preserve">кой, пилотированием и документированием </w:t>
      </w: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новых модулей КИССП, в модернизации его функционала и ввода в действие</w:t>
      </w:r>
      <w:r w:rsidR="002F1236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запланированных работ, в соответствии заключенных</w:t>
      </w: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</w:t>
      </w:r>
      <w:r w:rsidR="002F123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F20F9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дополнительных </w:t>
      </w: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соглашений между МТСР и Разработчиком КИССП; </w:t>
      </w:r>
    </w:p>
    <w:p w:rsidR="00A574D4" w:rsidRPr="00A574D4" w:rsidRDefault="00A574D4" w:rsidP="00A57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>(ii)</w:t>
      </w: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Участие в координации сторон контракта по вопросам тестирования и пилотирования системы и ее внедрения в установленные сроки и в надлежащем качестве и вовлечении в этот процесс соответствующего персонала МТСР;  </w:t>
      </w:r>
    </w:p>
    <w:p w:rsidR="00A574D4" w:rsidRPr="00A574D4" w:rsidRDefault="00A574D4" w:rsidP="00A57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(iii)</w:t>
      </w: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Помощь МТСР и его соответствующим подразделениям в полноценном внедрении электронного документооборота на основе КИССП взамен существующей бумажной формы обработки информации; </w:t>
      </w:r>
    </w:p>
    <w:p w:rsidR="00A574D4" w:rsidRPr="00A574D4" w:rsidRDefault="00A574D4" w:rsidP="00A57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>(iv)</w:t>
      </w: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Обеспечение отчетности Разработчика перед МТСР и перед Проектом о выполненных обязательствах и участие в анализе обрабатываемых данных и соответствующих индикаторов и промежуточных результатов внедрения КИССП и его модулей предусмотренных в технических заданиях; </w:t>
      </w:r>
    </w:p>
    <w:p w:rsidR="00A574D4" w:rsidRPr="00A574D4" w:rsidRDefault="00A574D4" w:rsidP="00A57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>(v)</w:t>
      </w: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Координация регулярных встреч Разработчика КИССП и работников МТСР по вопросам детального обсуждения итогов тестирования </w:t>
      </w:r>
      <w:r w:rsidR="007920D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разрабатываемых и модернизируемых </w:t>
      </w: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модулей КИССП и по вопросам качества поставляемого продукта Разработчиком.    </w:t>
      </w:r>
    </w:p>
    <w:p w:rsidR="00A574D4" w:rsidRPr="00A574D4" w:rsidRDefault="00A574D4" w:rsidP="00A57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>(vi)</w:t>
      </w: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Оказание помощи в организации правильного документирования КИССП, включая детальную системную и функциональную документацию; </w:t>
      </w:r>
    </w:p>
    <w:p w:rsidR="00A574D4" w:rsidRPr="00A574D4" w:rsidRDefault="00A574D4" w:rsidP="00A57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>(vii)</w:t>
      </w: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Организация обучения соответствующего персонала МТСР по переходу на полный электронный документооборот; </w:t>
      </w:r>
    </w:p>
    <w:p w:rsidR="00A33EA9" w:rsidRDefault="00A574D4" w:rsidP="00A33E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>(viii)</w:t>
      </w:r>
      <w:r w:rsidRPr="00A574D4">
        <w:rPr>
          <w:rFonts w:ascii="Times New Roman" w:eastAsia="Times New Roman" w:hAnsi="Times New Roman"/>
          <w:sz w:val="24"/>
          <w:szCs w:val="24"/>
          <w:lang w:eastAsia="ru-RU"/>
        </w:rPr>
        <w:tab/>
        <w:t>Совместно с международным консультантом помогать команде Всемирного банка и Министерства по вопросам текущего состояния и дальнейшего развития КИССП для задач социального обеспечения в Республике.</w:t>
      </w:r>
    </w:p>
    <w:p w:rsidR="00210C6F" w:rsidRPr="00A33EA9" w:rsidRDefault="00A33EA9" w:rsidP="00A33E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EA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A33EA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10C6F" w:rsidRPr="00A33EA9">
        <w:rPr>
          <w:rFonts w:ascii="Times New Roman" w:eastAsia="Times New Roman" w:hAnsi="Times New Roman"/>
          <w:sz w:val="24"/>
          <w:szCs w:val="24"/>
          <w:lang w:eastAsia="ru-RU"/>
        </w:rPr>
        <w:t>системная оценка эффективности использования КИССП для различных компонентов производственного процесса Министерства;</w:t>
      </w:r>
    </w:p>
    <w:p w:rsidR="00210C6F" w:rsidRPr="00A33EA9" w:rsidRDefault="00210C6F" w:rsidP="00A33EA9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</w:pPr>
      <w:r w:rsidRPr="00A33EA9">
        <w:rPr>
          <w:rFonts w:ascii="Times New Roman UniToktom" w:eastAsia="Times New Roman" w:hAnsi="Times New Roman UniToktom" w:cs="Times New Roman UniToktom"/>
          <w:spacing w:val="-5"/>
          <w:sz w:val="24"/>
          <w:szCs w:val="24"/>
          <w:lang w:eastAsia="ru-RU"/>
        </w:rPr>
        <w:t>выработка и представление рекомендаций по приведению в соответствие инструкции  по работе с КИССП с методической и программной документацией;</w:t>
      </w:r>
    </w:p>
    <w:p w:rsidR="00210C6F" w:rsidRPr="00241803" w:rsidRDefault="00210C6F" w:rsidP="0021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p w:rsidR="00210C6F" w:rsidRPr="00241803" w:rsidRDefault="00210C6F" w:rsidP="0021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>Консультант должен достичь следующих результатов:</w:t>
      </w:r>
    </w:p>
    <w:p w:rsidR="00210C6F" w:rsidRPr="00241803" w:rsidRDefault="00210C6F" w:rsidP="0021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C6F" w:rsidRPr="00241803" w:rsidRDefault="00210C6F" w:rsidP="00210C6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 UniToktom" w:eastAsia="Times New Roman" w:hAnsi="Times New Roman UniToktom" w:cs="Times New Roman UniToktom"/>
          <w:sz w:val="24"/>
          <w:szCs w:val="24"/>
          <w:lang w:val="ky-KG" w:eastAsia="ru-RU"/>
        </w:rPr>
      </w:pPr>
      <w:r w:rsidRPr="00241803">
        <w:rPr>
          <w:rFonts w:ascii="Times New Roman UniToktom" w:eastAsia="Times New Roman" w:hAnsi="Times New Roman UniToktom" w:cs="Times New Roman UniToktom"/>
          <w:sz w:val="24"/>
          <w:szCs w:val="24"/>
          <w:lang w:eastAsia="ru-RU"/>
        </w:rPr>
        <w:t xml:space="preserve">устойчивость работы системы </w:t>
      </w:r>
      <w:r w:rsidR="00FF6C85">
        <w:rPr>
          <w:rFonts w:ascii="Times New Roman UniToktom" w:eastAsia="Times New Roman" w:hAnsi="Times New Roman UniToktom" w:cs="Times New Roman UniToktom"/>
          <w:sz w:val="24"/>
          <w:szCs w:val="24"/>
          <w:lang w:eastAsia="ru-RU"/>
        </w:rPr>
        <w:t xml:space="preserve">КИССП, в том числе новых разрабатываемых модулей  </w:t>
      </w:r>
      <w:r w:rsidRPr="00241803">
        <w:rPr>
          <w:rFonts w:ascii="Times New Roman UniToktom" w:eastAsia="Times New Roman" w:hAnsi="Times New Roman UniToktom" w:cs="Times New Roman UniToktom"/>
          <w:sz w:val="24"/>
          <w:szCs w:val="24"/>
          <w:lang w:val="ky-KG" w:eastAsia="ru-RU"/>
        </w:rPr>
        <w:t>и ее дальнейшее развитие</w:t>
      </w:r>
      <w:r w:rsidRPr="00241803">
        <w:rPr>
          <w:rFonts w:ascii="Times New Roman UniToktom" w:eastAsia="Times New Roman" w:hAnsi="Times New Roman UniToktom" w:cs="Times New Roman UniToktom"/>
          <w:sz w:val="24"/>
          <w:szCs w:val="24"/>
          <w:lang w:eastAsia="ru-RU"/>
        </w:rPr>
        <w:t>;</w:t>
      </w:r>
    </w:p>
    <w:p w:rsidR="00210C6F" w:rsidRPr="00241803" w:rsidRDefault="00FF6C85" w:rsidP="00210C6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 UniToktom" w:eastAsia="Times New Roman" w:hAnsi="Times New Roman UniToktom" w:cs="Times New Roman UniToktom"/>
          <w:sz w:val="24"/>
          <w:szCs w:val="24"/>
          <w:lang w:val="ky-KG" w:eastAsia="ru-RU"/>
        </w:rPr>
      </w:pPr>
      <w:r>
        <w:rPr>
          <w:rFonts w:ascii="Times New Roman UniToktom" w:eastAsia="Times New Roman" w:hAnsi="Times New Roman UniToktom" w:cs="Times New Roman UniToktom"/>
          <w:sz w:val="24"/>
          <w:szCs w:val="24"/>
          <w:lang w:eastAsia="ru-RU"/>
        </w:rPr>
        <w:t xml:space="preserve">ежемесячно подготовленные отчеты </w:t>
      </w:r>
      <w:r w:rsidR="00210C6F" w:rsidRPr="00241803">
        <w:rPr>
          <w:rFonts w:ascii="Times New Roman UniToktom" w:eastAsia="Times New Roman" w:hAnsi="Times New Roman UniToktom" w:cs="Times New Roman UniToktom"/>
          <w:sz w:val="24"/>
          <w:szCs w:val="24"/>
          <w:lang w:eastAsia="ru-RU"/>
        </w:rPr>
        <w:t>о состоянии функционирования КИССП по всей системе</w:t>
      </w:r>
      <w:r w:rsidR="00210C6F" w:rsidRPr="00241803">
        <w:rPr>
          <w:rFonts w:ascii="Times New Roman UniToktom" w:eastAsia="Times New Roman" w:hAnsi="Times New Roman UniToktom" w:cs="Times New Roman UniToktom"/>
          <w:sz w:val="24"/>
          <w:szCs w:val="24"/>
          <w:lang w:val="ky-KG" w:eastAsia="ru-RU"/>
        </w:rPr>
        <w:t xml:space="preserve"> для </w:t>
      </w:r>
      <w:r w:rsidR="007920D2">
        <w:rPr>
          <w:rFonts w:ascii="Times New Roman UniToktom" w:eastAsia="Times New Roman" w:hAnsi="Times New Roman UniToktom" w:cs="Times New Roman UniToktom"/>
          <w:sz w:val="24"/>
          <w:szCs w:val="24"/>
          <w:lang w:val="ky-KG" w:eastAsia="ru-RU"/>
        </w:rPr>
        <w:t xml:space="preserve">дальнейшего </w:t>
      </w:r>
      <w:r w:rsidR="00210C6F" w:rsidRPr="00241803">
        <w:rPr>
          <w:rFonts w:ascii="Times New Roman UniToktom" w:eastAsia="Times New Roman" w:hAnsi="Times New Roman UniToktom" w:cs="Times New Roman UniToktom"/>
          <w:sz w:val="24"/>
          <w:szCs w:val="24"/>
          <w:lang w:val="ky-KG" w:eastAsia="ru-RU"/>
        </w:rPr>
        <w:t xml:space="preserve">анализа и мониторинга </w:t>
      </w:r>
      <w:r w:rsidR="007920D2">
        <w:rPr>
          <w:rFonts w:ascii="Times New Roman UniToktom" w:eastAsia="Times New Roman" w:hAnsi="Times New Roman UniToktom" w:cs="Times New Roman UniToktom"/>
          <w:sz w:val="24"/>
          <w:szCs w:val="24"/>
          <w:lang w:val="ky-KG" w:eastAsia="ru-RU"/>
        </w:rPr>
        <w:t xml:space="preserve"> </w:t>
      </w:r>
      <w:r>
        <w:rPr>
          <w:rFonts w:ascii="Times New Roman UniToktom" w:eastAsia="Times New Roman" w:hAnsi="Times New Roman UniToktom" w:cs="Times New Roman UniToktom"/>
          <w:sz w:val="24"/>
          <w:szCs w:val="24"/>
          <w:lang w:val="ky-KG" w:eastAsia="ru-RU"/>
        </w:rPr>
        <w:t>по формату, разработанному совместно с международным консультантом</w:t>
      </w:r>
      <w:r w:rsidR="00210C6F" w:rsidRPr="00241803">
        <w:rPr>
          <w:rFonts w:ascii="Times New Roman UniToktom" w:eastAsia="Times New Roman" w:hAnsi="Times New Roman UniToktom" w:cs="Times New Roman UniToktom"/>
          <w:sz w:val="24"/>
          <w:szCs w:val="24"/>
          <w:lang w:val="ky-KG" w:eastAsia="ru-RU"/>
        </w:rPr>
        <w:t>;</w:t>
      </w:r>
    </w:p>
    <w:p w:rsidR="00210C6F" w:rsidRPr="00241803" w:rsidRDefault="00FF6C85" w:rsidP="00210C6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 UniToktom" w:eastAsia="Times New Roman" w:hAnsi="Times New Roman UniToktom" w:cs="Times New Roman UniToktom"/>
          <w:sz w:val="24"/>
          <w:szCs w:val="24"/>
          <w:lang w:val="ky-KG" w:eastAsia="ru-RU"/>
        </w:rPr>
      </w:pPr>
      <w:r>
        <w:rPr>
          <w:rFonts w:ascii="Times New Roman UniToktom" w:eastAsia="Times New Roman" w:hAnsi="Times New Roman UniToktom" w:cs="Times New Roman UniToktom"/>
          <w:sz w:val="24"/>
          <w:szCs w:val="24"/>
          <w:lang w:val="ky-KG" w:eastAsia="ru-RU"/>
        </w:rPr>
        <w:t>подготовленный и обученный персонал конечных пользователей и тренеров по работе с новыми модулями КИССП</w:t>
      </w:r>
      <w:r w:rsidR="00210C6F" w:rsidRPr="00241803">
        <w:rPr>
          <w:rFonts w:ascii="Times New Roman UniToktom" w:eastAsia="Times New Roman" w:hAnsi="Times New Roman UniToktom" w:cs="Times New Roman UniToktom"/>
          <w:sz w:val="24"/>
          <w:szCs w:val="24"/>
          <w:lang w:val="ky-KG" w:eastAsia="ru-RU"/>
        </w:rPr>
        <w:t>:</w:t>
      </w:r>
    </w:p>
    <w:p w:rsidR="00210C6F" w:rsidRPr="00F834D8" w:rsidRDefault="00210C6F" w:rsidP="0021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p w:rsidR="00210C6F" w:rsidRPr="00241803" w:rsidRDefault="00210C6F" w:rsidP="00210C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p w:rsidR="00210C6F" w:rsidRPr="00241803" w:rsidRDefault="00210C6F" w:rsidP="00210C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803">
        <w:rPr>
          <w:rFonts w:ascii="Times New Roman" w:eastAsia="Times New Roman" w:hAnsi="Times New Roman"/>
          <w:b/>
          <w:sz w:val="24"/>
          <w:szCs w:val="24"/>
          <w:lang w:eastAsia="ru-RU"/>
        </w:rPr>
        <w:t>4. Требование к отчетности и подотчетности</w:t>
      </w:r>
    </w:p>
    <w:p w:rsidR="00A33EA9" w:rsidRDefault="00A33EA9" w:rsidP="0053105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должен подготовить План внедрения </w:t>
      </w:r>
      <w:r w:rsidR="00FF6C85">
        <w:rPr>
          <w:rFonts w:ascii="Times New Roman" w:eastAsia="Times New Roman" w:hAnsi="Times New Roman"/>
          <w:sz w:val="24"/>
          <w:szCs w:val="24"/>
          <w:lang w:eastAsia="ru-RU"/>
        </w:rPr>
        <w:t>установленного объема своих работ и согласовать с Проектом и международным консультантом</w:t>
      </w:r>
      <w:r w:rsidR="002916C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презентовать его в ОИТ и ДСО</w:t>
      </w:r>
      <w:r w:rsidR="00FF6C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33EA9" w:rsidRDefault="00A33EA9" w:rsidP="005310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8214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основе Плана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свой</w:t>
      </w:r>
      <w:r w:rsidR="00FF6C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объем работы и готовить в</w:t>
      </w:r>
      <w:r w:rsidR="00210C6F" w:rsidRPr="00241803">
        <w:rPr>
          <w:rFonts w:ascii="Times New Roman" w:eastAsia="Times New Roman" w:hAnsi="Times New Roman"/>
          <w:sz w:val="24"/>
          <w:szCs w:val="24"/>
          <w:lang w:eastAsia="ru-RU"/>
        </w:rPr>
        <w:t>се текущие и аналитические отчеты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0C6F" w:rsidRPr="00241803" w:rsidRDefault="00A33EA9" w:rsidP="005310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Отчеты представляются </w:t>
      </w:r>
      <w:r w:rsidR="00210C6F" w:rsidRPr="00241803">
        <w:rPr>
          <w:rFonts w:ascii="Times New Roman" w:eastAsia="Times New Roman" w:hAnsi="Times New Roman"/>
          <w:sz w:val="24"/>
          <w:szCs w:val="24"/>
          <w:lang w:eastAsia="ru-RU"/>
        </w:rPr>
        <w:t>заведующему отделом 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382145">
        <w:rPr>
          <w:rFonts w:ascii="Times New Roman" w:eastAsia="Times New Roman" w:hAnsi="Times New Roman"/>
          <w:sz w:val="24"/>
          <w:szCs w:val="24"/>
          <w:lang w:eastAsia="ru-RU"/>
        </w:rPr>
        <w:t>Директору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Департамента социального обеспечения МТСР</w:t>
      </w:r>
      <w:r w:rsidR="0038214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утверждения. Данные отчеты по требованию предоставляются и С</w:t>
      </w:r>
      <w:r w:rsidR="00210C6F" w:rsidRPr="00241803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="00382145">
        <w:rPr>
          <w:rFonts w:ascii="Times New Roman" w:eastAsia="Times New Roman" w:hAnsi="Times New Roman"/>
          <w:sz w:val="24"/>
          <w:szCs w:val="24"/>
          <w:lang w:eastAsia="ru-RU"/>
        </w:rPr>
        <w:t>тс-секретарю МТСР.</w:t>
      </w:r>
    </w:p>
    <w:p w:rsidR="00210C6F" w:rsidRPr="00241803" w:rsidRDefault="00210C6F" w:rsidP="0053105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Ежемесячный отчет будет предоставляться </w:t>
      </w:r>
      <w:r w:rsidR="00382145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Руководителю группы реализации </w:t>
      </w: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>проекта Всемирного банка в соответствии с Техническим заданием.</w:t>
      </w:r>
    </w:p>
    <w:p w:rsidR="00210C6F" w:rsidRPr="00241803" w:rsidRDefault="00210C6F" w:rsidP="0053105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5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задания до </w:t>
      </w:r>
      <w:r w:rsidR="00A03484" w:rsidRPr="00A63752">
        <w:rPr>
          <w:rFonts w:ascii="Times New Roman" w:eastAsia="Times New Roman" w:hAnsi="Times New Roman"/>
          <w:sz w:val="24"/>
          <w:szCs w:val="24"/>
          <w:lang w:eastAsia="ru-RU"/>
        </w:rPr>
        <w:t>31.12.2019</w:t>
      </w:r>
      <w:r w:rsidRPr="00A637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0C6F" w:rsidRPr="00241803" w:rsidRDefault="00210C6F" w:rsidP="00210C6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C6F" w:rsidRPr="00241803" w:rsidRDefault="00210C6F" w:rsidP="00210C6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803">
        <w:rPr>
          <w:rFonts w:ascii="Times New Roman" w:eastAsia="Times New Roman" w:hAnsi="Times New Roman"/>
          <w:b/>
          <w:sz w:val="24"/>
          <w:szCs w:val="24"/>
          <w:lang w:eastAsia="ru-RU"/>
        </w:rPr>
        <w:t>5 . Институциональные механизмы</w:t>
      </w:r>
    </w:p>
    <w:p w:rsidR="00382145" w:rsidRDefault="00210C6F" w:rsidP="0021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>Консультант будет работать под руководством заведующего отделом информационных технологий Министерства</w:t>
      </w:r>
      <w:r w:rsidR="00382145">
        <w:rPr>
          <w:rFonts w:ascii="Times New Roman" w:eastAsia="Times New Roman" w:hAnsi="Times New Roman"/>
          <w:sz w:val="24"/>
          <w:szCs w:val="24"/>
          <w:lang w:eastAsia="ru-RU"/>
        </w:rPr>
        <w:t xml:space="preserve"> и Директором Департамента социального обеспечения.</w:t>
      </w: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 xml:space="preserve"> Он также будет сотрудничать со всеми управлениями и отделами министерства, и, с соответствующими региональными подразделениями Министерства. </w:t>
      </w:r>
    </w:p>
    <w:p w:rsidR="00210C6F" w:rsidRDefault="00210C6F" w:rsidP="00210C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145" w:rsidRPr="00241803" w:rsidRDefault="00382145" w:rsidP="003821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Всю свою деятельность консультант будет согласовывать, и работать совместно  </w:t>
      </w:r>
      <w:r w:rsidR="00A574D4" w:rsidRPr="00A574D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международным консультантом </w:t>
      </w:r>
      <w:r w:rsidR="00366973" w:rsidRPr="00366973">
        <w:rPr>
          <w:rFonts w:ascii="Times New Roman" w:eastAsia="Times New Roman" w:hAnsi="Times New Roman"/>
          <w:sz w:val="24"/>
          <w:szCs w:val="24"/>
          <w:lang w:eastAsia="ru-RU"/>
        </w:rPr>
        <w:t>по анализу работы КИССП и выполнение рекомендаций по развитию информационных систем в сфере социальной защиты населения</w:t>
      </w:r>
      <w:r w:rsidR="00366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ВБ. </w:t>
      </w: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>Консультант также будет выступать в качестве члена команды консультантов, нанятых в рамках реализации проекта.</w:t>
      </w:r>
    </w:p>
    <w:p w:rsidR="002916C3" w:rsidRDefault="002916C3" w:rsidP="00210C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C6F" w:rsidRPr="00241803" w:rsidRDefault="00210C6F" w:rsidP="00210C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8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="002916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Обязанности клиента </w:t>
      </w:r>
    </w:p>
    <w:p w:rsidR="00210C6F" w:rsidRPr="00241803" w:rsidRDefault="00210C6F" w:rsidP="00210C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C6F" w:rsidRDefault="00210C6F" w:rsidP="0021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эффективной реализации запланированного объема работы Министерство предоставит Консультанту офисное помещения с необходимой оргтехникой и обеспечит доступ  к необходимым сведениям, отчетностям, программам и материалам для выполнениях своего объема работы указанного в Техническом Задании. </w:t>
      </w:r>
    </w:p>
    <w:p w:rsidR="00A03484" w:rsidRPr="00241803" w:rsidRDefault="00A03484" w:rsidP="0021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C6F" w:rsidRPr="00241803" w:rsidRDefault="00A03484" w:rsidP="0021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>Министерство</w:t>
      </w:r>
      <w:r w:rsidR="00210C6F" w:rsidRPr="0024180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предоставит Консультанту необходимые сведения и материалы для проведения мероприятий, описанных выше.</w:t>
      </w:r>
    </w:p>
    <w:p w:rsidR="00210C6F" w:rsidRPr="00241803" w:rsidRDefault="00210C6F" w:rsidP="00210C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C6F" w:rsidRDefault="00210C6F" w:rsidP="00210C6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8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Квалификационные требования </w:t>
      </w:r>
    </w:p>
    <w:p w:rsidR="00382145" w:rsidRDefault="00382145" w:rsidP="00210C6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519D" w:rsidRDefault="006E519D" w:rsidP="00210C6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Образование:</w:t>
      </w:r>
    </w:p>
    <w:p w:rsidR="006E519D" w:rsidRDefault="00210C6F" w:rsidP="003821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803">
        <w:rPr>
          <w:rFonts w:ascii="Times New Roman" w:eastAsia="Times New Roman" w:hAnsi="Times New Roman"/>
          <w:sz w:val="24"/>
          <w:szCs w:val="24"/>
          <w:lang w:eastAsia="ru-RU"/>
        </w:rPr>
        <w:t>Высшее образование в области информационны</w:t>
      </w:r>
      <w:r w:rsidR="00382145">
        <w:rPr>
          <w:rFonts w:ascii="Times New Roman" w:eastAsia="Times New Roman" w:hAnsi="Times New Roman"/>
          <w:sz w:val="24"/>
          <w:szCs w:val="24"/>
          <w:lang w:eastAsia="ru-RU"/>
        </w:rPr>
        <w:t>х технологий и телекоммуникаций</w:t>
      </w:r>
      <w:r w:rsidR="002916C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 в</w:t>
      </w:r>
      <w:r w:rsidR="00382145" w:rsidRPr="00382145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экономике, бизнес администрировани</w:t>
      </w:r>
      <w:r w:rsidR="002916C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82145" w:rsidRPr="0038214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любой другой схожей с перечисленными специальност</w:t>
      </w:r>
      <w:r w:rsidR="006E519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916C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382145" w:rsidRPr="003821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519D" w:rsidRDefault="006E519D" w:rsidP="006E519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145" w:rsidRPr="006E519D" w:rsidRDefault="006E519D" w:rsidP="006E51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19D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навыки:</w:t>
      </w:r>
    </w:p>
    <w:p w:rsidR="00382145" w:rsidRPr="00812178" w:rsidRDefault="00382145" w:rsidP="00382145">
      <w:pPr>
        <w:pStyle w:val="a"/>
      </w:pPr>
      <w:r>
        <w:t xml:space="preserve">Опыт </w:t>
      </w:r>
      <w:r w:rsidRPr="00812178">
        <w:t>работы по организации или управлению любым проектом корпоративного уровня или проектом реформы системы государственного управления,</w:t>
      </w:r>
      <w:r w:rsidR="002916C3">
        <w:t xml:space="preserve"> или</w:t>
      </w:r>
      <w:r w:rsidRPr="00812178">
        <w:t xml:space="preserve"> информационным технологиям</w:t>
      </w:r>
      <w:r w:rsidR="002916C3">
        <w:t xml:space="preserve"> как м</w:t>
      </w:r>
      <w:r w:rsidRPr="00812178">
        <w:t xml:space="preserve">инимум </w:t>
      </w:r>
      <w:r w:rsidR="00A03484" w:rsidRPr="001F658D">
        <w:t>3</w:t>
      </w:r>
      <w:r w:rsidR="00A03484">
        <w:t xml:space="preserve"> </w:t>
      </w:r>
      <w:r w:rsidR="002916C3">
        <w:t>год</w:t>
      </w:r>
      <w:r w:rsidR="00A03484" w:rsidRPr="00812178">
        <w:t>а</w:t>
      </w:r>
      <w:r w:rsidRPr="00812178">
        <w:t xml:space="preserve">; </w:t>
      </w:r>
    </w:p>
    <w:p w:rsidR="002916C3" w:rsidRDefault="002916C3" w:rsidP="002916C3">
      <w:pPr>
        <w:pStyle w:val="a"/>
      </w:pPr>
      <w:r w:rsidRPr="00812178">
        <w:t>Знание специфики работы и структуры государственных органов Кыргызской Республики;</w:t>
      </w:r>
    </w:p>
    <w:p w:rsidR="00382145" w:rsidRPr="00812178" w:rsidRDefault="006E519D" w:rsidP="00382145">
      <w:pPr>
        <w:pStyle w:val="a"/>
      </w:pPr>
      <w:r>
        <w:t>Зн</w:t>
      </w:r>
      <w:r w:rsidR="00382145" w:rsidRPr="00812178">
        <w:t>ание информационных технологий и опыт работы во внедрении систем ИКТ является преимуществом;</w:t>
      </w:r>
    </w:p>
    <w:p w:rsidR="00241A17" w:rsidRPr="00241A17" w:rsidRDefault="00241A17" w:rsidP="00241A17">
      <w:pPr>
        <w:pStyle w:val="a"/>
        <w:numPr>
          <w:ilvl w:val="0"/>
          <w:numId w:val="0"/>
        </w:numPr>
        <w:rPr>
          <w:b/>
        </w:rPr>
      </w:pPr>
      <w:r w:rsidRPr="00241A17">
        <w:rPr>
          <w:b/>
        </w:rPr>
        <w:t>Специальные навыки:</w:t>
      </w:r>
    </w:p>
    <w:p w:rsidR="00382145" w:rsidRPr="00812178" w:rsidRDefault="006E519D" w:rsidP="00382145">
      <w:pPr>
        <w:pStyle w:val="a"/>
      </w:pPr>
      <w:r>
        <w:t>Навыки</w:t>
      </w:r>
      <w:r w:rsidR="00382145" w:rsidRPr="00812178">
        <w:t xml:space="preserve"> в процессах обучения персонала является преимуществом;</w:t>
      </w:r>
    </w:p>
    <w:p w:rsidR="00382145" w:rsidRPr="00812178" w:rsidRDefault="00382145" w:rsidP="00382145">
      <w:pPr>
        <w:pStyle w:val="a"/>
      </w:pPr>
      <w:r w:rsidRPr="00812178">
        <w:t>Знание устного и письменного кыргызского и русского языков и навыки написания отчетов на этих языках обязательно;</w:t>
      </w:r>
    </w:p>
    <w:p w:rsidR="00382145" w:rsidRPr="00812178" w:rsidRDefault="00382145" w:rsidP="00382145">
      <w:pPr>
        <w:pStyle w:val="a"/>
      </w:pPr>
      <w:r w:rsidRPr="00812178">
        <w:t xml:space="preserve">Навыки и умение работать в коллективе обязательно. </w:t>
      </w:r>
    </w:p>
    <w:p w:rsidR="005C02B9" w:rsidRDefault="005C02B9"/>
    <w:sectPr w:rsidR="005C02B9" w:rsidSect="0098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A9" w:rsidRDefault="00BB12A9" w:rsidP="00A33EA9">
      <w:pPr>
        <w:spacing w:after="0" w:line="240" w:lineRule="auto"/>
      </w:pPr>
      <w:r>
        <w:separator/>
      </w:r>
    </w:p>
  </w:endnote>
  <w:endnote w:type="continuationSeparator" w:id="0">
    <w:p w:rsidR="00BB12A9" w:rsidRDefault="00BB12A9" w:rsidP="00A3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A9" w:rsidRDefault="00BB12A9" w:rsidP="00A33EA9">
      <w:pPr>
        <w:spacing w:after="0" w:line="240" w:lineRule="auto"/>
      </w:pPr>
      <w:r>
        <w:separator/>
      </w:r>
    </w:p>
  </w:footnote>
  <w:footnote w:type="continuationSeparator" w:id="0">
    <w:p w:rsidR="00BB12A9" w:rsidRDefault="00BB12A9" w:rsidP="00A3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E7"/>
    <w:multiLevelType w:val="hybridMultilevel"/>
    <w:tmpl w:val="50EC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58A"/>
    <w:multiLevelType w:val="hybridMultilevel"/>
    <w:tmpl w:val="1E8A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2434"/>
    <w:multiLevelType w:val="hybridMultilevel"/>
    <w:tmpl w:val="45183366"/>
    <w:lvl w:ilvl="0" w:tplc="1CA2D7B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5F1"/>
    <w:multiLevelType w:val="hybridMultilevel"/>
    <w:tmpl w:val="DD7C8A80"/>
    <w:lvl w:ilvl="0" w:tplc="5066DE1E">
      <w:start w:val="1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9158B"/>
    <w:multiLevelType w:val="hybridMultilevel"/>
    <w:tmpl w:val="42A08622"/>
    <w:lvl w:ilvl="0" w:tplc="1CA2D7BE">
      <w:start w:val="1"/>
      <w:numFmt w:val="lowerRoman"/>
      <w:lvlText w:val="(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1CE7C16"/>
    <w:multiLevelType w:val="hybridMultilevel"/>
    <w:tmpl w:val="DBAE426E"/>
    <w:lvl w:ilvl="0" w:tplc="C758F864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CC6A7B"/>
    <w:multiLevelType w:val="hybridMultilevel"/>
    <w:tmpl w:val="594E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3F1A"/>
    <w:multiLevelType w:val="hybridMultilevel"/>
    <w:tmpl w:val="F74CA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2586E"/>
    <w:multiLevelType w:val="hybridMultilevel"/>
    <w:tmpl w:val="5D10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6F"/>
    <w:rsid w:val="00104556"/>
    <w:rsid w:val="0018526B"/>
    <w:rsid w:val="001D3DA5"/>
    <w:rsid w:val="001F658D"/>
    <w:rsid w:val="00210C6F"/>
    <w:rsid w:val="00241A17"/>
    <w:rsid w:val="00271E9D"/>
    <w:rsid w:val="002916C3"/>
    <w:rsid w:val="002F1236"/>
    <w:rsid w:val="00306C63"/>
    <w:rsid w:val="00366973"/>
    <w:rsid w:val="00370B75"/>
    <w:rsid w:val="00382145"/>
    <w:rsid w:val="0038674E"/>
    <w:rsid w:val="00411792"/>
    <w:rsid w:val="00476F3A"/>
    <w:rsid w:val="00531054"/>
    <w:rsid w:val="00561187"/>
    <w:rsid w:val="005C02B9"/>
    <w:rsid w:val="00692B75"/>
    <w:rsid w:val="006E519D"/>
    <w:rsid w:val="007920D2"/>
    <w:rsid w:val="007C26E9"/>
    <w:rsid w:val="00983225"/>
    <w:rsid w:val="00A03484"/>
    <w:rsid w:val="00A33EA9"/>
    <w:rsid w:val="00A574D4"/>
    <w:rsid w:val="00A63752"/>
    <w:rsid w:val="00B41A47"/>
    <w:rsid w:val="00B539F3"/>
    <w:rsid w:val="00B70B49"/>
    <w:rsid w:val="00BB12A9"/>
    <w:rsid w:val="00C149E7"/>
    <w:rsid w:val="00CD2FAD"/>
    <w:rsid w:val="00D32050"/>
    <w:rsid w:val="00DD3F2D"/>
    <w:rsid w:val="00E13EFB"/>
    <w:rsid w:val="00E651FB"/>
    <w:rsid w:val="00EB3543"/>
    <w:rsid w:val="00F20F9A"/>
    <w:rsid w:val="00F3022C"/>
    <w:rsid w:val="00F61C82"/>
    <w:rsid w:val="00F834D8"/>
    <w:rsid w:val="00F86A7A"/>
    <w:rsid w:val="00FC2799"/>
    <w:rsid w:val="00FF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C233F-E9EB-4949-B1B1-4688149B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0C6F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10C6F"/>
    <w:pPr>
      <w:widowControl w:val="0"/>
      <w:numPr>
        <w:numId w:val="1"/>
      </w:numPr>
      <w:autoSpaceDE w:val="0"/>
      <w:autoSpaceDN w:val="0"/>
      <w:adjustRightInd w:val="0"/>
      <w:spacing w:after="60" w:line="216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0"/>
    <w:link w:val="a5"/>
    <w:qFormat/>
    <w:rsid w:val="00A574D4"/>
    <w:pPr>
      <w:ind w:left="720"/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A33EA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A33EA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A33EA9"/>
    <w:rPr>
      <w:vertAlign w:val="superscript"/>
    </w:rPr>
  </w:style>
  <w:style w:type="character" w:customStyle="1" w:styleId="a5">
    <w:name w:val="Абзац списка Знак"/>
    <w:basedOn w:val="a1"/>
    <w:link w:val="a4"/>
    <w:locked/>
    <w:rsid w:val="00382145"/>
    <w:rPr>
      <w:rFonts w:ascii="Calibri" w:eastAsia="Calibri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FF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F6C8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B539F3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B539F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B539F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539F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539F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B576-624F-4D1A-A932-8804A268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neltharion</cp:lastModifiedBy>
  <cp:revision>2</cp:revision>
  <cp:lastPrinted>2018-10-15T08:26:00Z</cp:lastPrinted>
  <dcterms:created xsi:type="dcterms:W3CDTF">2019-07-16T02:13:00Z</dcterms:created>
  <dcterms:modified xsi:type="dcterms:W3CDTF">2019-07-16T02:13:00Z</dcterms:modified>
</cp:coreProperties>
</file>