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54042960"/>
        <w:docPartObj>
          <w:docPartGallery w:val="Cover Pages"/>
          <w:docPartUnique/>
        </w:docPartObj>
      </w:sdtPr>
      <w:sdtEndPr>
        <w:rPr>
          <w:rFonts w:asciiTheme="majorHAnsi" w:eastAsiaTheme="majorEastAsia" w:hAnsiTheme="majorHAnsi" w:cstheme="majorBidi"/>
          <w:color w:val="F3642C" w:themeColor="text2"/>
          <w:spacing w:val="5"/>
          <w:kern w:val="28"/>
          <w:sz w:val="96"/>
          <w:szCs w:val="56"/>
        </w:rPr>
      </w:sdtEndPr>
      <w:sdtContent>
        <w:p w:rsidR="00172D10" w:rsidRDefault="00F92AA2" w:rsidP="001F7316">
          <w:r>
            <w:rPr>
              <w:noProof/>
            </w:rPr>
            <w:drawing>
              <wp:anchor distT="0" distB="0" distL="114300" distR="114300" simplePos="0" relativeHeight="251664384" behindDoc="0" locked="0" layoutInCell="1" allowOverlap="1">
                <wp:simplePos x="0" y="0"/>
                <wp:positionH relativeFrom="margin">
                  <wp:posOffset>304800</wp:posOffset>
                </wp:positionH>
                <wp:positionV relativeFrom="margin">
                  <wp:posOffset>-434340</wp:posOffset>
                </wp:positionV>
                <wp:extent cx="1952625" cy="1947545"/>
                <wp:effectExtent l="19050" t="0" r="9525" b="0"/>
                <wp:wrapSquare wrapText="bothSides"/>
                <wp:docPr id="6" name="Рисунок 5" descr="caded5ac54f76606766926f74ed33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d5ac54f76606766926f74ed33679.jpg"/>
                        <pic:cNvPicPr/>
                      </pic:nvPicPr>
                      <pic:blipFill>
                        <a:blip r:embed="rId8"/>
                        <a:stretch>
                          <a:fillRect/>
                        </a:stretch>
                      </pic:blipFill>
                      <pic:spPr>
                        <a:xfrm>
                          <a:off x="0" y="0"/>
                          <a:ext cx="1952625" cy="1947545"/>
                        </a:xfrm>
                        <a:prstGeom prst="rect">
                          <a:avLst/>
                        </a:prstGeom>
                      </pic:spPr>
                    </pic:pic>
                  </a:graphicData>
                </a:graphic>
              </wp:anchor>
            </w:drawing>
          </w:r>
          <w:r w:rsidR="00DC573C">
            <w:rPr>
              <w:noProof/>
            </w:rPr>
            <mc:AlternateContent>
              <mc:Choice Requires="wpg">
                <w:drawing>
                  <wp:anchor distT="0" distB="0" distL="114300" distR="114300" simplePos="0" relativeHeight="251658240" behindDoc="0" locked="0" layoutInCell="1" allowOverlap="1">
                    <wp:simplePos x="0" y="0"/>
                    <wp:positionH relativeFrom="column">
                      <wp:posOffset>1511935</wp:posOffset>
                    </wp:positionH>
                    <wp:positionV relativeFrom="paragraph">
                      <wp:posOffset>-2444115</wp:posOffset>
                    </wp:positionV>
                    <wp:extent cx="4363085" cy="4779010"/>
                    <wp:effectExtent l="0" t="0" r="0" b="2540"/>
                    <wp:wrapNone/>
                    <wp:docPr id="143" name="Group 27" descr="Hexagonal shap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3085" cy="4779010"/>
                              <a:chOff x="0" y="0"/>
                              <a:chExt cx="4363142" cy="4778829"/>
                            </a:xfrm>
                          </wpg:grpSpPr>
                          <pic:pic xmlns:pic="http://schemas.openxmlformats.org/drawingml/2006/picture">
                            <pic:nvPicPr>
                              <pic:cNvPr id="144" name="Graphic 13" descr="hexagon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831272" y="0"/>
                                <a:ext cx="3531870" cy="4088130"/>
                              </a:xfrm>
                              <a:prstGeom prst="rect">
                                <a:avLst/>
                              </a:prstGeom>
                            </pic:spPr>
                          </pic:pic>
                          <pic:pic xmlns:pic="http://schemas.openxmlformats.org/drawingml/2006/picture">
                            <pic:nvPicPr>
                              <pic:cNvPr id="145" name="Graphic 14" descr="hexagon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0633" y="1080655"/>
                                <a:ext cx="2771775" cy="3203575"/>
                              </a:xfrm>
                              <a:prstGeom prst="rect">
                                <a:avLst/>
                              </a:prstGeom>
                            </pic:spPr>
                          </pic:pic>
                          <pic:pic xmlns:pic="http://schemas.openxmlformats.org/drawingml/2006/picture">
                            <pic:nvPicPr>
                              <pic:cNvPr id="146" name="Graphic 15" descr="hexagon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256312"/>
                                <a:ext cx="1583055" cy="1832610"/>
                              </a:xfrm>
                              <a:prstGeom prst="rect">
                                <a:avLst/>
                              </a:prstGeom>
                            </pic:spPr>
                          </pic:pic>
                          <pic:pic xmlns:pic="http://schemas.openxmlformats.org/drawingml/2006/picture">
                            <pic:nvPicPr>
                              <pic:cNvPr id="147" name="Graphic 16" descr="hexagon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280062" y="2873829"/>
                                <a:ext cx="1647825" cy="19050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9F146BF" id="Group 27" o:spid="_x0000_s1026" alt="Hexagonal shapes" style="position:absolute;margin-left:119.05pt;margin-top:-192.45pt;width:343.55pt;height:376.3pt;z-index:251658240" coordsize="43631,47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 o:spid="_x0000_s1027" type="#_x0000_t75" alt="hexagon 1" style="position:absolute;left:8312;width:35319;height:4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">
                      <v:imagedata r:id="rId13" o:title="hexagon 1"/>
                      <v:path arrowok="t"/>
                    </v:shape>
                    <v:shape id="Graphic 14" o:spid="_x0000_s1028" type="#_x0000_t75" alt="hexagon 2" style="position:absolute;left:3206;top:10806;width:27718;height:3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">
                      <v:imagedata r:id="rId14" o:title="hexagon 2"/>
                      <v:path arrowok="t"/>
                    </v:shape>
                    <v:shape id="Graphic 15" o:spid="_x0000_s1029" type="#_x0000_t75" alt="hexagon 4" style="position:absolute;top:22563;width:15830;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">
                      <v:imagedata r:id="rId15" o:title="hexagon 4"/>
                      <v:path arrowok="t"/>
                    </v:shape>
                    <v:shape id="Graphic 16" o:spid="_x0000_s1030" type="#_x0000_t75" alt="hexagon 3" style="position:absolute;left:22800;top:28738;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">
                      <v:imagedata r:id="rId16" o:title="hexagon 3"/>
                      <v:path arrowok="t"/>
                    </v:shape>
                  </v:group>
                </w:pict>
              </mc:Fallback>
            </mc:AlternateContent>
          </w:r>
        </w:p>
        <w:tbl>
          <w:tblPr>
            <w:tblStyle w:val="41"/>
            <w:tblpPr w:leftFromText="180" w:rightFromText="180" w:vertAnchor="text" w:horzAnchor="margin" w:tblpXSpec="center" w:tblpY="3167"/>
            <w:tblW w:w="12256" w:type="dxa"/>
            <w:tblLook w:val="04A0" w:firstRow="1" w:lastRow="0" w:firstColumn="1" w:lastColumn="0" w:noHBand="0" w:noVBand="1"/>
          </w:tblPr>
          <w:tblGrid>
            <w:gridCol w:w="12256"/>
          </w:tblGrid>
          <w:tr w:rsidR="002A2E02" w:rsidTr="005D120C">
            <w:trPr>
              <w:cnfStyle w:val="100000000000" w:firstRow="1" w:lastRow="0" w:firstColumn="0" w:lastColumn="0" w:oddVBand="0" w:evenVBand="0" w:oddHBand="0"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12256" w:type="dxa"/>
              </w:tcPr>
              <w:p w:rsidR="002A2E02" w:rsidRDefault="00DC573C" w:rsidP="001F7316">
                <w:pPr>
                  <w:spacing w:line="276" w:lineRule="auto"/>
                  <w:jc w:val="center"/>
                  <w:rPr>
                    <w:rFonts w:asciiTheme="majorHAnsi" w:eastAsiaTheme="majorEastAsia" w:hAnsiTheme="majorHAnsi" w:cstheme="majorBidi"/>
                    <w:color w:val="F3642C" w:themeColor="text2"/>
                    <w:spacing w:val="5"/>
                    <w:kern w:val="28"/>
                    <w:sz w:val="96"/>
                    <w:szCs w:val="56"/>
                  </w:rPr>
                </w:pPr>
                <w:r>
                  <w:rPr>
                    <w:rFonts w:asciiTheme="majorHAnsi" w:eastAsiaTheme="majorEastAsia" w:hAnsiTheme="majorHAnsi" w:cstheme="majorBidi"/>
                    <w:noProof/>
                    <w:color w:val="F3642C" w:themeColor="text2"/>
                    <w:spacing w:val="5"/>
                    <w:kern w:val="28"/>
                    <w:sz w:val="96"/>
                    <w:szCs w:val="56"/>
                  </w:rPr>
                  <mc:AlternateContent>
                    <mc:Choice Requires="wps">
                      <w:drawing>
                        <wp:inline distT="0" distB="0" distL="0" distR="0">
                          <wp:extent cx="6697345" cy="1525270"/>
                          <wp:effectExtent l="0" t="0" r="0" b="0"/>
                          <wp:docPr id="1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345" cy="15252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C63ED" w:rsidRPr="004B178B" w:rsidRDefault="007C63ED" w:rsidP="002A2E02">
                                      <w:pPr>
                                        <w:pStyle w:val="Style1"/>
                                        <w:rPr>
                                          <w:rFonts w:ascii="Times New Roman" w:hAnsi="Times New Roman" w:cs="Times New Roman"/>
                                          <w:b/>
                                          <w:color w:val="auto"/>
                                          <w:sz w:val="36"/>
                                          <w:szCs w:val="36"/>
                                        </w:rPr>
                                      </w:pPr>
                                      <w:r w:rsidRPr="004B178B">
                                        <w:rPr>
                                          <w:rFonts w:ascii="Times New Roman" w:hAnsi="Times New Roman" w:cs="Times New Roman"/>
                                          <w:b/>
                                          <w:color w:val="auto"/>
                                          <w:sz w:val="36"/>
                                          <w:szCs w:val="36"/>
                                        </w:rPr>
                                        <w:t>ОТЧЕТ МОНИТОРИНГА</w:t>
                                      </w:r>
                                    </w:p>
                                    <w:p w:rsidR="007C63ED" w:rsidRPr="004B178B" w:rsidRDefault="007C63ED" w:rsidP="002A2E02">
                                      <w:pPr>
                                        <w:pStyle w:val="Style1"/>
                                        <w:rPr>
                                          <w:rFonts w:ascii="Times New Roman" w:hAnsi="Times New Roman" w:cs="Times New Roman"/>
                                          <w:color w:val="auto"/>
                                          <w:sz w:val="36"/>
                                          <w:szCs w:val="36"/>
                                        </w:rPr>
                                      </w:pPr>
                                      <w:r w:rsidRPr="004B178B">
                                        <w:rPr>
                                          <w:rFonts w:ascii="Times New Roman" w:hAnsi="Times New Roman" w:cs="Times New Roman"/>
                                          <w:color w:val="auto"/>
                                          <w:sz w:val="36"/>
                                          <w:szCs w:val="36"/>
                                        </w:rPr>
                                        <w:t xml:space="preserve">реализации общественно-полезных проектов в рамках государственного социального заказа Министерства труда и социального развития Кыргызской Республики </w:t>
                                      </w:r>
                                    </w:p>
                                    <w:p w:rsidR="007C63ED" w:rsidRPr="004B178B" w:rsidRDefault="007C63ED" w:rsidP="002A2E02">
                                      <w:pPr>
                                        <w:pStyle w:val="Style1"/>
                                        <w:rPr>
                                          <w:rFonts w:ascii="Times New Roman" w:hAnsi="Times New Roman" w:cs="Times New Roman"/>
                                          <w:color w:val="auto"/>
                                          <w:sz w:val="36"/>
                                          <w:szCs w:val="36"/>
                                        </w:rPr>
                                      </w:pPr>
                                      <w:r w:rsidRPr="004B178B">
                                        <w:rPr>
                                          <w:rFonts w:ascii="Times New Roman" w:hAnsi="Times New Roman" w:cs="Times New Roman"/>
                                          <w:color w:val="auto"/>
                                          <w:sz w:val="36"/>
                                          <w:szCs w:val="36"/>
                                        </w:rPr>
                                        <w:t>в 201</w:t>
                                      </w:r>
                                      <w:r>
                                        <w:rPr>
                                          <w:rFonts w:ascii="Times New Roman" w:hAnsi="Times New Roman" w:cs="Times New Roman"/>
                                          <w:color w:val="auto"/>
                                          <w:sz w:val="36"/>
                                          <w:szCs w:val="36"/>
                                        </w:rPr>
                                        <w:t>8</w:t>
                                      </w:r>
                                      <w:r w:rsidRPr="004B178B">
                                        <w:rPr>
                                          <w:rFonts w:ascii="Times New Roman" w:hAnsi="Times New Roman" w:cs="Times New Roman"/>
                                          <w:color w:val="auto"/>
                                          <w:sz w:val="36"/>
                                          <w:szCs w:val="36"/>
                                        </w:rPr>
                                        <w:t>-20</w:t>
                                      </w:r>
                                      <w:r>
                                        <w:rPr>
                                          <w:rFonts w:ascii="Times New Roman" w:hAnsi="Times New Roman" w:cs="Times New Roman"/>
                                          <w:color w:val="auto"/>
                                          <w:sz w:val="36"/>
                                          <w:szCs w:val="36"/>
                                        </w:rPr>
                                        <w:t xml:space="preserve">19 </w:t>
                                      </w:r>
                                      <w:r w:rsidRPr="004B178B">
                                        <w:rPr>
                                          <w:rFonts w:ascii="Times New Roman" w:hAnsi="Times New Roman" w:cs="Times New Roman"/>
                                          <w:color w:val="auto"/>
                                          <w:sz w:val="36"/>
                                          <w:szCs w:val="36"/>
                                        </w:rPr>
                                        <w:t>году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4" o:spid="_x0000_s1026" type="#_x0000_t202" style="width:527.35pt;height:1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" filled="f" stroked="f">
                          <v:path arrowok="t"/>
                          <v:textbox>
                            <w:txbxContent>
                              <w:p w:rsidR="007C63ED" w:rsidRPr="004B178B" w:rsidRDefault="007C63ED" w:rsidP="002A2E02">
                                <w:pPr>
                                  <w:pStyle w:val="Style1"/>
                                  <w:rPr>
                                    <w:rFonts w:ascii="Times New Roman" w:hAnsi="Times New Roman" w:cs="Times New Roman"/>
                                    <w:b/>
                                    <w:color w:val="auto"/>
                                    <w:sz w:val="36"/>
                                    <w:szCs w:val="36"/>
                                  </w:rPr>
                                </w:pPr>
                                <w:r w:rsidRPr="004B178B">
                                  <w:rPr>
                                    <w:rFonts w:ascii="Times New Roman" w:hAnsi="Times New Roman" w:cs="Times New Roman"/>
                                    <w:b/>
                                    <w:color w:val="auto"/>
                                    <w:sz w:val="36"/>
                                    <w:szCs w:val="36"/>
                                  </w:rPr>
                                  <w:t>ОТЧЕТ МОНИТОРИНГА</w:t>
                                </w:r>
                              </w:p>
                              <w:p w:rsidR="007C63ED" w:rsidRPr="004B178B" w:rsidRDefault="007C63ED" w:rsidP="002A2E02">
                                <w:pPr>
                                  <w:pStyle w:val="Style1"/>
                                  <w:rPr>
                                    <w:rFonts w:ascii="Times New Roman" w:hAnsi="Times New Roman" w:cs="Times New Roman"/>
                                    <w:color w:val="auto"/>
                                    <w:sz w:val="36"/>
                                    <w:szCs w:val="36"/>
                                  </w:rPr>
                                </w:pPr>
                                <w:r w:rsidRPr="004B178B">
                                  <w:rPr>
                                    <w:rFonts w:ascii="Times New Roman" w:hAnsi="Times New Roman" w:cs="Times New Roman"/>
                                    <w:color w:val="auto"/>
                                    <w:sz w:val="36"/>
                                    <w:szCs w:val="36"/>
                                  </w:rPr>
                                  <w:t xml:space="preserve">реализации общественно-полезных проектов в рамках государственного социального заказа Министерства труда и социального развития Кыргызской Республики </w:t>
                                </w:r>
                              </w:p>
                              <w:p w:rsidR="007C63ED" w:rsidRPr="004B178B" w:rsidRDefault="007C63ED" w:rsidP="002A2E02">
                                <w:pPr>
                                  <w:pStyle w:val="Style1"/>
                                  <w:rPr>
                                    <w:rFonts w:ascii="Times New Roman" w:hAnsi="Times New Roman" w:cs="Times New Roman"/>
                                    <w:color w:val="auto"/>
                                    <w:sz w:val="36"/>
                                    <w:szCs w:val="36"/>
                                  </w:rPr>
                                </w:pPr>
                                <w:r w:rsidRPr="004B178B">
                                  <w:rPr>
                                    <w:rFonts w:ascii="Times New Roman" w:hAnsi="Times New Roman" w:cs="Times New Roman"/>
                                    <w:color w:val="auto"/>
                                    <w:sz w:val="36"/>
                                    <w:szCs w:val="36"/>
                                  </w:rPr>
                                  <w:t>в 201</w:t>
                                </w:r>
                                <w:r>
                                  <w:rPr>
                                    <w:rFonts w:ascii="Times New Roman" w:hAnsi="Times New Roman" w:cs="Times New Roman"/>
                                    <w:color w:val="auto"/>
                                    <w:sz w:val="36"/>
                                    <w:szCs w:val="36"/>
                                  </w:rPr>
                                  <w:t>8</w:t>
                                </w:r>
                                <w:r w:rsidRPr="004B178B">
                                  <w:rPr>
                                    <w:rFonts w:ascii="Times New Roman" w:hAnsi="Times New Roman" w:cs="Times New Roman"/>
                                    <w:color w:val="auto"/>
                                    <w:sz w:val="36"/>
                                    <w:szCs w:val="36"/>
                                  </w:rPr>
                                  <w:t>-20</w:t>
                                </w:r>
                                <w:r>
                                  <w:rPr>
                                    <w:rFonts w:ascii="Times New Roman" w:hAnsi="Times New Roman" w:cs="Times New Roman"/>
                                    <w:color w:val="auto"/>
                                    <w:sz w:val="36"/>
                                    <w:szCs w:val="36"/>
                                  </w:rPr>
                                  <w:t xml:space="preserve">19 </w:t>
                                </w:r>
                                <w:r w:rsidRPr="004B178B">
                                  <w:rPr>
                                    <w:rFonts w:ascii="Times New Roman" w:hAnsi="Times New Roman" w:cs="Times New Roman"/>
                                    <w:color w:val="auto"/>
                                    <w:sz w:val="36"/>
                                    <w:szCs w:val="36"/>
                                  </w:rPr>
                                  <w:t>году</w:t>
                                </w:r>
                              </w:p>
                            </w:txbxContent>
                          </v:textbox>
                          <w10:anchorlock/>
                        </v:shape>
                      </w:pict>
                    </mc:Fallback>
                  </mc:AlternateContent>
                </w:r>
              </w:p>
            </w:tc>
          </w:tr>
          <w:tr w:rsidR="002A2E02" w:rsidTr="005D12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rsidR="005D120C" w:rsidRPr="005D120C" w:rsidRDefault="005D120C" w:rsidP="001F7316">
                <w:pPr>
                  <w:tabs>
                    <w:tab w:val="left" w:pos="397"/>
                    <w:tab w:val="center" w:pos="5695"/>
                  </w:tabs>
                  <w:spacing w:line="276" w:lineRule="auto"/>
                  <w:jc w:val="center"/>
                  <w:rPr>
                    <w:rFonts w:asciiTheme="majorHAnsi" w:eastAsiaTheme="majorEastAsia" w:hAnsiTheme="majorHAnsi" w:cstheme="majorBidi"/>
                    <w:b w:val="0"/>
                    <w:bCs w:val="0"/>
                    <w:color w:val="F3642C" w:themeColor="text2"/>
                    <w:spacing w:val="5"/>
                    <w:kern w:val="28"/>
                    <w:sz w:val="24"/>
                    <w:szCs w:val="24"/>
                  </w:rPr>
                </w:pPr>
              </w:p>
            </w:tc>
          </w:tr>
          <w:tr w:rsidR="002A2E02" w:rsidTr="005D120C">
            <w:trPr>
              <w:trHeight w:val="2283"/>
            </w:trPr>
            <w:tc>
              <w:tcPr>
                <w:cnfStyle w:val="001000000000" w:firstRow="0" w:lastRow="0" w:firstColumn="1" w:lastColumn="0" w:oddVBand="0" w:evenVBand="0" w:oddHBand="0" w:evenHBand="0" w:firstRowFirstColumn="0" w:firstRowLastColumn="0" w:lastRowFirstColumn="0" w:lastRowLastColumn="0"/>
                <w:tcW w:w="12256" w:type="dxa"/>
                <w:shd w:val="clear" w:color="auto" w:fill="3F1D5A" w:themeFill="accent1"/>
                <w:vAlign w:val="center"/>
              </w:tcPr>
              <w:p w:rsidR="002A2E02" w:rsidRPr="005D120C" w:rsidRDefault="00DC573C" w:rsidP="001F7316">
                <w:pPr>
                  <w:spacing w:line="276" w:lineRule="auto"/>
                  <w:jc w:val="center"/>
                  <w:rPr>
                    <w:rFonts w:asciiTheme="majorHAnsi" w:eastAsiaTheme="majorEastAsia" w:hAnsiTheme="majorHAnsi" w:cstheme="majorBidi"/>
                    <w:color w:val="F3642C" w:themeColor="text2"/>
                    <w:spacing w:val="5"/>
                    <w:kern w:val="28"/>
                    <w:sz w:val="20"/>
                    <w:szCs w:val="20"/>
                  </w:rPr>
                </w:pPr>
                <w:r>
                  <w:rPr>
                    <w:rFonts w:asciiTheme="majorHAnsi" w:eastAsiaTheme="majorEastAsia" w:hAnsiTheme="majorHAnsi" w:cstheme="majorBidi"/>
                    <w:noProof/>
                    <w:color w:val="F3642C" w:themeColor="text2"/>
                    <w:spacing w:val="5"/>
                    <w:kern w:val="28"/>
                    <w:sz w:val="96"/>
                    <w:szCs w:val="56"/>
                  </w:rPr>
                  <mc:AlternateContent>
                    <mc:Choice Requires="wps">
                      <w:drawing>
                        <wp:inline distT="0" distB="0" distL="0" distR="0">
                          <wp:extent cx="6495415" cy="572770"/>
                          <wp:effectExtent l="0" t="0" r="0" b="0"/>
                          <wp:docPr id="1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5415" cy="5727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C63ED" w:rsidRPr="00E225A3" w:rsidRDefault="007C63ED" w:rsidP="00E225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6" o:spid="_x0000_s1027" type="#_x0000_t202" style="width:511.45pt;height: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" filled="f" stroked="f">
                          <v:path arrowok="t"/>
                          <v:textbox>
                            <w:txbxContent>
                              <w:p w:rsidR="007C63ED" w:rsidRPr="00E225A3" w:rsidRDefault="007C63ED" w:rsidP="00E225A3"/>
                            </w:txbxContent>
                          </v:textbox>
                          <w10:anchorlock/>
                        </v:shape>
                      </w:pict>
                    </mc:Fallback>
                  </mc:AlternateContent>
                </w:r>
              </w:p>
            </w:tc>
          </w:tr>
          <w:tr w:rsidR="005D120C" w:rsidTr="005D120C">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rsidR="005017B1" w:rsidRDefault="005017B1" w:rsidP="001F7316">
                <w:pPr>
                  <w:spacing w:line="276" w:lineRule="auto"/>
                  <w:jc w:val="center"/>
                  <w:rPr>
                    <w:rFonts w:asciiTheme="majorHAnsi" w:eastAsiaTheme="majorEastAsia" w:hAnsiTheme="majorHAnsi" w:cstheme="majorBidi"/>
                    <w:color w:val="F3642C" w:themeColor="text2"/>
                    <w:spacing w:val="5"/>
                    <w:kern w:val="28"/>
                    <w:sz w:val="20"/>
                    <w:szCs w:val="20"/>
                  </w:rPr>
                </w:pPr>
              </w:p>
              <w:p w:rsidR="00E225A3" w:rsidRPr="00B17B6A" w:rsidRDefault="00827304" w:rsidP="001F7316">
                <w:pPr>
                  <w:spacing w:line="276" w:lineRule="auto"/>
                  <w:jc w:val="center"/>
                  <w:rPr>
                    <w:rFonts w:asciiTheme="majorHAnsi" w:eastAsiaTheme="majorEastAsia" w:hAnsiTheme="majorHAnsi" w:cstheme="majorBidi"/>
                    <w:color w:val="F3642C" w:themeColor="text2"/>
                    <w:spacing w:val="5"/>
                    <w:kern w:val="28"/>
                    <w:sz w:val="20"/>
                    <w:szCs w:val="20"/>
                  </w:rPr>
                </w:pPr>
                <w:r>
                  <w:rPr>
                    <w:rFonts w:asciiTheme="majorHAnsi" w:eastAsiaTheme="majorEastAsia" w:hAnsiTheme="majorHAnsi" w:cstheme="majorBidi"/>
                    <w:noProof/>
                    <w:color w:val="F3642C" w:themeColor="text2"/>
                    <w:spacing w:val="5"/>
                    <w:kern w:val="28"/>
                    <w:sz w:val="20"/>
                    <w:szCs w:val="20"/>
                  </w:rPr>
                  <w:drawing>
                    <wp:anchor distT="0" distB="0" distL="114300" distR="114300" simplePos="0" relativeHeight="251660288" behindDoc="0" locked="0" layoutInCell="1" allowOverlap="1">
                      <wp:simplePos x="0" y="0"/>
                      <wp:positionH relativeFrom="margin">
                        <wp:posOffset>4967605</wp:posOffset>
                      </wp:positionH>
                      <wp:positionV relativeFrom="margin">
                        <wp:posOffset>0</wp:posOffset>
                      </wp:positionV>
                      <wp:extent cx="2733675" cy="2276475"/>
                      <wp:effectExtent l="19050" t="0" r="9525" b="0"/>
                      <wp:wrapSquare wrapText="bothSides"/>
                      <wp:docPr id="82" name="Рисунок 82" descr="E:\My all documents\Chemonics\RAHAT OROZOVA\Photos\Inclusia photo\DSCF5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My all documents\Chemonics\RAHAT OROZOVA\Photos\Inclusia photo\DSCF5697.JPG"/>
                              <pic:cNvPicPr>
                                <a:picLocks noChangeAspect="1" noChangeArrowheads="1"/>
                              </pic:cNvPicPr>
                            </pic:nvPicPr>
                            <pic:blipFill>
                              <a:blip r:embed="rId17" cstate="print"/>
                              <a:srcRect l="18899" b="10938"/>
                              <a:stretch>
                                <a:fillRect/>
                              </a:stretch>
                            </pic:blipFill>
                            <pic:spPr bwMode="auto">
                              <a:xfrm>
                                <a:off x="0" y="0"/>
                                <a:ext cx="2733675" cy="2276475"/>
                              </a:xfrm>
                              <a:prstGeom prst="rect">
                                <a:avLst/>
                              </a:prstGeom>
                              <a:noFill/>
                              <a:ln w="9525">
                                <a:noFill/>
                                <a:miter lim="800000"/>
                                <a:headEnd/>
                                <a:tailEnd/>
                              </a:ln>
                            </pic:spPr>
                          </pic:pic>
                        </a:graphicData>
                      </a:graphic>
                    </wp:anchor>
                  </w:drawing>
                </w:r>
                <w:r>
                  <w:rPr>
                    <w:rFonts w:asciiTheme="majorHAnsi" w:eastAsiaTheme="majorEastAsia" w:hAnsiTheme="majorHAnsi" w:cstheme="majorBidi"/>
                    <w:noProof/>
                    <w:color w:val="F3642C" w:themeColor="text2"/>
                    <w:spacing w:val="5"/>
                    <w:kern w:val="28"/>
                    <w:sz w:val="20"/>
                    <w:szCs w:val="20"/>
                  </w:rPr>
                  <w:drawing>
                    <wp:anchor distT="0" distB="0" distL="114300" distR="114300" simplePos="0" relativeHeight="251661312" behindDoc="0" locked="0" layoutInCell="1" allowOverlap="1">
                      <wp:simplePos x="5629275" y="6410325"/>
                      <wp:positionH relativeFrom="margin">
                        <wp:posOffset>2446020</wp:posOffset>
                      </wp:positionH>
                      <wp:positionV relativeFrom="margin">
                        <wp:posOffset>0</wp:posOffset>
                      </wp:positionV>
                      <wp:extent cx="2531110" cy="2276475"/>
                      <wp:effectExtent l="19050" t="0" r="2540" b="0"/>
                      <wp:wrapSquare wrapText="bothSides"/>
                      <wp:docPr id="141" name="Рисунок 141" descr="E:\My all documents\UNICEF_Reading project\ЮНИСЕФ 2014_Рахат\Batken photo\P101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My all documents\UNICEF_Reading project\ЮНИСЕФ 2014_Рахат\Batken photo\P1010306.JPG"/>
                              <pic:cNvPicPr>
                                <a:picLocks noChangeAspect="1" noChangeArrowheads="1"/>
                              </pic:cNvPicPr>
                            </pic:nvPicPr>
                            <pic:blipFill>
                              <a:blip r:embed="rId18" cstate="print"/>
                              <a:srcRect t="7851" r="5901"/>
                              <a:stretch>
                                <a:fillRect/>
                              </a:stretch>
                            </pic:blipFill>
                            <pic:spPr bwMode="auto">
                              <a:xfrm>
                                <a:off x="0" y="0"/>
                                <a:ext cx="2531110" cy="2276475"/>
                              </a:xfrm>
                              <a:prstGeom prst="rect">
                                <a:avLst/>
                              </a:prstGeom>
                              <a:noFill/>
                              <a:ln w="9525">
                                <a:noFill/>
                                <a:miter lim="800000"/>
                                <a:headEnd/>
                                <a:tailEnd/>
                              </a:ln>
                            </pic:spPr>
                          </pic:pic>
                        </a:graphicData>
                      </a:graphic>
                    </wp:anchor>
                  </w:drawing>
                </w:r>
                <w:r w:rsidR="00FD5C8E">
                  <w:rPr>
                    <w:rFonts w:asciiTheme="majorHAnsi" w:eastAsiaTheme="majorEastAsia" w:hAnsiTheme="majorHAnsi" w:cstheme="majorBidi"/>
                    <w:noProof/>
                    <w:color w:val="F3642C" w:themeColor="text2"/>
                    <w:spacing w:val="5"/>
                    <w:kern w:val="28"/>
                    <w:sz w:val="20"/>
                    <w:szCs w:val="20"/>
                  </w:rPr>
                  <w:drawing>
                    <wp:anchor distT="0" distB="0" distL="114300" distR="114300" simplePos="0" relativeHeight="251659264" behindDoc="0" locked="0" layoutInCell="1" allowOverlap="1">
                      <wp:simplePos x="704850" y="914400"/>
                      <wp:positionH relativeFrom="margin">
                        <wp:posOffset>-59055</wp:posOffset>
                      </wp:positionH>
                      <wp:positionV relativeFrom="margin">
                        <wp:posOffset>0</wp:posOffset>
                      </wp:positionV>
                      <wp:extent cx="2505075" cy="2276475"/>
                      <wp:effectExtent l="19050" t="19050" r="28575" b="28575"/>
                      <wp:wrapSquare wrapText="bothSides"/>
                      <wp:docPr id="1" name="Рисунок 68" descr="E:\My all documents\UNICEF_Reading project\Tokmok\DSC_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My all documents\UNICEF_Reading project\Tokmok\DSC_0555.JPG"/>
                              <pic:cNvPicPr>
                                <a:picLocks noChangeAspect="1" noChangeArrowheads="1"/>
                              </pic:cNvPicPr>
                            </pic:nvPicPr>
                            <pic:blipFill>
                              <a:blip r:embed="rId19" cstate="print"/>
                              <a:srcRect l="30449" t="14904"/>
                              <a:stretch>
                                <a:fillRect/>
                              </a:stretch>
                            </pic:blipFill>
                            <pic:spPr bwMode="auto">
                              <a:xfrm>
                                <a:off x="0" y="0"/>
                                <a:ext cx="2505075" cy="2276475"/>
                              </a:xfrm>
                              <a:prstGeom prst="rect">
                                <a:avLst/>
                              </a:prstGeom>
                              <a:noFill/>
                              <a:ln w="9525">
                                <a:solidFill>
                                  <a:schemeClr val="bg1"/>
                                </a:solidFill>
                                <a:miter lim="800000"/>
                                <a:headEnd/>
                                <a:tailEnd/>
                              </a:ln>
                            </pic:spPr>
                          </pic:pic>
                        </a:graphicData>
                      </a:graphic>
                    </wp:anchor>
                  </w:drawing>
                </w:r>
              </w:p>
            </w:tc>
          </w:tr>
        </w:tbl>
        <w:p w:rsidR="00B77D75" w:rsidRDefault="0095220C" w:rsidP="001F7316">
          <w:pPr>
            <w:rPr>
              <w:rFonts w:asciiTheme="majorHAnsi" w:eastAsiaTheme="majorEastAsia" w:hAnsiTheme="majorHAnsi" w:cstheme="majorBidi"/>
              <w:color w:val="F3642C" w:themeColor="text2"/>
              <w:spacing w:val="5"/>
              <w:kern w:val="28"/>
              <w:sz w:val="96"/>
              <w:szCs w:val="56"/>
            </w:rPr>
          </w:pPr>
        </w:p>
      </w:sdtContent>
    </w:sdt>
    <w:p w:rsidR="00B77D75" w:rsidRDefault="00B77D75" w:rsidP="001F7316">
      <w:pPr>
        <w:rPr>
          <w:rFonts w:ascii="Arial" w:eastAsiaTheme="majorEastAsia" w:hAnsi="Arial" w:cs="Arial"/>
          <w:color w:val="F3642C" w:themeColor="text2"/>
          <w:spacing w:val="5"/>
          <w:kern w:val="28"/>
        </w:rPr>
      </w:pPr>
    </w:p>
    <w:p w:rsidR="00817103" w:rsidRDefault="00817103" w:rsidP="001F7316">
      <w:pPr>
        <w:rPr>
          <w:rFonts w:ascii="Arial" w:eastAsiaTheme="majorEastAsia" w:hAnsi="Arial" w:cs="Arial"/>
          <w:color w:val="F3642C" w:themeColor="text2"/>
          <w:spacing w:val="5"/>
          <w:kern w:val="28"/>
        </w:rPr>
      </w:pPr>
    </w:p>
    <w:p w:rsidR="00140DC8" w:rsidRDefault="00DC573C" w:rsidP="001F7316">
      <w:pPr>
        <w:rPr>
          <w:rFonts w:ascii="Arial" w:eastAsiaTheme="majorEastAsia" w:hAnsi="Arial" w:cs="Arial"/>
          <w:color w:val="F3642C" w:themeColor="text2"/>
          <w:spacing w:val="5"/>
          <w:kern w:val="28"/>
        </w:rPr>
      </w:pPr>
      <w:r>
        <w:rPr>
          <w:rFonts w:ascii="Arial" w:eastAsiaTheme="majorEastAsia" w:hAnsi="Arial" w:cs="Arial"/>
          <w:noProof/>
          <w:color w:val="F3642C" w:themeColor="text2"/>
          <w:spacing w:val="5"/>
          <w:kern w:val="28"/>
        </w:rPr>
        <mc:AlternateContent>
          <mc:Choice Requires="wps">
            <w:drawing>
              <wp:anchor distT="0" distB="0" distL="114300" distR="114300" simplePos="0" relativeHeight="251662336" behindDoc="0" locked="0" layoutInCell="1" allowOverlap="1">
                <wp:simplePos x="0" y="0"/>
                <wp:positionH relativeFrom="column">
                  <wp:posOffset>-1069340</wp:posOffset>
                </wp:positionH>
                <wp:positionV relativeFrom="paragraph">
                  <wp:posOffset>5805170</wp:posOffset>
                </wp:positionV>
                <wp:extent cx="8146415" cy="394970"/>
                <wp:effectExtent l="0" t="0" r="26035" b="24130"/>
                <wp:wrapNone/>
                <wp:docPr id="1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6415" cy="394970"/>
                        </a:xfrm>
                        <a:prstGeom prst="rect">
                          <a:avLst/>
                        </a:prstGeom>
                        <a:solidFill>
                          <a:schemeClr val="tx2">
                            <a:lumMod val="100000"/>
                            <a:lumOff val="0"/>
                          </a:schemeClr>
                        </a:solidFill>
                        <a:ln w="9525">
                          <a:solidFill>
                            <a:srgbClr val="000000"/>
                          </a:solidFill>
                          <a:miter lim="800000"/>
                          <a:headEnd/>
                          <a:tailEnd/>
                        </a:ln>
                      </wps:spPr>
                      <wps:txbx>
                        <w:txbxContent>
                          <w:p w:rsidR="007C63ED" w:rsidRPr="00AD6D12" w:rsidRDefault="007C63ED" w:rsidP="006E2131">
                            <w:pPr>
                              <w:spacing w:after="0" w:line="240" w:lineRule="auto"/>
                              <w:jc w:val="center"/>
                              <w:rPr>
                                <w:rFonts w:ascii="Times New Roman" w:hAnsi="Times New Roman" w:cs="Times New Roman"/>
                                <w:b/>
                              </w:rPr>
                            </w:pPr>
                            <w:r w:rsidRPr="00AD6D12">
                              <w:rPr>
                                <w:rFonts w:ascii="Times New Roman" w:hAnsi="Times New Roman" w:cs="Times New Roman"/>
                                <w:b/>
                              </w:rPr>
                              <w:t>Июль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84.2pt;margin-top:457.1pt;width:641.45pt;height:3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" fillcolor="#f3642c [3215]">
                <v:textbox>
                  <w:txbxContent>
                    <w:p w:rsidR="007C63ED" w:rsidRPr="00AD6D12" w:rsidRDefault="007C63ED" w:rsidP="006E2131">
                      <w:pPr>
                        <w:spacing w:after="0" w:line="240" w:lineRule="auto"/>
                        <w:jc w:val="center"/>
                        <w:rPr>
                          <w:rFonts w:ascii="Times New Roman" w:hAnsi="Times New Roman" w:cs="Times New Roman"/>
                          <w:b/>
                        </w:rPr>
                      </w:pPr>
                      <w:r w:rsidRPr="00AD6D12">
                        <w:rPr>
                          <w:rFonts w:ascii="Times New Roman" w:hAnsi="Times New Roman" w:cs="Times New Roman"/>
                          <w:b/>
                        </w:rPr>
                        <w:t>Июль 2019</w:t>
                      </w:r>
                    </w:p>
                  </w:txbxContent>
                </v:textbox>
              </v:shape>
            </w:pict>
          </mc:Fallback>
        </mc:AlternateContent>
      </w:r>
    </w:p>
    <w:p w:rsidR="005017B1" w:rsidRPr="00F673A8" w:rsidRDefault="005017B1" w:rsidP="00F673A8">
      <w:pPr>
        <w:spacing w:after="0" w:line="240" w:lineRule="auto"/>
        <w:rPr>
          <w:rFonts w:ascii="Times New Roman" w:eastAsiaTheme="majorEastAsia" w:hAnsi="Times New Roman" w:cs="Times New Roman"/>
          <w:b/>
          <w:spacing w:val="5"/>
          <w:kern w:val="28"/>
          <w:sz w:val="24"/>
          <w:szCs w:val="24"/>
        </w:rPr>
      </w:pPr>
    </w:p>
    <w:p w:rsidR="00817103" w:rsidRPr="00F673A8" w:rsidRDefault="00817103" w:rsidP="00F673A8">
      <w:pPr>
        <w:spacing w:after="0" w:line="240" w:lineRule="auto"/>
        <w:rPr>
          <w:rFonts w:ascii="Times New Roman" w:eastAsiaTheme="majorEastAsia" w:hAnsi="Times New Roman" w:cs="Times New Roman"/>
          <w:b/>
          <w:spacing w:val="5"/>
          <w:kern w:val="28"/>
          <w:sz w:val="24"/>
          <w:szCs w:val="24"/>
        </w:rPr>
      </w:pPr>
      <w:r w:rsidRPr="00F673A8">
        <w:rPr>
          <w:rFonts w:ascii="Times New Roman" w:eastAsiaTheme="majorEastAsia" w:hAnsi="Times New Roman" w:cs="Times New Roman"/>
          <w:b/>
          <w:spacing w:val="5"/>
          <w:kern w:val="28"/>
          <w:sz w:val="24"/>
          <w:szCs w:val="24"/>
        </w:rPr>
        <w:t>СОДЕРЖАНИЕ</w:t>
      </w:r>
    </w:p>
    <w:p w:rsidR="00817103" w:rsidRPr="00F673A8" w:rsidRDefault="00817103" w:rsidP="00F673A8">
      <w:pPr>
        <w:pStyle w:val="af0"/>
        <w:numPr>
          <w:ilvl w:val="0"/>
          <w:numId w:val="1"/>
        </w:numPr>
        <w:spacing w:after="0"/>
        <w:ind w:left="360"/>
        <w:rPr>
          <w:rFonts w:ascii="Times New Roman" w:hAnsi="Times New Roman" w:cs="Times New Roman"/>
          <w:sz w:val="24"/>
          <w:szCs w:val="24"/>
        </w:rPr>
      </w:pPr>
      <w:r w:rsidRPr="00F673A8">
        <w:rPr>
          <w:rFonts w:ascii="Times New Roman" w:hAnsi="Times New Roman" w:cs="Times New Roman"/>
          <w:sz w:val="24"/>
          <w:szCs w:val="24"/>
        </w:rPr>
        <w:t>Аббревиатура</w:t>
      </w:r>
    </w:p>
    <w:p w:rsidR="00817103" w:rsidRPr="00F673A8" w:rsidRDefault="00817103" w:rsidP="00F673A8">
      <w:pPr>
        <w:pStyle w:val="af0"/>
        <w:numPr>
          <w:ilvl w:val="0"/>
          <w:numId w:val="1"/>
        </w:numPr>
        <w:spacing w:after="0"/>
        <w:ind w:left="360"/>
        <w:rPr>
          <w:rFonts w:ascii="Times New Roman" w:hAnsi="Times New Roman" w:cs="Times New Roman"/>
          <w:sz w:val="24"/>
          <w:szCs w:val="24"/>
        </w:rPr>
      </w:pPr>
      <w:r w:rsidRPr="00F673A8">
        <w:rPr>
          <w:rFonts w:ascii="Times New Roman" w:hAnsi="Times New Roman" w:cs="Times New Roman"/>
          <w:sz w:val="24"/>
          <w:szCs w:val="24"/>
        </w:rPr>
        <w:t>Краткая информация по реализации общественно-полезных проектов в рамках государственного социального заказа</w:t>
      </w:r>
    </w:p>
    <w:p w:rsidR="00817103" w:rsidRPr="00F673A8" w:rsidRDefault="00817103" w:rsidP="00F673A8">
      <w:pPr>
        <w:pStyle w:val="af0"/>
        <w:numPr>
          <w:ilvl w:val="0"/>
          <w:numId w:val="1"/>
        </w:numPr>
        <w:spacing w:after="0"/>
        <w:ind w:left="360"/>
        <w:rPr>
          <w:rFonts w:ascii="Times New Roman" w:hAnsi="Times New Roman" w:cs="Times New Roman"/>
          <w:sz w:val="24"/>
          <w:szCs w:val="24"/>
        </w:rPr>
      </w:pPr>
      <w:r w:rsidRPr="00F673A8">
        <w:rPr>
          <w:rFonts w:ascii="Times New Roman" w:hAnsi="Times New Roman" w:cs="Times New Roman"/>
          <w:sz w:val="24"/>
          <w:szCs w:val="24"/>
        </w:rPr>
        <w:t>Цель</w:t>
      </w:r>
      <w:r w:rsidR="00C638D8" w:rsidRPr="00F673A8">
        <w:rPr>
          <w:rFonts w:ascii="Times New Roman" w:hAnsi="Times New Roman" w:cs="Times New Roman"/>
          <w:sz w:val="24"/>
          <w:szCs w:val="24"/>
        </w:rPr>
        <w:t xml:space="preserve">, </w:t>
      </w:r>
      <w:r w:rsidRPr="00F673A8">
        <w:rPr>
          <w:rFonts w:ascii="Times New Roman" w:hAnsi="Times New Roman" w:cs="Times New Roman"/>
          <w:sz w:val="24"/>
          <w:szCs w:val="24"/>
        </w:rPr>
        <w:t xml:space="preserve">задачи </w:t>
      </w:r>
      <w:r w:rsidR="00C638D8" w:rsidRPr="00F673A8">
        <w:rPr>
          <w:rFonts w:ascii="Times New Roman" w:hAnsi="Times New Roman" w:cs="Times New Roman"/>
          <w:sz w:val="24"/>
          <w:szCs w:val="24"/>
        </w:rPr>
        <w:t xml:space="preserve">и методология </w:t>
      </w:r>
      <w:r w:rsidR="00140DC8" w:rsidRPr="00F673A8">
        <w:rPr>
          <w:rFonts w:ascii="Times New Roman" w:hAnsi="Times New Roman" w:cs="Times New Roman"/>
          <w:sz w:val="24"/>
          <w:szCs w:val="24"/>
        </w:rPr>
        <w:t>мониторинга</w:t>
      </w:r>
    </w:p>
    <w:p w:rsidR="00EC3F77" w:rsidRPr="00F673A8" w:rsidRDefault="00C638D8" w:rsidP="00F673A8">
      <w:pPr>
        <w:pStyle w:val="af0"/>
        <w:numPr>
          <w:ilvl w:val="0"/>
          <w:numId w:val="1"/>
        </w:numPr>
        <w:spacing w:after="0"/>
        <w:ind w:left="360"/>
        <w:rPr>
          <w:rFonts w:ascii="Times New Roman" w:hAnsi="Times New Roman" w:cs="Times New Roman"/>
          <w:sz w:val="24"/>
          <w:szCs w:val="24"/>
        </w:rPr>
      </w:pPr>
      <w:r w:rsidRPr="00F673A8">
        <w:rPr>
          <w:rFonts w:ascii="Times New Roman" w:hAnsi="Times New Roman" w:cs="Times New Roman"/>
          <w:sz w:val="24"/>
          <w:szCs w:val="24"/>
        </w:rPr>
        <w:t>Соответствие реализованных мероприятий ОПП  поставленным целям и задачам в техническом задании</w:t>
      </w:r>
    </w:p>
    <w:p w:rsidR="00C638D8" w:rsidRPr="00F673A8" w:rsidRDefault="00C638D8" w:rsidP="00F673A8">
      <w:pPr>
        <w:pStyle w:val="af0"/>
        <w:numPr>
          <w:ilvl w:val="0"/>
          <w:numId w:val="1"/>
        </w:numPr>
        <w:spacing w:after="0"/>
        <w:ind w:left="360"/>
        <w:jc w:val="both"/>
        <w:rPr>
          <w:rFonts w:ascii="Times New Roman" w:eastAsia="Times New Roman" w:hAnsi="Times New Roman" w:cs="Times New Roman"/>
          <w:sz w:val="24"/>
          <w:szCs w:val="24"/>
        </w:rPr>
      </w:pPr>
      <w:r w:rsidRPr="00F673A8">
        <w:rPr>
          <w:rFonts w:ascii="Times New Roman" w:hAnsi="Times New Roman" w:cs="Times New Roman"/>
          <w:sz w:val="24"/>
          <w:szCs w:val="24"/>
        </w:rPr>
        <w:t>Информационная открытость и территориальная доступность организаций, предоставляющих социальные услуги</w:t>
      </w:r>
    </w:p>
    <w:p w:rsidR="00C638D8" w:rsidRPr="00F673A8" w:rsidRDefault="00C638D8" w:rsidP="00F673A8">
      <w:pPr>
        <w:pStyle w:val="af0"/>
        <w:numPr>
          <w:ilvl w:val="0"/>
          <w:numId w:val="1"/>
        </w:numPr>
        <w:spacing w:after="0"/>
        <w:ind w:left="360"/>
        <w:jc w:val="both"/>
        <w:rPr>
          <w:rFonts w:ascii="Times New Roman" w:eastAsia="Times New Roman" w:hAnsi="Times New Roman" w:cs="Times New Roman"/>
          <w:sz w:val="24"/>
          <w:szCs w:val="24"/>
        </w:rPr>
      </w:pPr>
      <w:r w:rsidRPr="00F673A8">
        <w:rPr>
          <w:rFonts w:ascii="Times New Roman" w:hAnsi="Times New Roman" w:cs="Times New Roman"/>
          <w:sz w:val="24"/>
          <w:szCs w:val="24"/>
        </w:rPr>
        <w:t>Соответствие качества предоставляемых социальных услуг требованиям минимальных стандартов социальных услуг и (или) требованиям государственного заказчика (в случае отсутствия утвержденных стандартов услуг)</w:t>
      </w:r>
    </w:p>
    <w:p w:rsidR="00817103" w:rsidRPr="00F673A8" w:rsidRDefault="00817103" w:rsidP="00F673A8">
      <w:pPr>
        <w:pStyle w:val="af0"/>
        <w:numPr>
          <w:ilvl w:val="0"/>
          <w:numId w:val="1"/>
        </w:numPr>
        <w:spacing w:after="0"/>
        <w:ind w:left="360"/>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 xml:space="preserve">Проблемы и препятствия при реализации общественно-полезных проектов </w:t>
      </w:r>
    </w:p>
    <w:p w:rsidR="00817103" w:rsidRPr="00F673A8" w:rsidRDefault="00817103" w:rsidP="00F673A8">
      <w:pPr>
        <w:pStyle w:val="af0"/>
        <w:numPr>
          <w:ilvl w:val="0"/>
          <w:numId w:val="1"/>
        </w:numPr>
        <w:spacing w:after="0"/>
        <w:ind w:left="360"/>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Предложения и рекомендации для принятия решений по совершенствованию процессов реализации государственного социального заказа</w:t>
      </w:r>
    </w:p>
    <w:p w:rsidR="00817103" w:rsidRPr="00F673A8" w:rsidRDefault="00817103" w:rsidP="00F673A8">
      <w:pPr>
        <w:pStyle w:val="af0"/>
        <w:numPr>
          <w:ilvl w:val="0"/>
          <w:numId w:val="1"/>
        </w:numPr>
        <w:spacing w:after="0"/>
        <w:ind w:left="360"/>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Использованная литература</w:t>
      </w:r>
    </w:p>
    <w:p w:rsidR="00817103" w:rsidRPr="00F673A8" w:rsidRDefault="00817103" w:rsidP="00F673A8">
      <w:pPr>
        <w:pStyle w:val="af0"/>
        <w:numPr>
          <w:ilvl w:val="0"/>
          <w:numId w:val="1"/>
        </w:numPr>
        <w:spacing w:after="0"/>
        <w:ind w:left="360"/>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Приложения</w:t>
      </w:r>
    </w:p>
    <w:p w:rsidR="00817103" w:rsidRPr="00F673A8" w:rsidRDefault="00817103" w:rsidP="00F673A8">
      <w:pPr>
        <w:spacing w:after="0" w:line="240" w:lineRule="auto"/>
        <w:rPr>
          <w:rFonts w:ascii="Times New Roman" w:hAnsi="Times New Roman" w:cs="Times New Roman"/>
          <w:color w:val="000000"/>
          <w:sz w:val="24"/>
          <w:szCs w:val="24"/>
        </w:rPr>
      </w:pPr>
    </w:p>
    <w:p w:rsidR="00817103" w:rsidRPr="00F673A8" w:rsidRDefault="00817103" w:rsidP="00F673A8">
      <w:pPr>
        <w:spacing w:after="0" w:line="240" w:lineRule="auto"/>
        <w:rPr>
          <w:rFonts w:ascii="Times New Roman" w:eastAsiaTheme="majorEastAsia" w:hAnsi="Times New Roman" w:cs="Times New Roman"/>
          <w:spacing w:val="5"/>
          <w:kern w:val="28"/>
          <w:sz w:val="24"/>
          <w:szCs w:val="24"/>
        </w:rPr>
      </w:pPr>
    </w:p>
    <w:p w:rsidR="00817103" w:rsidRPr="00F673A8" w:rsidRDefault="00817103" w:rsidP="00F673A8">
      <w:pPr>
        <w:spacing w:after="0" w:line="240" w:lineRule="auto"/>
        <w:rPr>
          <w:rFonts w:ascii="Times New Roman" w:eastAsiaTheme="majorEastAsia" w:hAnsi="Times New Roman" w:cs="Times New Roman"/>
          <w:spacing w:val="5"/>
          <w:kern w:val="28"/>
          <w:sz w:val="24"/>
          <w:szCs w:val="24"/>
        </w:rPr>
      </w:pPr>
    </w:p>
    <w:p w:rsidR="00817103" w:rsidRPr="00F673A8" w:rsidRDefault="00817103" w:rsidP="00F673A8">
      <w:pPr>
        <w:spacing w:after="0" w:line="240" w:lineRule="auto"/>
        <w:jc w:val="both"/>
        <w:rPr>
          <w:rFonts w:ascii="Times New Roman" w:eastAsia="Times New Roman" w:hAnsi="Times New Roman" w:cs="Times New Roman"/>
          <w:color w:val="444444"/>
          <w:sz w:val="24"/>
          <w:szCs w:val="24"/>
        </w:rPr>
      </w:pPr>
    </w:p>
    <w:p w:rsidR="00817103" w:rsidRPr="00F673A8" w:rsidRDefault="00817103" w:rsidP="00F673A8">
      <w:pPr>
        <w:spacing w:after="0" w:line="240" w:lineRule="auto"/>
        <w:jc w:val="both"/>
        <w:rPr>
          <w:rFonts w:ascii="Times New Roman" w:eastAsia="Times New Roman" w:hAnsi="Times New Roman" w:cs="Times New Roman"/>
          <w:color w:val="444444"/>
          <w:sz w:val="24"/>
          <w:szCs w:val="24"/>
        </w:rPr>
      </w:pPr>
    </w:p>
    <w:p w:rsidR="00817103" w:rsidRPr="00F673A8" w:rsidRDefault="00817103" w:rsidP="00F673A8">
      <w:pPr>
        <w:spacing w:after="0" w:line="240" w:lineRule="auto"/>
        <w:jc w:val="both"/>
        <w:rPr>
          <w:rFonts w:ascii="Times New Roman" w:eastAsia="Times New Roman" w:hAnsi="Times New Roman" w:cs="Times New Roman"/>
          <w:color w:val="444444"/>
          <w:sz w:val="24"/>
          <w:szCs w:val="24"/>
        </w:rPr>
      </w:pPr>
    </w:p>
    <w:p w:rsidR="00817103" w:rsidRPr="00F673A8" w:rsidRDefault="00817103" w:rsidP="00F673A8">
      <w:pPr>
        <w:spacing w:after="0" w:line="240" w:lineRule="auto"/>
        <w:jc w:val="both"/>
        <w:rPr>
          <w:rFonts w:ascii="Times New Roman" w:eastAsia="Times New Roman" w:hAnsi="Times New Roman" w:cs="Times New Roman"/>
          <w:color w:val="444444"/>
          <w:sz w:val="24"/>
          <w:szCs w:val="24"/>
        </w:rPr>
      </w:pPr>
    </w:p>
    <w:p w:rsidR="00817103" w:rsidRPr="00F673A8" w:rsidRDefault="00817103" w:rsidP="00F673A8">
      <w:pPr>
        <w:spacing w:after="0" w:line="240" w:lineRule="auto"/>
        <w:jc w:val="both"/>
        <w:rPr>
          <w:rFonts w:ascii="Times New Roman" w:eastAsia="Times New Roman" w:hAnsi="Times New Roman" w:cs="Times New Roman"/>
          <w:color w:val="444444"/>
          <w:sz w:val="24"/>
          <w:szCs w:val="24"/>
        </w:rPr>
      </w:pPr>
    </w:p>
    <w:p w:rsidR="00817103" w:rsidRPr="00F673A8" w:rsidRDefault="00817103" w:rsidP="00F673A8">
      <w:pPr>
        <w:spacing w:after="0" w:line="240" w:lineRule="auto"/>
        <w:jc w:val="both"/>
        <w:rPr>
          <w:rFonts w:ascii="Times New Roman" w:eastAsia="Times New Roman" w:hAnsi="Times New Roman" w:cs="Times New Roman"/>
          <w:color w:val="444444"/>
          <w:sz w:val="24"/>
          <w:szCs w:val="24"/>
        </w:rPr>
      </w:pPr>
    </w:p>
    <w:p w:rsidR="00817103" w:rsidRPr="00F673A8" w:rsidRDefault="00817103" w:rsidP="00F673A8">
      <w:pPr>
        <w:spacing w:after="0" w:line="240" w:lineRule="auto"/>
        <w:jc w:val="both"/>
        <w:rPr>
          <w:rFonts w:ascii="Times New Roman" w:eastAsia="Times New Roman" w:hAnsi="Times New Roman" w:cs="Times New Roman"/>
          <w:color w:val="444444"/>
          <w:sz w:val="24"/>
          <w:szCs w:val="24"/>
        </w:rPr>
      </w:pPr>
    </w:p>
    <w:p w:rsidR="00817103" w:rsidRPr="00F673A8" w:rsidRDefault="00817103" w:rsidP="00F673A8">
      <w:pPr>
        <w:spacing w:after="0" w:line="240" w:lineRule="auto"/>
        <w:jc w:val="both"/>
        <w:rPr>
          <w:rFonts w:ascii="Times New Roman" w:eastAsia="Times New Roman" w:hAnsi="Times New Roman" w:cs="Times New Roman"/>
          <w:color w:val="444444"/>
          <w:sz w:val="24"/>
          <w:szCs w:val="24"/>
        </w:rPr>
      </w:pPr>
    </w:p>
    <w:p w:rsidR="00817103" w:rsidRPr="00F673A8" w:rsidRDefault="00817103" w:rsidP="00F673A8">
      <w:pPr>
        <w:spacing w:after="0" w:line="240" w:lineRule="auto"/>
        <w:jc w:val="both"/>
        <w:rPr>
          <w:rFonts w:ascii="Times New Roman" w:eastAsia="Times New Roman" w:hAnsi="Times New Roman" w:cs="Times New Roman"/>
          <w:color w:val="444444"/>
          <w:sz w:val="24"/>
          <w:szCs w:val="24"/>
        </w:rPr>
      </w:pPr>
    </w:p>
    <w:p w:rsidR="00817103" w:rsidRPr="00F673A8" w:rsidRDefault="00817103" w:rsidP="00F673A8">
      <w:pPr>
        <w:spacing w:after="0" w:line="240" w:lineRule="auto"/>
        <w:jc w:val="both"/>
        <w:rPr>
          <w:rFonts w:ascii="Times New Roman" w:eastAsia="Times New Roman" w:hAnsi="Times New Roman" w:cs="Times New Roman"/>
          <w:color w:val="444444"/>
          <w:sz w:val="24"/>
          <w:szCs w:val="24"/>
        </w:rPr>
      </w:pPr>
    </w:p>
    <w:p w:rsidR="00817103" w:rsidRPr="00F673A8" w:rsidRDefault="00817103" w:rsidP="00F673A8">
      <w:pPr>
        <w:spacing w:after="0" w:line="240" w:lineRule="auto"/>
        <w:jc w:val="both"/>
        <w:rPr>
          <w:rFonts w:ascii="Times New Roman" w:eastAsia="Times New Roman" w:hAnsi="Times New Roman" w:cs="Times New Roman"/>
          <w:color w:val="444444"/>
          <w:sz w:val="24"/>
          <w:szCs w:val="24"/>
        </w:rPr>
      </w:pPr>
    </w:p>
    <w:p w:rsidR="00817103" w:rsidRPr="00F673A8" w:rsidRDefault="00817103" w:rsidP="00F673A8">
      <w:pPr>
        <w:spacing w:after="0" w:line="240" w:lineRule="auto"/>
        <w:jc w:val="both"/>
        <w:rPr>
          <w:rFonts w:ascii="Times New Roman" w:eastAsia="Times New Roman" w:hAnsi="Times New Roman" w:cs="Times New Roman"/>
          <w:color w:val="444444"/>
          <w:sz w:val="24"/>
          <w:szCs w:val="24"/>
        </w:rPr>
      </w:pPr>
    </w:p>
    <w:p w:rsidR="00817103" w:rsidRPr="00F673A8" w:rsidRDefault="00817103" w:rsidP="00F673A8">
      <w:pPr>
        <w:spacing w:after="0" w:line="240" w:lineRule="auto"/>
        <w:jc w:val="both"/>
        <w:rPr>
          <w:rFonts w:ascii="Times New Roman" w:eastAsia="Times New Roman" w:hAnsi="Times New Roman" w:cs="Times New Roman"/>
          <w:color w:val="444444"/>
          <w:sz w:val="24"/>
          <w:szCs w:val="24"/>
        </w:rPr>
      </w:pPr>
    </w:p>
    <w:p w:rsidR="00817103" w:rsidRPr="00F673A8" w:rsidRDefault="00817103" w:rsidP="00F673A8">
      <w:pPr>
        <w:spacing w:after="0" w:line="240" w:lineRule="auto"/>
        <w:jc w:val="both"/>
        <w:rPr>
          <w:rFonts w:ascii="Times New Roman" w:eastAsia="Times New Roman" w:hAnsi="Times New Roman" w:cs="Times New Roman"/>
          <w:color w:val="444444"/>
          <w:sz w:val="24"/>
          <w:szCs w:val="24"/>
        </w:rPr>
      </w:pPr>
    </w:p>
    <w:p w:rsidR="00817103" w:rsidRPr="00F673A8" w:rsidRDefault="00817103" w:rsidP="00F673A8">
      <w:pPr>
        <w:spacing w:after="0" w:line="240" w:lineRule="auto"/>
        <w:jc w:val="both"/>
        <w:rPr>
          <w:rFonts w:ascii="Times New Roman" w:eastAsia="Times New Roman" w:hAnsi="Times New Roman" w:cs="Times New Roman"/>
          <w:color w:val="444444"/>
          <w:sz w:val="24"/>
          <w:szCs w:val="24"/>
        </w:rPr>
      </w:pPr>
    </w:p>
    <w:p w:rsidR="00817103" w:rsidRPr="00F673A8" w:rsidRDefault="00817103" w:rsidP="00F673A8">
      <w:pPr>
        <w:spacing w:after="0" w:line="240" w:lineRule="auto"/>
        <w:jc w:val="both"/>
        <w:rPr>
          <w:rFonts w:ascii="Times New Roman" w:eastAsia="Times New Roman" w:hAnsi="Times New Roman" w:cs="Times New Roman"/>
          <w:color w:val="444444"/>
          <w:sz w:val="24"/>
          <w:szCs w:val="24"/>
        </w:rPr>
      </w:pPr>
    </w:p>
    <w:p w:rsidR="00817103" w:rsidRPr="00F673A8" w:rsidRDefault="00817103" w:rsidP="00F673A8">
      <w:pPr>
        <w:spacing w:after="0" w:line="240" w:lineRule="auto"/>
        <w:jc w:val="both"/>
        <w:rPr>
          <w:rFonts w:ascii="Times New Roman" w:eastAsia="Times New Roman" w:hAnsi="Times New Roman" w:cs="Times New Roman"/>
          <w:color w:val="444444"/>
          <w:sz w:val="24"/>
          <w:szCs w:val="24"/>
        </w:rPr>
      </w:pPr>
    </w:p>
    <w:p w:rsidR="00817103" w:rsidRDefault="00817103" w:rsidP="00F673A8">
      <w:pPr>
        <w:spacing w:after="0" w:line="240" w:lineRule="auto"/>
        <w:jc w:val="both"/>
        <w:rPr>
          <w:rFonts w:ascii="Times New Roman" w:eastAsia="Times New Roman" w:hAnsi="Times New Roman" w:cs="Times New Roman"/>
          <w:color w:val="444444"/>
          <w:sz w:val="24"/>
          <w:szCs w:val="24"/>
        </w:rPr>
      </w:pPr>
    </w:p>
    <w:p w:rsidR="00F673A8" w:rsidRDefault="00F673A8" w:rsidP="00F673A8">
      <w:pPr>
        <w:spacing w:after="0" w:line="240" w:lineRule="auto"/>
        <w:jc w:val="both"/>
        <w:rPr>
          <w:rFonts w:ascii="Times New Roman" w:eastAsia="Times New Roman" w:hAnsi="Times New Roman" w:cs="Times New Roman"/>
          <w:color w:val="444444"/>
          <w:sz w:val="24"/>
          <w:szCs w:val="24"/>
        </w:rPr>
      </w:pPr>
    </w:p>
    <w:p w:rsidR="00F673A8" w:rsidRDefault="00F673A8" w:rsidP="00F673A8">
      <w:pPr>
        <w:spacing w:after="0" w:line="240" w:lineRule="auto"/>
        <w:jc w:val="both"/>
        <w:rPr>
          <w:rFonts w:ascii="Times New Roman" w:eastAsia="Times New Roman" w:hAnsi="Times New Roman" w:cs="Times New Roman"/>
          <w:color w:val="444444"/>
          <w:sz w:val="24"/>
          <w:szCs w:val="24"/>
        </w:rPr>
      </w:pPr>
    </w:p>
    <w:p w:rsidR="00F673A8" w:rsidRDefault="00F673A8" w:rsidP="00F673A8">
      <w:pPr>
        <w:spacing w:after="0" w:line="240" w:lineRule="auto"/>
        <w:jc w:val="both"/>
        <w:rPr>
          <w:rFonts w:ascii="Times New Roman" w:eastAsia="Times New Roman" w:hAnsi="Times New Roman" w:cs="Times New Roman"/>
          <w:color w:val="444444"/>
          <w:sz w:val="24"/>
          <w:szCs w:val="24"/>
        </w:rPr>
      </w:pPr>
    </w:p>
    <w:p w:rsidR="00F673A8" w:rsidRDefault="00F673A8" w:rsidP="00F673A8">
      <w:pPr>
        <w:spacing w:after="0" w:line="240" w:lineRule="auto"/>
        <w:jc w:val="both"/>
        <w:rPr>
          <w:rFonts w:ascii="Times New Roman" w:eastAsia="Times New Roman" w:hAnsi="Times New Roman" w:cs="Times New Roman"/>
          <w:color w:val="444444"/>
          <w:sz w:val="24"/>
          <w:szCs w:val="24"/>
        </w:rPr>
      </w:pPr>
    </w:p>
    <w:p w:rsidR="00F673A8" w:rsidRDefault="00F673A8" w:rsidP="00F673A8">
      <w:pPr>
        <w:spacing w:after="0" w:line="240" w:lineRule="auto"/>
        <w:jc w:val="both"/>
        <w:rPr>
          <w:rFonts w:ascii="Times New Roman" w:eastAsia="Times New Roman" w:hAnsi="Times New Roman" w:cs="Times New Roman"/>
          <w:color w:val="444444"/>
          <w:sz w:val="24"/>
          <w:szCs w:val="24"/>
        </w:rPr>
      </w:pPr>
    </w:p>
    <w:p w:rsidR="00F673A8" w:rsidRDefault="00F673A8" w:rsidP="00F673A8">
      <w:pPr>
        <w:spacing w:after="0" w:line="240" w:lineRule="auto"/>
        <w:jc w:val="both"/>
        <w:rPr>
          <w:rFonts w:ascii="Times New Roman" w:eastAsia="Times New Roman" w:hAnsi="Times New Roman" w:cs="Times New Roman"/>
          <w:color w:val="444444"/>
          <w:sz w:val="24"/>
          <w:szCs w:val="24"/>
        </w:rPr>
      </w:pPr>
    </w:p>
    <w:p w:rsidR="00F673A8" w:rsidRDefault="00F673A8" w:rsidP="00F673A8">
      <w:pPr>
        <w:spacing w:after="0" w:line="240" w:lineRule="auto"/>
        <w:jc w:val="both"/>
        <w:rPr>
          <w:rFonts w:ascii="Times New Roman" w:eastAsia="Times New Roman" w:hAnsi="Times New Roman" w:cs="Times New Roman"/>
          <w:color w:val="444444"/>
          <w:sz w:val="24"/>
          <w:szCs w:val="24"/>
        </w:rPr>
      </w:pPr>
    </w:p>
    <w:p w:rsidR="00F673A8" w:rsidRDefault="00F673A8" w:rsidP="00F673A8">
      <w:pPr>
        <w:spacing w:after="0" w:line="240" w:lineRule="auto"/>
        <w:jc w:val="both"/>
        <w:rPr>
          <w:rFonts w:ascii="Times New Roman" w:eastAsia="Times New Roman" w:hAnsi="Times New Roman" w:cs="Times New Roman"/>
          <w:color w:val="444444"/>
          <w:sz w:val="24"/>
          <w:szCs w:val="24"/>
        </w:rPr>
      </w:pPr>
    </w:p>
    <w:p w:rsidR="00F673A8" w:rsidRPr="00F673A8" w:rsidRDefault="00F673A8" w:rsidP="00F673A8">
      <w:pPr>
        <w:spacing w:after="0" w:line="240" w:lineRule="auto"/>
        <w:jc w:val="both"/>
        <w:rPr>
          <w:rFonts w:ascii="Times New Roman" w:eastAsia="Times New Roman" w:hAnsi="Times New Roman" w:cs="Times New Roman"/>
          <w:color w:val="444444"/>
          <w:sz w:val="24"/>
          <w:szCs w:val="24"/>
        </w:rPr>
      </w:pPr>
    </w:p>
    <w:p w:rsidR="00E225A3" w:rsidRPr="00F673A8" w:rsidRDefault="00E225A3" w:rsidP="00F673A8">
      <w:pPr>
        <w:pStyle w:val="af0"/>
        <w:numPr>
          <w:ilvl w:val="0"/>
          <w:numId w:val="2"/>
        </w:numPr>
        <w:spacing w:after="0"/>
        <w:rPr>
          <w:rFonts w:ascii="Times New Roman" w:hAnsi="Times New Roman" w:cs="Times New Roman"/>
          <w:b/>
          <w:color w:val="660066"/>
          <w:sz w:val="24"/>
          <w:szCs w:val="24"/>
        </w:rPr>
      </w:pPr>
      <w:r w:rsidRPr="00F673A8">
        <w:rPr>
          <w:rFonts w:ascii="Times New Roman" w:hAnsi="Times New Roman" w:cs="Times New Roman"/>
          <w:b/>
          <w:color w:val="660066"/>
          <w:sz w:val="24"/>
          <w:szCs w:val="24"/>
        </w:rPr>
        <w:lastRenderedPageBreak/>
        <w:t>АББРЕВИАТУРА</w:t>
      </w:r>
    </w:p>
    <w:p w:rsidR="00A518DA" w:rsidRPr="00F673A8" w:rsidRDefault="00A518DA" w:rsidP="00F673A8">
      <w:pPr>
        <w:spacing w:after="0" w:line="240" w:lineRule="auto"/>
        <w:rPr>
          <w:rFonts w:ascii="Times New Roman" w:hAnsi="Times New Roman" w:cs="Times New Roman"/>
          <w:b/>
          <w:sz w:val="24"/>
          <w:szCs w:val="24"/>
        </w:rPr>
      </w:pP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ГСЗ</w:t>
      </w:r>
      <w:r w:rsidRPr="00F673A8">
        <w:rPr>
          <w:rFonts w:ascii="Times New Roman" w:hAnsi="Times New Roman" w:cs="Times New Roman"/>
          <w:sz w:val="24"/>
          <w:szCs w:val="24"/>
        </w:rPr>
        <w:tab/>
      </w:r>
      <w:r w:rsidRPr="00F673A8">
        <w:rPr>
          <w:rFonts w:ascii="Times New Roman" w:hAnsi="Times New Roman" w:cs="Times New Roman"/>
          <w:sz w:val="24"/>
          <w:szCs w:val="24"/>
        </w:rPr>
        <w:tab/>
        <w:t>Государственный социальный заказ</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ГУСР</w:t>
      </w:r>
      <w:r w:rsidRPr="00F673A8">
        <w:rPr>
          <w:rFonts w:ascii="Times New Roman" w:hAnsi="Times New Roman" w:cs="Times New Roman"/>
          <w:sz w:val="24"/>
          <w:szCs w:val="24"/>
        </w:rPr>
        <w:tab/>
      </w:r>
      <w:r w:rsidRPr="00F673A8">
        <w:rPr>
          <w:rFonts w:ascii="Times New Roman" w:hAnsi="Times New Roman" w:cs="Times New Roman"/>
          <w:sz w:val="24"/>
          <w:szCs w:val="24"/>
        </w:rPr>
        <w:tab/>
        <w:t>Городское управление социального развития</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 xml:space="preserve">ДУИТ </w:t>
      </w:r>
      <w:r w:rsidRPr="00F673A8">
        <w:rPr>
          <w:rFonts w:ascii="Times New Roman" w:hAnsi="Times New Roman" w:cs="Times New Roman"/>
          <w:sz w:val="24"/>
          <w:szCs w:val="24"/>
        </w:rPr>
        <w:tab/>
      </w:r>
      <w:r w:rsidRPr="00F673A8">
        <w:rPr>
          <w:rFonts w:ascii="Times New Roman" w:hAnsi="Times New Roman" w:cs="Times New Roman"/>
          <w:sz w:val="24"/>
          <w:szCs w:val="24"/>
        </w:rPr>
        <w:tab/>
        <w:t>Детское учреждение институционального типа</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ДЦП</w:t>
      </w:r>
      <w:r w:rsidRPr="00F673A8">
        <w:rPr>
          <w:rFonts w:ascii="Times New Roman" w:hAnsi="Times New Roman" w:cs="Times New Roman"/>
          <w:sz w:val="24"/>
          <w:szCs w:val="24"/>
        </w:rPr>
        <w:tab/>
      </w:r>
      <w:r w:rsidRPr="00F673A8">
        <w:rPr>
          <w:rFonts w:ascii="Times New Roman" w:hAnsi="Times New Roman" w:cs="Times New Roman"/>
          <w:sz w:val="24"/>
          <w:szCs w:val="24"/>
        </w:rPr>
        <w:tab/>
        <w:t>Детский церебральный паралич</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ИПЗР</w:t>
      </w:r>
      <w:r w:rsidRPr="00F673A8">
        <w:rPr>
          <w:rFonts w:ascii="Times New Roman" w:hAnsi="Times New Roman" w:cs="Times New Roman"/>
          <w:sz w:val="24"/>
          <w:szCs w:val="24"/>
        </w:rPr>
        <w:tab/>
      </w:r>
      <w:r w:rsidRPr="00F673A8">
        <w:rPr>
          <w:rFonts w:ascii="Times New Roman" w:hAnsi="Times New Roman" w:cs="Times New Roman"/>
          <w:sz w:val="24"/>
          <w:szCs w:val="24"/>
        </w:rPr>
        <w:tab/>
        <w:t>Индивидуальный план защиты ребенка</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КР</w:t>
      </w:r>
      <w:r w:rsidRPr="00F673A8">
        <w:rPr>
          <w:rFonts w:ascii="Times New Roman" w:hAnsi="Times New Roman" w:cs="Times New Roman"/>
          <w:sz w:val="24"/>
          <w:szCs w:val="24"/>
        </w:rPr>
        <w:tab/>
      </w:r>
      <w:r w:rsidRPr="00F673A8">
        <w:rPr>
          <w:rFonts w:ascii="Times New Roman" w:hAnsi="Times New Roman" w:cs="Times New Roman"/>
          <w:sz w:val="24"/>
          <w:szCs w:val="24"/>
        </w:rPr>
        <w:tab/>
        <w:t>Кыргызская Республика</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КЦ</w:t>
      </w:r>
      <w:r w:rsidRPr="00F673A8">
        <w:rPr>
          <w:rFonts w:ascii="Times New Roman" w:hAnsi="Times New Roman" w:cs="Times New Roman"/>
          <w:sz w:val="24"/>
          <w:szCs w:val="24"/>
        </w:rPr>
        <w:tab/>
      </w:r>
      <w:r w:rsidRPr="00F673A8">
        <w:rPr>
          <w:rFonts w:ascii="Times New Roman" w:hAnsi="Times New Roman" w:cs="Times New Roman"/>
          <w:sz w:val="24"/>
          <w:szCs w:val="24"/>
        </w:rPr>
        <w:tab/>
        <w:t>Кризисный центр</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ЛОВЗ</w:t>
      </w:r>
      <w:r w:rsidRPr="00F673A8">
        <w:rPr>
          <w:rFonts w:ascii="Times New Roman" w:hAnsi="Times New Roman" w:cs="Times New Roman"/>
          <w:sz w:val="24"/>
          <w:szCs w:val="24"/>
        </w:rPr>
        <w:tab/>
      </w:r>
      <w:r w:rsidRPr="00F673A8">
        <w:rPr>
          <w:rFonts w:ascii="Times New Roman" w:hAnsi="Times New Roman" w:cs="Times New Roman"/>
          <w:sz w:val="24"/>
          <w:szCs w:val="24"/>
        </w:rPr>
        <w:tab/>
        <w:t>Лицо с ограниченными возможностями здоровья</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МЗ</w:t>
      </w:r>
      <w:r w:rsidRPr="00F673A8">
        <w:rPr>
          <w:rFonts w:ascii="Times New Roman" w:hAnsi="Times New Roman" w:cs="Times New Roman"/>
          <w:sz w:val="24"/>
          <w:szCs w:val="24"/>
        </w:rPr>
        <w:tab/>
      </w:r>
      <w:r w:rsidRPr="00F673A8">
        <w:rPr>
          <w:rFonts w:ascii="Times New Roman" w:hAnsi="Times New Roman" w:cs="Times New Roman"/>
          <w:sz w:val="24"/>
          <w:szCs w:val="24"/>
        </w:rPr>
        <w:tab/>
        <w:t>Министерство здравоохранения</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МОН</w:t>
      </w:r>
      <w:r w:rsidRPr="00F673A8">
        <w:rPr>
          <w:rFonts w:ascii="Times New Roman" w:hAnsi="Times New Roman" w:cs="Times New Roman"/>
          <w:sz w:val="24"/>
          <w:szCs w:val="24"/>
        </w:rPr>
        <w:tab/>
      </w:r>
      <w:r w:rsidRPr="00F673A8">
        <w:rPr>
          <w:rFonts w:ascii="Times New Roman" w:hAnsi="Times New Roman" w:cs="Times New Roman"/>
          <w:sz w:val="24"/>
          <w:szCs w:val="24"/>
        </w:rPr>
        <w:tab/>
        <w:t>Министерство образования и науки</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МТСР</w:t>
      </w:r>
      <w:r w:rsidRPr="00F673A8">
        <w:rPr>
          <w:rFonts w:ascii="Times New Roman" w:hAnsi="Times New Roman" w:cs="Times New Roman"/>
          <w:sz w:val="24"/>
          <w:szCs w:val="24"/>
        </w:rPr>
        <w:tab/>
      </w:r>
      <w:r w:rsidRPr="00F673A8">
        <w:rPr>
          <w:rFonts w:ascii="Times New Roman" w:hAnsi="Times New Roman" w:cs="Times New Roman"/>
          <w:sz w:val="24"/>
          <w:szCs w:val="24"/>
        </w:rPr>
        <w:tab/>
        <w:t xml:space="preserve">Министерство труда и социального развития </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МТУ</w:t>
      </w:r>
      <w:r w:rsidRPr="00F673A8">
        <w:rPr>
          <w:rFonts w:ascii="Times New Roman" w:hAnsi="Times New Roman" w:cs="Times New Roman"/>
          <w:sz w:val="24"/>
          <w:szCs w:val="24"/>
        </w:rPr>
        <w:tab/>
      </w:r>
      <w:r w:rsidRPr="00F673A8">
        <w:rPr>
          <w:rFonts w:ascii="Times New Roman" w:hAnsi="Times New Roman" w:cs="Times New Roman"/>
          <w:sz w:val="24"/>
          <w:szCs w:val="24"/>
        </w:rPr>
        <w:tab/>
        <w:t>Местное территориальное управление</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НПО</w:t>
      </w:r>
      <w:r w:rsidRPr="00F673A8">
        <w:rPr>
          <w:rFonts w:ascii="Times New Roman" w:hAnsi="Times New Roman" w:cs="Times New Roman"/>
          <w:sz w:val="24"/>
          <w:szCs w:val="24"/>
        </w:rPr>
        <w:tab/>
      </w:r>
      <w:r w:rsidRPr="00F673A8">
        <w:rPr>
          <w:rFonts w:ascii="Times New Roman" w:hAnsi="Times New Roman" w:cs="Times New Roman"/>
          <w:sz w:val="24"/>
          <w:szCs w:val="24"/>
        </w:rPr>
        <w:tab/>
        <w:t>Неправительственная организация</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ОБФ</w:t>
      </w:r>
      <w:r w:rsidRPr="00F673A8">
        <w:rPr>
          <w:rFonts w:ascii="Times New Roman" w:hAnsi="Times New Roman" w:cs="Times New Roman"/>
          <w:sz w:val="24"/>
          <w:szCs w:val="24"/>
        </w:rPr>
        <w:tab/>
      </w:r>
      <w:r w:rsidRPr="00F673A8">
        <w:rPr>
          <w:rFonts w:ascii="Times New Roman" w:hAnsi="Times New Roman" w:cs="Times New Roman"/>
          <w:sz w:val="24"/>
          <w:szCs w:val="24"/>
        </w:rPr>
        <w:tab/>
        <w:t>Общественный благотворительный фонд</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ОВЗ</w:t>
      </w:r>
      <w:r w:rsidRPr="00F673A8">
        <w:rPr>
          <w:rFonts w:ascii="Times New Roman" w:hAnsi="Times New Roman" w:cs="Times New Roman"/>
          <w:sz w:val="24"/>
          <w:szCs w:val="24"/>
        </w:rPr>
        <w:tab/>
      </w:r>
      <w:r w:rsidRPr="00F673A8">
        <w:rPr>
          <w:rFonts w:ascii="Times New Roman" w:hAnsi="Times New Roman" w:cs="Times New Roman"/>
          <w:sz w:val="24"/>
          <w:szCs w:val="24"/>
        </w:rPr>
        <w:tab/>
        <w:t>Ограниченные возможности здоровья</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ОМСУ</w:t>
      </w:r>
      <w:r w:rsidRPr="00F673A8">
        <w:rPr>
          <w:rFonts w:ascii="Times New Roman" w:hAnsi="Times New Roman" w:cs="Times New Roman"/>
          <w:sz w:val="24"/>
          <w:szCs w:val="24"/>
        </w:rPr>
        <w:tab/>
      </w:r>
      <w:r w:rsidRPr="00F673A8">
        <w:rPr>
          <w:rFonts w:ascii="Times New Roman" w:hAnsi="Times New Roman" w:cs="Times New Roman"/>
          <w:sz w:val="24"/>
          <w:szCs w:val="24"/>
        </w:rPr>
        <w:tab/>
        <w:t>Орган местного самоуправления</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ОО</w:t>
      </w:r>
      <w:r w:rsidRPr="00F673A8">
        <w:rPr>
          <w:rFonts w:ascii="Times New Roman" w:hAnsi="Times New Roman" w:cs="Times New Roman"/>
          <w:sz w:val="24"/>
          <w:szCs w:val="24"/>
        </w:rPr>
        <w:tab/>
      </w:r>
      <w:r w:rsidRPr="00F673A8">
        <w:rPr>
          <w:rFonts w:ascii="Times New Roman" w:hAnsi="Times New Roman" w:cs="Times New Roman"/>
          <w:sz w:val="24"/>
          <w:szCs w:val="24"/>
        </w:rPr>
        <w:tab/>
        <w:t>Общественное объединение</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ОПП</w:t>
      </w:r>
      <w:r w:rsidRPr="00F673A8">
        <w:rPr>
          <w:rFonts w:ascii="Times New Roman" w:hAnsi="Times New Roman" w:cs="Times New Roman"/>
          <w:sz w:val="24"/>
          <w:szCs w:val="24"/>
        </w:rPr>
        <w:tab/>
      </w:r>
      <w:r w:rsidRPr="00F673A8">
        <w:rPr>
          <w:rFonts w:ascii="Times New Roman" w:hAnsi="Times New Roman" w:cs="Times New Roman"/>
          <w:sz w:val="24"/>
          <w:szCs w:val="24"/>
        </w:rPr>
        <w:tab/>
        <w:t>Общественно-полезный проект</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ОПСД</w:t>
      </w:r>
      <w:r w:rsidRPr="00F673A8">
        <w:rPr>
          <w:rFonts w:ascii="Times New Roman" w:hAnsi="Times New Roman" w:cs="Times New Roman"/>
          <w:sz w:val="24"/>
          <w:szCs w:val="24"/>
        </w:rPr>
        <w:tab/>
      </w:r>
      <w:r w:rsidRPr="00F673A8">
        <w:rPr>
          <w:rFonts w:ascii="Times New Roman" w:hAnsi="Times New Roman" w:cs="Times New Roman"/>
          <w:sz w:val="24"/>
          <w:szCs w:val="24"/>
        </w:rPr>
        <w:tab/>
        <w:t>Отдел по поддержке семьи и детства</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ОСЗ</w:t>
      </w:r>
      <w:r w:rsidRPr="00F673A8">
        <w:rPr>
          <w:rFonts w:ascii="Times New Roman" w:hAnsi="Times New Roman" w:cs="Times New Roman"/>
          <w:sz w:val="24"/>
          <w:szCs w:val="24"/>
        </w:rPr>
        <w:tab/>
      </w:r>
      <w:r w:rsidRPr="00F673A8">
        <w:rPr>
          <w:rFonts w:ascii="Times New Roman" w:hAnsi="Times New Roman" w:cs="Times New Roman"/>
          <w:sz w:val="24"/>
          <w:szCs w:val="24"/>
        </w:rPr>
        <w:tab/>
        <w:t>Органы социальной защиты</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ОФ</w:t>
      </w:r>
      <w:r w:rsidRPr="00F673A8">
        <w:rPr>
          <w:rFonts w:ascii="Times New Roman" w:hAnsi="Times New Roman" w:cs="Times New Roman"/>
          <w:sz w:val="24"/>
          <w:szCs w:val="24"/>
        </w:rPr>
        <w:tab/>
      </w:r>
      <w:r w:rsidRPr="00F673A8">
        <w:rPr>
          <w:rFonts w:ascii="Times New Roman" w:hAnsi="Times New Roman" w:cs="Times New Roman"/>
          <w:sz w:val="24"/>
          <w:szCs w:val="24"/>
        </w:rPr>
        <w:tab/>
        <w:t>Общественный фонд</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 xml:space="preserve">ПИРС </w:t>
      </w:r>
      <w:r w:rsidRPr="00F673A8">
        <w:rPr>
          <w:rFonts w:ascii="Times New Roman" w:hAnsi="Times New Roman" w:cs="Times New Roman"/>
          <w:sz w:val="24"/>
          <w:szCs w:val="24"/>
        </w:rPr>
        <w:tab/>
      </w:r>
      <w:r w:rsidRPr="00F673A8">
        <w:rPr>
          <w:rFonts w:ascii="Times New Roman" w:hAnsi="Times New Roman" w:cs="Times New Roman"/>
          <w:sz w:val="24"/>
          <w:szCs w:val="24"/>
        </w:rPr>
        <w:tab/>
        <w:t>План индивидуальной работы с семьей</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ППКР</w:t>
      </w:r>
      <w:r w:rsidRPr="00F673A8">
        <w:rPr>
          <w:rFonts w:ascii="Times New Roman" w:hAnsi="Times New Roman" w:cs="Times New Roman"/>
          <w:sz w:val="24"/>
          <w:szCs w:val="24"/>
        </w:rPr>
        <w:tab/>
      </w:r>
      <w:r w:rsidRPr="00F673A8">
        <w:rPr>
          <w:rFonts w:ascii="Times New Roman" w:hAnsi="Times New Roman" w:cs="Times New Roman"/>
          <w:sz w:val="24"/>
          <w:szCs w:val="24"/>
        </w:rPr>
        <w:tab/>
      </w:r>
      <w:r w:rsidRPr="00F673A8">
        <w:rPr>
          <w:rFonts w:ascii="Times New Roman" w:eastAsia="Times New Roman" w:hAnsi="Times New Roman" w:cs="Times New Roman"/>
          <w:color w:val="000000" w:themeColor="text1"/>
          <w:sz w:val="24"/>
          <w:szCs w:val="24"/>
        </w:rPr>
        <w:t>Постановление Правительства Кыргызской Республики</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РУСР</w:t>
      </w:r>
      <w:r w:rsidRPr="00F673A8">
        <w:rPr>
          <w:rFonts w:ascii="Times New Roman" w:hAnsi="Times New Roman" w:cs="Times New Roman"/>
          <w:sz w:val="24"/>
          <w:szCs w:val="24"/>
        </w:rPr>
        <w:tab/>
      </w:r>
      <w:r w:rsidRPr="00F673A8">
        <w:rPr>
          <w:rFonts w:ascii="Times New Roman" w:hAnsi="Times New Roman" w:cs="Times New Roman"/>
          <w:sz w:val="24"/>
          <w:szCs w:val="24"/>
        </w:rPr>
        <w:tab/>
        <w:t>Районное управление социального развития</w:t>
      </w:r>
    </w:p>
    <w:p w:rsidR="00F92AA2" w:rsidRPr="00F673A8" w:rsidRDefault="00F92AA2" w:rsidP="00F673A8">
      <w:pPr>
        <w:spacing w:after="0" w:line="240" w:lineRule="auto"/>
        <w:rPr>
          <w:rFonts w:ascii="Times New Roman" w:hAnsi="Times New Roman" w:cs="Times New Roman"/>
          <w:sz w:val="24"/>
          <w:szCs w:val="24"/>
        </w:rPr>
      </w:pPr>
      <w:r w:rsidRPr="00F673A8">
        <w:rPr>
          <w:rFonts w:ascii="Times New Roman" w:hAnsi="Times New Roman" w:cs="Times New Roman"/>
          <w:sz w:val="24"/>
          <w:szCs w:val="24"/>
        </w:rPr>
        <w:t>ТЖС</w:t>
      </w:r>
      <w:r w:rsidRPr="00F673A8">
        <w:rPr>
          <w:rFonts w:ascii="Times New Roman" w:hAnsi="Times New Roman" w:cs="Times New Roman"/>
          <w:sz w:val="24"/>
          <w:szCs w:val="24"/>
        </w:rPr>
        <w:tab/>
      </w:r>
      <w:r w:rsidRPr="00F673A8">
        <w:rPr>
          <w:rFonts w:ascii="Times New Roman" w:hAnsi="Times New Roman" w:cs="Times New Roman"/>
          <w:sz w:val="24"/>
          <w:szCs w:val="24"/>
        </w:rPr>
        <w:tab/>
        <w:t>Трудная жизненная ситуация</w:t>
      </w:r>
    </w:p>
    <w:p w:rsidR="00E225A3" w:rsidRPr="00F673A8" w:rsidRDefault="00E225A3" w:rsidP="00F673A8">
      <w:pPr>
        <w:spacing w:after="0" w:line="240" w:lineRule="auto"/>
        <w:rPr>
          <w:rFonts w:ascii="Times New Roman" w:hAnsi="Times New Roman" w:cs="Times New Roman"/>
          <w:b/>
          <w:sz w:val="24"/>
          <w:szCs w:val="24"/>
        </w:rPr>
      </w:pPr>
      <w:r w:rsidRPr="00F673A8">
        <w:rPr>
          <w:rFonts w:ascii="Times New Roman" w:hAnsi="Times New Roman" w:cs="Times New Roman"/>
          <w:b/>
          <w:sz w:val="24"/>
          <w:szCs w:val="24"/>
        </w:rPr>
        <w:br w:type="page"/>
      </w:r>
    </w:p>
    <w:p w:rsidR="00E225A3" w:rsidRPr="00F673A8" w:rsidRDefault="00E225A3" w:rsidP="00F673A8">
      <w:pPr>
        <w:pStyle w:val="af0"/>
        <w:numPr>
          <w:ilvl w:val="0"/>
          <w:numId w:val="2"/>
        </w:numPr>
        <w:spacing w:after="0"/>
        <w:rPr>
          <w:rFonts w:ascii="Times New Roman" w:hAnsi="Times New Roman" w:cs="Times New Roman"/>
          <w:b/>
          <w:color w:val="660066"/>
          <w:sz w:val="24"/>
          <w:szCs w:val="24"/>
        </w:rPr>
      </w:pPr>
      <w:r w:rsidRPr="00F673A8">
        <w:rPr>
          <w:rFonts w:ascii="Times New Roman" w:hAnsi="Times New Roman" w:cs="Times New Roman"/>
          <w:b/>
          <w:color w:val="660066"/>
          <w:sz w:val="24"/>
          <w:szCs w:val="24"/>
        </w:rPr>
        <w:lastRenderedPageBreak/>
        <w:t>КРАТКАЯ ИНФОРМАЦИЯ ПО РЕАЛИЗАЦИИ ОБЩЕСТВЕННО-ПОЛЕЗНЫХ ПРОЕКТОВ В РАМКАХ ГОСУДАРСТВЕННОГО СОЦИАЛЬНОГО ЗАКАЗА</w:t>
      </w:r>
    </w:p>
    <w:p w:rsidR="00A518DA" w:rsidRPr="00F673A8" w:rsidRDefault="00A518DA" w:rsidP="00F673A8">
      <w:pPr>
        <w:spacing w:after="0" w:line="240" w:lineRule="auto"/>
        <w:rPr>
          <w:rFonts w:ascii="Times New Roman" w:hAnsi="Times New Roman" w:cs="Times New Roman"/>
          <w:b/>
          <w:sz w:val="24"/>
          <w:szCs w:val="24"/>
        </w:rPr>
      </w:pPr>
    </w:p>
    <w:p w:rsidR="004A2D2C" w:rsidRPr="00F673A8" w:rsidRDefault="004A2D2C" w:rsidP="008D1C4F">
      <w:pPr>
        <w:spacing w:after="0" w:line="240" w:lineRule="auto"/>
        <w:ind w:firstLine="567"/>
        <w:jc w:val="both"/>
        <w:rPr>
          <w:rFonts w:ascii="Times New Roman" w:eastAsia="Times New Roman" w:hAnsi="Times New Roman" w:cs="Times New Roman"/>
          <w:sz w:val="24"/>
          <w:szCs w:val="24"/>
        </w:rPr>
      </w:pPr>
      <w:r w:rsidRPr="00F673A8">
        <w:rPr>
          <w:rFonts w:ascii="Times New Roman" w:hAnsi="Times New Roman" w:cs="Times New Roman"/>
          <w:sz w:val="24"/>
          <w:szCs w:val="24"/>
        </w:rPr>
        <w:t>Министерством труда и социального развития Кыргызской Республики</w:t>
      </w:r>
      <w:r w:rsidR="00CF7E03" w:rsidRPr="00F673A8">
        <w:rPr>
          <w:rFonts w:ascii="Times New Roman" w:hAnsi="Times New Roman" w:cs="Times New Roman"/>
          <w:sz w:val="24"/>
          <w:szCs w:val="24"/>
        </w:rPr>
        <w:t xml:space="preserve"> (</w:t>
      </w:r>
      <w:r w:rsidR="008D1C4F">
        <w:rPr>
          <w:rFonts w:ascii="Times New Roman" w:hAnsi="Times New Roman" w:cs="Times New Roman"/>
          <w:sz w:val="24"/>
          <w:szCs w:val="24"/>
        </w:rPr>
        <w:t xml:space="preserve">далее - </w:t>
      </w:r>
      <w:r w:rsidR="00CF7E03" w:rsidRPr="00F673A8">
        <w:rPr>
          <w:rFonts w:ascii="Times New Roman" w:hAnsi="Times New Roman" w:cs="Times New Roman"/>
          <w:sz w:val="24"/>
          <w:szCs w:val="24"/>
        </w:rPr>
        <w:t>МТСР)</w:t>
      </w:r>
      <w:r w:rsidRPr="00F673A8">
        <w:rPr>
          <w:rFonts w:ascii="Times New Roman" w:hAnsi="Times New Roman" w:cs="Times New Roman"/>
          <w:sz w:val="24"/>
          <w:szCs w:val="24"/>
        </w:rPr>
        <w:t xml:space="preserve"> в </w:t>
      </w:r>
      <w:r w:rsidR="00AF7736" w:rsidRPr="00F673A8">
        <w:rPr>
          <w:rFonts w:ascii="Times New Roman" w:hAnsi="Times New Roman" w:cs="Times New Roman"/>
          <w:sz w:val="24"/>
          <w:szCs w:val="24"/>
        </w:rPr>
        <w:t xml:space="preserve">соответствии с Законом </w:t>
      </w:r>
      <w:r w:rsidR="00AF7736" w:rsidRPr="00F673A8">
        <w:rPr>
          <w:rFonts w:ascii="Times New Roman" w:eastAsia="Times New Roman" w:hAnsi="Times New Roman" w:cs="Times New Roman"/>
          <w:sz w:val="24"/>
          <w:szCs w:val="24"/>
        </w:rPr>
        <w:t>«О государственном социальном заказе» реализуется механизм государственного социального заказа</w:t>
      </w:r>
      <w:r w:rsidRPr="00F673A8">
        <w:rPr>
          <w:rFonts w:ascii="Times New Roman" w:eastAsia="Times New Roman" w:hAnsi="Times New Roman" w:cs="Times New Roman"/>
          <w:sz w:val="24"/>
          <w:szCs w:val="24"/>
        </w:rPr>
        <w:t xml:space="preserve"> (ГСЗ)</w:t>
      </w:r>
      <w:r w:rsidR="00D009AD" w:rsidRPr="00F673A8">
        <w:rPr>
          <w:rFonts w:ascii="Times New Roman" w:eastAsia="Times New Roman" w:hAnsi="Times New Roman" w:cs="Times New Roman"/>
          <w:sz w:val="24"/>
          <w:szCs w:val="24"/>
        </w:rPr>
        <w:t xml:space="preserve"> путем поддержки реализации общественно-полезных проектов (ОПП), направленных на оказание услуг различным социально уязвимым группам населения.  </w:t>
      </w:r>
    </w:p>
    <w:p w:rsidR="00B82D4C" w:rsidRPr="00F673A8" w:rsidRDefault="004A2D2C" w:rsidP="008D1C4F">
      <w:pPr>
        <w:spacing w:after="0" w:line="240" w:lineRule="auto"/>
        <w:ind w:firstLine="567"/>
        <w:jc w:val="both"/>
        <w:rPr>
          <w:rFonts w:ascii="Times New Roman" w:hAnsi="Times New Roman" w:cs="Times New Roman"/>
          <w:sz w:val="24"/>
          <w:szCs w:val="24"/>
        </w:rPr>
      </w:pPr>
      <w:r w:rsidRPr="00F673A8">
        <w:rPr>
          <w:rFonts w:ascii="Times New Roman" w:hAnsi="Times New Roman" w:cs="Times New Roman"/>
          <w:sz w:val="24"/>
          <w:szCs w:val="24"/>
        </w:rPr>
        <w:t>Согласно статьи</w:t>
      </w:r>
      <w:r w:rsidR="00AF7736" w:rsidRPr="00F673A8">
        <w:rPr>
          <w:rFonts w:ascii="Times New Roman" w:hAnsi="Times New Roman" w:cs="Times New Roman"/>
          <w:sz w:val="24"/>
          <w:szCs w:val="24"/>
        </w:rPr>
        <w:t xml:space="preserve"> 41 Закона «О государственном </w:t>
      </w:r>
      <w:r w:rsidR="00935B62" w:rsidRPr="00F673A8">
        <w:rPr>
          <w:rFonts w:ascii="Times New Roman" w:hAnsi="Times New Roman" w:cs="Times New Roman"/>
          <w:sz w:val="24"/>
          <w:szCs w:val="24"/>
        </w:rPr>
        <w:t>социальном заказе»  контроль над</w:t>
      </w:r>
      <w:r w:rsidR="00AF7736" w:rsidRPr="00F673A8">
        <w:rPr>
          <w:rFonts w:ascii="Times New Roman" w:hAnsi="Times New Roman" w:cs="Times New Roman"/>
          <w:sz w:val="24"/>
          <w:szCs w:val="24"/>
        </w:rPr>
        <w:t xml:space="preserve"> реализацией общественно полезного проекта и использованием грантовых средств осуществляется государственным заказчиком, а также соответствующими государственными органами, наделенными функциями контроля и надзора. </w:t>
      </w:r>
    </w:p>
    <w:p w:rsidR="0065743E" w:rsidRPr="00F673A8" w:rsidRDefault="00777792" w:rsidP="008D1C4F">
      <w:pPr>
        <w:spacing w:after="0" w:line="240" w:lineRule="auto"/>
        <w:ind w:firstLine="567"/>
        <w:jc w:val="both"/>
        <w:rPr>
          <w:rFonts w:ascii="Times New Roman" w:hAnsi="Times New Roman" w:cs="Times New Roman"/>
          <w:sz w:val="24"/>
          <w:szCs w:val="24"/>
        </w:rPr>
      </w:pPr>
      <w:r w:rsidRPr="00F673A8">
        <w:rPr>
          <w:rFonts w:ascii="Times New Roman" w:hAnsi="Times New Roman" w:cs="Times New Roman"/>
          <w:sz w:val="24"/>
          <w:szCs w:val="24"/>
        </w:rPr>
        <w:t>На основании вышеизложенного</w:t>
      </w:r>
      <w:r w:rsidR="00F92AA2" w:rsidRPr="00F673A8">
        <w:rPr>
          <w:rFonts w:ascii="Times New Roman" w:hAnsi="Times New Roman" w:cs="Times New Roman"/>
          <w:sz w:val="24"/>
          <w:szCs w:val="24"/>
        </w:rPr>
        <w:t xml:space="preserve"> </w:t>
      </w:r>
      <w:r w:rsidR="00B82D4C" w:rsidRPr="00F673A8">
        <w:rPr>
          <w:rFonts w:ascii="Times New Roman" w:hAnsi="Times New Roman" w:cs="Times New Roman"/>
          <w:sz w:val="24"/>
          <w:szCs w:val="24"/>
        </w:rPr>
        <w:t>п</w:t>
      </w:r>
      <w:r w:rsidR="0065743E" w:rsidRPr="00F673A8">
        <w:rPr>
          <w:rFonts w:ascii="Times New Roman" w:hAnsi="Times New Roman" w:cs="Times New Roman"/>
          <w:sz w:val="24"/>
          <w:szCs w:val="24"/>
        </w:rPr>
        <w:t xml:space="preserve">лановый мониторинг </w:t>
      </w:r>
      <w:r w:rsidR="00B82D4C" w:rsidRPr="00F673A8">
        <w:rPr>
          <w:rFonts w:ascii="Times New Roman" w:hAnsi="Times New Roman" w:cs="Times New Roman"/>
          <w:sz w:val="24"/>
          <w:szCs w:val="24"/>
        </w:rPr>
        <w:t xml:space="preserve">реализации </w:t>
      </w:r>
      <w:r w:rsidR="0065743E" w:rsidRPr="00F673A8">
        <w:rPr>
          <w:rFonts w:ascii="Times New Roman" w:hAnsi="Times New Roman" w:cs="Times New Roman"/>
          <w:sz w:val="24"/>
          <w:szCs w:val="24"/>
        </w:rPr>
        <w:t xml:space="preserve">проектов был проведен </w:t>
      </w:r>
      <w:r w:rsidR="00B82D4C" w:rsidRPr="00F673A8">
        <w:rPr>
          <w:rFonts w:ascii="Times New Roman" w:hAnsi="Times New Roman" w:cs="Times New Roman"/>
          <w:sz w:val="24"/>
          <w:szCs w:val="24"/>
        </w:rPr>
        <w:t>сотрудниками сектора</w:t>
      </w:r>
      <w:r w:rsidR="0065743E" w:rsidRPr="00F673A8">
        <w:rPr>
          <w:rFonts w:ascii="Times New Roman" w:hAnsi="Times New Roman" w:cs="Times New Roman"/>
          <w:sz w:val="24"/>
          <w:szCs w:val="24"/>
        </w:rPr>
        <w:t xml:space="preserve"> мониторинга </w:t>
      </w:r>
      <w:r w:rsidR="00B82D4C" w:rsidRPr="00F673A8">
        <w:rPr>
          <w:rFonts w:ascii="Times New Roman" w:hAnsi="Times New Roman" w:cs="Times New Roman"/>
          <w:sz w:val="24"/>
          <w:szCs w:val="24"/>
        </w:rPr>
        <w:t xml:space="preserve">и инспектирования </w:t>
      </w:r>
      <w:r w:rsidR="0065743E" w:rsidRPr="00F673A8">
        <w:rPr>
          <w:rFonts w:ascii="Times New Roman" w:hAnsi="Times New Roman" w:cs="Times New Roman"/>
          <w:sz w:val="24"/>
          <w:szCs w:val="24"/>
        </w:rPr>
        <w:t>социальных услуг Министерства труда и социального развития</w:t>
      </w:r>
      <w:r w:rsidR="00F92AA2" w:rsidRPr="00F673A8">
        <w:rPr>
          <w:rFonts w:ascii="Times New Roman" w:hAnsi="Times New Roman" w:cs="Times New Roman"/>
          <w:sz w:val="24"/>
          <w:szCs w:val="24"/>
        </w:rPr>
        <w:t xml:space="preserve"> </w:t>
      </w:r>
      <w:r w:rsidR="00B82D4C" w:rsidRPr="00F673A8">
        <w:rPr>
          <w:rFonts w:ascii="Times New Roman" w:hAnsi="Times New Roman" w:cs="Times New Roman"/>
          <w:sz w:val="24"/>
          <w:szCs w:val="24"/>
        </w:rPr>
        <w:t xml:space="preserve">КР в </w:t>
      </w:r>
      <w:r w:rsidR="00262BF9" w:rsidRPr="00F673A8">
        <w:rPr>
          <w:rFonts w:ascii="Times New Roman" w:hAnsi="Times New Roman" w:cs="Times New Roman"/>
          <w:sz w:val="24"/>
          <w:szCs w:val="24"/>
        </w:rPr>
        <w:t>первом</w:t>
      </w:r>
      <w:r w:rsidR="00B82D4C" w:rsidRPr="00F673A8">
        <w:rPr>
          <w:rFonts w:ascii="Times New Roman" w:hAnsi="Times New Roman" w:cs="Times New Roman"/>
          <w:sz w:val="24"/>
          <w:szCs w:val="24"/>
        </w:rPr>
        <w:t xml:space="preserve"> полугодии 2019 года. </w:t>
      </w:r>
    </w:p>
    <w:p w:rsidR="00E56077" w:rsidRPr="00F673A8" w:rsidRDefault="00CF7E03" w:rsidP="008D1C4F">
      <w:pPr>
        <w:spacing w:after="0" w:line="240" w:lineRule="auto"/>
        <w:ind w:firstLine="567"/>
        <w:jc w:val="both"/>
        <w:rPr>
          <w:rFonts w:ascii="Times New Roman" w:hAnsi="Times New Roman" w:cs="Times New Roman"/>
          <w:sz w:val="24"/>
          <w:szCs w:val="24"/>
        </w:rPr>
      </w:pPr>
      <w:r w:rsidRPr="00F673A8">
        <w:rPr>
          <w:rFonts w:ascii="Times New Roman" w:hAnsi="Times New Roman" w:cs="Times New Roman"/>
          <w:sz w:val="24"/>
          <w:szCs w:val="24"/>
        </w:rPr>
        <w:t>В данном отчете представлен</w:t>
      </w:r>
      <w:r w:rsidR="003412E9" w:rsidRPr="00F673A8">
        <w:rPr>
          <w:rFonts w:ascii="Times New Roman" w:hAnsi="Times New Roman" w:cs="Times New Roman"/>
          <w:sz w:val="24"/>
          <w:szCs w:val="24"/>
        </w:rPr>
        <w:t xml:space="preserve">ы результаты </w:t>
      </w:r>
      <w:r w:rsidRPr="00F673A8">
        <w:rPr>
          <w:rFonts w:ascii="Times New Roman" w:hAnsi="Times New Roman" w:cs="Times New Roman"/>
          <w:sz w:val="24"/>
          <w:szCs w:val="24"/>
        </w:rPr>
        <w:t>мониторинг</w:t>
      </w:r>
      <w:r w:rsidR="003412E9" w:rsidRPr="00F673A8">
        <w:rPr>
          <w:rFonts w:ascii="Times New Roman" w:hAnsi="Times New Roman" w:cs="Times New Roman"/>
          <w:sz w:val="24"/>
          <w:szCs w:val="24"/>
        </w:rPr>
        <w:t>а</w:t>
      </w:r>
      <w:r w:rsidRPr="00F673A8">
        <w:rPr>
          <w:rFonts w:ascii="Times New Roman" w:hAnsi="Times New Roman" w:cs="Times New Roman"/>
          <w:sz w:val="24"/>
          <w:szCs w:val="24"/>
        </w:rPr>
        <w:t xml:space="preserve"> ОПП, реализуемых в </w:t>
      </w:r>
      <w:r w:rsidR="00935B62" w:rsidRPr="00F673A8">
        <w:rPr>
          <w:rFonts w:ascii="Times New Roman" w:hAnsi="Times New Roman" w:cs="Times New Roman"/>
          <w:sz w:val="24"/>
          <w:szCs w:val="24"/>
        </w:rPr>
        <w:t xml:space="preserve">текущем </w:t>
      </w:r>
      <w:r w:rsidRPr="00F673A8">
        <w:rPr>
          <w:rFonts w:ascii="Times New Roman" w:hAnsi="Times New Roman" w:cs="Times New Roman"/>
          <w:sz w:val="24"/>
          <w:szCs w:val="24"/>
        </w:rPr>
        <w:t xml:space="preserve">2018-2019 году. В 2018 году </w:t>
      </w:r>
      <w:r w:rsidR="00F92AA2" w:rsidRPr="00F673A8">
        <w:rPr>
          <w:rFonts w:ascii="Times New Roman" w:hAnsi="Times New Roman" w:cs="Times New Roman"/>
          <w:sz w:val="24"/>
          <w:szCs w:val="24"/>
        </w:rPr>
        <w:t xml:space="preserve">грантовой </w:t>
      </w:r>
      <w:r w:rsidRPr="00F673A8">
        <w:rPr>
          <w:rFonts w:ascii="Times New Roman" w:hAnsi="Times New Roman" w:cs="Times New Roman"/>
          <w:sz w:val="24"/>
          <w:szCs w:val="24"/>
        </w:rPr>
        <w:t>комиссией по реализации ГСЗ при МТСР</w:t>
      </w:r>
      <w:r w:rsidR="00F92AA2" w:rsidRPr="00F673A8">
        <w:rPr>
          <w:rStyle w:val="aff2"/>
          <w:rFonts w:ascii="Times New Roman" w:hAnsi="Times New Roman" w:cs="Times New Roman"/>
          <w:sz w:val="24"/>
          <w:szCs w:val="24"/>
        </w:rPr>
        <w:footnoteReference w:id="1"/>
      </w:r>
      <w:r w:rsidRPr="00F673A8">
        <w:rPr>
          <w:rFonts w:ascii="Times New Roman" w:hAnsi="Times New Roman" w:cs="Times New Roman"/>
          <w:sz w:val="24"/>
          <w:szCs w:val="24"/>
        </w:rPr>
        <w:t xml:space="preserve"> было отобрано 53 проекта, осуществляемых общественными орг</w:t>
      </w:r>
      <w:r w:rsidR="003412E9" w:rsidRPr="00F673A8">
        <w:rPr>
          <w:rFonts w:ascii="Times New Roman" w:hAnsi="Times New Roman" w:cs="Times New Roman"/>
          <w:sz w:val="24"/>
          <w:szCs w:val="24"/>
        </w:rPr>
        <w:t>анизациями во всех областях Кыргызской Республики (см. диаграмму «Распределение ОПП по областям)</w:t>
      </w:r>
    </w:p>
    <w:p w:rsidR="008D1C4F" w:rsidRDefault="008D1C4F" w:rsidP="008D1C4F">
      <w:pPr>
        <w:spacing w:after="0" w:line="240" w:lineRule="auto"/>
        <w:ind w:firstLine="567"/>
        <w:jc w:val="both"/>
        <w:rPr>
          <w:rFonts w:ascii="Times New Roman" w:hAnsi="Times New Roman" w:cs="Times New Roman"/>
          <w:b/>
          <w:sz w:val="24"/>
          <w:szCs w:val="24"/>
        </w:rPr>
      </w:pPr>
    </w:p>
    <w:p w:rsidR="003412E9" w:rsidRPr="00F673A8" w:rsidRDefault="003412E9" w:rsidP="008D1C4F">
      <w:pPr>
        <w:spacing w:after="0" w:line="240" w:lineRule="auto"/>
        <w:ind w:firstLine="567"/>
        <w:jc w:val="both"/>
        <w:rPr>
          <w:rFonts w:ascii="Times New Roman" w:hAnsi="Times New Roman" w:cs="Times New Roman"/>
          <w:b/>
          <w:sz w:val="24"/>
          <w:szCs w:val="24"/>
        </w:rPr>
      </w:pPr>
      <w:r w:rsidRPr="00F673A8">
        <w:rPr>
          <w:rFonts w:ascii="Times New Roman" w:hAnsi="Times New Roman" w:cs="Times New Roman"/>
          <w:b/>
          <w:sz w:val="24"/>
          <w:szCs w:val="24"/>
        </w:rPr>
        <w:t>Диаграмма 1. «Распределение общественно-полезных проектов, реализуемых в 2018-2019 гг. по областям».</w:t>
      </w:r>
    </w:p>
    <w:p w:rsidR="003412E9" w:rsidRPr="00F673A8" w:rsidRDefault="00F92AA2" w:rsidP="00F673A8">
      <w:pPr>
        <w:spacing w:after="0" w:line="240" w:lineRule="auto"/>
        <w:jc w:val="center"/>
        <w:rPr>
          <w:rFonts w:ascii="Times New Roman" w:hAnsi="Times New Roman" w:cs="Times New Roman"/>
          <w:sz w:val="24"/>
          <w:szCs w:val="24"/>
        </w:rPr>
      </w:pPr>
      <w:r w:rsidRPr="00F673A8">
        <w:rPr>
          <w:rFonts w:ascii="Times New Roman" w:hAnsi="Times New Roman" w:cs="Times New Roman"/>
          <w:b/>
          <w:sz w:val="24"/>
          <w:szCs w:val="24"/>
        </w:rPr>
        <w:object w:dxaOrig="5045" w:dyaOrig="3783">
          <v:shape id="_x0000_i1025" type="#_x0000_t75" style="width:404.25pt;height:279pt" o:ole="">
            <v:imagedata r:id="rId20" o:title=""/>
          </v:shape>
          <o:OLEObject Type="Embed" ProgID="PowerPoint.Slide.12" ShapeID="_x0000_i1025" DrawAspect="Content" ObjectID="_1630494146" r:id="rId21"/>
        </w:object>
      </w:r>
    </w:p>
    <w:p w:rsidR="00793B6F" w:rsidRPr="00F673A8" w:rsidRDefault="00F92AA2" w:rsidP="00F673A8">
      <w:pPr>
        <w:spacing w:after="0" w:line="240" w:lineRule="auto"/>
        <w:jc w:val="both"/>
        <w:rPr>
          <w:rFonts w:ascii="Times New Roman" w:hAnsi="Times New Roman" w:cs="Times New Roman"/>
          <w:sz w:val="24"/>
          <w:szCs w:val="24"/>
        </w:rPr>
      </w:pPr>
      <w:r w:rsidRPr="00F673A8">
        <w:rPr>
          <w:rFonts w:ascii="Times New Roman" w:hAnsi="Times New Roman" w:cs="Times New Roman"/>
          <w:color w:val="000000"/>
          <w:sz w:val="24"/>
          <w:szCs w:val="24"/>
          <w:shd w:val="clear" w:color="auto" w:fill="FFFFFF"/>
        </w:rPr>
        <w:t>Грантовая комиссия</w:t>
      </w:r>
      <w:r w:rsidR="00793B6F" w:rsidRPr="00F673A8">
        <w:rPr>
          <w:rFonts w:ascii="Times New Roman" w:hAnsi="Times New Roman" w:cs="Times New Roman"/>
          <w:color w:val="000000"/>
          <w:sz w:val="24"/>
          <w:szCs w:val="24"/>
          <w:shd w:val="clear" w:color="auto" w:fill="FFFFFF"/>
        </w:rPr>
        <w:t xml:space="preserve"> отобрала следующие организации в соответствие с темами ГСЗ</w:t>
      </w:r>
      <w:r w:rsidRPr="00F673A8">
        <w:rPr>
          <w:rFonts w:ascii="Times New Roman" w:hAnsi="Times New Roman" w:cs="Times New Roman"/>
          <w:color w:val="000000"/>
          <w:sz w:val="24"/>
          <w:szCs w:val="24"/>
          <w:shd w:val="clear" w:color="auto" w:fill="FFFFFF"/>
        </w:rPr>
        <w:t xml:space="preserve"> </w:t>
      </w:r>
      <w:r w:rsidRPr="00F673A8">
        <w:rPr>
          <w:rFonts w:ascii="Times New Roman" w:hAnsi="Times New Roman" w:cs="Times New Roman"/>
          <w:sz w:val="24"/>
          <w:szCs w:val="24"/>
        </w:rPr>
        <w:t>(см. таблицу 1.«Направления реализации общественно-полезных проектов в рамках государственного социального заказа в 2018-2019 гг.»):</w:t>
      </w:r>
    </w:p>
    <w:p w:rsidR="003412E9" w:rsidRPr="00F673A8" w:rsidRDefault="003412E9" w:rsidP="00F673A8">
      <w:pPr>
        <w:spacing w:after="0" w:line="240" w:lineRule="auto"/>
        <w:jc w:val="both"/>
        <w:rPr>
          <w:rFonts w:ascii="Times New Roman" w:hAnsi="Times New Roman" w:cs="Times New Roman"/>
          <w:b/>
          <w:sz w:val="24"/>
          <w:szCs w:val="24"/>
        </w:rPr>
      </w:pPr>
      <w:r w:rsidRPr="00F673A8">
        <w:rPr>
          <w:rFonts w:ascii="Times New Roman" w:hAnsi="Times New Roman" w:cs="Times New Roman"/>
          <w:b/>
          <w:sz w:val="24"/>
          <w:szCs w:val="24"/>
        </w:rPr>
        <w:lastRenderedPageBreak/>
        <w:t xml:space="preserve">Таблица 1. </w:t>
      </w:r>
      <w:r w:rsidR="0065743E" w:rsidRPr="00F673A8">
        <w:rPr>
          <w:rFonts w:ascii="Times New Roman" w:hAnsi="Times New Roman" w:cs="Times New Roman"/>
          <w:b/>
          <w:sz w:val="24"/>
          <w:szCs w:val="24"/>
        </w:rPr>
        <w:t>«Направления</w:t>
      </w:r>
      <w:r w:rsidR="00530938" w:rsidRPr="00F673A8">
        <w:rPr>
          <w:rFonts w:ascii="Times New Roman" w:hAnsi="Times New Roman" w:cs="Times New Roman"/>
          <w:b/>
          <w:sz w:val="24"/>
          <w:szCs w:val="24"/>
        </w:rPr>
        <w:t xml:space="preserve"> (темы)</w:t>
      </w:r>
      <w:r w:rsidR="0065743E" w:rsidRPr="00F673A8">
        <w:rPr>
          <w:rFonts w:ascii="Times New Roman" w:hAnsi="Times New Roman" w:cs="Times New Roman"/>
          <w:b/>
          <w:sz w:val="24"/>
          <w:szCs w:val="24"/>
        </w:rPr>
        <w:t xml:space="preserve"> реализации общественно-полезных проектов в рамках государственного социального заказа в 2018-2019 гг.»</w:t>
      </w:r>
    </w:p>
    <w:tbl>
      <w:tblPr>
        <w:tblStyle w:val="afd"/>
        <w:tblW w:w="10302" w:type="dxa"/>
        <w:tblBorders>
          <w:top w:val="single" w:sz="4" w:space="0" w:color="660033"/>
          <w:left w:val="single" w:sz="4" w:space="0" w:color="660033"/>
          <w:bottom w:val="single" w:sz="4" w:space="0" w:color="660033"/>
          <w:right w:val="single" w:sz="4" w:space="0" w:color="660033"/>
          <w:insideH w:val="single" w:sz="4" w:space="0" w:color="660033"/>
          <w:insideV w:val="single" w:sz="4" w:space="0" w:color="660033"/>
        </w:tblBorders>
        <w:tblLook w:val="04A0" w:firstRow="1" w:lastRow="0" w:firstColumn="1" w:lastColumn="0" w:noHBand="0" w:noVBand="1"/>
      </w:tblPr>
      <w:tblGrid>
        <w:gridCol w:w="606"/>
        <w:gridCol w:w="9696"/>
      </w:tblGrid>
      <w:tr w:rsidR="00935B62" w:rsidRPr="00F673A8" w:rsidTr="00B02A06">
        <w:tc>
          <w:tcPr>
            <w:tcW w:w="10302" w:type="dxa"/>
            <w:gridSpan w:val="2"/>
            <w:shd w:val="clear" w:color="auto" w:fill="B588D8" w:themeFill="accent1" w:themeFillTint="66"/>
          </w:tcPr>
          <w:p w:rsidR="00777792" w:rsidRPr="00F673A8" w:rsidRDefault="00935B62" w:rsidP="00F673A8">
            <w:pPr>
              <w:rPr>
                <w:rFonts w:ascii="Times New Roman" w:hAnsi="Times New Roman" w:cs="Times New Roman"/>
                <w:sz w:val="24"/>
                <w:szCs w:val="24"/>
              </w:rPr>
            </w:pPr>
            <w:r w:rsidRPr="00F673A8">
              <w:rPr>
                <w:rFonts w:ascii="Times New Roman" w:hAnsi="Times New Roman" w:cs="Times New Roman"/>
                <w:sz w:val="24"/>
                <w:szCs w:val="24"/>
              </w:rPr>
              <w:t xml:space="preserve">Тема 1. </w:t>
            </w:r>
            <w:r w:rsidR="00777792" w:rsidRPr="00F673A8">
              <w:rPr>
                <w:rFonts w:ascii="Times New Roman" w:hAnsi="Times New Roman" w:cs="Times New Roman"/>
                <w:sz w:val="24"/>
                <w:szCs w:val="24"/>
              </w:rPr>
              <w:t xml:space="preserve">Создание услуг для семей и детей, </w:t>
            </w:r>
            <w:r w:rsidR="00AE6BDC" w:rsidRPr="00F673A8">
              <w:rPr>
                <w:rFonts w:ascii="Times New Roman" w:hAnsi="Times New Roman" w:cs="Times New Roman"/>
                <w:sz w:val="24"/>
                <w:szCs w:val="24"/>
              </w:rPr>
              <w:t>находящихся</w:t>
            </w:r>
            <w:r w:rsidR="00777792" w:rsidRPr="00F673A8">
              <w:rPr>
                <w:rFonts w:ascii="Times New Roman" w:hAnsi="Times New Roman" w:cs="Times New Roman"/>
                <w:sz w:val="24"/>
                <w:szCs w:val="24"/>
              </w:rPr>
              <w:t xml:space="preserve"> в трудной жизненной ситуации,</w:t>
            </w:r>
          </w:p>
          <w:p w:rsidR="00935B62" w:rsidRPr="00F673A8" w:rsidRDefault="00777792" w:rsidP="00F673A8">
            <w:pPr>
              <w:rPr>
                <w:rFonts w:ascii="Times New Roman" w:hAnsi="Times New Roman" w:cs="Times New Roman"/>
                <w:sz w:val="24"/>
                <w:szCs w:val="24"/>
              </w:rPr>
            </w:pPr>
            <w:r w:rsidRPr="00F673A8">
              <w:rPr>
                <w:rFonts w:ascii="Times New Roman" w:hAnsi="Times New Roman" w:cs="Times New Roman"/>
                <w:sz w:val="24"/>
                <w:szCs w:val="24"/>
              </w:rPr>
              <w:t xml:space="preserve">лицам с ограниченными возможностями здоровья и пожилым гражданам        </w:t>
            </w:r>
          </w:p>
        </w:tc>
      </w:tr>
      <w:tr w:rsidR="00777792" w:rsidRPr="00F673A8" w:rsidTr="00B02A06">
        <w:tc>
          <w:tcPr>
            <w:tcW w:w="10302" w:type="dxa"/>
            <w:gridSpan w:val="2"/>
            <w:shd w:val="clear" w:color="auto" w:fill="E3E5E6" w:themeFill="accent6" w:themeFillTint="33"/>
          </w:tcPr>
          <w:p w:rsidR="00777792" w:rsidRPr="00F673A8" w:rsidRDefault="00777792" w:rsidP="00F673A8">
            <w:pPr>
              <w:rPr>
                <w:rFonts w:ascii="Times New Roman" w:hAnsi="Times New Roman" w:cs="Times New Roman"/>
                <w:b/>
                <w:sz w:val="24"/>
                <w:szCs w:val="24"/>
              </w:rPr>
            </w:pPr>
            <w:r w:rsidRPr="00F673A8">
              <w:rPr>
                <w:rFonts w:ascii="Times New Roman" w:hAnsi="Times New Roman" w:cs="Times New Roman"/>
                <w:b/>
                <w:sz w:val="24"/>
                <w:szCs w:val="24"/>
              </w:rPr>
              <w:t>1.1.Центр по предоставлению у</w:t>
            </w:r>
            <w:r w:rsidR="005F5DBB" w:rsidRPr="00F673A8">
              <w:rPr>
                <w:rFonts w:ascii="Times New Roman" w:hAnsi="Times New Roman" w:cs="Times New Roman"/>
                <w:b/>
                <w:sz w:val="24"/>
                <w:szCs w:val="24"/>
              </w:rPr>
              <w:t>слуг семьям с  детьми, находящих</w:t>
            </w:r>
            <w:r w:rsidRPr="00F673A8">
              <w:rPr>
                <w:rFonts w:ascii="Times New Roman" w:hAnsi="Times New Roman" w:cs="Times New Roman"/>
                <w:b/>
                <w:sz w:val="24"/>
                <w:szCs w:val="24"/>
              </w:rPr>
              <w:t>ся в трудной жизненной ситуации (ТЖС)</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1</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Общественный благотворительный фонд "Хадича"</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2</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Филиал Республиканского Благотворительного  фонда "SOS Детская деревня Кыргызстана"</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3</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Центр  раннего вмешательства и реабилитации детей с особым потребностями "Орнок", при ОО "Союза инвалидов  Иссык-Кульской области Равенство"</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4</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Общественный фонд "Институт детства"</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5</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ОФ "Центр развития и защиты уязвимых групп населения "</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6</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Территориальное  Инвестиционное  Объединение  Учкоргонскогоайыльного аймака Манасского района Таласской области</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7</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Общественное Объединение родителей детей инвалидов "Бекнур"</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8</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"Мечта Ребенка", ОФ "Жаны-Башат", ОО "Особый ребенок" (консорциум)</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9</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"Союз социальных педагогов"</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10</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"Луч добра"</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11</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Общественное  Объединение граждан  с ограниченными возможностями   "Асыл- Ай"</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12</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Центр социальной поддержки и труда устройства инвалидов "Ак-Байрак"</w:t>
            </w:r>
          </w:p>
        </w:tc>
      </w:tr>
      <w:tr w:rsidR="00AE6BDC" w:rsidRPr="00F673A8" w:rsidTr="00AE6BDC">
        <w:tc>
          <w:tcPr>
            <w:tcW w:w="606" w:type="dxa"/>
          </w:tcPr>
          <w:p w:rsidR="00AE6BDC" w:rsidRPr="00F673A8" w:rsidRDefault="00AE6BDC" w:rsidP="00F673A8">
            <w:pPr>
              <w:jc w:val="both"/>
              <w:rPr>
                <w:rFonts w:ascii="Times New Roman" w:hAnsi="Times New Roman" w:cs="Times New Roman"/>
                <w:sz w:val="24"/>
                <w:szCs w:val="24"/>
              </w:rPr>
            </w:pPr>
            <w:r w:rsidRPr="00F673A8">
              <w:rPr>
                <w:rFonts w:ascii="Times New Roman" w:hAnsi="Times New Roman" w:cs="Times New Roman"/>
                <w:sz w:val="24"/>
                <w:szCs w:val="24"/>
              </w:rPr>
              <w:t>13</w:t>
            </w:r>
          </w:p>
        </w:tc>
        <w:tc>
          <w:tcPr>
            <w:tcW w:w="9696" w:type="dxa"/>
          </w:tcPr>
          <w:p w:rsidR="00AE6BDC" w:rsidRPr="00F673A8" w:rsidRDefault="00AE6BDC" w:rsidP="00F673A8">
            <w:pPr>
              <w:jc w:val="both"/>
              <w:rPr>
                <w:rFonts w:ascii="Times New Roman" w:hAnsi="Times New Roman" w:cs="Times New Roman"/>
                <w:sz w:val="24"/>
                <w:szCs w:val="24"/>
              </w:rPr>
            </w:pPr>
            <w:r w:rsidRPr="00F673A8">
              <w:rPr>
                <w:rFonts w:ascii="Times New Roman" w:hAnsi="Times New Roman" w:cs="Times New Roman"/>
                <w:sz w:val="24"/>
                <w:szCs w:val="24"/>
              </w:rPr>
              <w:t>ОФ «Цефей»</w:t>
            </w:r>
          </w:p>
        </w:tc>
      </w:tr>
      <w:tr w:rsidR="00935B62" w:rsidRPr="00F673A8" w:rsidTr="00B02A06">
        <w:tc>
          <w:tcPr>
            <w:tcW w:w="10302" w:type="dxa"/>
            <w:gridSpan w:val="2"/>
            <w:shd w:val="clear" w:color="auto" w:fill="C9C5EC" w:themeFill="accent3" w:themeFillTint="33"/>
          </w:tcPr>
          <w:p w:rsidR="00935B62" w:rsidRPr="00F673A8" w:rsidRDefault="00777792" w:rsidP="00F673A8">
            <w:pPr>
              <w:jc w:val="both"/>
              <w:rPr>
                <w:rFonts w:ascii="Times New Roman" w:eastAsia="Calibri" w:hAnsi="Times New Roman" w:cs="Times New Roman"/>
                <w:b/>
                <w:sz w:val="24"/>
                <w:szCs w:val="24"/>
              </w:rPr>
            </w:pPr>
            <w:r w:rsidRPr="00F673A8">
              <w:rPr>
                <w:rFonts w:ascii="Times New Roman" w:eastAsia="Calibri" w:hAnsi="Times New Roman" w:cs="Times New Roman"/>
                <w:b/>
                <w:sz w:val="24"/>
                <w:szCs w:val="24"/>
              </w:rPr>
              <w:t>1.</w:t>
            </w:r>
            <w:r w:rsidR="00AE6BDC" w:rsidRPr="00F673A8">
              <w:rPr>
                <w:rFonts w:ascii="Times New Roman" w:eastAsia="Calibri" w:hAnsi="Times New Roman" w:cs="Times New Roman"/>
                <w:b/>
                <w:sz w:val="24"/>
                <w:szCs w:val="24"/>
              </w:rPr>
              <w:t>2</w:t>
            </w:r>
            <w:r w:rsidRPr="00F673A8">
              <w:rPr>
                <w:rFonts w:ascii="Times New Roman" w:eastAsia="Calibri" w:hAnsi="Times New Roman" w:cs="Times New Roman"/>
                <w:b/>
                <w:sz w:val="24"/>
                <w:szCs w:val="24"/>
              </w:rPr>
              <w:t>.</w:t>
            </w:r>
            <w:r w:rsidR="00935B62" w:rsidRPr="00F673A8">
              <w:rPr>
                <w:rFonts w:ascii="Times New Roman" w:eastAsia="Calibri" w:hAnsi="Times New Roman" w:cs="Times New Roman"/>
                <w:b/>
                <w:sz w:val="24"/>
                <w:szCs w:val="24"/>
              </w:rPr>
              <w:t>Создание услуг по постинтернатному сопровождению выпускников детских учреждений интернатного типа</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15</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Филиал Республиканского  Благотворительного фонда SOS Детская деревня Кыргызстана  детский дом семейного типа SOS деревня Чолпон-Ата</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16</w:t>
            </w:r>
          </w:p>
        </w:tc>
        <w:tc>
          <w:tcPr>
            <w:tcW w:w="969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Общественный  благотворительный фонд  Оэйсис</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17</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ОФ "Прав защиты детей сирот"</w:t>
            </w:r>
          </w:p>
        </w:tc>
      </w:tr>
      <w:tr w:rsidR="00935B62" w:rsidRPr="00F673A8" w:rsidTr="00B02A06">
        <w:tc>
          <w:tcPr>
            <w:tcW w:w="10302" w:type="dxa"/>
            <w:gridSpan w:val="2"/>
            <w:shd w:val="clear" w:color="auto" w:fill="C9C5EC" w:themeFill="accent3" w:themeFillTint="33"/>
          </w:tcPr>
          <w:p w:rsidR="00935B62" w:rsidRPr="00F673A8" w:rsidRDefault="00777792" w:rsidP="00F673A8">
            <w:pPr>
              <w:jc w:val="both"/>
              <w:rPr>
                <w:rFonts w:ascii="Times New Roman" w:hAnsi="Times New Roman" w:cs="Times New Roman"/>
                <w:b/>
                <w:sz w:val="24"/>
                <w:szCs w:val="24"/>
              </w:rPr>
            </w:pPr>
            <w:r w:rsidRPr="00F673A8">
              <w:rPr>
                <w:rFonts w:ascii="Times New Roman" w:hAnsi="Times New Roman" w:cs="Times New Roman"/>
                <w:b/>
                <w:sz w:val="24"/>
                <w:szCs w:val="24"/>
              </w:rPr>
              <w:t>1.</w:t>
            </w:r>
            <w:r w:rsidR="00AE6BDC" w:rsidRPr="00F673A8">
              <w:rPr>
                <w:rFonts w:ascii="Times New Roman" w:hAnsi="Times New Roman" w:cs="Times New Roman"/>
                <w:b/>
                <w:sz w:val="24"/>
                <w:szCs w:val="24"/>
              </w:rPr>
              <w:t>3</w:t>
            </w:r>
            <w:r w:rsidRPr="00F673A8">
              <w:rPr>
                <w:rFonts w:ascii="Times New Roman" w:hAnsi="Times New Roman" w:cs="Times New Roman"/>
                <w:b/>
                <w:sz w:val="24"/>
                <w:szCs w:val="24"/>
              </w:rPr>
              <w:t>.</w:t>
            </w:r>
            <w:r w:rsidR="00935B62" w:rsidRPr="00F673A8">
              <w:rPr>
                <w:rFonts w:ascii="Times New Roman" w:hAnsi="Times New Roman" w:cs="Times New Roman"/>
                <w:b/>
                <w:sz w:val="24"/>
                <w:szCs w:val="24"/>
              </w:rPr>
              <w:t>Специальные услуги детям с особенностями слуха</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18</w:t>
            </w:r>
          </w:p>
        </w:tc>
        <w:tc>
          <w:tcPr>
            <w:tcW w:w="969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Создание и содержание онлайн-сурдопереводческого центра</w:t>
            </w:r>
          </w:p>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"Кыргызское  общество слепых  и глухих"</w:t>
            </w:r>
          </w:p>
        </w:tc>
      </w:tr>
      <w:tr w:rsidR="00935B62" w:rsidRPr="00F673A8" w:rsidTr="00B02A06">
        <w:tc>
          <w:tcPr>
            <w:tcW w:w="10302" w:type="dxa"/>
            <w:gridSpan w:val="2"/>
            <w:shd w:val="clear" w:color="auto" w:fill="C9C5EC" w:themeFill="accent3" w:themeFillTint="33"/>
          </w:tcPr>
          <w:p w:rsidR="00935B62" w:rsidRPr="00F673A8" w:rsidRDefault="00777792" w:rsidP="00F673A8">
            <w:pPr>
              <w:jc w:val="both"/>
              <w:rPr>
                <w:rFonts w:ascii="Times New Roman" w:hAnsi="Times New Roman" w:cs="Times New Roman"/>
                <w:b/>
                <w:sz w:val="24"/>
                <w:szCs w:val="24"/>
              </w:rPr>
            </w:pPr>
            <w:r w:rsidRPr="00F673A8">
              <w:rPr>
                <w:rFonts w:ascii="Times New Roman" w:hAnsi="Times New Roman" w:cs="Times New Roman"/>
                <w:b/>
                <w:sz w:val="24"/>
                <w:szCs w:val="24"/>
              </w:rPr>
              <w:t>1.</w:t>
            </w:r>
            <w:r w:rsidR="00AE6BDC" w:rsidRPr="00F673A8">
              <w:rPr>
                <w:rFonts w:ascii="Times New Roman" w:hAnsi="Times New Roman" w:cs="Times New Roman"/>
                <w:b/>
                <w:sz w:val="24"/>
                <w:szCs w:val="24"/>
              </w:rPr>
              <w:t>4</w:t>
            </w:r>
            <w:r w:rsidRPr="00F673A8">
              <w:rPr>
                <w:rFonts w:ascii="Times New Roman" w:hAnsi="Times New Roman" w:cs="Times New Roman"/>
                <w:b/>
                <w:sz w:val="24"/>
                <w:szCs w:val="24"/>
              </w:rPr>
              <w:t>.Создание геронтологических</w:t>
            </w:r>
            <w:r w:rsidR="00935B62" w:rsidRPr="00F673A8">
              <w:rPr>
                <w:rFonts w:ascii="Times New Roman" w:hAnsi="Times New Roman" w:cs="Times New Roman"/>
                <w:b/>
                <w:sz w:val="24"/>
                <w:szCs w:val="24"/>
              </w:rPr>
              <w:t xml:space="preserve"> услуг</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19</w:t>
            </w:r>
          </w:p>
        </w:tc>
        <w:tc>
          <w:tcPr>
            <w:tcW w:w="969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ОО "Айсенур"</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20</w:t>
            </w:r>
          </w:p>
        </w:tc>
        <w:tc>
          <w:tcPr>
            <w:tcW w:w="969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ОБФ "Бабушка Эдопшн"</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21</w:t>
            </w:r>
          </w:p>
        </w:tc>
        <w:tc>
          <w:tcPr>
            <w:tcW w:w="969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ОФ "Открытый институт социальный политики"</w:t>
            </w:r>
          </w:p>
        </w:tc>
      </w:tr>
      <w:tr w:rsidR="005F5DBB" w:rsidRPr="00F673A8" w:rsidTr="00793B6F">
        <w:tc>
          <w:tcPr>
            <w:tcW w:w="10302" w:type="dxa"/>
            <w:gridSpan w:val="2"/>
            <w:shd w:val="clear" w:color="auto" w:fill="B588D8" w:themeFill="accent1" w:themeFillTint="66"/>
          </w:tcPr>
          <w:p w:rsidR="005F5DBB" w:rsidRPr="00F673A8" w:rsidRDefault="005F5DBB" w:rsidP="00F673A8">
            <w:pPr>
              <w:jc w:val="both"/>
              <w:rPr>
                <w:rFonts w:ascii="Times New Roman" w:eastAsia="Calibri" w:hAnsi="Times New Roman" w:cs="Times New Roman"/>
                <w:sz w:val="24"/>
                <w:szCs w:val="24"/>
                <w:lang w:val="ky-KG"/>
              </w:rPr>
            </w:pPr>
            <w:r w:rsidRPr="00F673A8">
              <w:rPr>
                <w:rFonts w:ascii="Times New Roman" w:eastAsia="Calibri" w:hAnsi="Times New Roman" w:cs="Times New Roman"/>
                <w:sz w:val="24"/>
                <w:szCs w:val="24"/>
                <w:lang w:val="ky-KG"/>
              </w:rPr>
              <w:t>Тема №2 Поддержка  центров предоставляющих  услуги  семьям и детям в трудной жизненной ситуации, лицам с ограниченными возможностями здоровья, пожилым гражданам и лицам, пострадавшим от семейного насилия</w:t>
            </w:r>
          </w:p>
        </w:tc>
      </w:tr>
      <w:tr w:rsidR="00935B62" w:rsidRPr="00F673A8" w:rsidTr="00B02A06">
        <w:tc>
          <w:tcPr>
            <w:tcW w:w="10302" w:type="dxa"/>
            <w:gridSpan w:val="2"/>
            <w:shd w:val="clear" w:color="auto" w:fill="C9C5EC" w:themeFill="accent3" w:themeFillTint="33"/>
          </w:tcPr>
          <w:p w:rsidR="00935B62" w:rsidRPr="00F673A8" w:rsidRDefault="005F5DBB" w:rsidP="00F673A8">
            <w:pPr>
              <w:jc w:val="both"/>
              <w:rPr>
                <w:rFonts w:ascii="Times New Roman" w:eastAsia="Calibri" w:hAnsi="Times New Roman" w:cs="Times New Roman"/>
                <w:b/>
                <w:sz w:val="24"/>
                <w:szCs w:val="24"/>
                <w:lang w:val="ky-KG"/>
              </w:rPr>
            </w:pPr>
            <w:r w:rsidRPr="00F673A8">
              <w:rPr>
                <w:rFonts w:ascii="Times New Roman" w:eastAsia="Calibri" w:hAnsi="Times New Roman" w:cs="Times New Roman"/>
                <w:b/>
                <w:sz w:val="24"/>
                <w:szCs w:val="24"/>
                <w:lang w:val="ky-KG"/>
              </w:rPr>
              <w:t>2.1.</w:t>
            </w:r>
            <w:r w:rsidR="00935B62" w:rsidRPr="00F673A8">
              <w:rPr>
                <w:rFonts w:ascii="Times New Roman" w:eastAsia="Calibri" w:hAnsi="Times New Roman" w:cs="Times New Roman"/>
                <w:b/>
                <w:sz w:val="24"/>
                <w:szCs w:val="24"/>
                <w:lang w:val="ky-KG"/>
              </w:rPr>
              <w:t>Поддержка действующих центров,</w:t>
            </w:r>
            <w:r w:rsidR="00975736" w:rsidRPr="00F673A8">
              <w:rPr>
                <w:rFonts w:ascii="Times New Roman" w:eastAsia="Calibri" w:hAnsi="Times New Roman" w:cs="Times New Roman"/>
                <w:b/>
                <w:sz w:val="24"/>
                <w:szCs w:val="24"/>
                <w:lang w:val="ky-KG"/>
              </w:rPr>
              <w:t xml:space="preserve"> д</w:t>
            </w:r>
            <w:r w:rsidR="00935B62" w:rsidRPr="00F673A8">
              <w:rPr>
                <w:rFonts w:ascii="Times New Roman" w:eastAsia="Calibri" w:hAnsi="Times New Roman" w:cs="Times New Roman"/>
                <w:b/>
                <w:sz w:val="24"/>
                <w:szCs w:val="24"/>
                <w:lang w:val="ky-KG"/>
              </w:rPr>
              <w:t>омов семейного типа, созданных в 2014- 2015-2016 гг.”</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22</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Родителей детей инвалидов "ТенирКолдо"</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23</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"Представительство союза социальных педагогов Юга Кыргызстана"</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24</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"Ай Мээри"</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25</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ОФ "Семья каждому ребенку"</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26</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родителей детей с ОВЗ "ЭнеМээрими"</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27</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"Шоола Кол"</w:t>
            </w:r>
          </w:p>
        </w:tc>
      </w:tr>
      <w:tr w:rsidR="00935B62" w:rsidRPr="00F673A8" w:rsidTr="00B02A06">
        <w:tc>
          <w:tcPr>
            <w:tcW w:w="10302" w:type="dxa"/>
            <w:gridSpan w:val="2"/>
            <w:shd w:val="clear" w:color="auto" w:fill="C9C5EC" w:themeFill="accent3" w:themeFillTint="33"/>
          </w:tcPr>
          <w:p w:rsidR="00935B62" w:rsidRPr="00F673A8" w:rsidRDefault="005F5DBB" w:rsidP="00F673A8">
            <w:pPr>
              <w:rPr>
                <w:rFonts w:ascii="Times New Roman" w:hAnsi="Times New Roman" w:cs="Times New Roman"/>
                <w:b/>
                <w:bCs/>
                <w:sz w:val="24"/>
                <w:szCs w:val="24"/>
              </w:rPr>
            </w:pPr>
            <w:r w:rsidRPr="00F673A8">
              <w:rPr>
                <w:rFonts w:ascii="Times New Roman" w:hAnsi="Times New Roman" w:cs="Times New Roman"/>
                <w:b/>
                <w:bCs/>
                <w:sz w:val="24"/>
                <w:szCs w:val="24"/>
              </w:rPr>
              <w:t>2.2.</w:t>
            </w:r>
            <w:r w:rsidR="00935B62" w:rsidRPr="00F673A8">
              <w:rPr>
                <w:rFonts w:ascii="Times New Roman" w:hAnsi="Times New Roman" w:cs="Times New Roman"/>
                <w:b/>
                <w:bCs/>
                <w:sz w:val="24"/>
                <w:szCs w:val="24"/>
              </w:rPr>
              <w:t>Социальное предпринимательство</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28</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Общественный фонд "Феномен"</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lastRenderedPageBreak/>
              <w:t>29</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Союз молодых инвалидов Чуйской области</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30</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Общественное Объединение  "Реабилитационный  центр Оберег"</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31</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Ассоциация юридических  лиц "Айылдыкдемилге"</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32</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Городской реабилитационный центр для лиц с ОВЗ</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33</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"Активист"</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34</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"Ассоциация социальных предпринимателей"</w:t>
            </w:r>
          </w:p>
        </w:tc>
      </w:tr>
      <w:tr w:rsidR="005F5DBB" w:rsidRPr="00F673A8" w:rsidTr="00B02A06">
        <w:tc>
          <w:tcPr>
            <w:tcW w:w="10302" w:type="dxa"/>
            <w:gridSpan w:val="2"/>
            <w:shd w:val="clear" w:color="auto" w:fill="C9C5EC" w:themeFill="accent3" w:themeFillTint="33"/>
          </w:tcPr>
          <w:p w:rsidR="005F5DBB" w:rsidRPr="00F673A8" w:rsidRDefault="005F5DBB" w:rsidP="00F673A8">
            <w:pPr>
              <w:jc w:val="both"/>
              <w:rPr>
                <w:rFonts w:ascii="Times New Roman" w:hAnsi="Times New Roman" w:cs="Times New Roman"/>
                <w:b/>
                <w:sz w:val="24"/>
                <w:szCs w:val="24"/>
                <w:lang w:val="ky-KG"/>
              </w:rPr>
            </w:pPr>
            <w:r w:rsidRPr="00F673A8">
              <w:rPr>
                <w:rFonts w:ascii="Times New Roman" w:hAnsi="Times New Roman" w:cs="Times New Roman"/>
                <w:b/>
                <w:sz w:val="24"/>
                <w:szCs w:val="24"/>
                <w:lang w:val="ky-KG"/>
              </w:rPr>
              <w:t>2.3.Защита и продвижение прав лиц с ограниченными возможностями здоровья</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35</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Республиканская  Независимая Ассоциация женщин-инвалидов</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36</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Общественный фонд "Оказание  юридической  помощи инвалидам"</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37</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ОФ "Бейпил"</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38</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Равные возможности "Dream-Мечта"</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39</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"Даанакер"</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40</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"Социальная деревня Манас"</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41</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НарынскоеОбщественноеОбьединение родителей по защите прав детей</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42</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Общественное объединение «Нарынский центр экономического развития»</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43</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Детский реабилитационно-восстановительный  центр для детей инвалидов  «Аяржан Кара-Буура»</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44</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Баткенский Филиал Общественного Благотворительного Филиала "Бабушка Эдопшн"</w:t>
            </w:r>
          </w:p>
        </w:tc>
      </w:tr>
      <w:tr w:rsidR="005F5DBB" w:rsidRPr="00F673A8" w:rsidTr="00B02A06">
        <w:tc>
          <w:tcPr>
            <w:tcW w:w="10302" w:type="dxa"/>
            <w:gridSpan w:val="2"/>
            <w:shd w:val="clear" w:color="auto" w:fill="C9C5EC" w:themeFill="accent3" w:themeFillTint="33"/>
          </w:tcPr>
          <w:p w:rsidR="005F5DBB" w:rsidRPr="00F673A8" w:rsidRDefault="00530938" w:rsidP="00F673A8">
            <w:pPr>
              <w:jc w:val="both"/>
              <w:rPr>
                <w:rFonts w:ascii="Times New Roman" w:hAnsi="Times New Roman" w:cs="Times New Roman"/>
                <w:b/>
                <w:bCs/>
                <w:color w:val="000000"/>
                <w:sz w:val="24"/>
                <w:szCs w:val="24"/>
                <w:lang w:val="ky-KG"/>
              </w:rPr>
            </w:pPr>
            <w:r w:rsidRPr="00F673A8">
              <w:rPr>
                <w:rFonts w:ascii="Times New Roman" w:hAnsi="Times New Roman" w:cs="Times New Roman"/>
                <w:b/>
                <w:bCs/>
                <w:color w:val="000000"/>
                <w:sz w:val="24"/>
                <w:szCs w:val="24"/>
                <w:lang w:val="ky-KG"/>
              </w:rPr>
              <w:t>2.4.</w:t>
            </w:r>
            <w:r w:rsidR="005F5DBB" w:rsidRPr="00F673A8">
              <w:rPr>
                <w:rFonts w:ascii="Times New Roman" w:hAnsi="Times New Roman" w:cs="Times New Roman"/>
                <w:b/>
                <w:bCs/>
                <w:color w:val="000000"/>
                <w:sz w:val="24"/>
                <w:szCs w:val="24"/>
                <w:lang w:val="ky-KG"/>
              </w:rPr>
              <w:t>Реабилитационно-обучающие услуги</w:t>
            </w:r>
            <w:r w:rsidR="005F5DBB" w:rsidRPr="00F673A8">
              <w:rPr>
                <w:rFonts w:ascii="Times New Roman" w:hAnsi="Times New Roman" w:cs="Times New Roman"/>
                <w:b/>
                <w:bCs/>
                <w:color w:val="000000"/>
                <w:sz w:val="24"/>
                <w:szCs w:val="24"/>
              </w:rPr>
              <w:t xml:space="preserve"> для ЛОВЗ и пожилых граждан</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45</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ОФ "Право на лучшую жизнь"</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46</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"НазикКыз»</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47</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Союз инвалидов  Иссык-Кульской области "Равенство"</w:t>
            </w:r>
          </w:p>
        </w:tc>
      </w:tr>
      <w:tr w:rsidR="005F5DBB" w:rsidRPr="00F673A8" w:rsidTr="00B02A06">
        <w:tc>
          <w:tcPr>
            <w:tcW w:w="10302" w:type="dxa"/>
            <w:gridSpan w:val="2"/>
            <w:shd w:val="clear" w:color="auto" w:fill="C9C5EC" w:themeFill="accent3" w:themeFillTint="33"/>
          </w:tcPr>
          <w:p w:rsidR="005F5DBB" w:rsidRPr="00F673A8" w:rsidRDefault="00530938" w:rsidP="00F673A8">
            <w:pPr>
              <w:rPr>
                <w:rFonts w:ascii="Times New Roman" w:hAnsi="Times New Roman" w:cs="Times New Roman"/>
                <w:b/>
                <w:bCs/>
                <w:color w:val="000000"/>
                <w:sz w:val="24"/>
                <w:szCs w:val="24"/>
              </w:rPr>
            </w:pPr>
            <w:r w:rsidRPr="00F673A8">
              <w:rPr>
                <w:rFonts w:ascii="Times New Roman" w:hAnsi="Times New Roman" w:cs="Times New Roman"/>
                <w:b/>
                <w:bCs/>
                <w:color w:val="000000"/>
                <w:sz w:val="24"/>
                <w:szCs w:val="24"/>
              </w:rPr>
              <w:t>2.5.</w:t>
            </w:r>
            <w:r w:rsidR="005F5DBB" w:rsidRPr="00F673A8">
              <w:rPr>
                <w:rFonts w:ascii="Times New Roman" w:hAnsi="Times New Roman" w:cs="Times New Roman"/>
                <w:b/>
                <w:bCs/>
                <w:color w:val="000000"/>
                <w:sz w:val="24"/>
                <w:szCs w:val="24"/>
              </w:rPr>
              <w:t>Оказание услуг дневного центра для пожилых граждан и ЛОВЗ</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48</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родителей детей с ОВЗ  "Нурзаман"</w:t>
            </w:r>
          </w:p>
        </w:tc>
      </w:tr>
      <w:tr w:rsidR="005F5DBB" w:rsidRPr="00F673A8" w:rsidTr="00B02A06">
        <w:tc>
          <w:tcPr>
            <w:tcW w:w="10302" w:type="dxa"/>
            <w:gridSpan w:val="2"/>
            <w:shd w:val="clear" w:color="auto" w:fill="C9C5EC" w:themeFill="accent3" w:themeFillTint="33"/>
          </w:tcPr>
          <w:p w:rsidR="005F5DBB" w:rsidRPr="00F673A8" w:rsidRDefault="00530938" w:rsidP="00F673A8">
            <w:pPr>
              <w:rPr>
                <w:rFonts w:ascii="Times New Roman" w:hAnsi="Times New Roman" w:cs="Times New Roman"/>
                <w:b/>
                <w:bCs/>
                <w:color w:val="000000"/>
                <w:sz w:val="24"/>
                <w:szCs w:val="24"/>
              </w:rPr>
            </w:pPr>
            <w:r w:rsidRPr="00F673A8">
              <w:rPr>
                <w:rFonts w:ascii="Times New Roman" w:hAnsi="Times New Roman" w:cs="Times New Roman"/>
                <w:b/>
                <w:bCs/>
                <w:color w:val="000000"/>
                <w:sz w:val="24"/>
                <w:szCs w:val="24"/>
              </w:rPr>
              <w:t>2.6.</w:t>
            </w:r>
            <w:r w:rsidR="005F5DBB" w:rsidRPr="00F673A8">
              <w:rPr>
                <w:rFonts w:ascii="Times New Roman" w:hAnsi="Times New Roman" w:cs="Times New Roman"/>
                <w:b/>
                <w:bCs/>
                <w:color w:val="000000"/>
                <w:sz w:val="24"/>
                <w:szCs w:val="24"/>
              </w:rPr>
              <w:t>Оказание комплексной помощи лицам, пострадавшим от семейного насилия</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49</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по охране многодетных матерей "Эне-Назары"</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50</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кризисный центр "Ак Журок "</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51</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"Тендеш"</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52</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Оказание комплексной помощи лицам, пострадавшим от семейного насилия</w:t>
            </w:r>
          </w:p>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ОО Кризисный центр для женщин пострадавших от насилия "Шанс-КЦ"</w:t>
            </w:r>
          </w:p>
        </w:tc>
      </w:tr>
      <w:tr w:rsidR="00945C69" w:rsidRPr="00F673A8" w:rsidTr="007467B5">
        <w:tc>
          <w:tcPr>
            <w:tcW w:w="606" w:type="dxa"/>
          </w:tcPr>
          <w:p w:rsidR="00945C69" w:rsidRPr="00F673A8" w:rsidRDefault="00945C69" w:rsidP="00F673A8">
            <w:pPr>
              <w:jc w:val="both"/>
              <w:rPr>
                <w:rFonts w:ascii="Times New Roman" w:hAnsi="Times New Roman" w:cs="Times New Roman"/>
                <w:sz w:val="24"/>
                <w:szCs w:val="24"/>
              </w:rPr>
            </w:pPr>
            <w:r w:rsidRPr="00F673A8">
              <w:rPr>
                <w:rFonts w:ascii="Times New Roman" w:hAnsi="Times New Roman" w:cs="Times New Roman"/>
                <w:sz w:val="24"/>
                <w:szCs w:val="24"/>
              </w:rPr>
              <w:t>53</w:t>
            </w:r>
          </w:p>
        </w:tc>
        <w:tc>
          <w:tcPr>
            <w:tcW w:w="9696" w:type="dxa"/>
          </w:tcPr>
          <w:p w:rsidR="00945C69" w:rsidRPr="00F673A8" w:rsidRDefault="00945C69" w:rsidP="00F673A8">
            <w:pPr>
              <w:rPr>
                <w:rFonts w:ascii="Times New Roman" w:hAnsi="Times New Roman" w:cs="Times New Roman"/>
                <w:sz w:val="24"/>
                <w:szCs w:val="24"/>
              </w:rPr>
            </w:pPr>
            <w:r w:rsidRPr="00F673A8">
              <w:rPr>
                <w:rFonts w:ascii="Times New Roman" w:hAnsi="Times New Roman" w:cs="Times New Roman"/>
                <w:sz w:val="24"/>
                <w:szCs w:val="24"/>
              </w:rPr>
              <w:t xml:space="preserve">Предоставление комплексной помощи пострадавшим от семейного насилия для жителей Чуйской областиОбщественное </w:t>
            </w:r>
            <w:r w:rsidR="00C57A14" w:rsidRPr="00F673A8">
              <w:rPr>
                <w:rFonts w:ascii="Times New Roman" w:hAnsi="Times New Roman" w:cs="Times New Roman"/>
                <w:sz w:val="24"/>
                <w:szCs w:val="24"/>
              </w:rPr>
              <w:t>Объединение</w:t>
            </w:r>
            <w:r w:rsidRPr="00F673A8">
              <w:rPr>
                <w:rFonts w:ascii="Times New Roman" w:hAnsi="Times New Roman" w:cs="Times New Roman"/>
                <w:sz w:val="24"/>
                <w:szCs w:val="24"/>
              </w:rPr>
              <w:t xml:space="preserve"> Кризисный центр "Сезим"</w:t>
            </w:r>
          </w:p>
        </w:tc>
      </w:tr>
    </w:tbl>
    <w:p w:rsidR="00FF1FC5" w:rsidRPr="00F673A8" w:rsidRDefault="00FF1FC5" w:rsidP="00F673A8">
      <w:pPr>
        <w:spacing w:after="0" w:line="240" w:lineRule="auto"/>
        <w:jc w:val="both"/>
        <w:rPr>
          <w:rFonts w:ascii="Times New Roman" w:hAnsi="Times New Roman" w:cs="Times New Roman"/>
          <w:b/>
          <w:sz w:val="24"/>
          <w:szCs w:val="24"/>
        </w:rPr>
      </w:pPr>
    </w:p>
    <w:p w:rsidR="00F16DEA" w:rsidRPr="00F673A8" w:rsidRDefault="005B5C51" w:rsidP="00F673A8">
      <w:pPr>
        <w:spacing w:after="0" w:line="240" w:lineRule="auto"/>
        <w:jc w:val="both"/>
        <w:rPr>
          <w:rFonts w:ascii="Times New Roman" w:hAnsi="Times New Roman" w:cs="Times New Roman"/>
          <w:sz w:val="24"/>
          <w:szCs w:val="24"/>
        </w:rPr>
      </w:pPr>
      <w:r w:rsidRPr="00F673A8">
        <w:rPr>
          <w:rFonts w:ascii="Times New Roman" w:hAnsi="Times New Roman" w:cs="Times New Roman"/>
          <w:sz w:val="24"/>
          <w:szCs w:val="24"/>
        </w:rPr>
        <w:t xml:space="preserve">Общая сумма, выделенная из государственного бюджета для реализации ГСЗ через ОПП в 2018-2019 г. составляет </w:t>
      </w:r>
      <w:r w:rsidR="00ED648C" w:rsidRPr="00F673A8">
        <w:rPr>
          <w:rFonts w:ascii="Times New Roman" w:hAnsi="Times New Roman" w:cs="Times New Roman"/>
          <w:sz w:val="24"/>
          <w:szCs w:val="24"/>
        </w:rPr>
        <w:t>–36 млн. сом</w:t>
      </w:r>
      <w:r w:rsidRPr="00F673A8">
        <w:rPr>
          <w:rFonts w:ascii="Times New Roman" w:hAnsi="Times New Roman" w:cs="Times New Roman"/>
          <w:sz w:val="24"/>
          <w:szCs w:val="24"/>
        </w:rPr>
        <w:t xml:space="preserve">. </w:t>
      </w:r>
      <w:r w:rsidR="00F16DEA" w:rsidRPr="00F673A8">
        <w:rPr>
          <w:rFonts w:ascii="Times New Roman" w:hAnsi="Times New Roman" w:cs="Times New Roman"/>
          <w:sz w:val="24"/>
          <w:szCs w:val="24"/>
        </w:rPr>
        <w:t>Финансирование ОПП в рамках ГСЗ осуществля</w:t>
      </w:r>
      <w:r w:rsidRPr="00F673A8">
        <w:rPr>
          <w:rFonts w:ascii="Times New Roman" w:hAnsi="Times New Roman" w:cs="Times New Roman"/>
          <w:sz w:val="24"/>
          <w:szCs w:val="24"/>
        </w:rPr>
        <w:t>ется</w:t>
      </w:r>
      <w:r w:rsidR="00F16DEA" w:rsidRPr="00F673A8">
        <w:rPr>
          <w:rFonts w:ascii="Times New Roman" w:hAnsi="Times New Roman" w:cs="Times New Roman"/>
          <w:sz w:val="24"/>
          <w:szCs w:val="24"/>
        </w:rPr>
        <w:t xml:space="preserve"> с использованием следующих источников:</w:t>
      </w:r>
    </w:p>
    <w:p w:rsidR="00F16DEA" w:rsidRPr="00F673A8" w:rsidRDefault="005B5C51" w:rsidP="00F673A8">
      <w:pPr>
        <w:spacing w:after="0" w:line="240" w:lineRule="auto"/>
        <w:jc w:val="center"/>
        <w:rPr>
          <w:rFonts w:ascii="Times New Roman" w:hAnsi="Times New Roman" w:cs="Times New Roman"/>
          <w:b/>
          <w:sz w:val="24"/>
          <w:szCs w:val="24"/>
        </w:rPr>
      </w:pPr>
      <w:r w:rsidRPr="00F673A8">
        <w:rPr>
          <w:rFonts w:ascii="Times New Roman" w:hAnsi="Times New Roman" w:cs="Times New Roman"/>
          <w:b/>
          <w:noProof/>
          <w:sz w:val="24"/>
          <w:szCs w:val="24"/>
        </w:rPr>
        <w:lastRenderedPageBreak/>
        <w:drawing>
          <wp:inline distT="0" distB="0" distL="0" distR="0" wp14:anchorId="7375EF34" wp14:editId="0E668DD6">
            <wp:extent cx="5819775" cy="2114550"/>
            <wp:effectExtent l="0" t="0" r="95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B5C51" w:rsidRPr="00F673A8" w:rsidRDefault="005B5C51" w:rsidP="00F673A8">
      <w:pPr>
        <w:spacing w:after="0" w:line="240" w:lineRule="auto"/>
        <w:jc w:val="both"/>
        <w:rPr>
          <w:rFonts w:ascii="Times New Roman" w:hAnsi="Times New Roman" w:cs="Times New Roman"/>
          <w:b/>
          <w:sz w:val="24"/>
          <w:szCs w:val="24"/>
        </w:rPr>
      </w:pPr>
    </w:p>
    <w:p w:rsidR="00F16DEA" w:rsidRPr="00F673A8" w:rsidRDefault="005B5C51" w:rsidP="00F673A8">
      <w:pPr>
        <w:spacing w:after="0" w:line="240" w:lineRule="auto"/>
        <w:jc w:val="both"/>
        <w:rPr>
          <w:rFonts w:ascii="Times New Roman" w:hAnsi="Times New Roman" w:cs="Times New Roman"/>
          <w:sz w:val="24"/>
          <w:szCs w:val="24"/>
        </w:rPr>
      </w:pPr>
      <w:r w:rsidRPr="00F673A8">
        <w:rPr>
          <w:rFonts w:ascii="Times New Roman" w:hAnsi="Times New Roman" w:cs="Times New Roman"/>
          <w:sz w:val="24"/>
          <w:szCs w:val="24"/>
        </w:rPr>
        <w:t xml:space="preserve">По итогам мониторинга были подготовлены справки по каждому ОПП. На основании полученных данных был проведен анализ, сделаны выводы и разработаны рекомендации, которые будут представлены на обсуждение заказчику (МТСР) и участникам реализации ГСЗ (представителям грантовой комиссии, секторов/отделов МТСР и наблюдательного совета МТСР, а также экспертам в области ГСЗ и партнерам МТСР по реализации ГСЗ). </w:t>
      </w:r>
    </w:p>
    <w:p w:rsidR="003412E9" w:rsidRPr="00F673A8" w:rsidRDefault="003412E9" w:rsidP="00F673A8">
      <w:pPr>
        <w:spacing w:after="0" w:line="240" w:lineRule="auto"/>
        <w:jc w:val="both"/>
        <w:rPr>
          <w:rFonts w:ascii="Times New Roman" w:hAnsi="Times New Roman" w:cs="Times New Roman"/>
          <w:sz w:val="24"/>
          <w:szCs w:val="24"/>
        </w:rPr>
      </w:pPr>
    </w:p>
    <w:p w:rsidR="00530938" w:rsidRPr="00F673A8" w:rsidRDefault="00530938" w:rsidP="00F673A8">
      <w:pPr>
        <w:spacing w:after="0" w:line="240" w:lineRule="auto"/>
        <w:rPr>
          <w:rFonts w:ascii="Times New Roman" w:hAnsi="Times New Roman" w:cs="Times New Roman"/>
          <w:b/>
          <w:color w:val="660066"/>
          <w:sz w:val="24"/>
          <w:szCs w:val="24"/>
        </w:rPr>
      </w:pPr>
      <w:r w:rsidRPr="00F673A8">
        <w:rPr>
          <w:rFonts w:ascii="Times New Roman" w:hAnsi="Times New Roman" w:cs="Times New Roman"/>
          <w:b/>
          <w:color w:val="660066"/>
          <w:sz w:val="24"/>
          <w:szCs w:val="24"/>
        </w:rPr>
        <w:br w:type="page"/>
      </w:r>
    </w:p>
    <w:p w:rsidR="00E225A3" w:rsidRPr="00F673A8" w:rsidRDefault="00BC7217" w:rsidP="00F673A8">
      <w:pPr>
        <w:pStyle w:val="af0"/>
        <w:numPr>
          <w:ilvl w:val="0"/>
          <w:numId w:val="2"/>
        </w:numPr>
        <w:spacing w:after="0"/>
        <w:rPr>
          <w:rFonts w:ascii="Times New Roman" w:hAnsi="Times New Roman" w:cs="Times New Roman"/>
          <w:b/>
          <w:color w:val="660066"/>
          <w:sz w:val="24"/>
          <w:szCs w:val="24"/>
        </w:rPr>
      </w:pPr>
      <w:r w:rsidRPr="00F673A8">
        <w:rPr>
          <w:rFonts w:ascii="Times New Roman" w:hAnsi="Times New Roman" w:cs="Times New Roman"/>
          <w:b/>
          <w:color w:val="660066"/>
          <w:sz w:val="24"/>
          <w:szCs w:val="24"/>
        </w:rPr>
        <w:lastRenderedPageBreak/>
        <w:t xml:space="preserve">ЦЕЛЬ, </w:t>
      </w:r>
      <w:r w:rsidR="00E225A3" w:rsidRPr="00F673A8">
        <w:rPr>
          <w:rFonts w:ascii="Times New Roman" w:hAnsi="Times New Roman" w:cs="Times New Roman"/>
          <w:b/>
          <w:color w:val="660066"/>
          <w:sz w:val="24"/>
          <w:szCs w:val="24"/>
        </w:rPr>
        <w:t xml:space="preserve">ЗАДАЧИ </w:t>
      </w:r>
      <w:r w:rsidR="00C638D8" w:rsidRPr="00F673A8">
        <w:rPr>
          <w:rFonts w:ascii="Times New Roman" w:hAnsi="Times New Roman" w:cs="Times New Roman"/>
          <w:b/>
          <w:color w:val="660066"/>
          <w:sz w:val="24"/>
          <w:szCs w:val="24"/>
        </w:rPr>
        <w:t xml:space="preserve">И МЕТОДОЛОГИЯ </w:t>
      </w:r>
      <w:r w:rsidR="00E225A3" w:rsidRPr="00F673A8">
        <w:rPr>
          <w:rFonts w:ascii="Times New Roman" w:hAnsi="Times New Roman" w:cs="Times New Roman"/>
          <w:b/>
          <w:color w:val="660066"/>
          <w:sz w:val="24"/>
          <w:szCs w:val="24"/>
        </w:rPr>
        <w:t>МОНТОРИНГА</w:t>
      </w:r>
    </w:p>
    <w:p w:rsidR="00B02A06" w:rsidRPr="00F673A8" w:rsidRDefault="00B02A06" w:rsidP="00F673A8">
      <w:pPr>
        <w:spacing w:after="0" w:line="240" w:lineRule="auto"/>
        <w:rPr>
          <w:rFonts w:ascii="Times New Roman" w:hAnsi="Times New Roman" w:cs="Times New Roman"/>
          <w:b/>
          <w:color w:val="660066"/>
          <w:sz w:val="24"/>
          <w:szCs w:val="24"/>
        </w:rPr>
      </w:pPr>
    </w:p>
    <w:p w:rsidR="00D97334" w:rsidRPr="00F673A8" w:rsidRDefault="00D97334" w:rsidP="008D1C4F">
      <w:pPr>
        <w:spacing w:after="0" w:line="240" w:lineRule="auto"/>
        <w:ind w:firstLine="567"/>
        <w:jc w:val="both"/>
        <w:rPr>
          <w:rFonts w:ascii="Times New Roman" w:hAnsi="Times New Roman" w:cs="Times New Roman"/>
          <w:b/>
          <w:color w:val="660066"/>
          <w:sz w:val="24"/>
          <w:szCs w:val="24"/>
        </w:rPr>
      </w:pPr>
      <w:r w:rsidRPr="00F673A8">
        <w:rPr>
          <w:rFonts w:ascii="Times New Roman" w:hAnsi="Times New Roman" w:cs="Times New Roman"/>
          <w:b/>
          <w:color w:val="000000"/>
          <w:sz w:val="24"/>
          <w:szCs w:val="24"/>
        </w:rPr>
        <w:t>Целью мониторинга</w:t>
      </w:r>
      <w:r w:rsidRPr="00F673A8">
        <w:rPr>
          <w:rFonts w:ascii="Times New Roman" w:hAnsi="Times New Roman" w:cs="Times New Roman"/>
          <w:color w:val="000000"/>
          <w:sz w:val="24"/>
          <w:szCs w:val="24"/>
        </w:rPr>
        <w:t xml:space="preserve"> является формирование объективной оценки уровня реализации общественно полезных проектов для своевременного предупреждения, выявления и устранения недостатков при предоставлении социальных услуг.</w:t>
      </w:r>
    </w:p>
    <w:p w:rsidR="00D97334" w:rsidRPr="00F673A8" w:rsidRDefault="00D97334" w:rsidP="00F673A8">
      <w:pPr>
        <w:spacing w:after="0" w:line="240" w:lineRule="auto"/>
        <w:jc w:val="both"/>
        <w:rPr>
          <w:rFonts w:ascii="Times New Roman" w:hAnsi="Times New Roman" w:cs="Times New Roman"/>
          <w:b/>
          <w:color w:val="660066"/>
          <w:sz w:val="24"/>
          <w:szCs w:val="24"/>
        </w:rPr>
      </w:pPr>
    </w:p>
    <w:p w:rsidR="00D97334" w:rsidRPr="00F673A8" w:rsidRDefault="00D97334" w:rsidP="008D1C4F">
      <w:pPr>
        <w:spacing w:after="0" w:line="240" w:lineRule="auto"/>
        <w:ind w:firstLine="567"/>
        <w:jc w:val="both"/>
        <w:rPr>
          <w:rFonts w:ascii="Times New Roman" w:hAnsi="Times New Roman" w:cs="Times New Roman"/>
          <w:b/>
          <w:color w:val="660066"/>
          <w:sz w:val="24"/>
          <w:szCs w:val="24"/>
        </w:rPr>
      </w:pPr>
      <w:r w:rsidRPr="00F673A8">
        <w:rPr>
          <w:rFonts w:ascii="Times New Roman" w:hAnsi="Times New Roman" w:cs="Times New Roman"/>
          <w:b/>
          <w:sz w:val="24"/>
          <w:szCs w:val="24"/>
        </w:rPr>
        <w:t>Задачами мониторинга</w:t>
      </w:r>
      <w:r w:rsidRPr="00F673A8">
        <w:rPr>
          <w:rFonts w:ascii="Times New Roman" w:hAnsi="Times New Roman" w:cs="Times New Roman"/>
          <w:sz w:val="24"/>
          <w:szCs w:val="24"/>
        </w:rPr>
        <w:t xml:space="preserve"> являются:</w:t>
      </w:r>
    </w:p>
    <w:p w:rsidR="00D97334" w:rsidRPr="00F673A8" w:rsidRDefault="00D97334" w:rsidP="008D1C4F">
      <w:pPr>
        <w:pStyle w:val="afe"/>
        <w:numPr>
          <w:ilvl w:val="0"/>
          <w:numId w:val="6"/>
        </w:numPr>
        <w:spacing w:before="0" w:beforeAutospacing="0" w:after="0" w:afterAutospacing="0"/>
        <w:ind w:left="0" w:firstLine="567"/>
        <w:jc w:val="both"/>
        <w:rPr>
          <w:color w:val="000000"/>
        </w:rPr>
      </w:pPr>
      <w:r w:rsidRPr="00F673A8">
        <w:rPr>
          <w:color w:val="000000"/>
        </w:rPr>
        <w:t xml:space="preserve">Проверка соответствия реализованных мероприятий ОПП поставленным целям и задачам проектов; </w:t>
      </w:r>
    </w:p>
    <w:p w:rsidR="00D97334" w:rsidRPr="00F673A8" w:rsidRDefault="00D97334" w:rsidP="008D1C4F">
      <w:pPr>
        <w:pStyle w:val="afe"/>
        <w:numPr>
          <w:ilvl w:val="0"/>
          <w:numId w:val="6"/>
        </w:numPr>
        <w:spacing w:before="0" w:beforeAutospacing="0" w:after="0" w:afterAutospacing="0"/>
        <w:ind w:left="0" w:firstLine="567"/>
        <w:jc w:val="both"/>
        <w:rPr>
          <w:color w:val="000000"/>
        </w:rPr>
      </w:pPr>
      <w:r w:rsidRPr="00F673A8">
        <w:rPr>
          <w:color w:val="000000"/>
        </w:rPr>
        <w:t xml:space="preserve">Выявление проблем, препятствий при реализации общественно полезных проектов; </w:t>
      </w:r>
    </w:p>
    <w:p w:rsidR="00D97334" w:rsidRPr="00F673A8" w:rsidRDefault="00D97334" w:rsidP="008D1C4F">
      <w:pPr>
        <w:pStyle w:val="afe"/>
        <w:numPr>
          <w:ilvl w:val="0"/>
          <w:numId w:val="6"/>
        </w:numPr>
        <w:spacing w:before="0" w:beforeAutospacing="0" w:after="0" w:afterAutospacing="0"/>
        <w:ind w:left="0" w:firstLine="567"/>
        <w:jc w:val="both"/>
        <w:rPr>
          <w:color w:val="000000"/>
        </w:rPr>
      </w:pPr>
      <w:r w:rsidRPr="00F673A8">
        <w:rPr>
          <w:color w:val="000000"/>
        </w:rPr>
        <w:t>Оценка информационной открытости и территориальной доступности организации, предоставляющей социальные услуги</w:t>
      </w:r>
    </w:p>
    <w:p w:rsidR="00D97334" w:rsidRPr="00F673A8" w:rsidRDefault="00D97334" w:rsidP="008D1C4F">
      <w:pPr>
        <w:pStyle w:val="afe"/>
        <w:numPr>
          <w:ilvl w:val="0"/>
          <w:numId w:val="6"/>
        </w:numPr>
        <w:spacing w:before="0" w:beforeAutospacing="0" w:after="0" w:afterAutospacing="0"/>
        <w:ind w:left="0" w:firstLine="567"/>
        <w:jc w:val="both"/>
        <w:rPr>
          <w:color w:val="000000"/>
        </w:rPr>
      </w:pPr>
      <w:r w:rsidRPr="00F673A8">
        <w:rPr>
          <w:color w:val="000000"/>
        </w:rPr>
        <w:t>Оценка соответствия качества предоставляемых социальных услуг требованиям минимальных стандартов социальных услуг и (или) требованиям государственного заказчика (в случае отсутствия утвержденных стандартов услуг)</w:t>
      </w:r>
    </w:p>
    <w:p w:rsidR="00D97334" w:rsidRPr="00F673A8" w:rsidRDefault="00D97334" w:rsidP="008D1C4F">
      <w:pPr>
        <w:pStyle w:val="afe"/>
        <w:numPr>
          <w:ilvl w:val="0"/>
          <w:numId w:val="6"/>
        </w:numPr>
        <w:spacing w:before="0" w:beforeAutospacing="0" w:after="0" w:afterAutospacing="0"/>
        <w:ind w:left="0" w:firstLine="567"/>
        <w:jc w:val="both"/>
        <w:rPr>
          <w:color w:val="000000"/>
        </w:rPr>
      </w:pPr>
      <w:r w:rsidRPr="00F673A8">
        <w:rPr>
          <w:color w:val="000000"/>
        </w:rPr>
        <w:t xml:space="preserve">Подготовка предложений и рекомендаций для успешной реализации ОПП. </w:t>
      </w:r>
    </w:p>
    <w:p w:rsidR="00D97334" w:rsidRPr="00F673A8" w:rsidRDefault="00BC7217" w:rsidP="008D1C4F">
      <w:pPr>
        <w:pStyle w:val="afe"/>
        <w:spacing w:before="0" w:beforeAutospacing="0" w:after="0" w:afterAutospacing="0"/>
        <w:ind w:firstLine="567"/>
      </w:pPr>
      <w:r w:rsidRPr="00F673A8">
        <w:rPr>
          <w:b/>
        </w:rPr>
        <w:t>Методы сбора и анализа данных</w:t>
      </w:r>
    </w:p>
    <w:tbl>
      <w:tblPr>
        <w:tblStyle w:val="afd"/>
        <w:tblW w:w="10348" w:type="dxa"/>
        <w:tblInd w:w="-34" w:type="dxa"/>
        <w:tblLayout w:type="fixed"/>
        <w:tblLook w:val="04A0" w:firstRow="1" w:lastRow="0" w:firstColumn="1" w:lastColumn="0" w:noHBand="0" w:noVBand="1"/>
      </w:tblPr>
      <w:tblGrid>
        <w:gridCol w:w="2269"/>
        <w:gridCol w:w="2268"/>
        <w:gridCol w:w="3260"/>
        <w:gridCol w:w="2551"/>
      </w:tblGrid>
      <w:tr w:rsidR="00BC7217" w:rsidRPr="00F673A8" w:rsidTr="00DA1EA0">
        <w:tc>
          <w:tcPr>
            <w:tcW w:w="2269" w:type="dxa"/>
          </w:tcPr>
          <w:p w:rsidR="00BC7217" w:rsidRPr="00F673A8" w:rsidRDefault="00BC7217" w:rsidP="00F673A8">
            <w:pPr>
              <w:rPr>
                <w:rFonts w:ascii="Times New Roman" w:hAnsi="Times New Roman" w:cs="Times New Roman"/>
                <w:b/>
                <w:sz w:val="24"/>
                <w:szCs w:val="24"/>
              </w:rPr>
            </w:pPr>
            <w:r w:rsidRPr="00F673A8">
              <w:rPr>
                <w:rFonts w:ascii="Times New Roman" w:hAnsi="Times New Roman" w:cs="Times New Roman"/>
                <w:b/>
                <w:sz w:val="24"/>
                <w:szCs w:val="24"/>
              </w:rPr>
              <w:t>Задачи мониторинга</w:t>
            </w:r>
          </w:p>
        </w:tc>
        <w:tc>
          <w:tcPr>
            <w:tcW w:w="2268" w:type="dxa"/>
          </w:tcPr>
          <w:p w:rsidR="00BC7217" w:rsidRPr="00F673A8" w:rsidRDefault="00BC7217" w:rsidP="00F673A8">
            <w:pPr>
              <w:rPr>
                <w:rFonts w:ascii="Times New Roman" w:hAnsi="Times New Roman" w:cs="Times New Roman"/>
                <w:b/>
                <w:sz w:val="24"/>
                <w:szCs w:val="24"/>
              </w:rPr>
            </w:pPr>
            <w:r w:rsidRPr="00F673A8">
              <w:rPr>
                <w:rFonts w:ascii="Times New Roman" w:hAnsi="Times New Roman" w:cs="Times New Roman"/>
                <w:b/>
                <w:sz w:val="24"/>
                <w:szCs w:val="24"/>
              </w:rPr>
              <w:t>Методы</w:t>
            </w:r>
          </w:p>
        </w:tc>
        <w:tc>
          <w:tcPr>
            <w:tcW w:w="3260" w:type="dxa"/>
          </w:tcPr>
          <w:p w:rsidR="00BC7217" w:rsidRPr="00F673A8" w:rsidRDefault="00BC7217" w:rsidP="00F673A8">
            <w:pPr>
              <w:rPr>
                <w:rFonts w:ascii="Times New Roman" w:hAnsi="Times New Roman" w:cs="Times New Roman"/>
                <w:b/>
                <w:sz w:val="24"/>
                <w:szCs w:val="24"/>
              </w:rPr>
            </w:pPr>
            <w:r w:rsidRPr="00F673A8">
              <w:rPr>
                <w:rFonts w:ascii="Times New Roman" w:hAnsi="Times New Roman" w:cs="Times New Roman"/>
                <w:b/>
                <w:sz w:val="24"/>
                <w:szCs w:val="24"/>
              </w:rPr>
              <w:t>Последовательные действия</w:t>
            </w:r>
          </w:p>
        </w:tc>
        <w:tc>
          <w:tcPr>
            <w:tcW w:w="2551" w:type="dxa"/>
          </w:tcPr>
          <w:p w:rsidR="00BC7217" w:rsidRPr="00F673A8" w:rsidRDefault="00BC7217" w:rsidP="00F673A8">
            <w:pPr>
              <w:rPr>
                <w:rFonts w:ascii="Times New Roman" w:hAnsi="Times New Roman" w:cs="Times New Roman"/>
                <w:b/>
                <w:sz w:val="24"/>
                <w:szCs w:val="24"/>
              </w:rPr>
            </w:pPr>
            <w:r w:rsidRPr="00F673A8">
              <w:rPr>
                <w:rFonts w:ascii="Times New Roman" w:hAnsi="Times New Roman" w:cs="Times New Roman"/>
                <w:b/>
                <w:sz w:val="24"/>
                <w:szCs w:val="24"/>
              </w:rPr>
              <w:t>Рабочие документы</w:t>
            </w:r>
          </w:p>
        </w:tc>
      </w:tr>
      <w:tr w:rsidR="00BC7217" w:rsidRPr="00F673A8" w:rsidTr="00DA1EA0">
        <w:tc>
          <w:tcPr>
            <w:tcW w:w="2269" w:type="dxa"/>
            <w:vMerge w:val="restart"/>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Задача 1. Проверить соответствие реализованных мероприятий ОПП  поставленным целям и задачам проектов.</w:t>
            </w:r>
          </w:p>
          <w:p w:rsidR="00BC7217" w:rsidRPr="00F673A8" w:rsidRDefault="00BC7217" w:rsidP="00F673A8">
            <w:pPr>
              <w:rPr>
                <w:rFonts w:ascii="Times New Roman" w:hAnsi="Times New Roman" w:cs="Times New Roman"/>
                <w:sz w:val="24"/>
                <w:szCs w:val="24"/>
              </w:rPr>
            </w:pPr>
          </w:p>
        </w:tc>
        <w:tc>
          <w:tcPr>
            <w:tcW w:w="2268"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Изучение документации</w:t>
            </w:r>
          </w:p>
          <w:p w:rsidR="00BC7217" w:rsidRPr="00F673A8" w:rsidRDefault="00BC7217" w:rsidP="00F673A8">
            <w:pPr>
              <w:rPr>
                <w:rFonts w:ascii="Times New Roman" w:hAnsi="Times New Roman" w:cs="Times New Roman"/>
                <w:sz w:val="24"/>
                <w:szCs w:val="24"/>
              </w:rPr>
            </w:pPr>
          </w:p>
        </w:tc>
        <w:tc>
          <w:tcPr>
            <w:tcW w:w="3260"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Изучить отчеты проекта о выполнении мероприятий и сравнить с планом мероприятий из проектных предложений. Отметить отклонения.</w:t>
            </w:r>
          </w:p>
        </w:tc>
        <w:tc>
          <w:tcPr>
            <w:tcW w:w="2551"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Технические задания</w:t>
            </w:r>
          </w:p>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Проектные предложения</w:t>
            </w:r>
          </w:p>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Отчеты проектов о выполнении мероприятий проектов</w:t>
            </w:r>
          </w:p>
        </w:tc>
      </w:tr>
      <w:tr w:rsidR="00BC7217" w:rsidRPr="00F673A8" w:rsidTr="00DA1EA0">
        <w:trPr>
          <w:trHeight w:val="1177"/>
        </w:trPr>
        <w:tc>
          <w:tcPr>
            <w:tcW w:w="2269" w:type="dxa"/>
            <w:vMerge/>
          </w:tcPr>
          <w:p w:rsidR="00BC7217" w:rsidRPr="00F673A8" w:rsidRDefault="00BC7217" w:rsidP="00F673A8">
            <w:pPr>
              <w:rPr>
                <w:rFonts w:ascii="Times New Roman" w:hAnsi="Times New Roman" w:cs="Times New Roman"/>
                <w:sz w:val="24"/>
                <w:szCs w:val="24"/>
              </w:rPr>
            </w:pPr>
          </w:p>
        </w:tc>
        <w:tc>
          <w:tcPr>
            <w:tcW w:w="2268"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Интервью с исполнителями проектов</w:t>
            </w:r>
          </w:p>
          <w:p w:rsidR="00BC7217" w:rsidRPr="00F673A8" w:rsidRDefault="00BC7217" w:rsidP="00F673A8">
            <w:pPr>
              <w:rPr>
                <w:rFonts w:ascii="Times New Roman" w:hAnsi="Times New Roman" w:cs="Times New Roman"/>
                <w:sz w:val="24"/>
                <w:szCs w:val="24"/>
              </w:rPr>
            </w:pPr>
          </w:p>
        </w:tc>
        <w:tc>
          <w:tcPr>
            <w:tcW w:w="3260"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Опросить исполнителя проекта на уровне руководителя проекта и руководителя организации, социальные работники, психологи</w:t>
            </w:r>
          </w:p>
        </w:tc>
        <w:tc>
          <w:tcPr>
            <w:tcW w:w="2551"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Раздел 1 Анкеты для опроса сотрудников организации, реализующей проект</w:t>
            </w:r>
          </w:p>
        </w:tc>
      </w:tr>
      <w:tr w:rsidR="00BC7217" w:rsidRPr="00F673A8" w:rsidTr="00DA1EA0">
        <w:tc>
          <w:tcPr>
            <w:tcW w:w="2269" w:type="dxa"/>
            <w:vMerge w:val="restart"/>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Задача 2. Выявление проблем, препятствий при реализации общественно полезных проектов;</w:t>
            </w:r>
          </w:p>
        </w:tc>
        <w:tc>
          <w:tcPr>
            <w:tcW w:w="2268"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Изучение документации</w:t>
            </w:r>
          </w:p>
          <w:p w:rsidR="00BC7217" w:rsidRPr="00F673A8" w:rsidRDefault="00BC7217" w:rsidP="00F673A8">
            <w:pPr>
              <w:rPr>
                <w:rFonts w:ascii="Times New Roman" w:hAnsi="Times New Roman" w:cs="Times New Roman"/>
                <w:sz w:val="24"/>
                <w:szCs w:val="24"/>
              </w:rPr>
            </w:pPr>
          </w:p>
        </w:tc>
        <w:tc>
          <w:tcPr>
            <w:tcW w:w="3260"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Отклонения по реализации мероприятий, выявленных в рамках Задачи 1, необходимо обсудить с исполнителями проекта в рамках интервью. Выделить причины отклонений и препятствия в реализации проекта</w:t>
            </w:r>
          </w:p>
        </w:tc>
        <w:tc>
          <w:tcPr>
            <w:tcW w:w="2551" w:type="dxa"/>
          </w:tcPr>
          <w:p w:rsidR="00BC7217" w:rsidRPr="00F673A8" w:rsidRDefault="00BC7217" w:rsidP="00F673A8">
            <w:pPr>
              <w:ind w:left="33"/>
              <w:rPr>
                <w:rFonts w:ascii="Times New Roman" w:hAnsi="Times New Roman" w:cs="Times New Roman"/>
                <w:sz w:val="24"/>
                <w:szCs w:val="24"/>
              </w:rPr>
            </w:pPr>
            <w:r w:rsidRPr="00F673A8">
              <w:rPr>
                <w:rFonts w:ascii="Times New Roman" w:hAnsi="Times New Roman" w:cs="Times New Roman"/>
                <w:sz w:val="24"/>
                <w:szCs w:val="24"/>
              </w:rPr>
              <w:t xml:space="preserve">Отчеты проектов о выполнении мероприятий проектов </w:t>
            </w:r>
          </w:p>
          <w:p w:rsidR="00BC7217" w:rsidRPr="00F673A8" w:rsidRDefault="00BC7217" w:rsidP="00F673A8">
            <w:pPr>
              <w:rPr>
                <w:rFonts w:ascii="Times New Roman" w:hAnsi="Times New Roman" w:cs="Times New Roman"/>
                <w:sz w:val="24"/>
                <w:szCs w:val="24"/>
              </w:rPr>
            </w:pPr>
          </w:p>
        </w:tc>
      </w:tr>
      <w:tr w:rsidR="00BC7217" w:rsidRPr="00F673A8" w:rsidTr="00DA1EA0">
        <w:tc>
          <w:tcPr>
            <w:tcW w:w="2269" w:type="dxa"/>
            <w:vMerge/>
          </w:tcPr>
          <w:p w:rsidR="00BC7217" w:rsidRPr="00F673A8" w:rsidRDefault="00BC7217" w:rsidP="00F673A8">
            <w:pPr>
              <w:rPr>
                <w:rFonts w:ascii="Times New Roman" w:hAnsi="Times New Roman" w:cs="Times New Roman"/>
                <w:sz w:val="24"/>
                <w:szCs w:val="24"/>
              </w:rPr>
            </w:pPr>
          </w:p>
        </w:tc>
        <w:tc>
          <w:tcPr>
            <w:tcW w:w="2268"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Интервью с исполнителями проектов</w:t>
            </w:r>
          </w:p>
          <w:p w:rsidR="00BC7217" w:rsidRPr="00F673A8" w:rsidRDefault="00BC7217" w:rsidP="00F673A8">
            <w:pPr>
              <w:rPr>
                <w:rFonts w:ascii="Times New Roman" w:hAnsi="Times New Roman" w:cs="Times New Roman"/>
                <w:sz w:val="24"/>
                <w:szCs w:val="24"/>
              </w:rPr>
            </w:pPr>
          </w:p>
        </w:tc>
        <w:tc>
          <w:tcPr>
            <w:tcW w:w="3260"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Опросить исполнителя проекта на уровне руководителя проекта и руководителя организации, социальные работники, психологи</w:t>
            </w:r>
          </w:p>
        </w:tc>
        <w:tc>
          <w:tcPr>
            <w:tcW w:w="2551"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Раздел 2 Анкеты для опроса сотрудников организации, реализующей проект</w:t>
            </w:r>
          </w:p>
        </w:tc>
      </w:tr>
      <w:tr w:rsidR="00BC7217" w:rsidRPr="00F673A8" w:rsidTr="00DA1EA0">
        <w:tc>
          <w:tcPr>
            <w:tcW w:w="2269" w:type="dxa"/>
            <w:vMerge/>
          </w:tcPr>
          <w:p w:rsidR="00BC7217" w:rsidRPr="00F673A8" w:rsidRDefault="00BC7217" w:rsidP="00F673A8">
            <w:pPr>
              <w:rPr>
                <w:rFonts w:ascii="Times New Roman" w:hAnsi="Times New Roman" w:cs="Times New Roman"/>
                <w:sz w:val="24"/>
                <w:szCs w:val="24"/>
              </w:rPr>
            </w:pPr>
          </w:p>
        </w:tc>
        <w:tc>
          <w:tcPr>
            <w:tcW w:w="2268" w:type="dxa"/>
          </w:tcPr>
          <w:p w:rsidR="00BC7217" w:rsidRPr="00F673A8" w:rsidRDefault="00BC7217" w:rsidP="00F673A8">
            <w:pPr>
              <w:ind w:left="33"/>
              <w:rPr>
                <w:rFonts w:ascii="Times New Roman" w:hAnsi="Times New Roman" w:cs="Times New Roman"/>
                <w:sz w:val="24"/>
                <w:szCs w:val="24"/>
              </w:rPr>
            </w:pPr>
            <w:r w:rsidRPr="00F673A8">
              <w:rPr>
                <w:rFonts w:ascii="Times New Roman" w:hAnsi="Times New Roman" w:cs="Times New Roman"/>
                <w:sz w:val="24"/>
                <w:szCs w:val="24"/>
              </w:rPr>
              <w:t xml:space="preserve">Интервью </w:t>
            </w:r>
            <w:r w:rsidRPr="00F673A8">
              <w:rPr>
                <w:rFonts w:ascii="Times New Roman" w:hAnsi="Times New Roman" w:cs="Times New Roman"/>
                <w:sz w:val="24"/>
                <w:szCs w:val="24"/>
              </w:rPr>
              <w:lastRenderedPageBreak/>
              <w:t>бенефициаров</w:t>
            </w:r>
          </w:p>
          <w:p w:rsidR="00BC7217" w:rsidRPr="00F673A8" w:rsidRDefault="00BC7217" w:rsidP="00F673A8">
            <w:pPr>
              <w:ind w:left="33"/>
              <w:rPr>
                <w:rFonts w:ascii="Times New Roman" w:hAnsi="Times New Roman" w:cs="Times New Roman"/>
                <w:sz w:val="24"/>
                <w:szCs w:val="24"/>
              </w:rPr>
            </w:pPr>
          </w:p>
        </w:tc>
        <w:tc>
          <w:tcPr>
            <w:tcW w:w="3260"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lastRenderedPageBreak/>
              <w:t xml:space="preserve">Опросить бенефициаров </w:t>
            </w:r>
            <w:r w:rsidRPr="00F673A8">
              <w:rPr>
                <w:rFonts w:ascii="Times New Roman" w:hAnsi="Times New Roman" w:cs="Times New Roman"/>
                <w:sz w:val="24"/>
                <w:szCs w:val="24"/>
              </w:rPr>
              <w:lastRenderedPageBreak/>
              <w:t xml:space="preserve">проекта </w:t>
            </w:r>
          </w:p>
        </w:tc>
        <w:tc>
          <w:tcPr>
            <w:tcW w:w="2551"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lastRenderedPageBreak/>
              <w:t xml:space="preserve">Анкета для опроса </w:t>
            </w:r>
            <w:r w:rsidRPr="00F673A8">
              <w:rPr>
                <w:rFonts w:ascii="Times New Roman" w:hAnsi="Times New Roman" w:cs="Times New Roman"/>
                <w:sz w:val="24"/>
                <w:szCs w:val="24"/>
              </w:rPr>
              <w:lastRenderedPageBreak/>
              <w:t>получателей услуг, предоставляемых проектом (вопросы 1.4 – 1.7)</w:t>
            </w:r>
          </w:p>
        </w:tc>
      </w:tr>
      <w:tr w:rsidR="00BC7217" w:rsidRPr="00F673A8" w:rsidTr="00DA1EA0">
        <w:tc>
          <w:tcPr>
            <w:tcW w:w="2269" w:type="dxa"/>
            <w:vMerge w:val="restart"/>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lastRenderedPageBreak/>
              <w:t>Задача 3. Оценка информационной открытости и территориальной доступности организации, предоставляющей социальные услуги;</w:t>
            </w:r>
          </w:p>
        </w:tc>
        <w:tc>
          <w:tcPr>
            <w:tcW w:w="2268" w:type="dxa"/>
          </w:tcPr>
          <w:p w:rsidR="00BC7217" w:rsidRPr="00F673A8" w:rsidRDefault="00BC7217" w:rsidP="00F673A8">
            <w:pPr>
              <w:ind w:left="33"/>
              <w:rPr>
                <w:rFonts w:ascii="Times New Roman" w:hAnsi="Times New Roman" w:cs="Times New Roman"/>
                <w:sz w:val="24"/>
                <w:szCs w:val="24"/>
              </w:rPr>
            </w:pPr>
            <w:r w:rsidRPr="00F673A8">
              <w:rPr>
                <w:rFonts w:ascii="Times New Roman" w:hAnsi="Times New Roman" w:cs="Times New Roman"/>
                <w:sz w:val="24"/>
                <w:szCs w:val="24"/>
              </w:rPr>
              <w:t>Интервью с исполнителями проектов</w:t>
            </w:r>
          </w:p>
          <w:p w:rsidR="00BC7217" w:rsidRPr="00F673A8" w:rsidRDefault="00BC7217" w:rsidP="00F673A8">
            <w:pPr>
              <w:ind w:left="33"/>
              <w:rPr>
                <w:rFonts w:ascii="Times New Roman" w:hAnsi="Times New Roman" w:cs="Times New Roman"/>
                <w:sz w:val="24"/>
                <w:szCs w:val="24"/>
              </w:rPr>
            </w:pPr>
          </w:p>
        </w:tc>
        <w:tc>
          <w:tcPr>
            <w:tcW w:w="3260"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Опросить исполнителя проекта на уровне руководителя проекта и руководителя организации, социальные работники, психологи</w:t>
            </w:r>
          </w:p>
        </w:tc>
        <w:tc>
          <w:tcPr>
            <w:tcW w:w="2551"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Разделы 5 Анкеты для опроса сотрудников организации, реализующей проект</w:t>
            </w:r>
          </w:p>
        </w:tc>
      </w:tr>
      <w:tr w:rsidR="00BC7217" w:rsidRPr="00F673A8" w:rsidTr="00DA1EA0">
        <w:tc>
          <w:tcPr>
            <w:tcW w:w="2269" w:type="dxa"/>
            <w:vMerge/>
          </w:tcPr>
          <w:p w:rsidR="00BC7217" w:rsidRPr="00F673A8" w:rsidRDefault="00BC7217" w:rsidP="00F673A8">
            <w:pPr>
              <w:rPr>
                <w:rFonts w:ascii="Times New Roman" w:hAnsi="Times New Roman" w:cs="Times New Roman"/>
                <w:sz w:val="24"/>
                <w:szCs w:val="24"/>
              </w:rPr>
            </w:pPr>
          </w:p>
        </w:tc>
        <w:tc>
          <w:tcPr>
            <w:tcW w:w="2268" w:type="dxa"/>
          </w:tcPr>
          <w:p w:rsidR="00BC7217" w:rsidRPr="00F673A8" w:rsidRDefault="00BC7217" w:rsidP="00F673A8">
            <w:pPr>
              <w:ind w:left="33"/>
              <w:rPr>
                <w:rFonts w:ascii="Times New Roman" w:hAnsi="Times New Roman" w:cs="Times New Roman"/>
                <w:sz w:val="24"/>
                <w:szCs w:val="24"/>
              </w:rPr>
            </w:pPr>
            <w:r w:rsidRPr="00F673A8">
              <w:rPr>
                <w:rFonts w:ascii="Times New Roman" w:hAnsi="Times New Roman" w:cs="Times New Roman"/>
                <w:sz w:val="24"/>
                <w:szCs w:val="24"/>
              </w:rPr>
              <w:t>Интервью бенефициаров</w:t>
            </w:r>
          </w:p>
          <w:p w:rsidR="00BC7217" w:rsidRPr="00F673A8" w:rsidRDefault="00BC7217" w:rsidP="00F673A8">
            <w:pPr>
              <w:ind w:left="33"/>
              <w:rPr>
                <w:rFonts w:ascii="Times New Roman" w:hAnsi="Times New Roman" w:cs="Times New Roman"/>
                <w:sz w:val="24"/>
                <w:szCs w:val="24"/>
              </w:rPr>
            </w:pPr>
          </w:p>
        </w:tc>
        <w:tc>
          <w:tcPr>
            <w:tcW w:w="3260"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 xml:space="preserve">Опросить бенефициаров проекта </w:t>
            </w:r>
          </w:p>
        </w:tc>
        <w:tc>
          <w:tcPr>
            <w:tcW w:w="2551"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Анкета для опроса получателей услуг, предоставляемых проектом (вопросы 1.1 – 1.3)</w:t>
            </w:r>
          </w:p>
        </w:tc>
      </w:tr>
      <w:tr w:rsidR="00BC7217" w:rsidRPr="00F673A8" w:rsidTr="00DA1EA0">
        <w:tc>
          <w:tcPr>
            <w:tcW w:w="2269" w:type="dxa"/>
            <w:vMerge/>
          </w:tcPr>
          <w:p w:rsidR="00BC7217" w:rsidRPr="00F673A8" w:rsidRDefault="00BC7217" w:rsidP="00F673A8">
            <w:pPr>
              <w:rPr>
                <w:rFonts w:ascii="Times New Roman" w:hAnsi="Times New Roman" w:cs="Times New Roman"/>
                <w:sz w:val="24"/>
                <w:szCs w:val="24"/>
              </w:rPr>
            </w:pPr>
          </w:p>
        </w:tc>
        <w:tc>
          <w:tcPr>
            <w:tcW w:w="2268" w:type="dxa"/>
          </w:tcPr>
          <w:p w:rsidR="00BC7217" w:rsidRPr="00F673A8" w:rsidRDefault="00BC7217" w:rsidP="00F673A8">
            <w:pPr>
              <w:ind w:left="33"/>
              <w:rPr>
                <w:rFonts w:ascii="Times New Roman" w:hAnsi="Times New Roman" w:cs="Times New Roman"/>
                <w:sz w:val="24"/>
                <w:szCs w:val="24"/>
              </w:rPr>
            </w:pPr>
            <w:r w:rsidRPr="00F673A8">
              <w:rPr>
                <w:rFonts w:ascii="Times New Roman" w:hAnsi="Times New Roman" w:cs="Times New Roman"/>
                <w:sz w:val="24"/>
                <w:szCs w:val="24"/>
              </w:rPr>
              <w:t>Интервью РУСР и ОМСУ</w:t>
            </w:r>
          </w:p>
          <w:p w:rsidR="00BC7217" w:rsidRPr="00F673A8" w:rsidRDefault="00BC7217" w:rsidP="00F673A8">
            <w:pPr>
              <w:ind w:left="33"/>
              <w:rPr>
                <w:rFonts w:ascii="Times New Roman" w:hAnsi="Times New Roman" w:cs="Times New Roman"/>
                <w:sz w:val="24"/>
                <w:szCs w:val="24"/>
              </w:rPr>
            </w:pPr>
          </w:p>
        </w:tc>
        <w:tc>
          <w:tcPr>
            <w:tcW w:w="3260"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Опросить представителей РУСР и ОМСУ</w:t>
            </w:r>
          </w:p>
        </w:tc>
        <w:tc>
          <w:tcPr>
            <w:tcW w:w="2551"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Анкета для опроса РУСР и ОМСУ</w:t>
            </w:r>
          </w:p>
        </w:tc>
      </w:tr>
      <w:tr w:rsidR="00BC7217" w:rsidRPr="00F673A8" w:rsidTr="00DA1EA0">
        <w:tc>
          <w:tcPr>
            <w:tcW w:w="2269" w:type="dxa"/>
            <w:vMerge w:val="restart"/>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Задача 4. Оценка соответствия качества предоставляемых социальных услуг требованиям минимальных стандартов социальных услуг и (или) требованиям государственного заказчика (в случае отсутствия утвержденных стандартов услуг);</w:t>
            </w:r>
          </w:p>
          <w:p w:rsidR="00BC7217" w:rsidRPr="00F673A8" w:rsidRDefault="00BC7217" w:rsidP="00F673A8">
            <w:pPr>
              <w:rPr>
                <w:rFonts w:ascii="Times New Roman" w:hAnsi="Times New Roman" w:cs="Times New Roman"/>
                <w:sz w:val="24"/>
                <w:szCs w:val="24"/>
              </w:rPr>
            </w:pPr>
          </w:p>
        </w:tc>
        <w:tc>
          <w:tcPr>
            <w:tcW w:w="2268"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Интервью с исполнителями проектов</w:t>
            </w:r>
          </w:p>
          <w:p w:rsidR="00BC7217" w:rsidRPr="00F673A8" w:rsidRDefault="00BC7217" w:rsidP="00F673A8">
            <w:pPr>
              <w:ind w:left="33"/>
              <w:rPr>
                <w:rFonts w:ascii="Times New Roman" w:hAnsi="Times New Roman" w:cs="Times New Roman"/>
                <w:sz w:val="24"/>
                <w:szCs w:val="24"/>
              </w:rPr>
            </w:pPr>
          </w:p>
        </w:tc>
        <w:tc>
          <w:tcPr>
            <w:tcW w:w="3260"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Опросить исполнителя проекта на уровне руководителя проекта и руководителя организации, социальные работники, психологи</w:t>
            </w:r>
          </w:p>
        </w:tc>
        <w:tc>
          <w:tcPr>
            <w:tcW w:w="2551"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Разделы 3-4 Анкеты для опроса сотрудников организации, реализующей проект</w:t>
            </w:r>
          </w:p>
        </w:tc>
      </w:tr>
      <w:tr w:rsidR="00BC7217" w:rsidRPr="00F673A8" w:rsidTr="00DA1EA0">
        <w:tc>
          <w:tcPr>
            <w:tcW w:w="2269" w:type="dxa"/>
            <w:vMerge/>
          </w:tcPr>
          <w:p w:rsidR="00BC7217" w:rsidRPr="00F673A8" w:rsidRDefault="00BC7217" w:rsidP="00F673A8">
            <w:pPr>
              <w:rPr>
                <w:rFonts w:ascii="Times New Roman" w:hAnsi="Times New Roman" w:cs="Times New Roman"/>
                <w:sz w:val="24"/>
                <w:szCs w:val="24"/>
              </w:rPr>
            </w:pPr>
          </w:p>
        </w:tc>
        <w:tc>
          <w:tcPr>
            <w:tcW w:w="2268" w:type="dxa"/>
          </w:tcPr>
          <w:p w:rsidR="00BC7217" w:rsidRPr="00F673A8" w:rsidRDefault="00BC7217" w:rsidP="00F673A8">
            <w:pPr>
              <w:ind w:left="33"/>
              <w:rPr>
                <w:rFonts w:ascii="Times New Roman" w:hAnsi="Times New Roman" w:cs="Times New Roman"/>
                <w:sz w:val="24"/>
                <w:szCs w:val="24"/>
              </w:rPr>
            </w:pPr>
            <w:r w:rsidRPr="00F673A8">
              <w:rPr>
                <w:rFonts w:ascii="Times New Roman" w:hAnsi="Times New Roman" w:cs="Times New Roman"/>
                <w:sz w:val="24"/>
                <w:szCs w:val="24"/>
              </w:rPr>
              <w:t>Наблюдение</w:t>
            </w:r>
          </w:p>
        </w:tc>
        <w:tc>
          <w:tcPr>
            <w:tcW w:w="3260" w:type="dxa"/>
          </w:tcPr>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Провести обследование помещений, условия приготовления пищи (при условии наличия);</w:t>
            </w:r>
          </w:p>
          <w:p w:rsidR="00BC7217" w:rsidRPr="00F673A8" w:rsidRDefault="00BC7217" w:rsidP="00F673A8">
            <w:pPr>
              <w:rPr>
                <w:rFonts w:ascii="Times New Roman" w:hAnsi="Times New Roman" w:cs="Times New Roman"/>
                <w:sz w:val="24"/>
                <w:szCs w:val="24"/>
              </w:rPr>
            </w:pPr>
            <w:r w:rsidRPr="00F673A8">
              <w:rPr>
                <w:rFonts w:ascii="Times New Roman" w:hAnsi="Times New Roman" w:cs="Times New Roman"/>
                <w:sz w:val="24"/>
                <w:szCs w:val="24"/>
              </w:rPr>
              <w:t>Наблюдение во время непосредственного предоставления услуги</w:t>
            </w:r>
          </w:p>
        </w:tc>
        <w:tc>
          <w:tcPr>
            <w:tcW w:w="2551" w:type="dxa"/>
          </w:tcPr>
          <w:p w:rsidR="00BC7217" w:rsidRPr="00F673A8" w:rsidRDefault="00BC7217" w:rsidP="00F673A8">
            <w:pPr>
              <w:ind w:left="33"/>
              <w:rPr>
                <w:rFonts w:ascii="Times New Roman" w:hAnsi="Times New Roman" w:cs="Times New Roman"/>
                <w:sz w:val="24"/>
                <w:szCs w:val="24"/>
              </w:rPr>
            </w:pPr>
            <w:r w:rsidRPr="00F673A8">
              <w:rPr>
                <w:rFonts w:ascii="Times New Roman" w:hAnsi="Times New Roman" w:cs="Times New Roman"/>
                <w:sz w:val="24"/>
                <w:szCs w:val="24"/>
              </w:rPr>
              <w:t>Внутренние нормы на оказание услуг (при наличии)</w:t>
            </w:r>
          </w:p>
          <w:p w:rsidR="00BC7217" w:rsidRPr="00F673A8" w:rsidRDefault="00BC7217" w:rsidP="00F673A8">
            <w:pPr>
              <w:ind w:left="33"/>
              <w:rPr>
                <w:rFonts w:ascii="Times New Roman" w:hAnsi="Times New Roman" w:cs="Times New Roman"/>
                <w:sz w:val="24"/>
                <w:szCs w:val="24"/>
              </w:rPr>
            </w:pPr>
            <w:r w:rsidRPr="00F673A8">
              <w:rPr>
                <w:rFonts w:ascii="Times New Roman" w:hAnsi="Times New Roman" w:cs="Times New Roman"/>
                <w:sz w:val="24"/>
                <w:szCs w:val="24"/>
              </w:rPr>
              <w:t>Минимальные стандарты услуг</w:t>
            </w:r>
          </w:p>
          <w:p w:rsidR="00BC7217" w:rsidRPr="00F673A8" w:rsidRDefault="00BC7217" w:rsidP="00F673A8">
            <w:pPr>
              <w:ind w:left="33"/>
              <w:rPr>
                <w:rFonts w:ascii="Times New Roman" w:hAnsi="Times New Roman" w:cs="Times New Roman"/>
                <w:sz w:val="24"/>
                <w:szCs w:val="24"/>
              </w:rPr>
            </w:pPr>
            <w:r w:rsidRPr="00F673A8">
              <w:rPr>
                <w:rFonts w:ascii="Times New Roman" w:hAnsi="Times New Roman" w:cs="Times New Roman"/>
                <w:sz w:val="24"/>
                <w:szCs w:val="24"/>
              </w:rPr>
              <w:t>Форма для оценки соответствия качества оказываемых проектом услуг требованиям минимальных стандартов социальных услуг</w:t>
            </w:r>
          </w:p>
        </w:tc>
      </w:tr>
    </w:tbl>
    <w:p w:rsidR="00D56165" w:rsidRPr="00F673A8" w:rsidRDefault="00D56165" w:rsidP="00F673A8">
      <w:pPr>
        <w:spacing w:after="0" w:line="240" w:lineRule="auto"/>
        <w:rPr>
          <w:rFonts w:ascii="Times New Roman" w:hAnsi="Times New Roman" w:cs="Times New Roman"/>
          <w:b/>
          <w:color w:val="7030A0"/>
          <w:sz w:val="24"/>
          <w:szCs w:val="24"/>
        </w:rPr>
      </w:pPr>
    </w:p>
    <w:p w:rsidR="00F44C75" w:rsidRPr="00F673A8" w:rsidRDefault="00F44C75" w:rsidP="008D1C4F">
      <w:pPr>
        <w:pStyle w:val="afe"/>
        <w:spacing w:before="0" w:beforeAutospacing="0" w:after="0" w:afterAutospacing="0"/>
        <w:ind w:firstLine="567"/>
        <w:jc w:val="both"/>
        <w:rPr>
          <w:color w:val="000000"/>
        </w:rPr>
      </w:pPr>
      <w:r w:rsidRPr="00F673A8">
        <w:rPr>
          <w:noProof/>
          <w:color w:val="000000" w:themeColor="text1"/>
        </w:rPr>
        <w:t xml:space="preserve">Всего было проведено 53 полевых выезда на места во все области расположения/реализации ОПП по ГСЗ МТСР. Сбор данных, их анализ и подготовка предложений и рекомендаций были осуществлены </w:t>
      </w:r>
      <w:r w:rsidRPr="00F673A8">
        <w:rPr>
          <w:color w:val="000000"/>
        </w:rPr>
        <w:t xml:space="preserve">Рыскуловой З.А., </w:t>
      </w:r>
      <w:r w:rsidR="008D1C4F">
        <w:rPr>
          <w:color w:val="000000"/>
        </w:rPr>
        <w:t xml:space="preserve">- </w:t>
      </w:r>
      <w:r w:rsidRPr="00F673A8">
        <w:rPr>
          <w:color w:val="000000"/>
        </w:rPr>
        <w:t>заведующей Сектором мониторинга и инспе</w:t>
      </w:r>
      <w:r w:rsidR="001B2B28" w:rsidRPr="00F673A8">
        <w:rPr>
          <w:color w:val="000000"/>
        </w:rPr>
        <w:t>ктирования социальных услуг и Ж</w:t>
      </w:r>
      <w:r w:rsidRPr="00F673A8">
        <w:rPr>
          <w:color w:val="000000"/>
        </w:rPr>
        <w:t>анболотовым Т.</w:t>
      </w:r>
      <w:r w:rsidR="008D1C4F">
        <w:rPr>
          <w:color w:val="000000"/>
        </w:rPr>
        <w:t>Ж.</w:t>
      </w:r>
      <w:r w:rsidRPr="00F673A8">
        <w:rPr>
          <w:color w:val="000000"/>
        </w:rPr>
        <w:t>,</w:t>
      </w:r>
      <w:r w:rsidR="008D1C4F">
        <w:rPr>
          <w:color w:val="000000"/>
        </w:rPr>
        <w:t xml:space="preserve"> -</w:t>
      </w:r>
      <w:r w:rsidRPr="00F673A8">
        <w:rPr>
          <w:color w:val="000000"/>
        </w:rPr>
        <w:t xml:space="preserve"> главным специалистом Сектора мониторинга и инспектирования социальных услуг.</w:t>
      </w:r>
    </w:p>
    <w:p w:rsidR="00F44C75" w:rsidRDefault="00F44C75" w:rsidP="008D1C4F">
      <w:pPr>
        <w:pStyle w:val="afe"/>
        <w:spacing w:before="0" w:beforeAutospacing="0" w:after="0" w:afterAutospacing="0"/>
        <w:ind w:firstLine="567"/>
        <w:jc w:val="both"/>
        <w:rPr>
          <w:color w:val="000000"/>
        </w:rPr>
      </w:pPr>
      <w:r w:rsidRPr="00F673A8">
        <w:rPr>
          <w:color w:val="000000"/>
        </w:rPr>
        <w:t xml:space="preserve">Мониторинг был осуществлен за период с апреля по июль 2019 года. Данный отчет представлен на обсуждение в МТРС в июле 2019 года. </w:t>
      </w:r>
    </w:p>
    <w:p w:rsidR="008D1C4F" w:rsidRPr="00F673A8" w:rsidRDefault="008D1C4F" w:rsidP="008D1C4F">
      <w:pPr>
        <w:pStyle w:val="afe"/>
        <w:spacing w:before="0" w:beforeAutospacing="0" w:after="0" w:afterAutospacing="0"/>
        <w:ind w:firstLine="567"/>
        <w:jc w:val="both"/>
        <w:rPr>
          <w:color w:val="000000"/>
        </w:rPr>
      </w:pPr>
    </w:p>
    <w:p w:rsidR="00E225A3" w:rsidRPr="00F673A8" w:rsidRDefault="00BC7217" w:rsidP="00F673A8">
      <w:pPr>
        <w:pStyle w:val="af0"/>
        <w:numPr>
          <w:ilvl w:val="0"/>
          <w:numId w:val="2"/>
        </w:numPr>
        <w:spacing w:after="0"/>
        <w:rPr>
          <w:rFonts w:ascii="Times New Roman" w:hAnsi="Times New Roman" w:cs="Times New Roman"/>
          <w:b/>
          <w:color w:val="660033"/>
          <w:sz w:val="24"/>
          <w:szCs w:val="24"/>
        </w:rPr>
      </w:pPr>
      <w:r w:rsidRPr="00F673A8">
        <w:rPr>
          <w:rFonts w:ascii="Times New Roman" w:hAnsi="Times New Roman" w:cs="Times New Roman"/>
          <w:b/>
          <w:color w:val="660033"/>
          <w:sz w:val="24"/>
          <w:szCs w:val="24"/>
        </w:rPr>
        <w:lastRenderedPageBreak/>
        <w:t xml:space="preserve">СООТВЕТСТВИЕ РЕАЛИЗОВАННЫХ МЕРОПРИЯТИЙ ОПП  ПОСТАВЛЕННЫМ ЦЕЛЯМ И ЗАДАЧАМ </w:t>
      </w:r>
      <w:r w:rsidR="00C638D8" w:rsidRPr="00F673A8">
        <w:rPr>
          <w:rFonts w:ascii="Times New Roman" w:hAnsi="Times New Roman" w:cs="Times New Roman"/>
          <w:b/>
          <w:color w:val="660033"/>
          <w:sz w:val="24"/>
          <w:szCs w:val="24"/>
        </w:rPr>
        <w:t>В ТЕХНИЧЕСКОМ ЗАДАНИИ</w:t>
      </w:r>
      <w:r w:rsidRPr="00F673A8">
        <w:rPr>
          <w:rFonts w:ascii="Times New Roman" w:hAnsi="Times New Roman" w:cs="Times New Roman"/>
          <w:sz w:val="24"/>
          <w:szCs w:val="24"/>
        </w:rPr>
        <w:t>.</w:t>
      </w:r>
    </w:p>
    <w:p w:rsidR="004B7837" w:rsidRPr="00F673A8" w:rsidRDefault="004B7837" w:rsidP="00F673A8">
      <w:pPr>
        <w:spacing w:after="0" w:line="240" w:lineRule="auto"/>
        <w:jc w:val="both"/>
        <w:rPr>
          <w:rFonts w:ascii="Times New Roman" w:eastAsia="Times New Roman" w:hAnsi="Times New Roman" w:cs="Times New Roman"/>
          <w:sz w:val="24"/>
          <w:szCs w:val="24"/>
        </w:rPr>
      </w:pPr>
    </w:p>
    <w:p w:rsidR="004B7837" w:rsidRPr="00F673A8" w:rsidRDefault="004B7837" w:rsidP="008D1C4F">
      <w:pPr>
        <w:spacing w:after="0" w:line="240" w:lineRule="auto"/>
        <w:ind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Для оценки соответствия реализации проекта поставленным целям и задачам был</w:t>
      </w:r>
      <w:r w:rsidR="00140731" w:rsidRPr="00F673A8">
        <w:rPr>
          <w:rFonts w:ascii="Times New Roman" w:eastAsia="Times New Roman" w:hAnsi="Times New Roman" w:cs="Times New Roman"/>
          <w:sz w:val="24"/>
          <w:szCs w:val="24"/>
        </w:rPr>
        <w:t>о проведено сравнение информации</w:t>
      </w:r>
      <w:r w:rsidRPr="00F673A8">
        <w:rPr>
          <w:rFonts w:ascii="Times New Roman" w:eastAsia="Times New Roman" w:hAnsi="Times New Roman" w:cs="Times New Roman"/>
          <w:sz w:val="24"/>
          <w:szCs w:val="24"/>
        </w:rPr>
        <w:t xml:space="preserve">, указанной в </w:t>
      </w:r>
      <w:r w:rsidR="00140731" w:rsidRPr="00F673A8">
        <w:rPr>
          <w:rFonts w:ascii="Times New Roman" w:eastAsia="Times New Roman" w:hAnsi="Times New Roman" w:cs="Times New Roman"/>
          <w:sz w:val="24"/>
          <w:szCs w:val="24"/>
        </w:rPr>
        <w:t>технических заданиях проектов</w:t>
      </w:r>
      <w:r w:rsidRPr="00F673A8">
        <w:rPr>
          <w:rFonts w:ascii="Times New Roman" w:eastAsia="Times New Roman" w:hAnsi="Times New Roman" w:cs="Times New Roman"/>
          <w:sz w:val="24"/>
          <w:szCs w:val="24"/>
        </w:rPr>
        <w:t xml:space="preserve"> с теми</w:t>
      </w:r>
      <w:r w:rsidR="00140731" w:rsidRPr="00F673A8">
        <w:rPr>
          <w:rFonts w:ascii="Times New Roman" w:eastAsia="Times New Roman" w:hAnsi="Times New Roman" w:cs="Times New Roman"/>
          <w:sz w:val="24"/>
          <w:szCs w:val="24"/>
        </w:rPr>
        <w:t xml:space="preserve"> данными</w:t>
      </w:r>
      <w:r w:rsidRPr="00F673A8">
        <w:rPr>
          <w:rFonts w:ascii="Times New Roman" w:eastAsia="Times New Roman" w:hAnsi="Times New Roman" w:cs="Times New Roman"/>
          <w:sz w:val="24"/>
          <w:szCs w:val="24"/>
        </w:rPr>
        <w:t xml:space="preserve">, которые были выявлены по факту в ходе </w:t>
      </w:r>
      <w:r w:rsidR="00F92AA2" w:rsidRPr="00F673A8">
        <w:rPr>
          <w:rFonts w:ascii="Times New Roman" w:eastAsia="Times New Roman" w:hAnsi="Times New Roman" w:cs="Times New Roman"/>
          <w:sz w:val="24"/>
          <w:szCs w:val="24"/>
        </w:rPr>
        <w:t>полевого сбора данных: визит в организации, полуструктурированные интервью и наблюдения</w:t>
      </w:r>
      <w:r w:rsidRPr="00F673A8">
        <w:rPr>
          <w:rFonts w:ascii="Times New Roman" w:eastAsia="Times New Roman" w:hAnsi="Times New Roman" w:cs="Times New Roman"/>
          <w:sz w:val="24"/>
          <w:szCs w:val="24"/>
        </w:rPr>
        <w:t>. Для мониторинга этого вопроса были использованы следующие индикаторы:</w:t>
      </w:r>
    </w:p>
    <w:p w:rsidR="004B7837" w:rsidRPr="00F673A8" w:rsidRDefault="004B7837" w:rsidP="008D1C4F">
      <w:pPr>
        <w:pStyle w:val="af0"/>
        <w:numPr>
          <w:ilvl w:val="0"/>
          <w:numId w:val="5"/>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Соответствие плана мероприятий организации, реализующей ОПП по ГСЗ с техническим заданием заказчика (МТСР);</w:t>
      </w:r>
    </w:p>
    <w:p w:rsidR="004B7837" w:rsidRPr="00F673A8" w:rsidRDefault="004B7837" w:rsidP="008D1C4F">
      <w:pPr>
        <w:pStyle w:val="af0"/>
        <w:numPr>
          <w:ilvl w:val="0"/>
          <w:numId w:val="5"/>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Соответствие плана мероприятий фактическому исполнению;</w:t>
      </w:r>
    </w:p>
    <w:p w:rsidR="004B7837" w:rsidRPr="00F673A8" w:rsidRDefault="004B7837" w:rsidP="008D1C4F">
      <w:pPr>
        <w:pStyle w:val="af0"/>
        <w:numPr>
          <w:ilvl w:val="0"/>
          <w:numId w:val="5"/>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Соответствие календарного плана реализации ОПП фактическим срокам исполнения ОПП;</w:t>
      </w:r>
    </w:p>
    <w:p w:rsidR="004B7837" w:rsidRPr="00F673A8" w:rsidRDefault="004B7837" w:rsidP="008D1C4F">
      <w:pPr>
        <w:pStyle w:val="af0"/>
        <w:numPr>
          <w:ilvl w:val="0"/>
          <w:numId w:val="5"/>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Соответствие  планируемых  количественных  индикаторов проекта   фактическим  количественым  показателям    реализации проекта;</w:t>
      </w:r>
    </w:p>
    <w:p w:rsidR="004B7837" w:rsidRPr="00F673A8" w:rsidRDefault="004B7837" w:rsidP="008D1C4F">
      <w:pPr>
        <w:spacing w:after="0" w:line="240" w:lineRule="auto"/>
        <w:ind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Однако в ходе мониторинга не было возможности оценить следующие индикаторы, которые бы позволили  представить более объективную картину реализации ОПП по ГСЗ:</w:t>
      </w:r>
    </w:p>
    <w:p w:rsidR="004B7837" w:rsidRPr="00F673A8" w:rsidRDefault="004B7837" w:rsidP="008D1C4F">
      <w:pPr>
        <w:pStyle w:val="af0"/>
        <w:numPr>
          <w:ilvl w:val="0"/>
          <w:numId w:val="5"/>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Исполнение бюджета ОПП фактическим затратам финансирования  реализации  проекта (</w:t>
      </w:r>
      <w:r w:rsidRPr="00F673A8">
        <w:rPr>
          <w:rFonts w:ascii="Times New Roman" w:eastAsia="Times New Roman" w:hAnsi="Times New Roman" w:cs="Times New Roman"/>
          <w:sz w:val="24"/>
          <w:szCs w:val="24"/>
          <w:u w:val="single"/>
        </w:rPr>
        <w:t>причина – отсутствие расчетов стоимости услуг</w:t>
      </w:r>
      <w:r w:rsidRPr="00F673A8">
        <w:rPr>
          <w:rFonts w:ascii="Times New Roman" w:eastAsia="Times New Roman" w:hAnsi="Times New Roman" w:cs="Times New Roman"/>
          <w:sz w:val="24"/>
          <w:szCs w:val="24"/>
        </w:rPr>
        <w:t>);</w:t>
      </w:r>
    </w:p>
    <w:p w:rsidR="004B7837" w:rsidRPr="00F673A8" w:rsidRDefault="004B7837" w:rsidP="008D1C4F">
      <w:pPr>
        <w:pStyle w:val="af0"/>
        <w:numPr>
          <w:ilvl w:val="0"/>
          <w:numId w:val="5"/>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Соответствие качественных индикаторов проекта фактическим качественным  показателям, достигнутым  при реализации проекта (</w:t>
      </w:r>
      <w:r w:rsidRPr="00F673A8">
        <w:rPr>
          <w:rFonts w:ascii="Times New Roman" w:eastAsia="Times New Roman" w:hAnsi="Times New Roman" w:cs="Times New Roman"/>
          <w:sz w:val="24"/>
          <w:szCs w:val="24"/>
          <w:u w:val="single"/>
        </w:rPr>
        <w:t>причина – отсутствие спецификации услуг</w:t>
      </w:r>
      <w:r w:rsidRPr="00F673A8">
        <w:rPr>
          <w:rFonts w:ascii="Times New Roman" w:eastAsia="Times New Roman" w:hAnsi="Times New Roman" w:cs="Times New Roman"/>
          <w:sz w:val="24"/>
          <w:szCs w:val="24"/>
        </w:rPr>
        <w:t>).</w:t>
      </w:r>
    </w:p>
    <w:p w:rsidR="004B7490" w:rsidRPr="00F673A8" w:rsidRDefault="004B7490" w:rsidP="008D1C4F">
      <w:pPr>
        <w:pStyle w:val="af0"/>
        <w:spacing w:after="0"/>
        <w:ind w:left="0" w:firstLine="567"/>
        <w:jc w:val="both"/>
        <w:rPr>
          <w:rFonts w:ascii="Times New Roman" w:eastAsia="Times New Roman" w:hAnsi="Times New Roman" w:cs="Times New Roman"/>
          <w:sz w:val="24"/>
          <w:szCs w:val="24"/>
        </w:rPr>
      </w:pPr>
    </w:p>
    <w:p w:rsidR="004B7837" w:rsidRPr="00F673A8" w:rsidRDefault="004B7837" w:rsidP="00F673A8">
      <w:pPr>
        <w:spacing w:after="0" w:line="240" w:lineRule="auto"/>
        <w:jc w:val="both"/>
        <w:rPr>
          <w:rFonts w:ascii="Times New Roman" w:eastAsia="Times New Roman" w:hAnsi="Times New Roman" w:cs="Times New Roman"/>
          <w:sz w:val="24"/>
          <w:szCs w:val="24"/>
        </w:rPr>
      </w:pPr>
    </w:p>
    <w:tbl>
      <w:tblPr>
        <w:tblStyle w:val="afd"/>
        <w:tblW w:w="0" w:type="auto"/>
        <w:tblLook w:val="04A0" w:firstRow="1" w:lastRow="0" w:firstColumn="1" w:lastColumn="0" w:noHBand="0" w:noVBand="1"/>
      </w:tblPr>
      <w:tblGrid>
        <w:gridCol w:w="2943"/>
        <w:gridCol w:w="7359"/>
      </w:tblGrid>
      <w:tr w:rsidR="004B7490" w:rsidRPr="00F673A8" w:rsidTr="004B7490">
        <w:tc>
          <w:tcPr>
            <w:tcW w:w="2943" w:type="dxa"/>
            <w:shd w:val="clear" w:color="auto" w:fill="C9C5EC" w:themeFill="accent3" w:themeFillTint="33"/>
          </w:tcPr>
          <w:p w:rsidR="004B7490" w:rsidRPr="00F673A8" w:rsidRDefault="004B7490" w:rsidP="00F673A8">
            <w:pPr>
              <w:jc w:val="both"/>
              <w:rPr>
                <w:rFonts w:ascii="Times New Roman" w:hAnsi="Times New Roman" w:cs="Times New Roman"/>
                <w:b/>
                <w:noProof/>
                <w:sz w:val="24"/>
                <w:szCs w:val="24"/>
              </w:rPr>
            </w:pPr>
            <w:r w:rsidRPr="00F673A8">
              <w:rPr>
                <w:rFonts w:ascii="Times New Roman" w:hAnsi="Times New Roman" w:cs="Times New Roman"/>
                <w:b/>
                <w:noProof/>
                <w:sz w:val="24"/>
                <w:szCs w:val="24"/>
              </w:rPr>
              <w:t>Уровень соответствия</w:t>
            </w:r>
          </w:p>
        </w:tc>
        <w:tc>
          <w:tcPr>
            <w:tcW w:w="7359" w:type="dxa"/>
            <w:shd w:val="clear" w:color="auto" w:fill="C9C5EC" w:themeFill="accent3" w:themeFillTint="33"/>
          </w:tcPr>
          <w:p w:rsidR="004B7490" w:rsidRPr="00F673A8" w:rsidRDefault="004B7490" w:rsidP="00F673A8">
            <w:pPr>
              <w:jc w:val="both"/>
              <w:rPr>
                <w:rFonts w:ascii="Times New Roman" w:eastAsia="Times New Roman" w:hAnsi="Times New Roman" w:cs="Times New Roman"/>
                <w:b/>
                <w:sz w:val="24"/>
                <w:szCs w:val="24"/>
              </w:rPr>
            </w:pPr>
            <w:r w:rsidRPr="00F673A8">
              <w:rPr>
                <w:rFonts w:ascii="Times New Roman" w:eastAsia="Times New Roman" w:hAnsi="Times New Roman" w:cs="Times New Roman"/>
                <w:b/>
                <w:sz w:val="24"/>
                <w:szCs w:val="24"/>
              </w:rPr>
              <w:t>Характеристика</w:t>
            </w:r>
          </w:p>
          <w:p w:rsidR="004B7490" w:rsidRPr="00F673A8" w:rsidRDefault="004B7490" w:rsidP="00F673A8">
            <w:pPr>
              <w:jc w:val="both"/>
              <w:rPr>
                <w:rFonts w:ascii="Times New Roman" w:eastAsia="Times New Roman" w:hAnsi="Times New Roman" w:cs="Times New Roman"/>
                <w:b/>
                <w:sz w:val="24"/>
                <w:szCs w:val="24"/>
              </w:rPr>
            </w:pPr>
          </w:p>
        </w:tc>
      </w:tr>
      <w:tr w:rsidR="0042546F" w:rsidRPr="00F673A8" w:rsidTr="0042546F">
        <w:tc>
          <w:tcPr>
            <w:tcW w:w="2943" w:type="dxa"/>
          </w:tcPr>
          <w:p w:rsidR="0042546F" w:rsidRPr="00F673A8" w:rsidRDefault="00DC573C" w:rsidP="00F673A8">
            <w:pPr>
              <w:jc w:val="both"/>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533504" behindDoc="0" locked="0" layoutInCell="1" allowOverlap="1" wp14:anchorId="0F5C0C75" wp14:editId="5956A371">
                      <wp:simplePos x="0" y="0"/>
                      <wp:positionH relativeFrom="column">
                        <wp:posOffset>1187450</wp:posOffset>
                      </wp:positionH>
                      <wp:positionV relativeFrom="paragraph">
                        <wp:posOffset>194310</wp:posOffset>
                      </wp:positionV>
                      <wp:extent cx="257175" cy="209550"/>
                      <wp:effectExtent l="0" t="0" r="28575" b="19050"/>
                      <wp:wrapNone/>
                      <wp:docPr id="138" name="Oval 4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77A961" id="Oval 4758" o:spid="_x0000_s1026" style="position:absolute;margin-left:93.5pt;margin-top:15.3pt;width:20.25pt;height:16.5pt;z-index:2565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"/>
                  </w:pict>
                </mc:Fallback>
              </mc:AlternateContent>
            </w:r>
            <w:r w:rsidRPr="00F673A8">
              <w:rPr>
                <w:rFonts w:ascii="Times New Roman" w:hAnsi="Times New Roman" w:cs="Times New Roman"/>
                <w:noProof/>
                <w:sz w:val="24"/>
                <w:szCs w:val="24"/>
              </w:rPr>
              <mc:AlternateContent>
                <mc:Choice Requires="wps">
                  <w:drawing>
                    <wp:anchor distT="0" distB="0" distL="114300" distR="114300" simplePos="0" relativeHeight="256534528" behindDoc="0" locked="0" layoutInCell="1" allowOverlap="1" wp14:anchorId="6BC91611" wp14:editId="1C607939">
                      <wp:simplePos x="0" y="0"/>
                      <wp:positionH relativeFrom="column">
                        <wp:posOffset>835025</wp:posOffset>
                      </wp:positionH>
                      <wp:positionV relativeFrom="paragraph">
                        <wp:posOffset>194310</wp:posOffset>
                      </wp:positionV>
                      <wp:extent cx="257175" cy="209550"/>
                      <wp:effectExtent l="0" t="0" r="28575" b="19050"/>
                      <wp:wrapNone/>
                      <wp:docPr id="137" name="Oval 4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75BA9F" id="Oval 4757" o:spid="_x0000_s1026" style="position:absolute;margin-left:65.75pt;margin-top:15.3pt;width:20.25pt;height:16.5pt;z-index:2565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"/>
                  </w:pict>
                </mc:Fallback>
              </mc:AlternateContent>
            </w:r>
            <w:r w:rsidRPr="00F673A8">
              <w:rPr>
                <w:rFonts w:ascii="Times New Roman" w:hAnsi="Times New Roman" w:cs="Times New Roman"/>
                <w:noProof/>
                <w:sz w:val="24"/>
                <w:szCs w:val="24"/>
              </w:rPr>
              <mc:AlternateContent>
                <mc:Choice Requires="wps">
                  <w:drawing>
                    <wp:anchor distT="0" distB="0" distL="114300" distR="114300" simplePos="0" relativeHeight="256535552" behindDoc="0" locked="0" layoutInCell="1" allowOverlap="1" wp14:anchorId="3C173A87" wp14:editId="622D1712">
                      <wp:simplePos x="0" y="0"/>
                      <wp:positionH relativeFrom="column">
                        <wp:posOffset>101600</wp:posOffset>
                      </wp:positionH>
                      <wp:positionV relativeFrom="paragraph">
                        <wp:posOffset>194310</wp:posOffset>
                      </wp:positionV>
                      <wp:extent cx="257175" cy="209550"/>
                      <wp:effectExtent l="0" t="0" r="28575" b="19050"/>
                      <wp:wrapNone/>
                      <wp:docPr id="136" name="Oval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8DF6F9" id="Oval 4756" o:spid="_x0000_s1026" style="position:absolute;margin-left:8pt;margin-top:15.3pt;width:20.25pt;height:16.5pt;z-index:2565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" fillcolor="#090"/>
                  </w:pict>
                </mc:Fallback>
              </mc:AlternateContent>
            </w:r>
            <w:r w:rsidRPr="00F673A8">
              <w:rPr>
                <w:rFonts w:ascii="Times New Roman" w:hAnsi="Times New Roman" w:cs="Times New Roman"/>
                <w:noProof/>
                <w:sz w:val="24"/>
                <w:szCs w:val="24"/>
              </w:rPr>
              <mc:AlternateContent>
                <mc:Choice Requires="wps">
                  <w:drawing>
                    <wp:anchor distT="0" distB="0" distL="114300" distR="114300" simplePos="0" relativeHeight="256536576" behindDoc="0" locked="0" layoutInCell="1" allowOverlap="1" wp14:anchorId="76DAF90F" wp14:editId="4991A764">
                      <wp:simplePos x="0" y="0"/>
                      <wp:positionH relativeFrom="column">
                        <wp:posOffset>473075</wp:posOffset>
                      </wp:positionH>
                      <wp:positionV relativeFrom="paragraph">
                        <wp:posOffset>194310</wp:posOffset>
                      </wp:positionV>
                      <wp:extent cx="257175" cy="209550"/>
                      <wp:effectExtent l="0" t="0" r="28575" b="19050"/>
                      <wp:wrapNone/>
                      <wp:docPr id="135" name="Oval 4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BCBFBF" id="Oval 4755" o:spid="_x0000_s1026" style="position:absolute;margin-left:37.25pt;margin-top:15.3pt;width:20.25pt;height:16.5pt;z-index:2565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"/>
                  </w:pict>
                </mc:Fallback>
              </mc:AlternateContent>
            </w:r>
          </w:p>
        </w:tc>
        <w:tc>
          <w:tcPr>
            <w:tcW w:w="7359" w:type="dxa"/>
          </w:tcPr>
          <w:p w:rsidR="0042546F" w:rsidRPr="00F673A8" w:rsidRDefault="0042546F" w:rsidP="00F673A8">
            <w:pPr>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Реализация проекта полностью соответствует поставленным целям и задачам, запланированные услуги предоставляются в полном объеме</w:t>
            </w:r>
          </w:p>
          <w:p w:rsidR="00F92AA2" w:rsidRPr="00F673A8" w:rsidRDefault="00F92AA2" w:rsidP="00F673A8">
            <w:pPr>
              <w:jc w:val="both"/>
              <w:rPr>
                <w:rFonts w:ascii="Times New Roman" w:eastAsia="Times New Roman" w:hAnsi="Times New Roman" w:cs="Times New Roman"/>
                <w:sz w:val="24"/>
                <w:szCs w:val="24"/>
              </w:rPr>
            </w:pPr>
          </w:p>
        </w:tc>
      </w:tr>
      <w:tr w:rsidR="0042546F" w:rsidRPr="00F673A8" w:rsidTr="0042546F">
        <w:tc>
          <w:tcPr>
            <w:tcW w:w="2943" w:type="dxa"/>
          </w:tcPr>
          <w:p w:rsidR="0042546F" w:rsidRPr="00F673A8" w:rsidRDefault="00DC573C" w:rsidP="00F673A8">
            <w:pPr>
              <w:jc w:val="both"/>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538624" behindDoc="0" locked="0" layoutInCell="1" allowOverlap="1" wp14:anchorId="73CF733A" wp14:editId="78847858">
                      <wp:simplePos x="0" y="0"/>
                      <wp:positionH relativeFrom="column">
                        <wp:posOffset>1187450</wp:posOffset>
                      </wp:positionH>
                      <wp:positionV relativeFrom="paragraph">
                        <wp:posOffset>194310</wp:posOffset>
                      </wp:positionV>
                      <wp:extent cx="257175" cy="209550"/>
                      <wp:effectExtent l="0" t="0" r="28575" b="19050"/>
                      <wp:wrapNone/>
                      <wp:docPr id="134" name="Oval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C3467F" id="Oval 4762" o:spid="_x0000_s1026" style="position:absolute;margin-left:93.5pt;margin-top:15.3pt;width:20.25pt;height:16.5pt;z-index:2565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"/>
                  </w:pict>
                </mc:Fallback>
              </mc:AlternateContent>
            </w:r>
            <w:r w:rsidRPr="00F673A8">
              <w:rPr>
                <w:rFonts w:ascii="Times New Roman" w:hAnsi="Times New Roman" w:cs="Times New Roman"/>
                <w:noProof/>
                <w:sz w:val="24"/>
                <w:szCs w:val="24"/>
              </w:rPr>
              <mc:AlternateContent>
                <mc:Choice Requires="wps">
                  <w:drawing>
                    <wp:anchor distT="0" distB="0" distL="114300" distR="114300" simplePos="0" relativeHeight="256539648" behindDoc="0" locked="0" layoutInCell="1" allowOverlap="1" wp14:anchorId="0D09C6FA" wp14:editId="4B2313CD">
                      <wp:simplePos x="0" y="0"/>
                      <wp:positionH relativeFrom="column">
                        <wp:posOffset>835025</wp:posOffset>
                      </wp:positionH>
                      <wp:positionV relativeFrom="paragraph">
                        <wp:posOffset>194310</wp:posOffset>
                      </wp:positionV>
                      <wp:extent cx="257175" cy="209550"/>
                      <wp:effectExtent l="0" t="0" r="28575" b="19050"/>
                      <wp:wrapNone/>
                      <wp:docPr id="133" name="Oval 4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6E6E3A" id="Oval 4761" o:spid="_x0000_s1026" style="position:absolute;margin-left:65.75pt;margin-top:15.3pt;width:20.25pt;height:16.5pt;z-index:2565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"/>
                  </w:pict>
                </mc:Fallback>
              </mc:AlternateContent>
            </w:r>
            <w:r w:rsidRPr="00F673A8">
              <w:rPr>
                <w:rFonts w:ascii="Times New Roman" w:hAnsi="Times New Roman" w:cs="Times New Roman"/>
                <w:noProof/>
                <w:sz w:val="24"/>
                <w:szCs w:val="24"/>
              </w:rPr>
              <mc:AlternateContent>
                <mc:Choice Requires="wps">
                  <w:drawing>
                    <wp:anchor distT="0" distB="0" distL="114300" distR="114300" simplePos="0" relativeHeight="256540672" behindDoc="0" locked="0" layoutInCell="1" allowOverlap="1" wp14:anchorId="1BBB750B" wp14:editId="0185EB1C">
                      <wp:simplePos x="0" y="0"/>
                      <wp:positionH relativeFrom="column">
                        <wp:posOffset>101600</wp:posOffset>
                      </wp:positionH>
                      <wp:positionV relativeFrom="paragraph">
                        <wp:posOffset>194310</wp:posOffset>
                      </wp:positionV>
                      <wp:extent cx="257175" cy="209550"/>
                      <wp:effectExtent l="0" t="0" r="28575" b="19050"/>
                      <wp:wrapNone/>
                      <wp:docPr id="132" name="Oval 4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8C29B9" id="Oval 4760" o:spid="_x0000_s1026" style="position:absolute;margin-left:8pt;margin-top:15.3pt;width:20.25pt;height:16.5pt;z-index:2565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" fillcolor="white [3212]"/>
                  </w:pict>
                </mc:Fallback>
              </mc:AlternateContent>
            </w:r>
            <w:r w:rsidRPr="00F673A8">
              <w:rPr>
                <w:rFonts w:ascii="Times New Roman" w:hAnsi="Times New Roman" w:cs="Times New Roman"/>
                <w:noProof/>
                <w:sz w:val="24"/>
                <w:szCs w:val="24"/>
              </w:rPr>
              <mc:AlternateContent>
                <mc:Choice Requires="wps">
                  <w:drawing>
                    <wp:anchor distT="0" distB="0" distL="114300" distR="114300" simplePos="0" relativeHeight="256541696" behindDoc="0" locked="0" layoutInCell="1" allowOverlap="1" wp14:anchorId="099948EC" wp14:editId="588F3E9B">
                      <wp:simplePos x="0" y="0"/>
                      <wp:positionH relativeFrom="column">
                        <wp:posOffset>473075</wp:posOffset>
                      </wp:positionH>
                      <wp:positionV relativeFrom="paragraph">
                        <wp:posOffset>194310</wp:posOffset>
                      </wp:positionV>
                      <wp:extent cx="257175" cy="209550"/>
                      <wp:effectExtent l="0" t="0" r="28575" b="19050"/>
                      <wp:wrapNone/>
                      <wp:docPr id="131" name="Oval 4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02582B" id="Oval 4759" o:spid="_x0000_s1026" style="position:absolute;margin-left:37.25pt;margin-top:15.3pt;width:20.25pt;height:16.5pt;z-index:2565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" fillcolor="yellow"/>
                  </w:pict>
                </mc:Fallback>
              </mc:AlternateContent>
            </w:r>
          </w:p>
        </w:tc>
        <w:tc>
          <w:tcPr>
            <w:tcW w:w="7359" w:type="dxa"/>
          </w:tcPr>
          <w:p w:rsidR="0042546F" w:rsidRPr="00F673A8" w:rsidRDefault="0042546F" w:rsidP="00F673A8">
            <w:pPr>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Реализация проекта не полностью соответствует поставленным целям и задачам, имеется ряд вопросов, которые необходимо урегулировать с целью повышения качества предоставляемой услуги.</w:t>
            </w:r>
          </w:p>
        </w:tc>
      </w:tr>
      <w:tr w:rsidR="0042546F" w:rsidRPr="00F673A8" w:rsidTr="0042546F">
        <w:tc>
          <w:tcPr>
            <w:tcW w:w="2943" w:type="dxa"/>
          </w:tcPr>
          <w:p w:rsidR="0042546F" w:rsidRPr="00F673A8" w:rsidRDefault="00DC573C" w:rsidP="00F673A8">
            <w:pPr>
              <w:jc w:val="both"/>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543744" behindDoc="0" locked="0" layoutInCell="1" allowOverlap="1" wp14:anchorId="0A61A07C" wp14:editId="5E565A96">
                      <wp:simplePos x="0" y="0"/>
                      <wp:positionH relativeFrom="column">
                        <wp:posOffset>1187450</wp:posOffset>
                      </wp:positionH>
                      <wp:positionV relativeFrom="paragraph">
                        <wp:posOffset>194310</wp:posOffset>
                      </wp:positionV>
                      <wp:extent cx="257175" cy="209550"/>
                      <wp:effectExtent l="0" t="0" r="28575" b="19050"/>
                      <wp:wrapNone/>
                      <wp:docPr id="130" name="Oval 4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E2E11A" id="Oval 4766" o:spid="_x0000_s1026" style="position:absolute;margin-left:93.5pt;margin-top:15.3pt;width:20.25pt;height:16.5pt;z-index:2565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"/>
                  </w:pict>
                </mc:Fallback>
              </mc:AlternateContent>
            </w:r>
            <w:r w:rsidRPr="00F673A8">
              <w:rPr>
                <w:rFonts w:ascii="Times New Roman" w:hAnsi="Times New Roman" w:cs="Times New Roman"/>
                <w:noProof/>
                <w:sz w:val="24"/>
                <w:szCs w:val="24"/>
              </w:rPr>
              <mc:AlternateContent>
                <mc:Choice Requires="wps">
                  <w:drawing>
                    <wp:anchor distT="0" distB="0" distL="114300" distR="114300" simplePos="0" relativeHeight="256544768" behindDoc="0" locked="0" layoutInCell="1" allowOverlap="1" wp14:anchorId="31DE0668" wp14:editId="2DA89C6C">
                      <wp:simplePos x="0" y="0"/>
                      <wp:positionH relativeFrom="column">
                        <wp:posOffset>835025</wp:posOffset>
                      </wp:positionH>
                      <wp:positionV relativeFrom="paragraph">
                        <wp:posOffset>194310</wp:posOffset>
                      </wp:positionV>
                      <wp:extent cx="257175" cy="209550"/>
                      <wp:effectExtent l="0" t="0" r="28575" b="19050"/>
                      <wp:wrapNone/>
                      <wp:docPr id="129" name="Oval 4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2E55F3" id="Oval 4765" o:spid="_x0000_s1026" style="position:absolute;margin-left:65.75pt;margin-top:15.3pt;width:20.25pt;height:16.5pt;z-index:2565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" fillcolor="red"/>
                  </w:pict>
                </mc:Fallback>
              </mc:AlternateContent>
            </w:r>
            <w:r w:rsidRPr="00F673A8">
              <w:rPr>
                <w:rFonts w:ascii="Times New Roman" w:hAnsi="Times New Roman" w:cs="Times New Roman"/>
                <w:noProof/>
                <w:sz w:val="24"/>
                <w:szCs w:val="24"/>
              </w:rPr>
              <mc:AlternateContent>
                <mc:Choice Requires="wps">
                  <w:drawing>
                    <wp:anchor distT="0" distB="0" distL="114300" distR="114300" simplePos="0" relativeHeight="256545792" behindDoc="0" locked="0" layoutInCell="1" allowOverlap="1" wp14:anchorId="3885B081" wp14:editId="7BD11376">
                      <wp:simplePos x="0" y="0"/>
                      <wp:positionH relativeFrom="column">
                        <wp:posOffset>101600</wp:posOffset>
                      </wp:positionH>
                      <wp:positionV relativeFrom="paragraph">
                        <wp:posOffset>194310</wp:posOffset>
                      </wp:positionV>
                      <wp:extent cx="257175" cy="209550"/>
                      <wp:effectExtent l="0" t="0" r="28575" b="19050"/>
                      <wp:wrapNone/>
                      <wp:docPr id="128" name="Oval 4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E7B653" id="Oval 4764" o:spid="_x0000_s1026" style="position:absolute;margin-left:8pt;margin-top:15.3pt;width:20.25pt;height:16.5pt;z-index:2565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" fillcolor="white [3212]"/>
                  </w:pict>
                </mc:Fallback>
              </mc:AlternateContent>
            </w:r>
            <w:r w:rsidRPr="00F673A8">
              <w:rPr>
                <w:rFonts w:ascii="Times New Roman" w:hAnsi="Times New Roman" w:cs="Times New Roman"/>
                <w:noProof/>
                <w:sz w:val="24"/>
                <w:szCs w:val="24"/>
              </w:rPr>
              <mc:AlternateContent>
                <mc:Choice Requires="wps">
                  <w:drawing>
                    <wp:anchor distT="0" distB="0" distL="114300" distR="114300" simplePos="0" relativeHeight="256546816" behindDoc="0" locked="0" layoutInCell="1" allowOverlap="1" wp14:anchorId="1EE48477" wp14:editId="3FBA809A">
                      <wp:simplePos x="0" y="0"/>
                      <wp:positionH relativeFrom="column">
                        <wp:posOffset>473075</wp:posOffset>
                      </wp:positionH>
                      <wp:positionV relativeFrom="paragraph">
                        <wp:posOffset>194310</wp:posOffset>
                      </wp:positionV>
                      <wp:extent cx="257175" cy="209550"/>
                      <wp:effectExtent l="0" t="0" r="28575" b="19050"/>
                      <wp:wrapNone/>
                      <wp:docPr id="95" name="Oval 4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674EBC" id="Oval 4763" o:spid="_x0000_s1026" style="position:absolute;margin-left:37.25pt;margin-top:15.3pt;width:20.25pt;height:16.5pt;z-index:2565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"/>
                  </w:pict>
                </mc:Fallback>
              </mc:AlternateContent>
            </w:r>
          </w:p>
        </w:tc>
        <w:tc>
          <w:tcPr>
            <w:tcW w:w="7359" w:type="dxa"/>
          </w:tcPr>
          <w:p w:rsidR="0042546F" w:rsidRPr="00F673A8" w:rsidRDefault="0042546F" w:rsidP="00F673A8">
            <w:pPr>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Фактическая реализация проекта не соответствует завяленным целям и задачам, указанным в техническом задании. Качество услуг не соответствуют требованиям заказчика.</w:t>
            </w:r>
          </w:p>
        </w:tc>
      </w:tr>
      <w:tr w:rsidR="0042546F" w:rsidRPr="00F673A8" w:rsidTr="0042546F">
        <w:tc>
          <w:tcPr>
            <w:tcW w:w="2943" w:type="dxa"/>
          </w:tcPr>
          <w:p w:rsidR="0042546F" w:rsidRPr="00F673A8" w:rsidRDefault="00DC573C" w:rsidP="00F673A8">
            <w:pPr>
              <w:jc w:val="both"/>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548864" behindDoc="0" locked="0" layoutInCell="1" allowOverlap="1" wp14:anchorId="70E476B3" wp14:editId="07AA9A4E">
                      <wp:simplePos x="0" y="0"/>
                      <wp:positionH relativeFrom="column">
                        <wp:posOffset>1187450</wp:posOffset>
                      </wp:positionH>
                      <wp:positionV relativeFrom="paragraph">
                        <wp:posOffset>194310</wp:posOffset>
                      </wp:positionV>
                      <wp:extent cx="257175" cy="209550"/>
                      <wp:effectExtent l="0" t="0" r="28575" b="19050"/>
                      <wp:wrapNone/>
                      <wp:docPr id="94" name="Oval 4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BD6B01" id="Oval 4770" o:spid="_x0000_s1026" style="position:absolute;margin-left:93.5pt;margin-top:15.3pt;width:20.25pt;height:16.5pt;z-index:2565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"/>
                  </w:pict>
                </mc:Fallback>
              </mc:AlternateContent>
            </w:r>
            <w:r w:rsidRPr="00F673A8">
              <w:rPr>
                <w:rFonts w:ascii="Times New Roman" w:hAnsi="Times New Roman" w:cs="Times New Roman"/>
                <w:noProof/>
                <w:sz w:val="24"/>
                <w:szCs w:val="24"/>
              </w:rPr>
              <mc:AlternateContent>
                <mc:Choice Requires="wps">
                  <w:drawing>
                    <wp:anchor distT="0" distB="0" distL="114300" distR="114300" simplePos="0" relativeHeight="256549888" behindDoc="0" locked="0" layoutInCell="1" allowOverlap="1" wp14:anchorId="36EE5DC1" wp14:editId="718F9086">
                      <wp:simplePos x="0" y="0"/>
                      <wp:positionH relativeFrom="column">
                        <wp:posOffset>835025</wp:posOffset>
                      </wp:positionH>
                      <wp:positionV relativeFrom="paragraph">
                        <wp:posOffset>194310</wp:posOffset>
                      </wp:positionV>
                      <wp:extent cx="257175" cy="209550"/>
                      <wp:effectExtent l="0" t="0" r="28575" b="19050"/>
                      <wp:wrapNone/>
                      <wp:docPr id="93" name="Oval 4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235616" id="Oval 4769" o:spid="_x0000_s1026" style="position:absolute;margin-left:65.75pt;margin-top:15.3pt;width:20.25pt;height:16.5pt;z-index:2565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"/>
                  </w:pict>
                </mc:Fallback>
              </mc:AlternateContent>
            </w:r>
            <w:r w:rsidRPr="00F673A8">
              <w:rPr>
                <w:rFonts w:ascii="Times New Roman" w:hAnsi="Times New Roman" w:cs="Times New Roman"/>
                <w:noProof/>
                <w:sz w:val="24"/>
                <w:szCs w:val="24"/>
              </w:rPr>
              <mc:AlternateContent>
                <mc:Choice Requires="wps">
                  <w:drawing>
                    <wp:anchor distT="0" distB="0" distL="114300" distR="114300" simplePos="0" relativeHeight="256550912" behindDoc="0" locked="0" layoutInCell="1" allowOverlap="1" wp14:anchorId="2BA85599" wp14:editId="73E89E3A">
                      <wp:simplePos x="0" y="0"/>
                      <wp:positionH relativeFrom="column">
                        <wp:posOffset>101600</wp:posOffset>
                      </wp:positionH>
                      <wp:positionV relativeFrom="paragraph">
                        <wp:posOffset>194310</wp:posOffset>
                      </wp:positionV>
                      <wp:extent cx="257175" cy="209550"/>
                      <wp:effectExtent l="0" t="0" r="28575" b="19050"/>
                      <wp:wrapNone/>
                      <wp:docPr id="92" name="Oval 4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noFill/>
                              <a:ln w="9525">
                                <a:solidFill>
                                  <a:srgbClr val="000000"/>
                                </a:solidFill>
                                <a:round/>
                                <a:headEnd/>
                                <a:tailEnd/>
                              </a:ln>
                              <a:extLst>
                                <a:ext uri="{909E8E84-426E-40DD-AFC4-6F175D3DCCD1}">
                                  <a14:hiddenFill xmlns:a14="http://schemas.microsoft.com/office/drawing/2010/main">
                                    <a:solidFill>
                                      <a:srgbClr val="0099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BB9E55" id="Oval 4768" o:spid="_x0000_s1026" style="position:absolute;margin-left:8pt;margin-top:15.3pt;width:20.25pt;height:16.5pt;z-index:2565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" filled="f" fillcolor="#090"/>
                  </w:pict>
                </mc:Fallback>
              </mc:AlternateContent>
            </w:r>
            <w:r w:rsidRPr="00F673A8">
              <w:rPr>
                <w:rFonts w:ascii="Times New Roman" w:hAnsi="Times New Roman" w:cs="Times New Roman"/>
                <w:noProof/>
                <w:sz w:val="24"/>
                <w:szCs w:val="24"/>
              </w:rPr>
              <mc:AlternateContent>
                <mc:Choice Requires="wps">
                  <w:drawing>
                    <wp:anchor distT="0" distB="0" distL="114300" distR="114300" simplePos="0" relativeHeight="256551936" behindDoc="0" locked="0" layoutInCell="1" allowOverlap="1" wp14:anchorId="3E0B1A7F" wp14:editId="4B04448A">
                      <wp:simplePos x="0" y="0"/>
                      <wp:positionH relativeFrom="column">
                        <wp:posOffset>473075</wp:posOffset>
                      </wp:positionH>
                      <wp:positionV relativeFrom="paragraph">
                        <wp:posOffset>194310</wp:posOffset>
                      </wp:positionV>
                      <wp:extent cx="257175" cy="209550"/>
                      <wp:effectExtent l="0" t="0" r="28575" b="19050"/>
                      <wp:wrapNone/>
                      <wp:docPr id="91" name="Oval 4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CACE58" id="Oval 4767" o:spid="_x0000_s1026" style="position:absolute;margin-left:37.25pt;margin-top:15.3pt;width:20.25pt;height:16.5pt;z-index:2565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"/>
                  </w:pict>
                </mc:Fallback>
              </mc:AlternateContent>
            </w:r>
          </w:p>
        </w:tc>
        <w:tc>
          <w:tcPr>
            <w:tcW w:w="7359" w:type="dxa"/>
          </w:tcPr>
          <w:p w:rsidR="0042546F" w:rsidRPr="00F673A8" w:rsidRDefault="0042546F" w:rsidP="00F673A8">
            <w:pPr>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Недостаточное количество данных либо их отсутствие не позволяет оценить качество предоставляемых услуг в рамках ОПП по ГСЗ.</w:t>
            </w:r>
          </w:p>
          <w:p w:rsidR="0042546F" w:rsidRPr="00F673A8" w:rsidRDefault="0042546F" w:rsidP="00F673A8">
            <w:pPr>
              <w:jc w:val="both"/>
              <w:rPr>
                <w:rFonts w:ascii="Times New Roman" w:eastAsia="Times New Roman" w:hAnsi="Times New Roman" w:cs="Times New Roman"/>
                <w:sz w:val="24"/>
                <w:szCs w:val="24"/>
              </w:rPr>
            </w:pPr>
          </w:p>
        </w:tc>
      </w:tr>
    </w:tbl>
    <w:p w:rsidR="0042546F" w:rsidRPr="00F673A8" w:rsidRDefault="0042546F" w:rsidP="00F673A8">
      <w:pPr>
        <w:spacing w:after="0" w:line="240" w:lineRule="auto"/>
        <w:jc w:val="both"/>
        <w:rPr>
          <w:rFonts w:ascii="Times New Roman" w:eastAsia="Times New Roman" w:hAnsi="Times New Roman" w:cs="Times New Roman"/>
          <w:sz w:val="24"/>
          <w:szCs w:val="24"/>
        </w:rPr>
      </w:pPr>
    </w:p>
    <w:p w:rsidR="00F92AA2" w:rsidRPr="00F673A8" w:rsidRDefault="00F92AA2" w:rsidP="00F673A8">
      <w:pPr>
        <w:spacing w:after="0" w:line="240" w:lineRule="auto"/>
        <w:jc w:val="both"/>
        <w:rPr>
          <w:rFonts w:ascii="Times New Roman" w:eastAsia="Times New Roman" w:hAnsi="Times New Roman" w:cs="Times New Roman"/>
          <w:b/>
          <w:sz w:val="24"/>
          <w:szCs w:val="24"/>
        </w:rPr>
      </w:pPr>
    </w:p>
    <w:p w:rsidR="0042546F" w:rsidRPr="00F673A8" w:rsidRDefault="0023578B" w:rsidP="00F673A8">
      <w:pPr>
        <w:spacing w:after="0" w:line="240" w:lineRule="auto"/>
        <w:jc w:val="both"/>
        <w:rPr>
          <w:rFonts w:ascii="Times New Roman" w:eastAsia="Times New Roman" w:hAnsi="Times New Roman" w:cs="Times New Roman"/>
          <w:b/>
          <w:sz w:val="24"/>
          <w:szCs w:val="24"/>
        </w:rPr>
      </w:pPr>
      <w:r w:rsidRPr="00F673A8">
        <w:rPr>
          <w:rFonts w:ascii="Times New Roman" w:eastAsia="Times New Roman" w:hAnsi="Times New Roman" w:cs="Times New Roman"/>
          <w:b/>
          <w:sz w:val="24"/>
          <w:szCs w:val="24"/>
        </w:rPr>
        <w:t>Таблица. Уровень соответствия ОПП техническому заданию.</w:t>
      </w:r>
    </w:p>
    <w:p w:rsidR="0042546F" w:rsidRPr="00F673A8" w:rsidRDefault="0042546F" w:rsidP="00F673A8">
      <w:pPr>
        <w:spacing w:after="0" w:line="240" w:lineRule="auto"/>
        <w:jc w:val="both"/>
        <w:rPr>
          <w:rFonts w:ascii="Times New Roman" w:eastAsia="Times New Roman" w:hAnsi="Times New Roman" w:cs="Times New Roman"/>
          <w:sz w:val="24"/>
          <w:szCs w:val="24"/>
        </w:rPr>
      </w:pPr>
    </w:p>
    <w:tbl>
      <w:tblPr>
        <w:tblStyle w:val="afd"/>
        <w:tblW w:w="10314" w:type="dxa"/>
        <w:tblBorders>
          <w:top w:val="single" w:sz="4" w:space="0" w:color="660033"/>
          <w:left w:val="single" w:sz="4" w:space="0" w:color="660033"/>
          <w:bottom w:val="single" w:sz="4" w:space="0" w:color="660033"/>
          <w:right w:val="single" w:sz="4" w:space="0" w:color="660033"/>
          <w:insideH w:val="single" w:sz="4" w:space="0" w:color="660033"/>
          <w:insideV w:val="single" w:sz="4" w:space="0" w:color="660033"/>
        </w:tblBorders>
        <w:tblLook w:val="04A0" w:firstRow="1" w:lastRow="0" w:firstColumn="1" w:lastColumn="0" w:noHBand="0" w:noVBand="1"/>
      </w:tblPr>
      <w:tblGrid>
        <w:gridCol w:w="489"/>
        <w:gridCol w:w="2315"/>
        <w:gridCol w:w="6363"/>
        <w:gridCol w:w="1147"/>
      </w:tblGrid>
      <w:tr w:rsidR="00B25C08" w:rsidRPr="00F673A8" w:rsidTr="004B7490">
        <w:tc>
          <w:tcPr>
            <w:tcW w:w="489" w:type="dxa"/>
            <w:shd w:val="clear" w:color="auto" w:fill="C9C5EC" w:themeFill="accent3" w:themeFillTint="33"/>
          </w:tcPr>
          <w:p w:rsidR="00B25C08" w:rsidRPr="00F673A8" w:rsidRDefault="00B25C08" w:rsidP="00F673A8">
            <w:pPr>
              <w:rPr>
                <w:rFonts w:ascii="Times New Roman" w:hAnsi="Times New Roman" w:cs="Times New Roman"/>
                <w:b/>
                <w:sz w:val="24"/>
                <w:szCs w:val="24"/>
              </w:rPr>
            </w:pPr>
            <w:r w:rsidRPr="00F673A8">
              <w:rPr>
                <w:rFonts w:ascii="Times New Roman" w:hAnsi="Times New Roman" w:cs="Times New Roman"/>
                <w:b/>
                <w:sz w:val="24"/>
                <w:szCs w:val="24"/>
              </w:rPr>
              <w:t>№</w:t>
            </w:r>
          </w:p>
        </w:tc>
        <w:tc>
          <w:tcPr>
            <w:tcW w:w="2315" w:type="dxa"/>
            <w:shd w:val="clear" w:color="auto" w:fill="C9C5EC" w:themeFill="accent3" w:themeFillTint="33"/>
          </w:tcPr>
          <w:p w:rsidR="00B25C08" w:rsidRPr="00F673A8" w:rsidRDefault="00B25C08" w:rsidP="00F673A8">
            <w:pPr>
              <w:rPr>
                <w:rFonts w:ascii="Times New Roman" w:hAnsi="Times New Roman" w:cs="Times New Roman"/>
                <w:b/>
                <w:sz w:val="24"/>
                <w:szCs w:val="24"/>
              </w:rPr>
            </w:pPr>
            <w:r w:rsidRPr="00F673A8">
              <w:rPr>
                <w:rFonts w:ascii="Times New Roman" w:hAnsi="Times New Roman" w:cs="Times New Roman"/>
                <w:b/>
                <w:sz w:val="24"/>
                <w:szCs w:val="24"/>
              </w:rPr>
              <w:t>Наименование организации, реализуемой ОПП</w:t>
            </w:r>
          </w:p>
        </w:tc>
        <w:tc>
          <w:tcPr>
            <w:tcW w:w="6376" w:type="dxa"/>
            <w:shd w:val="clear" w:color="auto" w:fill="C9C5EC" w:themeFill="accent3" w:themeFillTint="33"/>
          </w:tcPr>
          <w:p w:rsidR="00B25C08" w:rsidRPr="00F673A8" w:rsidRDefault="00B25C08" w:rsidP="00F673A8">
            <w:pPr>
              <w:rPr>
                <w:rFonts w:ascii="Times New Roman" w:hAnsi="Times New Roman" w:cs="Times New Roman"/>
                <w:b/>
                <w:sz w:val="24"/>
                <w:szCs w:val="24"/>
              </w:rPr>
            </w:pPr>
            <w:r w:rsidRPr="00F673A8">
              <w:rPr>
                <w:rFonts w:ascii="Times New Roman" w:hAnsi="Times New Roman" w:cs="Times New Roman"/>
                <w:b/>
                <w:sz w:val="24"/>
                <w:szCs w:val="24"/>
              </w:rPr>
              <w:t>Комментарии</w:t>
            </w:r>
          </w:p>
        </w:tc>
        <w:tc>
          <w:tcPr>
            <w:tcW w:w="1134" w:type="dxa"/>
            <w:shd w:val="clear" w:color="auto" w:fill="C9C5EC" w:themeFill="accent3" w:themeFillTint="33"/>
          </w:tcPr>
          <w:p w:rsidR="00B25C08" w:rsidRPr="00F673A8" w:rsidRDefault="00B25C08" w:rsidP="00F673A8">
            <w:pPr>
              <w:rPr>
                <w:rFonts w:ascii="Times New Roman" w:hAnsi="Times New Roman" w:cs="Times New Roman"/>
                <w:b/>
                <w:sz w:val="24"/>
                <w:szCs w:val="24"/>
              </w:rPr>
            </w:pPr>
            <w:r w:rsidRPr="00F673A8">
              <w:rPr>
                <w:rFonts w:ascii="Times New Roman" w:hAnsi="Times New Roman" w:cs="Times New Roman"/>
                <w:b/>
                <w:sz w:val="24"/>
                <w:szCs w:val="24"/>
              </w:rPr>
              <w:t>Уровень соответ-ствия</w:t>
            </w:r>
            <w:r w:rsidR="00003DB7" w:rsidRPr="00F673A8">
              <w:rPr>
                <w:rFonts w:ascii="Times New Roman" w:hAnsi="Times New Roman" w:cs="Times New Roman"/>
                <w:b/>
                <w:sz w:val="24"/>
                <w:szCs w:val="24"/>
              </w:rPr>
              <w:t xml:space="preserve"> ТЗ</w:t>
            </w: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lastRenderedPageBreak/>
              <w:t>1</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ОБФ "Хадича"</w:t>
            </w:r>
          </w:p>
        </w:tc>
        <w:tc>
          <w:tcPr>
            <w:tcW w:w="6376" w:type="dxa"/>
          </w:tcPr>
          <w:p w:rsidR="00B25C08" w:rsidRPr="00F673A8" w:rsidRDefault="00FE0262" w:rsidP="00F673A8">
            <w:pPr>
              <w:rPr>
                <w:rFonts w:ascii="Times New Roman" w:hAnsi="Times New Roman" w:cs="Times New Roman"/>
                <w:sz w:val="24"/>
                <w:szCs w:val="24"/>
              </w:rPr>
            </w:pPr>
            <w:r w:rsidRPr="00F673A8">
              <w:rPr>
                <w:rFonts w:ascii="Times New Roman" w:hAnsi="Times New Roman" w:cs="Times New Roman"/>
                <w:sz w:val="24"/>
                <w:szCs w:val="24"/>
              </w:rPr>
              <w:t xml:space="preserve">Со слов руководителя в центре оказывается помощь 12 детям, находящимся в ТЖС. Однако, детей в центре на момент проверки не было. В связи с чем, оценить качество услуг в </w:t>
            </w:r>
            <w:r w:rsidR="009054A4" w:rsidRPr="00F673A8">
              <w:rPr>
                <w:rFonts w:ascii="Times New Roman" w:hAnsi="Times New Roman" w:cs="Times New Roman"/>
                <w:sz w:val="24"/>
                <w:szCs w:val="24"/>
              </w:rPr>
              <w:t>период мониторинга стало</w:t>
            </w:r>
            <w:r w:rsidRPr="00F673A8">
              <w:rPr>
                <w:rFonts w:ascii="Times New Roman" w:hAnsi="Times New Roman" w:cs="Times New Roman"/>
                <w:sz w:val="24"/>
                <w:szCs w:val="24"/>
              </w:rPr>
              <w:t xml:space="preserve"> затруднительн</w:t>
            </w:r>
            <w:r w:rsidR="009054A4" w:rsidRPr="00F673A8">
              <w:rPr>
                <w:rFonts w:ascii="Times New Roman" w:hAnsi="Times New Roman" w:cs="Times New Roman"/>
                <w:sz w:val="24"/>
                <w:szCs w:val="24"/>
              </w:rPr>
              <w:t>ым</w:t>
            </w:r>
            <w:r w:rsidRPr="00F673A8">
              <w:rPr>
                <w:rFonts w:ascii="Times New Roman" w:hAnsi="Times New Roman" w:cs="Times New Roman"/>
                <w:sz w:val="24"/>
                <w:szCs w:val="24"/>
              </w:rPr>
              <w:t xml:space="preserve">.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688128" behindDoc="0" locked="0" layoutInCell="1" allowOverlap="1" wp14:anchorId="7DC64A21" wp14:editId="3B16D8B0">
                      <wp:simplePos x="0" y="0"/>
                      <wp:positionH relativeFrom="column">
                        <wp:posOffset>101600</wp:posOffset>
                      </wp:positionH>
                      <wp:positionV relativeFrom="paragraph">
                        <wp:posOffset>194310</wp:posOffset>
                      </wp:positionV>
                      <wp:extent cx="257175" cy="209550"/>
                      <wp:effectExtent l="0" t="0" r="28575" b="19050"/>
                      <wp:wrapNone/>
                      <wp:docPr id="90" name="Oval 4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056FCA" id="Oval 4903" o:spid="_x0000_s1026" style="position:absolute;margin-left:8pt;margin-top:15.3pt;width:20.25pt;height:16.5pt;z-index:2566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" fillcolor="white [3212]"/>
                  </w:pict>
                </mc:Fallback>
              </mc:AlternateContent>
            </w: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t>2</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Филиал Республиканского БФ "SOS Детская деревня Кыргызстана"</w:t>
            </w:r>
          </w:p>
        </w:tc>
        <w:tc>
          <w:tcPr>
            <w:tcW w:w="6376" w:type="dxa"/>
          </w:tcPr>
          <w:p w:rsidR="00B25C08" w:rsidRPr="00F673A8" w:rsidRDefault="000008D6" w:rsidP="00F673A8">
            <w:pPr>
              <w:rPr>
                <w:rFonts w:ascii="Times New Roman" w:hAnsi="Times New Roman" w:cs="Times New Roman"/>
                <w:sz w:val="24"/>
                <w:szCs w:val="24"/>
              </w:rPr>
            </w:pPr>
            <w:r w:rsidRPr="00F673A8">
              <w:rPr>
                <w:rFonts w:ascii="Times New Roman" w:hAnsi="Times New Roman" w:cs="Times New Roman"/>
                <w:sz w:val="24"/>
                <w:szCs w:val="24"/>
              </w:rPr>
              <w:t>Сопровождение и профориентация 30 выпускников резиденциональных учреждений, согласно техническому заданию, осуществляется качественно.</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689152" behindDoc="0" locked="0" layoutInCell="1" allowOverlap="1" wp14:anchorId="7683A5C9" wp14:editId="337C05A8">
                      <wp:simplePos x="0" y="0"/>
                      <wp:positionH relativeFrom="column">
                        <wp:posOffset>101600</wp:posOffset>
                      </wp:positionH>
                      <wp:positionV relativeFrom="paragraph">
                        <wp:posOffset>32385</wp:posOffset>
                      </wp:positionV>
                      <wp:extent cx="257175" cy="209550"/>
                      <wp:effectExtent l="0" t="0" r="28575" b="19050"/>
                      <wp:wrapNone/>
                      <wp:docPr id="89" name="Oval 4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B4CFAC" id="Oval 4904" o:spid="_x0000_s1026" style="position:absolute;margin-left:8pt;margin-top:2.55pt;width:20.25pt;height:16.5pt;z-index:2566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" fillcolor="#090"/>
                  </w:pict>
                </mc:Fallback>
              </mc:AlternateContent>
            </w: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t>3</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Центр  раннего вмешательства и реабилитации детей с особым потребностями "Орнок", при ОО "Союза инвалидов  Иссык-Кульской области Равенство"</w:t>
            </w:r>
          </w:p>
        </w:tc>
        <w:tc>
          <w:tcPr>
            <w:tcW w:w="6376" w:type="dxa"/>
          </w:tcPr>
          <w:p w:rsidR="00B25C08" w:rsidRPr="00F673A8" w:rsidRDefault="009F661F" w:rsidP="00F673A8">
            <w:pPr>
              <w:rPr>
                <w:rFonts w:ascii="Times New Roman" w:hAnsi="Times New Roman" w:cs="Times New Roman"/>
                <w:sz w:val="24"/>
                <w:szCs w:val="24"/>
              </w:rPr>
            </w:pPr>
            <w:r w:rsidRPr="00F673A8">
              <w:rPr>
                <w:rFonts w:ascii="Times New Roman" w:hAnsi="Times New Roman" w:cs="Times New Roman"/>
                <w:sz w:val="24"/>
                <w:szCs w:val="24"/>
              </w:rPr>
              <w:t>Отсутствие своего помещения, а также затрудненная доступность для детей, передвигающихся на коляске, является риском устойчивости проекта. Однако, родители отмечают хорошее качество предоставляемых услуг образования и реабилитации 20 детей с разными формами инвалидности.</w:t>
            </w:r>
          </w:p>
        </w:tc>
        <w:tc>
          <w:tcPr>
            <w:tcW w:w="1134" w:type="dxa"/>
          </w:tcPr>
          <w:p w:rsidR="00B25C08" w:rsidRPr="00F673A8" w:rsidRDefault="00DC573C" w:rsidP="00F673A8">
            <w:pPr>
              <w:jc w:val="center"/>
              <w:rPr>
                <w:rFonts w:ascii="Times New Roman" w:hAnsi="Times New Roman" w:cs="Times New Roman"/>
                <w:color w:val="00B050"/>
                <w:sz w:val="24"/>
                <w:szCs w:val="24"/>
              </w:rPr>
            </w:pPr>
            <w:r w:rsidRPr="00F673A8">
              <w:rPr>
                <w:rFonts w:ascii="Times New Roman" w:hAnsi="Times New Roman" w:cs="Times New Roman"/>
                <w:noProof/>
                <w:color w:val="00B050"/>
                <w:sz w:val="24"/>
                <w:szCs w:val="24"/>
              </w:rPr>
              <mc:AlternateContent>
                <mc:Choice Requires="wps">
                  <w:drawing>
                    <wp:anchor distT="0" distB="0" distL="114300" distR="114300" simplePos="0" relativeHeight="256690176" behindDoc="0" locked="0" layoutInCell="1" allowOverlap="1" wp14:anchorId="37F1DE9D" wp14:editId="54F60C0B">
                      <wp:simplePos x="0" y="0"/>
                      <wp:positionH relativeFrom="column">
                        <wp:posOffset>101600</wp:posOffset>
                      </wp:positionH>
                      <wp:positionV relativeFrom="paragraph">
                        <wp:posOffset>194310</wp:posOffset>
                      </wp:positionV>
                      <wp:extent cx="257175" cy="209550"/>
                      <wp:effectExtent l="13970" t="10795" r="5080" b="8255"/>
                      <wp:wrapNone/>
                      <wp:docPr id="73" name="Oval 4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564F00" id="Oval 4905" o:spid="_x0000_s1026" style="position:absolute;margin-left:8pt;margin-top:15.3pt;width:20.25pt;height:16.5pt;z-index:2566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" fillcolor="green"/>
                  </w:pict>
                </mc:Fallback>
              </mc:AlternateContent>
            </w: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t>4</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ОФ "Институт детства"</w:t>
            </w:r>
          </w:p>
          <w:p w:rsidR="00B25C08" w:rsidRPr="00F673A8" w:rsidRDefault="00B25C08" w:rsidP="00F673A8">
            <w:pPr>
              <w:rPr>
                <w:rFonts w:ascii="Times New Roman" w:hAnsi="Times New Roman" w:cs="Times New Roman"/>
                <w:sz w:val="24"/>
                <w:szCs w:val="24"/>
              </w:rPr>
            </w:pPr>
          </w:p>
        </w:tc>
        <w:tc>
          <w:tcPr>
            <w:tcW w:w="6376" w:type="dxa"/>
          </w:tcPr>
          <w:p w:rsidR="00B25C08" w:rsidRPr="00F673A8" w:rsidRDefault="009F661F" w:rsidP="00F673A8">
            <w:pPr>
              <w:rPr>
                <w:rFonts w:ascii="Times New Roman" w:hAnsi="Times New Roman" w:cs="Times New Roman"/>
                <w:sz w:val="24"/>
                <w:szCs w:val="24"/>
              </w:rPr>
            </w:pPr>
            <w:r w:rsidRPr="00F673A8">
              <w:rPr>
                <w:rFonts w:ascii="Times New Roman" w:hAnsi="Times New Roman" w:cs="Times New Roman"/>
                <w:sz w:val="24"/>
                <w:szCs w:val="24"/>
              </w:rPr>
              <w:t xml:space="preserve">Де-институализация путем повышения профессионализма сотрудников ДУИТ и размещения 12 детей в альтернативную или семейную форму опеки, осуществляется согласно техническому заданию.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691200" behindDoc="0" locked="0" layoutInCell="1" allowOverlap="1" wp14:anchorId="7E38E81F" wp14:editId="682DDD34">
                      <wp:simplePos x="0" y="0"/>
                      <wp:positionH relativeFrom="column">
                        <wp:posOffset>101600</wp:posOffset>
                      </wp:positionH>
                      <wp:positionV relativeFrom="paragraph">
                        <wp:posOffset>194310</wp:posOffset>
                      </wp:positionV>
                      <wp:extent cx="257175" cy="209550"/>
                      <wp:effectExtent l="0" t="0" r="28575" b="19050"/>
                      <wp:wrapNone/>
                      <wp:docPr id="87"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BF9101" id="Oval 4906" o:spid="_x0000_s1026" style="position:absolute;margin-left:8pt;margin-top:15.3pt;width:20.25pt;height:16.5pt;z-index:2566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" fillcolor="#090"/>
                  </w:pict>
                </mc:Fallback>
              </mc:AlternateContent>
            </w: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t>5</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ОФ "Центр развития и защиты уязвимых групп населения "</w:t>
            </w:r>
          </w:p>
        </w:tc>
        <w:tc>
          <w:tcPr>
            <w:tcW w:w="6376" w:type="dxa"/>
          </w:tcPr>
          <w:p w:rsidR="00B25C08" w:rsidRPr="00F673A8" w:rsidRDefault="00C16D7C" w:rsidP="00F673A8">
            <w:pPr>
              <w:rPr>
                <w:rFonts w:ascii="Times New Roman" w:hAnsi="Times New Roman" w:cs="Times New Roman"/>
                <w:sz w:val="24"/>
                <w:szCs w:val="24"/>
              </w:rPr>
            </w:pPr>
            <w:r w:rsidRPr="00F673A8">
              <w:rPr>
                <w:rFonts w:ascii="Times New Roman" w:hAnsi="Times New Roman" w:cs="Times New Roman"/>
                <w:sz w:val="24"/>
                <w:szCs w:val="24"/>
              </w:rPr>
              <w:t>Оказание комплекса услуг центра дневного пребывания 50 детям с инвалидностью и их семьям осуществляется в соответствии с техническим заданием. В центре особое внимание</w:t>
            </w:r>
            <w:r w:rsidR="00003DB7" w:rsidRPr="00F673A8">
              <w:rPr>
                <w:rFonts w:ascii="Times New Roman" w:hAnsi="Times New Roman" w:cs="Times New Roman"/>
                <w:sz w:val="24"/>
                <w:szCs w:val="24"/>
              </w:rPr>
              <w:t xml:space="preserve"> уделяется реабилитации/абилит</w:t>
            </w:r>
            <w:r w:rsidRPr="00F673A8">
              <w:rPr>
                <w:rFonts w:ascii="Times New Roman" w:hAnsi="Times New Roman" w:cs="Times New Roman"/>
                <w:sz w:val="24"/>
                <w:szCs w:val="24"/>
              </w:rPr>
              <w:t xml:space="preserve">ации.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692224" behindDoc="0" locked="0" layoutInCell="1" allowOverlap="1" wp14:anchorId="428BFBF7" wp14:editId="0F4E1809">
                      <wp:simplePos x="0" y="0"/>
                      <wp:positionH relativeFrom="column">
                        <wp:posOffset>101600</wp:posOffset>
                      </wp:positionH>
                      <wp:positionV relativeFrom="paragraph">
                        <wp:posOffset>194310</wp:posOffset>
                      </wp:positionV>
                      <wp:extent cx="257175" cy="209550"/>
                      <wp:effectExtent l="0" t="0" r="28575" b="19050"/>
                      <wp:wrapNone/>
                      <wp:docPr id="86" name="Oval 4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4A72DD" id="Oval 4907" o:spid="_x0000_s1026" style="position:absolute;margin-left:8pt;margin-top:15.3pt;width:20.25pt;height:16.5pt;z-index:2566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" fillcolor="#090"/>
                  </w:pict>
                </mc:Fallback>
              </mc:AlternateContent>
            </w: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t>6</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Территориальное  Инвестиционное  Объединение  Учкоргонского</w:t>
            </w:r>
            <w:r w:rsidR="00003DB7" w:rsidRPr="00F673A8">
              <w:rPr>
                <w:rFonts w:ascii="Times New Roman" w:hAnsi="Times New Roman" w:cs="Times New Roman"/>
                <w:sz w:val="24"/>
                <w:szCs w:val="24"/>
              </w:rPr>
              <w:t xml:space="preserve"> </w:t>
            </w:r>
            <w:r w:rsidRPr="00F673A8">
              <w:rPr>
                <w:rFonts w:ascii="Times New Roman" w:hAnsi="Times New Roman" w:cs="Times New Roman"/>
                <w:sz w:val="24"/>
                <w:szCs w:val="24"/>
              </w:rPr>
              <w:t>айыльного аймака Манасского района Таласской области</w:t>
            </w:r>
          </w:p>
        </w:tc>
        <w:tc>
          <w:tcPr>
            <w:tcW w:w="6376" w:type="dxa"/>
          </w:tcPr>
          <w:p w:rsidR="00B25C08" w:rsidRPr="00F673A8" w:rsidRDefault="00D92D14" w:rsidP="00F673A8">
            <w:pPr>
              <w:jc w:val="both"/>
              <w:rPr>
                <w:rFonts w:ascii="Times New Roman" w:hAnsi="Times New Roman" w:cs="Times New Roman"/>
                <w:sz w:val="24"/>
                <w:szCs w:val="24"/>
              </w:rPr>
            </w:pPr>
            <w:r w:rsidRPr="00F673A8">
              <w:rPr>
                <w:rFonts w:ascii="Times New Roman" w:hAnsi="Times New Roman" w:cs="Times New Roman"/>
                <w:sz w:val="24"/>
                <w:szCs w:val="24"/>
              </w:rPr>
              <w:t xml:space="preserve">Оказание комплекса услуг детям, находящимся в ТЖС и с инвалидностью на базе центра дневного пребывания осуществляется в соответствии с техническим заданием.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693248" behindDoc="0" locked="0" layoutInCell="1" allowOverlap="1" wp14:anchorId="41FCDAED" wp14:editId="1C677EC8">
                      <wp:simplePos x="0" y="0"/>
                      <wp:positionH relativeFrom="column">
                        <wp:posOffset>101600</wp:posOffset>
                      </wp:positionH>
                      <wp:positionV relativeFrom="paragraph">
                        <wp:posOffset>194310</wp:posOffset>
                      </wp:positionV>
                      <wp:extent cx="257175" cy="209550"/>
                      <wp:effectExtent l="0" t="0" r="28575" b="19050"/>
                      <wp:wrapNone/>
                      <wp:docPr id="85" name="Oval 4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189528" id="Oval 4908" o:spid="_x0000_s1026" style="position:absolute;margin-left:8pt;margin-top:15.3pt;width:20.25pt;height:16.5pt;z-index:2566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" fillcolor="#090"/>
                  </w:pict>
                </mc:Fallback>
              </mc:AlternateContent>
            </w: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t>7</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родителей детей инвалидов "Бекнур"</w:t>
            </w:r>
          </w:p>
        </w:tc>
        <w:tc>
          <w:tcPr>
            <w:tcW w:w="6376" w:type="dxa"/>
          </w:tcPr>
          <w:p w:rsidR="00B25C08" w:rsidRPr="00F673A8" w:rsidRDefault="00A370F7" w:rsidP="00F673A8">
            <w:pPr>
              <w:rPr>
                <w:rFonts w:ascii="Times New Roman" w:hAnsi="Times New Roman" w:cs="Times New Roman"/>
                <w:sz w:val="24"/>
                <w:szCs w:val="24"/>
              </w:rPr>
            </w:pPr>
            <w:r w:rsidRPr="00F673A8">
              <w:rPr>
                <w:rFonts w:ascii="Times New Roman" w:hAnsi="Times New Roman" w:cs="Times New Roman"/>
                <w:sz w:val="24"/>
                <w:szCs w:val="24"/>
              </w:rPr>
              <w:t>Обучение и реабилитация 15 детей с инвалидностью, как указано в техническом задании, осуществляется.</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694272" behindDoc="0" locked="0" layoutInCell="1" allowOverlap="1" wp14:anchorId="4977797A" wp14:editId="077C075A">
                      <wp:simplePos x="0" y="0"/>
                      <wp:positionH relativeFrom="column">
                        <wp:posOffset>101600</wp:posOffset>
                      </wp:positionH>
                      <wp:positionV relativeFrom="paragraph">
                        <wp:posOffset>83185</wp:posOffset>
                      </wp:positionV>
                      <wp:extent cx="257175" cy="209550"/>
                      <wp:effectExtent l="0" t="0" r="28575" b="19050"/>
                      <wp:wrapNone/>
                      <wp:docPr id="84" name="Oval 4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8925D7" id="Oval 4909" o:spid="_x0000_s1026" style="position:absolute;margin-left:8pt;margin-top:6.55pt;width:20.25pt;height:16.5pt;z-index:2566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" fillcolor="#090"/>
                  </w:pict>
                </mc:Fallback>
              </mc:AlternateContent>
            </w: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t>8</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"Мечта Ребенка", ОФ "Жаны-Башат", ОО "Особый ребенок" (консорциум)</w:t>
            </w:r>
          </w:p>
        </w:tc>
        <w:tc>
          <w:tcPr>
            <w:tcW w:w="6376" w:type="dxa"/>
          </w:tcPr>
          <w:p w:rsidR="00B25C08" w:rsidRPr="00F673A8" w:rsidRDefault="004232AE" w:rsidP="00F673A8">
            <w:pPr>
              <w:rPr>
                <w:rFonts w:ascii="Times New Roman" w:hAnsi="Times New Roman" w:cs="Times New Roman"/>
                <w:sz w:val="24"/>
                <w:szCs w:val="24"/>
              </w:rPr>
            </w:pPr>
            <w:r w:rsidRPr="00F673A8">
              <w:rPr>
                <w:rFonts w:ascii="Times New Roman" w:hAnsi="Times New Roman" w:cs="Times New Roman"/>
                <w:sz w:val="24"/>
                <w:szCs w:val="24"/>
              </w:rPr>
              <w:t>Оказание образовательных услуг 40 детям с инвалидностью на базе ресурсного центра осуществляется в соответствии с техническим заданием.</w:t>
            </w:r>
            <w:r w:rsidR="00003DB7" w:rsidRPr="00F673A8">
              <w:rPr>
                <w:rFonts w:ascii="Times New Roman" w:hAnsi="Times New Roman" w:cs="Times New Roman"/>
                <w:sz w:val="24"/>
                <w:szCs w:val="24"/>
              </w:rPr>
              <w:t xml:space="preserve"> Однако, отмечен дефицит высококвалифицированного специалиста (тераписта) согласно заявленным планам в ТЗ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695296" behindDoc="0" locked="0" layoutInCell="1" allowOverlap="1" wp14:anchorId="3C32CCDB" wp14:editId="03E9BA24">
                      <wp:simplePos x="0" y="0"/>
                      <wp:positionH relativeFrom="column">
                        <wp:posOffset>101600</wp:posOffset>
                      </wp:positionH>
                      <wp:positionV relativeFrom="paragraph">
                        <wp:posOffset>194310</wp:posOffset>
                      </wp:positionV>
                      <wp:extent cx="257175" cy="209550"/>
                      <wp:effectExtent l="0" t="0" r="28575" b="19050"/>
                      <wp:wrapNone/>
                      <wp:docPr id="83" name="Oval 4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F84BB0" id="Oval 4910" o:spid="_x0000_s1026" style="position:absolute;margin-left:8pt;margin-top:15.3pt;width:20.25pt;height:16.5pt;z-index:2566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" fillcolor="yellow"/>
                  </w:pict>
                </mc:Fallback>
              </mc:AlternateContent>
            </w: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t>9</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"Союз социальных педагогов"</w:t>
            </w:r>
          </w:p>
        </w:tc>
        <w:tc>
          <w:tcPr>
            <w:tcW w:w="6376" w:type="dxa"/>
          </w:tcPr>
          <w:p w:rsidR="00B25C08" w:rsidRPr="00F673A8" w:rsidRDefault="00003DB7" w:rsidP="00F673A8">
            <w:pPr>
              <w:rPr>
                <w:rFonts w:ascii="Times New Roman" w:hAnsi="Times New Roman" w:cs="Times New Roman"/>
                <w:sz w:val="24"/>
                <w:szCs w:val="24"/>
              </w:rPr>
            </w:pPr>
            <w:r w:rsidRPr="00F673A8">
              <w:rPr>
                <w:rFonts w:ascii="Times New Roman" w:hAnsi="Times New Roman" w:cs="Times New Roman"/>
                <w:sz w:val="24"/>
                <w:szCs w:val="24"/>
              </w:rPr>
              <w:t>Оказание услуг центром</w:t>
            </w:r>
            <w:r w:rsidR="00E54678" w:rsidRPr="00F673A8">
              <w:rPr>
                <w:rFonts w:ascii="Times New Roman" w:hAnsi="Times New Roman" w:cs="Times New Roman"/>
                <w:sz w:val="24"/>
                <w:szCs w:val="24"/>
              </w:rPr>
              <w:t xml:space="preserve"> дневного пребывания 20 детям  с инвалидностью и находящихся в ТЖС. Услуги оказываются в соответствии с техническим заданием.</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696320" behindDoc="0" locked="0" layoutInCell="1" allowOverlap="1" wp14:anchorId="38969C9E" wp14:editId="05033351">
                      <wp:simplePos x="0" y="0"/>
                      <wp:positionH relativeFrom="column">
                        <wp:posOffset>101600</wp:posOffset>
                      </wp:positionH>
                      <wp:positionV relativeFrom="paragraph">
                        <wp:posOffset>194310</wp:posOffset>
                      </wp:positionV>
                      <wp:extent cx="257175" cy="209550"/>
                      <wp:effectExtent l="0" t="0" r="28575" b="19050"/>
                      <wp:wrapNone/>
                      <wp:docPr id="81" name="Oval 4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B52327" id="Oval 4911" o:spid="_x0000_s1026" style="position:absolute;margin-left:8pt;margin-top:15.3pt;width:20.25pt;height:16.5pt;z-index:2566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" fillcolor="#090"/>
                  </w:pict>
                </mc:Fallback>
              </mc:AlternateContent>
            </w: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t>10</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"Луч добра"</w:t>
            </w:r>
          </w:p>
        </w:tc>
        <w:tc>
          <w:tcPr>
            <w:tcW w:w="6376" w:type="dxa"/>
          </w:tcPr>
          <w:p w:rsidR="00B25C08" w:rsidRPr="00F673A8" w:rsidRDefault="009E3FEF" w:rsidP="00F673A8">
            <w:pPr>
              <w:rPr>
                <w:rFonts w:ascii="Times New Roman" w:hAnsi="Times New Roman" w:cs="Times New Roman"/>
                <w:sz w:val="24"/>
                <w:szCs w:val="24"/>
              </w:rPr>
            </w:pPr>
            <w:r w:rsidRPr="00F673A8">
              <w:rPr>
                <w:rFonts w:ascii="Times New Roman" w:hAnsi="Times New Roman" w:cs="Times New Roman"/>
                <w:sz w:val="24"/>
                <w:szCs w:val="24"/>
              </w:rPr>
              <w:t xml:space="preserve">Услуги специального образования детям, имеющим </w:t>
            </w:r>
            <w:r w:rsidR="00DC573C" w:rsidRPr="00F673A8">
              <w:rPr>
                <w:rFonts w:ascii="Times New Roman" w:hAnsi="Times New Roman" w:cs="Times New Roman"/>
                <w:noProof/>
                <w:sz w:val="24"/>
                <w:szCs w:val="24"/>
              </w:rPr>
              <mc:AlternateContent>
                <mc:Choice Requires="wps">
                  <w:drawing>
                    <wp:anchor distT="0" distB="0" distL="114300" distR="114300" simplePos="0" relativeHeight="256697344" behindDoc="0" locked="0" layoutInCell="1" allowOverlap="1" wp14:anchorId="66D45CB3" wp14:editId="7BF53AA8">
                      <wp:simplePos x="0" y="0"/>
                      <wp:positionH relativeFrom="column">
                        <wp:posOffset>4137660</wp:posOffset>
                      </wp:positionH>
                      <wp:positionV relativeFrom="paragraph">
                        <wp:posOffset>140970</wp:posOffset>
                      </wp:positionV>
                      <wp:extent cx="257175" cy="209550"/>
                      <wp:effectExtent l="0" t="0" r="28575" b="19050"/>
                      <wp:wrapNone/>
                      <wp:docPr id="80" name="Oval 4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DF0D7C" id="Oval 4912" o:spid="_x0000_s1026" style="position:absolute;margin-left:325.8pt;margin-top:11.1pt;width:20.25pt;height:16.5pt;z-index:2566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" fillcolor="#090"/>
                  </w:pict>
                </mc:Fallback>
              </mc:AlternateContent>
            </w:r>
            <w:r w:rsidRPr="00F673A8">
              <w:rPr>
                <w:rFonts w:ascii="Times New Roman" w:hAnsi="Times New Roman" w:cs="Times New Roman"/>
                <w:sz w:val="24"/>
                <w:szCs w:val="24"/>
              </w:rPr>
              <w:t>синдром Дауна, оказываются согласно утвержденному техническому заданию. Получатели услуг (родители)  качеством услуг удовлетворены.</w:t>
            </w:r>
          </w:p>
        </w:tc>
        <w:tc>
          <w:tcPr>
            <w:tcW w:w="1134" w:type="dxa"/>
          </w:tcPr>
          <w:p w:rsidR="00B25C08" w:rsidRPr="00F673A8" w:rsidRDefault="00B25C08" w:rsidP="00F673A8">
            <w:pPr>
              <w:jc w:val="center"/>
              <w:rPr>
                <w:rFonts w:ascii="Times New Roman" w:hAnsi="Times New Roman" w:cs="Times New Roman"/>
                <w:sz w:val="24"/>
                <w:szCs w:val="24"/>
              </w:rPr>
            </w:pP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lastRenderedPageBreak/>
              <w:t>11</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граждан  с ограниченными возможностями   "Асыл- Ай"</w:t>
            </w:r>
          </w:p>
        </w:tc>
        <w:tc>
          <w:tcPr>
            <w:tcW w:w="6376" w:type="dxa"/>
          </w:tcPr>
          <w:p w:rsidR="00B25C08" w:rsidRPr="00F673A8" w:rsidRDefault="00314C3B" w:rsidP="00F673A8">
            <w:pPr>
              <w:rPr>
                <w:rFonts w:ascii="Times New Roman" w:hAnsi="Times New Roman" w:cs="Times New Roman"/>
                <w:sz w:val="24"/>
                <w:szCs w:val="24"/>
              </w:rPr>
            </w:pPr>
            <w:r w:rsidRPr="00F673A8">
              <w:rPr>
                <w:rFonts w:ascii="Times New Roman" w:hAnsi="Times New Roman" w:cs="Times New Roman"/>
                <w:sz w:val="24"/>
                <w:szCs w:val="24"/>
              </w:rPr>
              <w:t xml:space="preserve">Оказание комплекса услуг дневного центра 15 детям с </w:t>
            </w:r>
            <w:r w:rsidR="00DC573C" w:rsidRPr="00F673A8">
              <w:rPr>
                <w:rFonts w:ascii="Times New Roman" w:hAnsi="Times New Roman" w:cs="Times New Roman"/>
                <w:noProof/>
                <w:sz w:val="24"/>
                <w:szCs w:val="24"/>
              </w:rPr>
              <mc:AlternateContent>
                <mc:Choice Requires="wps">
                  <w:drawing>
                    <wp:anchor distT="0" distB="0" distL="114300" distR="114300" simplePos="0" relativeHeight="256698368" behindDoc="0" locked="0" layoutInCell="1" allowOverlap="1" wp14:anchorId="09D833FF" wp14:editId="464F85F1">
                      <wp:simplePos x="0" y="0"/>
                      <wp:positionH relativeFrom="column">
                        <wp:posOffset>4150360</wp:posOffset>
                      </wp:positionH>
                      <wp:positionV relativeFrom="paragraph">
                        <wp:posOffset>153670</wp:posOffset>
                      </wp:positionV>
                      <wp:extent cx="257175" cy="209550"/>
                      <wp:effectExtent l="0" t="0" r="28575" b="19050"/>
                      <wp:wrapNone/>
                      <wp:docPr id="79" name="Oval 4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352119" id="Oval 4913" o:spid="_x0000_s1026" style="position:absolute;margin-left:326.8pt;margin-top:12.1pt;width:20.25pt;height:16.5pt;z-index:2566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" fillcolor="yellow"/>
                  </w:pict>
                </mc:Fallback>
              </mc:AlternateContent>
            </w:r>
            <w:r w:rsidRPr="00F673A8">
              <w:rPr>
                <w:rFonts w:ascii="Times New Roman" w:hAnsi="Times New Roman" w:cs="Times New Roman"/>
                <w:sz w:val="24"/>
                <w:szCs w:val="24"/>
              </w:rPr>
              <w:t>инвалидностью осуществляется в соответствии с техническим заданием.</w:t>
            </w:r>
            <w:r w:rsidR="00003DB7" w:rsidRPr="00F673A8">
              <w:rPr>
                <w:rFonts w:ascii="Times New Roman" w:hAnsi="Times New Roman" w:cs="Times New Roman"/>
                <w:sz w:val="24"/>
                <w:szCs w:val="24"/>
              </w:rPr>
              <w:t xml:space="preserve"> Однако, не хватает специалистов, которые могли бы оказать качественную профессиональную помощь.</w:t>
            </w:r>
          </w:p>
        </w:tc>
        <w:tc>
          <w:tcPr>
            <w:tcW w:w="1134" w:type="dxa"/>
          </w:tcPr>
          <w:p w:rsidR="00B25C08" w:rsidRPr="00F673A8" w:rsidRDefault="00B25C08" w:rsidP="00F673A8">
            <w:pPr>
              <w:jc w:val="center"/>
              <w:rPr>
                <w:rFonts w:ascii="Times New Roman" w:hAnsi="Times New Roman" w:cs="Times New Roman"/>
                <w:sz w:val="24"/>
                <w:szCs w:val="24"/>
              </w:rPr>
            </w:pP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t>12</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Центр социальной поддержки и труда устройства инвалидов "Ак-Байрак"</w:t>
            </w:r>
          </w:p>
        </w:tc>
        <w:tc>
          <w:tcPr>
            <w:tcW w:w="6376" w:type="dxa"/>
          </w:tcPr>
          <w:p w:rsidR="00B25C08" w:rsidRPr="00F673A8" w:rsidRDefault="00BA34F4" w:rsidP="00F673A8">
            <w:pPr>
              <w:rPr>
                <w:rFonts w:ascii="Times New Roman" w:hAnsi="Times New Roman" w:cs="Times New Roman"/>
                <w:sz w:val="24"/>
                <w:szCs w:val="24"/>
              </w:rPr>
            </w:pPr>
            <w:r w:rsidRPr="00F673A8">
              <w:rPr>
                <w:rFonts w:ascii="Times New Roman" w:hAnsi="Times New Roman" w:cs="Times New Roman"/>
                <w:sz w:val="24"/>
                <w:szCs w:val="24"/>
              </w:rPr>
              <w:t xml:space="preserve">Обучение 28 детей с инвалидностью и оказавшихся без попечения родителей осуществляется на качественном уровне в хороших </w:t>
            </w:r>
            <w:r w:rsidR="00003DB7" w:rsidRPr="00F673A8">
              <w:rPr>
                <w:rFonts w:ascii="Times New Roman" w:hAnsi="Times New Roman" w:cs="Times New Roman"/>
                <w:sz w:val="24"/>
                <w:szCs w:val="24"/>
              </w:rPr>
              <w:t>условиях с предоставлением трех</w:t>
            </w:r>
            <w:r w:rsidRPr="00F673A8">
              <w:rPr>
                <w:rFonts w:ascii="Times New Roman" w:hAnsi="Times New Roman" w:cs="Times New Roman"/>
                <w:sz w:val="24"/>
                <w:szCs w:val="24"/>
              </w:rPr>
              <w:t>разового питания</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699392" behindDoc="0" locked="0" layoutInCell="1" allowOverlap="1" wp14:anchorId="73D25340" wp14:editId="66D0C33F">
                      <wp:simplePos x="0" y="0"/>
                      <wp:positionH relativeFrom="column">
                        <wp:posOffset>101600</wp:posOffset>
                      </wp:positionH>
                      <wp:positionV relativeFrom="paragraph">
                        <wp:posOffset>194310</wp:posOffset>
                      </wp:positionV>
                      <wp:extent cx="257175" cy="209550"/>
                      <wp:effectExtent l="0" t="0" r="28575" b="19050"/>
                      <wp:wrapNone/>
                      <wp:docPr id="78" name="Oval 4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1850DB" id="Oval 4914" o:spid="_x0000_s1026" style="position:absolute;margin-left:8pt;margin-top:15.3pt;width:20.25pt;height:16.5pt;z-index:2566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" fillcolor="#090"/>
                  </w:pict>
                </mc:Fallback>
              </mc:AlternateContent>
            </w: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t>13</w:t>
            </w:r>
          </w:p>
        </w:tc>
        <w:tc>
          <w:tcPr>
            <w:tcW w:w="2315" w:type="dxa"/>
          </w:tcPr>
          <w:p w:rsidR="00B25C08" w:rsidRPr="00F673A8" w:rsidRDefault="005B4886" w:rsidP="00F673A8">
            <w:pPr>
              <w:jc w:val="both"/>
              <w:rPr>
                <w:rFonts w:ascii="Times New Roman" w:hAnsi="Times New Roman" w:cs="Times New Roman"/>
                <w:sz w:val="24"/>
                <w:szCs w:val="24"/>
              </w:rPr>
            </w:pPr>
            <w:r w:rsidRPr="00F673A8">
              <w:rPr>
                <w:rFonts w:ascii="Times New Roman" w:hAnsi="Times New Roman" w:cs="Times New Roman"/>
                <w:sz w:val="24"/>
                <w:szCs w:val="24"/>
              </w:rPr>
              <w:t>ОФ «Благодать»</w:t>
            </w:r>
          </w:p>
        </w:tc>
        <w:tc>
          <w:tcPr>
            <w:tcW w:w="6376" w:type="dxa"/>
          </w:tcPr>
          <w:p w:rsidR="00B25C08" w:rsidRPr="00F673A8" w:rsidRDefault="005B4886" w:rsidP="00F673A8">
            <w:pPr>
              <w:jc w:val="both"/>
              <w:rPr>
                <w:rFonts w:ascii="Times New Roman" w:hAnsi="Times New Roman" w:cs="Times New Roman"/>
                <w:sz w:val="24"/>
                <w:szCs w:val="24"/>
              </w:rPr>
            </w:pPr>
            <w:r w:rsidRPr="00F673A8">
              <w:rPr>
                <w:rFonts w:ascii="Times New Roman" w:hAnsi="Times New Roman" w:cs="Times New Roman"/>
                <w:sz w:val="24"/>
                <w:szCs w:val="24"/>
              </w:rPr>
              <w:t>Оказание комплекса услуг 30 людям с инвалидностью, в том числе детям. Услуги оказываются в соответствии с техническим заданием высококвалифицированными специалистами.</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00416" behindDoc="0" locked="0" layoutInCell="1" allowOverlap="1" wp14:anchorId="71DF319C" wp14:editId="1A7F12D4">
                      <wp:simplePos x="0" y="0"/>
                      <wp:positionH relativeFrom="column">
                        <wp:posOffset>101600</wp:posOffset>
                      </wp:positionH>
                      <wp:positionV relativeFrom="paragraph">
                        <wp:posOffset>194310</wp:posOffset>
                      </wp:positionV>
                      <wp:extent cx="257175" cy="209550"/>
                      <wp:effectExtent l="0" t="0" r="28575" b="19050"/>
                      <wp:wrapNone/>
                      <wp:docPr id="77" name="Oval 4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E342D6" id="Oval 4915" o:spid="_x0000_s1026" style="position:absolute;margin-left:8pt;margin-top:15.3pt;width:20.25pt;height:16.5pt;z-index:2567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" fillcolor="#090"/>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14</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Филиал Республиканского  БФ SOS Детская деревня Кыргызстана  детский дом семейного типа SOS деревня Чолпон-Ата</w:t>
            </w:r>
          </w:p>
        </w:tc>
        <w:tc>
          <w:tcPr>
            <w:tcW w:w="6376" w:type="dxa"/>
          </w:tcPr>
          <w:p w:rsidR="00B25C08" w:rsidRPr="00F673A8" w:rsidRDefault="000008D6" w:rsidP="00F673A8">
            <w:pPr>
              <w:rPr>
                <w:rFonts w:ascii="Times New Roman" w:hAnsi="Times New Roman" w:cs="Times New Roman"/>
                <w:sz w:val="24"/>
                <w:szCs w:val="24"/>
              </w:rPr>
            </w:pPr>
            <w:r w:rsidRPr="00F673A8">
              <w:rPr>
                <w:rFonts w:ascii="Times New Roman" w:hAnsi="Times New Roman" w:cs="Times New Roman"/>
                <w:sz w:val="24"/>
                <w:szCs w:val="24"/>
              </w:rPr>
              <w:t>Обучение социальных работников принципам кейс-менеджмента ведется. Одновременно ведется индивидуальная работа с семьями, детьми и сообществом по предотвращению институализации детей. Работу веде</w:t>
            </w:r>
            <w:r w:rsidR="00003DB7" w:rsidRPr="00F673A8">
              <w:rPr>
                <w:rFonts w:ascii="Times New Roman" w:hAnsi="Times New Roman" w:cs="Times New Roman"/>
                <w:sz w:val="24"/>
                <w:szCs w:val="24"/>
              </w:rPr>
              <w:t>т качественный, хорошо обученный</w:t>
            </w:r>
            <w:r w:rsidRPr="00F673A8">
              <w:rPr>
                <w:rFonts w:ascii="Times New Roman" w:hAnsi="Times New Roman" w:cs="Times New Roman"/>
                <w:sz w:val="24"/>
                <w:szCs w:val="24"/>
              </w:rPr>
              <w:t xml:space="preserve"> персонал.</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02464" behindDoc="0" locked="0" layoutInCell="1" allowOverlap="1" wp14:anchorId="18020ABC" wp14:editId="21629F39">
                      <wp:simplePos x="0" y="0"/>
                      <wp:positionH relativeFrom="column">
                        <wp:posOffset>101600</wp:posOffset>
                      </wp:positionH>
                      <wp:positionV relativeFrom="paragraph">
                        <wp:posOffset>194310</wp:posOffset>
                      </wp:positionV>
                      <wp:extent cx="257175" cy="209550"/>
                      <wp:effectExtent l="0" t="0" r="28575" b="19050"/>
                      <wp:wrapNone/>
                      <wp:docPr id="75" name="Oval 4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84C8F2" id="Oval 4917" o:spid="_x0000_s1026" style="position:absolute;margin-left:8pt;margin-top:15.3pt;width:20.25pt;height:16.5pt;z-index:2567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" fillcolor="#090"/>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15</w:t>
            </w:r>
          </w:p>
        </w:tc>
        <w:tc>
          <w:tcPr>
            <w:tcW w:w="2315"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t>ОБФ  «Оэйсис»</w:t>
            </w:r>
          </w:p>
        </w:tc>
        <w:tc>
          <w:tcPr>
            <w:tcW w:w="6376" w:type="dxa"/>
          </w:tcPr>
          <w:p w:rsidR="00B25C08" w:rsidRPr="00F673A8" w:rsidRDefault="00147E25" w:rsidP="00F673A8">
            <w:pPr>
              <w:jc w:val="both"/>
              <w:rPr>
                <w:rFonts w:ascii="Times New Roman" w:hAnsi="Times New Roman" w:cs="Times New Roman"/>
                <w:sz w:val="24"/>
                <w:szCs w:val="24"/>
              </w:rPr>
            </w:pPr>
            <w:r w:rsidRPr="00F673A8">
              <w:rPr>
                <w:rFonts w:ascii="Times New Roman" w:hAnsi="Times New Roman" w:cs="Times New Roman"/>
                <w:sz w:val="24"/>
                <w:szCs w:val="24"/>
              </w:rPr>
              <w:t xml:space="preserve">Де-институализация 60 выпускников ДУИТ, транзитное сопровождение осуществляется в соответствии с техническим заданием.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03488" behindDoc="0" locked="0" layoutInCell="1" allowOverlap="1" wp14:anchorId="5F8307C6" wp14:editId="40CE2E5E">
                      <wp:simplePos x="0" y="0"/>
                      <wp:positionH relativeFrom="column">
                        <wp:posOffset>101600</wp:posOffset>
                      </wp:positionH>
                      <wp:positionV relativeFrom="paragraph">
                        <wp:posOffset>194310</wp:posOffset>
                      </wp:positionV>
                      <wp:extent cx="257175" cy="209550"/>
                      <wp:effectExtent l="0" t="0" r="28575" b="19050"/>
                      <wp:wrapNone/>
                      <wp:docPr id="74" name="Oval 4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46C249" id="Oval 4918" o:spid="_x0000_s1026" style="position:absolute;margin-left:8pt;margin-top:15.3pt;width:20.25pt;height:16.5pt;z-index:2567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" fillcolor="#090"/>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16</w:t>
            </w:r>
          </w:p>
        </w:tc>
        <w:tc>
          <w:tcPr>
            <w:tcW w:w="2315" w:type="dxa"/>
          </w:tcPr>
          <w:p w:rsidR="00B25C08" w:rsidRPr="00F673A8" w:rsidRDefault="00B57FB4" w:rsidP="00F673A8">
            <w:pPr>
              <w:rPr>
                <w:rFonts w:ascii="Times New Roman" w:hAnsi="Times New Roman" w:cs="Times New Roman"/>
                <w:sz w:val="24"/>
                <w:szCs w:val="24"/>
              </w:rPr>
            </w:pPr>
            <w:r w:rsidRPr="00F673A8">
              <w:rPr>
                <w:rFonts w:ascii="Times New Roman" w:hAnsi="Times New Roman" w:cs="Times New Roman"/>
                <w:sz w:val="24"/>
                <w:szCs w:val="24"/>
              </w:rPr>
              <w:t>ОФ "Защита прав</w:t>
            </w:r>
            <w:r w:rsidR="00B25C08" w:rsidRPr="00F673A8">
              <w:rPr>
                <w:rFonts w:ascii="Times New Roman" w:hAnsi="Times New Roman" w:cs="Times New Roman"/>
                <w:sz w:val="24"/>
                <w:szCs w:val="24"/>
              </w:rPr>
              <w:t xml:space="preserve"> детей сирот"</w:t>
            </w:r>
          </w:p>
        </w:tc>
        <w:tc>
          <w:tcPr>
            <w:tcW w:w="6376" w:type="dxa"/>
          </w:tcPr>
          <w:p w:rsidR="00B25C08" w:rsidRPr="00F673A8" w:rsidRDefault="00B57FB4" w:rsidP="00F673A8">
            <w:pPr>
              <w:jc w:val="both"/>
              <w:rPr>
                <w:rFonts w:ascii="Times New Roman" w:hAnsi="Times New Roman" w:cs="Times New Roman"/>
                <w:sz w:val="24"/>
                <w:szCs w:val="24"/>
              </w:rPr>
            </w:pPr>
            <w:r w:rsidRPr="00F673A8">
              <w:rPr>
                <w:rFonts w:ascii="Times New Roman" w:hAnsi="Times New Roman" w:cs="Times New Roman"/>
                <w:sz w:val="24"/>
                <w:szCs w:val="24"/>
              </w:rPr>
              <w:t xml:space="preserve">Оказание комплексной помощи 50 выпускникам ДУИТ в соответствии с техническим заданием осуществляется. Возникают барьеры во взаимодействии с ДУИТ и отсутствием базы данных выпускников.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04512" behindDoc="0" locked="0" layoutInCell="1" allowOverlap="1" wp14:anchorId="40D59428" wp14:editId="5CA18B5C">
                      <wp:simplePos x="0" y="0"/>
                      <wp:positionH relativeFrom="column">
                        <wp:posOffset>101600</wp:posOffset>
                      </wp:positionH>
                      <wp:positionV relativeFrom="paragraph">
                        <wp:posOffset>194310</wp:posOffset>
                      </wp:positionV>
                      <wp:extent cx="257175" cy="209550"/>
                      <wp:effectExtent l="13970" t="6985" r="5080" b="12065"/>
                      <wp:wrapNone/>
                      <wp:docPr id="12" name="Oval 4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B812A3" id="Oval 4919" o:spid="_x0000_s1026" style="position:absolute;margin-left:8pt;margin-top:15.3pt;width:20.25pt;height:16.5pt;z-index:2567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" fillcolor="green"/>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17</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"Кыргызское  общество слепых  и глухих"</w:t>
            </w:r>
          </w:p>
        </w:tc>
        <w:tc>
          <w:tcPr>
            <w:tcW w:w="6376" w:type="dxa"/>
          </w:tcPr>
          <w:p w:rsidR="00B25C08" w:rsidRPr="00F673A8" w:rsidRDefault="009E3FEF" w:rsidP="00F673A8">
            <w:pPr>
              <w:rPr>
                <w:rFonts w:ascii="Times New Roman" w:hAnsi="Times New Roman" w:cs="Times New Roman"/>
                <w:sz w:val="24"/>
                <w:szCs w:val="24"/>
              </w:rPr>
            </w:pPr>
            <w:r w:rsidRPr="00F673A8">
              <w:rPr>
                <w:rFonts w:ascii="Times New Roman" w:hAnsi="Times New Roman" w:cs="Times New Roman"/>
                <w:sz w:val="24"/>
                <w:szCs w:val="24"/>
              </w:rPr>
              <w:t>Создание он-лан ресурса сурдопереводческих услуг идет по плану в соответствии с техническим заданием.</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05536" behindDoc="0" locked="0" layoutInCell="1" allowOverlap="1" wp14:anchorId="3C6C378B" wp14:editId="1E9B9149">
                      <wp:simplePos x="0" y="0"/>
                      <wp:positionH relativeFrom="column">
                        <wp:posOffset>101600</wp:posOffset>
                      </wp:positionH>
                      <wp:positionV relativeFrom="paragraph">
                        <wp:posOffset>194310</wp:posOffset>
                      </wp:positionV>
                      <wp:extent cx="257175" cy="209550"/>
                      <wp:effectExtent l="0" t="0" r="28575" b="19050"/>
                      <wp:wrapNone/>
                      <wp:docPr id="72" name="Oval 4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9DD465" id="Oval 4920" o:spid="_x0000_s1026" style="position:absolute;margin-left:8pt;margin-top:15.3pt;width:20.25pt;height:16.5pt;z-index:2567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" fillcolor="#090"/>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18</w:t>
            </w:r>
          </w:p>
        </w:tc>
        <w:tc>
          <w:tcPr>
            <w:tcW w:w="2315"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t>ОО "Айсенур"</w:t>
            </w:r>
          </w:p>
        </w:tc>
        <w:tc>
          <w:tcPr>
            <w:tcW w:w="6376" w:type="dxa"/>
          </w:tcPr>
          <w:p w:rsidR="00B25C08" w:rsidRPr="00F673A8" w:rsidRDefault="00891165" w:rsidP="00F673A8">
            <w:pPr>
              <w:rPr>
                <w:rFonts w:ascii="Times New Roman" w:hAnsi="Times New Roman" w:cs="Times New Roman"/>
                <w:sz w:val="24"/>
                <w:szCs w:val="24"/>
              </w:rPr>
            </w:pPr>
            <w:r w:rsidRPr="00F673A8">
              <w:rPr>
                <w:rFonts w:ascii="Times New Roman" w:hAnsi="Times New Roman" w:cs="Times New Roman"/>
                <w:sz w:val="24"/>
                <w:szCs w:val="24"/>
              </w:rPr>
              <w:t xml:space="preserve">Документация по проекту отсутствует, нет помещения для управления проектом, качество геронтологических услуг оценить затруднительно (есть ли специальное профессиональное образование в области смежной геронтологии у сотрудников проекта?).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06560" behindDoc="0" locked="0" layoutInCell="1" allowOverlap="1" wp14:anchorId="5121636D" wp14:editId="08F03880">
                      <wp:simplePos x="0" y="0"/>
                      <wp:positionH relativeFrom="column">
                        <wp:posOffset>101600</wp:posOffset>
                      </wp:positionH>
                      <wp:positionV relativeFrom="paragraph">
                        <wp:posOffset>194310</wp:posOffset>
                      </wp:positionV>
                      <wp:extent cx="257175" cy="209550"/>
                      <wp:effectExtent l="0" t="0" r="28575" b="19050"/>
                      <wp:wrapNone/>
                      <wp:docPr id="71" name="Oval 4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98C934" id="Oval 4921" o:spid="_x0000_s1026" style="position:absolute;margin-left:8pt;margin-top:15.3pt;width:20.25pt;height:16.5pt;z-index:2567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" fillcolor="yellow"/>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19</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ОБФ "Бабушка Эдопшн"</w:t>
            </w:r>
          </w:p>
        </w:tc>
        <w:tc>
          <w:tcPr>
            <w:tcW w:w="6376" w:type="dxa"/>
          </w:tcPr>
          <w:p w:rsidR="00B25C08" w:rsidRPr="00F673A8" w:rsidRDefault="00B46AC3" w:rsidP="00F673A8">
            <w:pPr>
              <w:rPr>
                <w:rFonts w:ascii="Times New Roman" w:hAnsi="Times New Roman" w:cs="Times New Roman"/>
                <w:sz w:val="24"/>
                <w:szCs w:val="24"/>
              </w:rPr>
            </w:pPr>
            <w:r w:rsidRPr="00F673A8">
              <w:rPr>
                <w:rFonts w:ascii="Times New Roman" w:hAnsi="Times New Roman" w:cs="Times New Roman"/>
                <w:sz w:val="24"/>
                <w:szCs w:val="24"/>
              </w:rPr>
              <w:t>Оказание геронтологических услуг лицам пожилого возраста осуществляется в соответствии с техническим заданием.</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07584" behindDoc="0" locked="0" layoutInCell="1" allowOverlap="1" wp14:anchorId="02B42932" wp14:editId="549D1A76">
                      <wp:simplePos x="0" y="0"/>
                      <wp:positionH relativeFrom="column">
                        <wp:posOffset>101600</wp:posOffset>
                      </wp:positionH>
                      <wp:positionV relativeFrom="paragraph">
                        <wp:posOffset>90805</wp:posOffset>
                      </wp:positionV>
                      <wp:extent cx="257175" cy="209550"/>
                      <wp:effectExtent l="0" t="0" r="28575" b="19050"/>
                      <wp:wrapNone/>
                      <wp:docPr id="70" name="Oval 4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547861" id="Oval 4922" o:spid="_x0000_s1026" style="position:absolute;margin-left:8pt;margin-top:7.15pt;width:20.25pt;height:16.5pt;z-index:2567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" fillcolor="#090"/>
                  </w:pict>
                </mc:Fallback>
              </mc:AlternateContent>
            </w: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t>2</w:t>
            </w:r>
            <w:r w:rsidR="00003DB7" w:rsidRPr="00F673A8">
              <w:rPr>
                <w:rFonts w:ascii="Times New Roman" w:hAnsi="Times New Roman" w:cs="Times New Roman"/>
                <w:sz w:val="24"/>
                <w:szCs w:val="24"/>
              </w:rPr>
              <w:t>0</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ОФ "Открытый институт социальный политики"</w:t>
            </w:r>
          </w:p>
        </w:tc>
        <w:tc>
          <w:tcPr>
            <w:tcW w:w="6376" w:type="dxa"/>
          </w:tcPr>
          <w:p w:rsidR="00B25C08" w:rsidRPr="00F673A8" w:rsidRDefault="00A3749B" w:rsidP="00F673A8">
            <w:pPr>
              <w:jc w:val="both"/>
              <w:rPr>
                <w:rFonts w:ascii="Times New Roman" w:hAnsi="Times New Roman" w:cs="Times New Roman"/>
                <w:sz w:val="24"/>
                <w:szCs w:val="24"/>
              </w:rPr>
            </w:pPr>
            <w:r w:rsidRPr="00F673A8">
              <w:rPr>
                <w:rFonts w:ascii="Times New Roman" w:hAnsi="Times New Roman" w:cs="Times New Roman"/>
                <w:sz w:val="24"/>
                <w:szCs w:val="24"/>
              </w:rPr>
              <w:t>Оказание геронтологической помощи пожилым людям осуществляется, но проследить качество и динамику состояния клиентов невозможно из-за отсутствия фиксирующей документации</w:t>
            </w:r>
            <w:r w:rsidR="00003DB7" w:rsidRPr="00F673A8">
              <w:rPr>
                <w:rFonts w:ascii="Times New Roman" w:hAnsi="Times New Roman" w:cs="Times New Roman"/>
                <w:sz w:val="24"/>
                <w:szCs w:val="24"/>
              </w:rPr>
              <w:t>.</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41376" behindDoc="0" locked="0" layoutInCell="1" allowOverlap="1" wp14:anchorId="2A0CFCA9" wp14:editId="4F459711">
                      <wp:simplePos x="0" y="0"/>
                      <wp:positionH relativeFrom="column">
                        <wp:posOffset>101600</wp:posOffset>
                      </wp:positionH>
                      <wp:positionV relativeFrom="paragraph">
                        <wp:posOffset>194310</wp:posOffset>
                      </wp:positionV>
                      <wp:extent cx="257175" cy="209550"/>
                      <wp:effectExtent l="0" t="0" r="28575" b="19050"/>
                      <wp:wrapNone/>
                      <wp:docPr id="69" name="Oval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13BE68" id="Oval 4955" o:spid="_x0000_s1026" style="position:absolute;margin-left:8pt;margin-top:15.3pt;width:20.25pt;height:16.5pt;z-index:2567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" fillcolor="yellow"/>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21</w:t>
            </w:r>
          </w:p>
        </w:tc>
        <w:tc>
          <w:tcPr>
            <w:tcW w:w="2315" w:type="dxa"/>
          </w:tcPr>
          <w:p w:rsidR="00003DB7" w:rsidRPr="00F673A8" w:rsidRDefault="00B25C08" w:rsidP="008D1C4F">
            <w:pPr>
              <w:rPr>
                <w:rFonts w:ascii="Times New Roman" w:hAnsi="Times New Roman" w:cs="Times New Roman"/>
                <w:sz w:val="24"/>
                <w:szCs w:val="24"/>
              </w:rPr>
            </w:pPr>
            <w:r w:rsidRPr="00F673A8">
              <w:rPr>
                <w:rFonts w:ascii="Times New Roman" w:hAnsi="Times New Roman" w:cs="Times New Roman"/>
                <w:sz w:val="24"/>
                <w:szCs w:val="24"/>
              </w:rPr>
              <w:t xml:space="preserve">ОО Родителей </w:t>
            </w:r>
            <w:r w:rsidRPr="00F673A8">
              <w:rPr>
                <w:rFonts w:ascii="Times New Roman" w:hAnsi="Times New Roman" w:cs="Times New Roman"/>
                <w:sz w:val="24"/>
                <w:szCs w:val="24"/>
              </w:rPr>
              <w:lastRenderedPageBreak/>
              <w:t>детей инвалидов "Тенир</w:t>
            </w:r>
            <w:r w:rsidR="00003DB7" w:rsidRPr="00F673A8">
              <w:rPr>
                <w:rFonts w:ascii="Times New Roman" w:hAnsi="Times New Roman" w:cs="Times New Roman"/>
                <w:sz w:val="24"/>
                <w:szCs w:val="24"/>
              </w:rPr>
              <w:t xml:space="preserve"> </w:t>
            </w:r>
            <w:r w:rsidRPr="00F673A8">
              <w:rPr>
                <w:rFonts w:ascii="Times New Roman" w:hAnsi="Times New Roman" w:cs="Times New Roman"/>
                <w:sz w:val="24"/>
                <w:szCs w:val="24"/>
              </w:rPr>
              <w:t>Колдо"</w:t>
            </w:r>
          </w:p>
        </w:tc>
        <w:tc>
          <w:tcPr>
            <w:tcW w:w="6376" w:type="dxa"/>
          </w:tcPr>
          <w:p w:rsidR="00B25C08" w:rsidRPr="00F673A8" w:rsidRDefault="00B90E91" w:rsidP="00F673A8">
            <w:pPr>
              <w:rPr>
                <w:rFonts w:ascii="Times New Roman" w:hAnsi="Times New Roman" w:cs="Times New Roman"/>
                <w:sz w:val="24"/>
                <w:szCs w:val="24"/>
              </w:rPr>
            </w:pPr>
            <w:r w:rsidRPr="00F673A8">
              <w:rPr>
                <w:rFonts w:ascii="Times New Roman" w:hAnsi="Times New Roman" w:cs="Times New Roman"/>
                <w:sz w:val="24"/>
                <w:szCs w:val="24"/>
              </w:rPr>
              <w:lastRenderedPageBreak/>
              <w:t xml:space="preserve">Оказание образовательных и реабилитационных услуг 20 </w:t>
            </w:r>
            <w:r w:rsidR="00760C73" w:rsidRPr="00F673A8">
              <w:rPr>
                <w:rFonts w:ascii="Times New Roman" w:hAnsi="Times New Roman" w:cs="Times New Roman"/>
                <w:noProof/>
                <w:sz w:val="24"/>
                <w:szCs w:val="24"/>
              </w:rPr>
              <w:lastRenderedPageBreak/>
              <mc:AlternateContent>
                <mc:Choice Requires="wps">
                  <w:drawing>
                    <wp:anchor distT="0" distB="0" distL="114300" distR="114300" simplePos="0" relativeHeight="256708608" behindDoc="0" locked="0" layoutInCell="1" allowOverlap="1" wp14:anchorId="5FACD665" wp14:editId="04A9C686">
                      <wp:simplePos x="0" y="0"/>
                      <wp:positionH relativeFrom="column">
                        <wp:posOffset>4237355</wp:posOffset>
                      </wp:positionH>
                      <wp:positionV relativeFrom="paragraph">
                        <wp:posOffset>65405</wp:posOffset>
                      </wp:positionV>
                      <wp:extent cx="257175" cy="209550"/>
                      <wp:effectExtent l="0" t="0" r="28575" b="19050"/>
                      <wp:wrapNone/>
                      <wp:docPr id="68" name="Oval 4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C7199F" id="Oval 4923" o:spid="_x0000_s1026" style="position:absolute;margin-left:333.65pt;margin-top:5.15pt;width:20.25pt;height:16.5pt;z-index:2567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" fillcolor="#090"/>
                  </w:pict>
                </mc:Fallback>
              </mc:AlternateContent>
            </w:r>
            <w:r w:rsidRPr="00F673A8">
              <w:rPr>
                <w:rFonts w:ascii="Times New Roman" w:hAnsi="Times New Roman" w:cs="Times New Roman"/>
                <w:sz w:val="24"/>
                <w:szCs w:val="24"/>
              </w:rPr>
              <w:t>детям с ДЦП в центре осуществляется согласно техническому заданию</w:t>
            </w:r>
          </w:p>
        </w:tc>
        <w:tc>
          <w:tcPr>
            <w:tcW w:w="1134" w:type="dxa"/>
          </w:tcPr>
          <w:p w:rsidR="00B25C08" w:rsidRPr="00F673A8" w:rsidRDefault="00B25C08" w:rsidP="00F673A8">
            <w:pPr>
              <w:jc w:val="center"/>
              <w:rPr>
                <w:rFonts w:ascii="Times New Roman" w:hAnsi="Times New Roman" w:cs="Times New Roman"/>
                <w:sz w:val="24"/>
                <w:szCs w:val="24"/>
              </w:rPr>
            </w:pP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lastRenderedPageBreak/>
              <w:t>22</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"Представительство союза социальных педагогов Юга Кыргызстана"</w:t>
            </w:r>
          </w:p>
        </w:tc>
        <w:tc>
          <w:tcPr>
            <w:tcW w:w="6376" w:type="dxa"/>
          </w:tcPr>
          <w:p w:rsidR="00B25C08" w:rsidRPr="00F673A8" w:rsidRDefault="00904560" w:rsidP="00F673A8">
            <w:pPr>
              <w:jc w:val="both"/>
              <w:rPr>
                <w:rFonts w:ascii="Times New Roman" w:hAnsi="Times New Roman" w:cs="Times New Roman"/>
                <w:sz w:val="24"/>
                <w:szCs w:val="24"/>
              </w:rPr>
            </w:pPr>
            <w:r w:rsidRPr="00F673A8">
              <w:rPr>
                <w:rFonts w:ascii="Times New Roman" w:hAnsi="Times New Roman" w:cs="Times New Roman"/>
                <w:sz w:val="24"/>
                <w:szCs w:val="24"/>
              </w:rPr>
              <w:t xml:space="preserve">В центре проживают дети, находящиеся в трудной жизненной ситуации. Для выявления уровня соответствия техническому заданию недостаточно данных.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09632" behindDoc="0" locked="0" layoutInCell="1" allowOverlap="1" wp14:anchorId="77C5DD4F" wp14:editId="7CC80C6B">
                      <wp:simplePos x="0" y="0"/>
                      <wp:positionH relativeFrom="column">
                        <wp:posOffset>101600</wp:posOffset>
                      </wp:positionH>
                      <wp:positionV relativeFrom="paragraph">
                        <wp:posOffset>194310</wp:posOffset>
                      </wp:positionV>
                      <wp:extent cx="257175" cy="209550"/>
                      <wp:effectExtent l="0" t="0" r="28575" b="19050"/>
                      <wp:wrapNone/>
                      <wp:docPr id="67" name="Oval 4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7DD0E9" id="Oval 4924" o:spid="_x0000_s1026" style="position:absolute;margin-left:8pt;margin-top:15.3pt;width:20.25pt;height:16.5pt;z-index:2567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" fillcolor="white [3212]"/>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23</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"Ай Мээри"</w:t>
            </w:r>
          </w:p>
        </w:tc>
        <w:tc>
          <w:tcPr>
            <w:tcW w:w="6376" w:type="dxa"/>
          </w:tcPr>
          <w:p w:rsidR="00B25C08" w:rsidRPr="00F673A8" w:rsidRDefault="00914FB3" w:rsidP="00F673A8">
            <w:pPr>
              <w:rPr>
                <w:rFonts w:ascii="Times New Roman" w:hAnsi="Times New Roman" w:cs="Times New Roman"/>
                <w:sz w:val="24"/>
                <w:szCs w:val="24"/>
              </w:rPr>
            </w:pPr>
            <w:r w:rsidRPr="00F673A8">
              <w:rPr>
                <w:rFonts w:ascii="Times New Roman" w:hAnsi="Times New Roman" w:cs="Times New Roman"/>
                <w:sz w:val="24"/>
                <w:szCs w:val="24"/>
              </w:rPr>
              <w:t xml:space="preserve">Центр оказывает качественные услуги детям с инвалидностью и семьям, оказавшимся с ТЖС согласно техническому заданию.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40352" behindDoc="0" locked="0" layoutInCell="1" allowOverlap="1" wp14:anchorId="2191544B" wp14:editId="5F5B789E">
                      <wp:simplePos x="0" y="0"/>
                      <wp:positionH relativeFrom="column">
                        <wp:posOffset>101600</wp:posOffset>
                      </wp:positionH>
                      <wp:positionV relativeFrom="paragraph">
                        <wp:posOffset>59055</wp:posOffset>
                      </wp:positionV>
                      <wp:extent cx="257175" cy="209550"/>
                      <wp:effectExtent l="0" t="0" r="28575" b="19050"/>
                      <wp:wrapNone/>
                      <wp:docPr id="66" name="Oval 4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AD6977" id="Oval 4954" o:spid="_x0000_s1026" style="position:absolute;margin-left:8pt;margin-top:4.65pt;width:20.25pt;height:16.5pt;z-index:2567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" fillcolor="#090"/>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24</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ОФ "Семья каждому ребенку"</w:t>
            </w:r>
          </w:p>
        </w:tc>
        <w:tc>
          <w:tcPr>
            <w:tcW w:w="6376" w:type="dxa"/>
          </w:tcPr>
          <w:p w:rsidR="00B25C08" w:rsidRPr="00F673A8" w:rsidRDefault="00D92D14" w:rsidP="00F673A8">
            <w:pPr>
              <w:rPr>
                <w:rFonts w:ascii="Times New Roman" w:hAnsi="Times New Roman" w:cs="Times New Roman"/>
                <w:sz w:val="24"/>
                <w:szCs w:val="24"/>
              </w:rPr>
            </w:pPr>
            <w:r w:rsidRPr="00F673A8">
              <w:rPr>
                <w:rFonts w:ascii="Times New Roman" w:hAnsi="Times New Roman" w:cs="Times New Roman"/>
                <w:sz w:val="24"/>
                <w:szCs w:val="24"/>
              </w:rPr>
              <w:t>Содержание дома семейного типа осуществляется в соответствии с техническим заданием.</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39328" behindDoc="0" locked="0" layoutInCell="1" allowOverlap="1" wp14:anchorId="532F2827" wp14:editId="53244971">
                      <wp:simplePos x="0" y="0"/>
                      <wp:positionH relativeFrom="column">
                        <wp:posOffset>101600</wp:posOffset>
                      </wp:positionH>
                      <wp:positionV relativeFrom="paragraph">
                        <wp:posOffset>60960</wp:posOffset>
                      </wp:positionV>
                      <wp:extent cx="257175" cy="209550"/>
                      <wp:effectExtent l="0" t="0" r="28575" b="19050"/>
                      <wp:wrapNone/>
                      <wp:docPr id="65" name="Oval 4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CD3F29" id="Oval 4953" o:spid="_x0000_s1026" style="position:absolute;margin-left:8pt;margin-top:4.8pt;width:20.25pt;height:16.5pt;z-index:2567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" fillcolor="#090"/>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25</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родителей детей с ОВЗ "Эне</w:t>
            </w:r>
            <w:r w:rsidR="00003DB7" w:rsidRPr="00F673A8">
              <w:rPr>
                <w:rFonts w:ascii="Times New Roman" w:hAnsi="Times New Roman" w:cs="Times New Roman"/>
                <w:sz w:val="24"/>
                <w:szCs w:val="24"/>
              </w:rPr>
              <w:t xml:space="preserve"> </w:t>
            </w:r>
            <w:r w:rsidRPr="00F673A8">
              <w:rPr>
                <w:rFonts w:ascii="Times New Roman" w:hAnsi="Times New Roman" w:cs="Times New Roman"/>
                <w:sz w:val="24"/>
                <w:szCs w:val="24"/>
              </w:rPr>
              <w:t>Мээрими"</w:t>
            </w:r>
          </w:p>
        </w:tc>
        <w:tc>
          <w:tcPr>
            <w:tcW w:w="6376" w:type="dxa"/>
          </w:tcPr>
          <w:p w:rsidR="00B25C08" w:rsidRPr="00F673A8" w:rsidRDefault="00904560" w:rsidP="00F673A8">
            <w:pPr>
              <w:rPr>
                <w:rFonts w:ascii="Times New Roman" w:hAnsi="Times New Roman" w:cs="Times New Roman"/>
                <w:sz w:val="24"/>
                <w:szCs w:val="24"/>
              </w:rPr>
            </w:pPr>
            <w:r w:rsidRPr="00F673A8">
              <w:rPr>
                <w:rFonts w:ascii="Times New Roman" w:hAnsi="Times New Roman" w:cs="Times New Roman"/>
                <w:sz w:val="24"/>
                <w:szCs w:val="24"/>
              </w:rPr>
              <w:t>В центре дневного пребывания оказываются услуги 20 детям, нуждающимся в комплексной помощи (ТЖС, инвалидность). Качество услуг удовлетворительное.</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38304" behindDoc="0" locked="0" layoutInCell="1" allowOverlap="1" wp14:anchorId="322255C2" wp14:editId="6A40C7EB">
                      <wp:simplePos x="0" y="0"/>
                      <wp:positionH relativeFrom="column">
                        <wp:posOffset>101600</wp:posOffset>
                      </wp:positionH>
                      <wp:positionV relativeFrom="paragraph">
                        <wp:posOffset>194310</wp:posOffset>
                      </wp:positionV>
                      <wp:extent cx="257175" cy="209550"/>
                      <wp:effectExtent l="0" t="0" r="28575" b="19050"/>
                      <wp:wrapNone/>
                      <wp:docPr id="64" name="Oval 4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3A64F6" id="Oval 4952" o:spid="_x0000_s1026" style="position:absolute;margin-left:8pt;margin-top:15.3pt;width:20.25pt;height:16.5pt;z-index:2567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" fillcolor="#090"/>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26</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"Шоола Кол"</w:t>
            </w:r>
          </w:p>
        </w:tc>
        <w:tc>
          <w:tcPr>
            <w:tcW w:w="6376" w:type="dxa"/>
          </w:tcPr>
          <w:p w:rsidR="00B25C08" w:rsidRPr="00F673A8" w:rsidRDefault="00892412" w:rsidP="00F673A8">
            <w:pPr>
              <w:rPr>
                <w:rFonts w:ascii="Times New Roman" w:hAnsi="Times New Roman" w:cs="Times New Roman"/>
                <w:sz w:val="24"/>
                <w:szCs w:val="24"/>
              </w:rPr>
            </w:pPr>
            <w:r w:rsidRPr="00F673A8">
              <w:rPr>
                <w:rFonts w:ascii="Times New Roman" w:hAnsi="Times New Roman" w:cs="Times New Roman"/>
                <w:sz w:val="24"/>
                <w:szCs w:val="24"/>
              </w:rPr>
              <w:t xml:space="preserve">Оказание комплекса услуг раннего вмешательства 20 детям с функциональными нарушениями осуществляется согласно утвержденному техническому заданию. Услуги раннего вмешательства являются уникальными, оценить их качества в настоящее время не представляется возможным.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37280" behindDoc="0" locked="0" layoutInCell="1" allowOverlap="1" wp14:anchorId="52427769" wp14:editId="5AEBC658">
                      <wp:simplePos x="0" y="0"/>
                      <wp:positionH relativeFrom="column">
                        <wp:posOffset>101600</wp:posOffset>
                      </wp:positionH>
                      <wp:positionV relativeFrom="paragraph">
                        <wp:posOffset>194310</wp:posOffset>
                      </wp:positionV>
                      <wp:extent cx="257175" cy="209550"/>
                      <wp:effectExtent l="0" t="0" r="28575" b="19050"/>
                      <wp:wrapNone/>
                      <wp:docPr id="31" name="Oval 4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BF9803" id="Oval 4951" o:spid="_x0000_s1026" style="position:absolute;margin-left:8pt;margin-top:15.3pt;width:20.25pt;height:16.5pt;z-index:2567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" fillcolor="#090"/>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27</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ОФ "Феномен"</w:t>
            </w:r>
          </w:p>
        </w:tc>
        <w:tc>
          <w:tcPr>
            <w:tcW w:w="6376" w:type="dxa"/>
          </w:tcPr>
          <w:p w:rsidR="00B25C08" w:rsidRPr="00F673A8" w:rsidRDefault="00D92D14" w:rsidP="00F673A8">
            <w:pPr>
              <w:rPr>
                <w:rFonts w:ascii="Times New Roman" w:hAnsi="Times New Roman" w:cs="Times New Roman"/>
                <w:sz w:val="24"/>
                <w:szCs w:val="24"/>
              </w:rPr>
            </w:pPr>
            <w:r w:rsidRPr="00F673A8">
              <w:rPr>
                <w:rFonts w:ascii="Times New Roman" w:hAnsi="Times New Roman" w:cs="Times New Roman"/>
                <w:sz w:val="24"/>
                <w:szCs w:val="24"/>
              </w:rPr>
              <w:t>Обучение 20 лиц с ограничениями по зрению программированию осуществляется российским специалистом в соответствии с техническим заданием.</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36256" behindDoc="0" locked="0" layoutInCell="1" allowOverlap="1" wp14:anchorId="2224F796" wp14:editId="7F3AF241">
                      <wp:simplePos x="0" y="0"/>
                      <wp:positionH relativeFrom="column">
                        <wp:posOffset>101600</wp:posOffset>
                      </wp:positionH>
                      <wp:positionV relativeFrom="paragraph">
                        <wp:posOffset>194310</wp:posOffset>
                      </wp:positionV>
                      <wp:extent cx="257175" cy="209550"/>
                      <wp:effectExtent l="0" t="0" r="28575" b="19050"/>
                      <wp:wrapNone/>
                      <wp:docPr id="30" name="Oval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C4534D" id="Oval 4950" o:spid="_x0000_s1026" style="position:absolute;margin-left:8pt;margin-top:15.3pt;width:20.25pt;height:16.5pt;z-index:2567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" fillcolor="#090"/>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28</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Союз молодых инвалидов Чуйской области</w:t>
            </w:r>
          </w:p>
        </w:tc>
        <w:tc>
          <w:tcPr>
            <w:tcW w:w="6376" w:type="dxa"/>
          </w:tcPr>
          <w:p w:rsidR="00B25C08" w:rsidRPr="00F673A8" w:rsidRDefault="007D5E8E" w:rsidP="00F673A8">
            <w:pPr>
              <w:jc w:val="both"/>
              <w:rPr>
                <w:rFonts w:ascii="Times New Roman" w:hAnsi="Times New Roman" w:cs="Times New Roman"/>
                <w:sz w:val="24"/>
                <w:szCs w:val="24"/>
              </w:rPr>
            </w:pPr>
            <w:r w:rsidRPr="00F673A8">
              <w:rPr>
                <w:rFonts w:ascii="Times New Roman" w:hAnsi="Times New Roman" w:cs="Times New Roman"/>
                <w:sz w:val="24"/>
                <w:szCs w:val="24"/>
              </w:rPr>
              <w:t xml:space="preserve">Обучение 25 ЛОВЗ </w:t>
            </w:r>
            <w:r w:rsidR="00662675" w:rsidRPr="00F673A8">
              <w:rPr>
                <w:rFonts w:ascii="Times New Roman" w:hAnsi="Times New Roman" w:cs="Times New Roman"/>
                <w:sz w:val="24"/>
                <w:szCs w:val="24"/>
              </w:rPr>
              <w:t xml:space="preserve">навыкам по сбору мебели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35232" behindDoc="0" locked="0" layoutInCell="1" allowOverlap="1" wp14:anchorId="136CB3BB" wp14:editId="4C37DA09">
                      <wp:simplePos x="0" y="0"/>
                      <wp:positionH relativeFrom="column">
                        <wp:posOffset>101600</wp:posOffset>
                      </wp:positionH>
                      <wp:positionV relativeFrom="paragraph">
                        <wp:posOffset>194310</wp:posOffset>
                      </wp:positionV>
                      <wp:extent cx="257175" cy="209550"/>
                      <wp:effectExtent l="0" t="0" r="28575" b="19050"/>
                      <wp:wrapNone/>
                      <wp:docPr id="29" name="Oval 4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388AD5" id="Oval 4949" o:spid="_x0000_s1026" style="position:absolute;margin-left:8pt;margin-top:15.3pt;width:20.25pt;height:16.5pt;z-index:2567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" fillcolor="yellow"/>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29</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"Реабилитационный  центр Оберег"</w:t>
            </w:r>
          </w:p>
        </w:tc>
        <w:tc>
          <w:tcPr>
            <w:tcW w:w="6376" w:type="dxa"/>
          </w:tcPr>
          <w:p w:rsidR="00B25C08" w:rsidRPr="00F673A8" w:rsidRDefault="00D92D14" w:rsidP="00F673A8">
            <w:pPr>
              <w:rPr>
                <w:rFonts w:ascii="Times New Roman" w:hAnsi="Times New Roman" w:cs="Times New Roman"/>
                <w:sz w:val="24"/>
                <w:szCs w:val="24"/>
              </w:rPr>
            </w:pPr>
            <w:r w:rsidRPr="00F673A8">
              <w:rPr>
                <w:rFonts w:ascii="Times New Roman" w:hAnsi="Times New Roman" w:cs="Times New Roman"/>
                <w:sz w:val="24"/>
                <w:szCs w:val="24"/>
              </w:rPr>
              <w:t xml:space="preserve">Изготовление и реализация изделий ручной работы лицами с инвалидностью </w:t>
            </w:r>
            <w:r w:rsidR="007D5E8E" w:rsidRPr="00F673A8">
              <w:rPr>
                <w:rFonts w:ascii="Times New Roman" w:hAnsi="Times New Roman" w:cs="Times New Roman"/>
                <w:sz w:val="24"/>
                <w:szCs w:val="24"/>
              </w:rPr>
              <w:t>осуществляется</w:t>
            </w:r>
            <w:r w:rsidRPr="00F673A8">
              <w:rPr>
                <w:rFonts w:ascii="Times New Roman" w:hAnsi="Times New Roman" w:cs="Times New Roman"/>
                <w:sz w:val="24"/>
                <w:szCs w:val="24"/>
              </w:rPr>
              <w:t xml:space="preserve"> в соответствии с техническим заданием.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34208" behindDoc="0" locked="0" layoutInCell="1" allowOverlap="1" wp14:anchorId="15B46197" wp14:editId="44109AEC">
                      <wp:simplePos x="0" y="0"/>
                      <wp:positionH relativeFrom="column">
                        <wp:posOffset>101600</wp:posOffset>
                      </wp:positionH>
                      <wp:positionV relativeFrom="paragraph">
                        <wp:posOffset>194310</wp:posOffset>
                      </wp:positionV>
                      <wp:extent cx="257175" cy="209550"/>
                      <wp:effectExtent l="0" t="0" r="28575" b="19050"/>
                      <wp:wrapNone/>
                      <wp:docPr id="28" name="Oval 4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6524CB" id="Oval 4948" o:spid="_x0000_s1026" style="position:absolute;margin-left:8pt;margin-top:15.3pt;width:20.25pt;height:16.5pt;z-index:2567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" fillcolor="#090"/>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30</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Ассоциация юридических  лиц "Айылдыкдемилге"</w:t>
            </w:r>
          </w:p>
        </w:tc>
        <w:tc>
          <w:tcPr>
            <w:tcW w:w="6376" w:type="dxa"/>
          </w:tcPr>
          <w:p w:rsidR="00B25C08" w:rsidRPr="00F673A8" w:rsidRDefault="00BA34F4" w:rsidP="00F673A8">
            <w:pPr>
              <w:rPr>
                <w:rFonts w:ascii="Times New Roman" w:hAnsi="Times New Roman" w:cs="Times New Roman"/>
                <w:sz w:val="24"/>
                <w:szCs w:val="24"/>
              </w:rPr>
            </w:pPr>
            <w:r w:rsidRPr="00F673A8">
              <w:rPr>
                <w:rFonts w:ascii="Times New Roman" w:hAnsi="Times New Roman" w:cs="Times New Roman"/>
                <w:sz w:val="24"/>
                <w:szCs w:val="24"/>
              </w:rPr>
              <w:t xml:space="preserve">Привлечение пожилых граждан к трудовой (экономической) деятельности с целью независимой и активной жизни, согласно техническому заданию, осуществляется в полной мере.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33184" behindDoc="0" locked="0" layoutInCell="1" allowOverlap="1" wp14:anchorId="4C142AFF" wp14:editId="3CC25B9E">
                      <wp:simplePos x="0" y="0"/>
                      <wp:positionH relativeFrom="column">
                        <wp:posOffset>101600</wp:posOffset>
                      </wp:positionH>
                      <wp:positionV relativeFrom="paragraph">
                        <wp:posOffset>194310</wp:posOffset>
                      </wp:positionV>
                      <wp:extent cx="257175" cy="209550"/>
                      <wp:effectExtent l="0" t="0" r="28575" b="19050"/>
                      <wp:wrapNone/>
                      <wp:docPr id="27" name="Oval 4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2C0A6C" id="Oval 4947" o:spid="_x0000_s1026" style="position:absolute;margin-left:8pt;margin-top:15.3pt;width:20.25pt;height:16.5pt;z-index:2567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" fillcolor="#090"/>
                  </w:pict>
                </mc:Fallback>
              </mc:AlternateContent>
            </w: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t>3</w:t>
            </w:r>
            <w:r w:rsidR="00003DB7" w:rsidRPr="00F673A8">
              <w:rPr>
                <w:rFonts w:ascii="Times New Roman" w:hAnsi="Times New Roman" w:cs="Times New Roman"/>
                <w:sz w:val="24"/>
                <w:szCs w:val="24"/>
              </w:rPr>
              <w:t>1</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Городской реабилитационный центр для лиц с ОВЗ</w:t>
            </w:r>
          </w:p>
        </w:tc>
        <w:tc>
          <w:tcPr>
            <w:tcW w:w="6376" w:type="dxa"/>
          </w:tcPr>
          <w:p w:rsidR="00B25C08" w:rsidRPr="00F673A8" w:rsidRDefault="005D46DA" w:rsidP="00F673A8">
            <w:pPr>
              <w:rPr>
                <w:rFonts w:ascii="Times New Roman" w:hAnsi="Times New Roman" w:cs="Times New Roman"/>
                <w:sz w:val="24"/>
                <w:szCs w:val="24"/>
              </w:rPr>
            </w:pPr>
            <w:r w:rsidRPr="00F673A8">
              <w:rPr>
                <w:rFonts w:ascii="Times New Roman" w:hAnsi="Times New Roman" w:cs="Times New Roman"/>
                <w:sz w:val="24"/>
                <w:szCs w:val="24"/>
              </w:rPr>
              <w:t xml:space="preserve">Создание теплицы для привития навыков  растениеводства лицам с инвалидностью осуществляется в соответствии с техническим заданием.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32160" behindDoc="0" locked="0" layoutInCell="1" allowOverlap="1" wp14:anchorId="07419438" wp14:editId="79DFD752">
                      <wp:simplePos x="0" y="0"/>
                      <wp:positionH relativeFrom="column">
                        <wp:posOffset>101600</wp:posOffset>
                      </wp:positionH>
                      <wp:positionV relativeFrom="paragraph">
                        <wp:posOffset>194310</wp:posOffset>
                      </wp:positionV>
                      <wp:extent cx="257175" cy="209550"/>
                      <wp:effectExtent l="0" t="0" r="28575" b="19050"/>
                      <wp:wrapNone/>
                      <wp:docPr id="26" name="Oval 4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0344C0" id="Oval 4946" o:spid="_x0000_s1026" style="position:absolute;margin-left:8pt;margin-top:15.3pt;width:20.25pt;height:16.5pt;z-index:2567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" fillcolor="#090"/>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32</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"Активист"</w:t>
            </w:r>
          </w:p>
        </w:tc>
        <w:tc>
          <w:tcPr>
            <w:tcW w:w="6376" w:type="dxa"/>
          </w:tcPr>
          <w:p w:rsidR="00B25C08" w:rsidRPr="00F673A8" w:rsidRDefault="00E54678" w:rsidP="00F673A8">
            <w:pPr>
              <w:rPr>
                <w:rFonts w:ascii="Times New Roman" w:hAnsi="Times New Roman" w:cs="Times New Roman"/>
                <w:sz w:val="24"/>
                <w:szCs w:val="24"/>
              </w:rPr>
            </w:pPr>
            <w:r w:rsidRPr="00F673A8">
              <w:rPr>
                <w:rFonts w:ascii="Times New Roman" w:hAnsi="Times New Roman" w:cs="Times New Roman"/>
                <w:sz w:val="24"/>
                <w:szCs w:val="24"/>
              </w:rPr>
              <w:t>Обучение 30 лиц с инвалидностью компьютерной грамотности и основам кулинарии осуществляется в соответствии  с техническим заданием.</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31136" behindDoc="0" locked="0" layoutInCell="1" allowOverlap="1" wp14:anchorId="1B5460B9" wp14:editId="0F0F5D52">
                      <wp:simplePos x="0" y="0"/>
                      <wp:positionH relativeFrom="column">
                        <wp:posOffset>101600</wp:posOffset>
                      </wp:positionH>
                      <wp:positionV relativeFrom="paragraph">
                        <wp:posOffset>194310</wp:posOffset>
                      </wp:positionV>
                      <wp:extent cx="257175" cy="209550"/>
                      <wp:effectExtent l="0" t="0" r="28575" b="19050"/>
                      <wp:wrapNone/>
                      <wp:docPr id="25" name="Oval 4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2D8E6E" id="Oval 4945" o:spid="_x0000_s1026" style="position:absolute;margin-left:8pt;margin-top:15.3pt;width:20.25pt;height:16.5pt;z-index:2567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" fillcolor="#090"/>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33</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"Ассоциация социальных предпринимателей"</w:t>
            </w:r>
          </w:p>
        </w:tc>
        <w:tc>
          <w:tcPr>
            <w:tcW w:w="6376" w:type="dxa"/>
          </w:tcPr>
          <w:p w:rsidR="00B25C08" w:rsidRPr="00F673A8" w:rsidRDefault="00E54678" w:rsidP="00F673A8">
            <w:pPr>
              <w:rPr>
                <w:rFonts w:ascii="Times New Roman" w:hAnsi="Times New Roman" w:cs="Times New Roman"/>
                <w:sz w:val="24"/>
                <w:szCs w:val="24"/>
              </w:rPr>
            </w:pPr>
            <w:r w:rsidRPr="00F673A8">
              <w:rPr>
                <w:rFonts w:ascii="Times New Roman" w:hAnsi="Times New Roman" w:cs="Times New Roman"/>
                <w:sz w:val="24"/>
                <w:szCs w:val="24"/>
              </w:rPr>
              <w:t>Обучение 150 людей с инвалидностью основам социального предпринимательства и оказание помощи в создании бизнес-проектов проводится в соответствии с техническим заданием.</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30112" behindDoc="0" locked="0" layoutInCell="1" allowOverlap="1" wp14:anchorId="5B7BCA89" wp14:editId="3715C901">
                      <wp:simplePos x="0" y="0"/>
                      <wp:positionH relativeFrom="column">
                        <wp:posOffset>101600</wp:posOffset>
                      </wp:positionH>
                      <wp:positionV relativeFrom="paragraph">
                        <wp:posOffset>194310</wp:posOffset>
                      </wp:positionV>
                      <wp:extent cx="257175" cy="209550"/>
                      <wp:effectExtent l="0" t="0" r="28575" b="19050"/>
                      <wp:wrapNone/>
                      <wp:docPr id="24" name="Oval 4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FF5AD0" id="Oval 4944" o:spid="_x0000_s1026" style="position:absolute;margin-left:8pt;margin-top:15.3pt;width:20.25pt;height:16.5pt;z-index:2567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" fillcolor="#090"/>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34</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 xml:space="preserve">Республиканская  Независимая Ассоциация </w:t>
            </w:r>
            <w:r w:rsidRPr="00F673A8">
              <w:rPr>
                <w:rFonts w:ascii="Times New Roman" w:hAnsi="Times New Roman" w:cs="Times New Roman"/>
                <w:sz w:val="24"/>
                <w:szCs w:val="24"/>
              </w:rPr>
              <w:lastRenderedPageBreak/>
              <w:t>женщин-инвалидов</w:t>
            </w:r>
          </w:p>
        </w:tc>
        <w:tc>
          <w:tcPr>
            <w:tcW w:w="6376" w:type="dxa"/>
          </w:tcPr>
          <w:p w:rsidR="00B25C08" w:rsidRPr="00F673A8" w:rsidRDefault="004D75DE" w:rsidP="00F673A8">
            <w:pPr>
              <w:rPr>
                <w:rFonts w:ascii="Times New Roman" w:hAnsi="Times New Roman" w:cs="Times New Roman"/>
                <w:sz w:val="24"/>
                <w:szCs w:val="24"/>
              </w:rPr>
            </w:pPr>
            <w:r w:rsidRPr="00F673A8">
              <w:rPr>
                <w:rFonts w:ascii="Times New Roman" w:hAnsi="Times New Roman" w:cs="Times New Roman"/>
                <w:sz w:val="24"/>
                <w:szCs w:val="24"/>
              </w:rPr>
              <w:lastRenderedPageBreak/>
              <w:t xml:space="preserve">Цель проекта – ревизия доступности среды для людей с ограниченными физическими возможностями. Однако деятельности препятствуют государственные органы </w:t>
            </w:r>
            <w:r w:rsidRPr="00F673A8">
              <w:rPr>
                <w:rFonts w:ascii="Times New Roman" w:hAnsi="Times New Roman" w:cs="Times New Roman"/>
                <w:sz w:val="24"/>
                <w:szCs w:val="24"/>
              </w:rPr>
              <w:lastRenderedPageBreak/>
              <w:t xml:space="preserve">(главархитектура, социальные объекты, несовершенство механизма исполнения законодательства)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w:lastRenderedPageBreak/>
              <mc:AlternateContent>
                <mc:Choice Requires="wps">
                  <w:drawing>
                    <wp:anchor distT="0" distB="0" distL="114300" distR="114300" simplePos="0" relativeHeight="256729088" behindDoc="0" locked="0" layoutInCell="1" allowOverlap="1" wp14:anchorId="59CD0008" wp14:editId="2887167D">
                      <wp:simplePos x="0" y="0"/>
                      <wp:positionH relativeFrom="column">
                        <wp:posOffset>101600</wp:posOffset>
                      </wp:positionH>
                      <wp:positionV relativeFrom="paragraph">
                        <wp:posOffset>194310</wp:posOffset>
                      </wp:positionV>
                      <wp:extent cx="257175" cy="209550"/>
                      <wp:effectExtent l="0" t="0" r="28575" b="19050"/>
                      <wp:wrapNone/>
                      <wp:docPr id="23" name="Oval 4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44327B" id="Oval 4943" o:spid="_x0000_s1026" style="position:absolute;margin-left:8pt;margin-top:15.3pt;width:20.25pt;height:16.5pt;z-index:2567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" fillcolor="yellow"/>
                  </w:pict>
                </mc:Fallback>
              </mc:AlternateContent>
            </w: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lastRenderedPageBreak/>
              <w:t>3</w:t>
            </w:r>
            <w:r w:rsidR="00003DB7" w:rsidRPr="00F673A8">
              <w:rPr>
                <w:rFonts w:ascii="Times New Roman" w:hAnsi="Times New Roman" w:cs="Times New Roman"/>
                <w:sz w:val="24"/>
                <w:szCs w:val="24"/>
              </w:rPr>
              <w:t>5</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ОФ "Оказание  юридической  помощи инвалидам"</w:t>
            </w:r>
          </w:p>
        </w:tc>
        <w:tc>
          <w:tcPr>
            <w:tcW w:w="6376" w:type="dxa"/>
          </w:tcPr>
          <w:p w:rsidR="00B25C08" w:rsidRPr="00F673A8" w:rsidRDefault="005D46DA" w:rsidP="00F673A8">
            <w:pPr>
              <w:rPr>
                <w:rFonts w:ascii="Times New Roman" w:hAnsi="Times New Roman" w:cs="Times New Roman"/>
                <w:sz w:val="24"/>
                <w:szCs w:val="24"/>
              </w:rPr>
            </w:pPr>
            <w:r w:rsidRPr="00F673A8">
              <w:rPr>
                <w:rFonts w:ascii="Times New Roman" w:hAnsi="Times New Roman" w:cs="Times New Roman"/>
                <w:sz w:val="24"/>
                <w:szCs w:val="24"/>
              </w:rPr>
              <w:t>Оказание квалифицированной юридической помощи лицам с инвалидностью оказывается в соответствии с техническим заданием.</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28064" behindDoc="0" locked="0" layoutInCell="1" allowOverlap="1" wp14:anchorId="61767C3F" wp14:editId="198957A1">
                      <wp:simplePos x="0" y="0"/>
                      <wp:positionH relativeFrom="column">
                        <wp:posOffset>101600</wp:posOffset>
                      </wp:positionH>
                      <wp:positionV relativeFrom="paragraph">
                        <wp:posOffset>59055</wp:posOffset>
                      </wp:positionV>
                      <wp:extent cx="257175" cy="209550"/>
                      <wp:effectExtent l="0" t="0" r="28575" b="19050"/>
                      <wp:wrapNone/>
                      <wp:docPr id="22" name="Oval 4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6FC8BB" id="Oval 4942" o:spid="_x0000_s1026" style="position:absolute;margin-left:8pt;margin-top:4.65pt;width:20.25pt;height:16.5pt;z-index:2567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" fillcolor="#090"/>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36</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ОФ "Бейпил"</w:t>
            </w:r>
          </w:p>
        </w:tc>
        <w:tc>
          <w:tcPr>
            <w:tcW w:w="6376" w:type="dxa"/>
          </w:tcPr>
          <w:p w:rsidR="00B25C08" w:rsidRPr="00F673A8" w:rsidRDefault="0091071A" w:rsidP="00F673A8">
            <w:pPr>
              <w:jc w:val="both"/>
              <w:rPr>
                <w:rFonts w:ascii="Times New Roman" w:hAnsi="Times New Roman" w:cs="Times New Roman"/>
                <w:sz w:val="24"/>
                <w:szCs w:val="24"/>
              </w:rPr>
            </w:pPr>
            <w:r w:rsidRPr="00F673A8">
              <w:rPr>
                <w:rFonts w:ascii="Times New Roman" w:hAnsi="Times New Roman" w:cs="Times New Roman"/>
                <w:sz w:val="24"/>
                <w:szCs w:val="24"/>
              </w:rPr>
              <w:t>Обучение и реабилитация 15 детей с инвалидностью, как указано в техническом задании, осуществляется на качественном уровне.</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27040" behindDoc="0" locked="0" layoutInCell="1" allowOverlap="1" wp14:anchorId="44F36DB1" wp14:editId="49C3ED9A">
                      <wp:simplePos x="0" y="0"/>
                      <wp:positionH relativeFrom="column">
                        <wp:posOffset>101600</wp:posOffset>
                      </wp:positionH>
                      <wp:positionV relativeFrom="paragraph">
                        <wp:posOffset>194310</wp:posOffset>
                      </wp:positionV>
                      <wp:extent cx="257175" cy="209550"/>
                      <wp:effectExtent l="0" t="0" r="28575" b="19050"/>
                      <wp:wrapNone/>
                      <wp:docPr id="21" name="Oval 4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C57C8A" id="Oval 4941" o:spid="_x0000_s1026" style="position:absolute;margin-left:8pt;margin-top:15.3pt;width:20.25pt;height:16.5pt;z-index:2567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" fillcolor="#090"/>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37</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Равные возможности "Dream-Мечта"</w:t>
            </w:r>
          </w:p>
        </w:tc>
        <w:tc>
          <w:tcPr>
            <w:tcW w:w="6376" w:type="dxa"/>
          </w:tcPr>
          <w:p w:rsidR="00B25C08" w:rsidRPr="00F673A8" w:rsidRDefault="00914FB3" w:rsidP="00F673A8">
            <w:pPr>
              <w:rPr>
                <w:rFonts w:ascii="Times New Roman" w:hAnsi="Times New Roman" w:cs="Times New Roman"/>
                <w:sz w:val="24"/>
                <w:szCs w:val="24"/>
              </w:rPr>
            </w:pPr>
            <w:r w:rsidRPr="00F673A8">
              <w:rPr>
                <w:rFonts w:ascii="Times New Roman" w:hAnsi="Times New Roman" w:cs="Times New Roman"/>
                <w:sz w:val="24"/>
                <w:szCs w:val="24"/>
              </w:rPr>
              <w:t xml:space="preserve">Оказание обучающих услуг для детей с инвалидностью осуществляется, создан интернет-блог для людей с инвалидностью, обеспечивается доступ к </w:t>
            </w:r>
            <w:r w:rsidRPr="00F673A8">
              <w:rPr>
                <w:rFonts w:ascii="Times New Roman" w:hAnsi="Times New Roman" w:cs="Times New Roman"/>
                <w:sz w:val="24"/>
                <w:szCs w:val="24"/>
                <w:lang w:val="en-US"/>
              </w:rPr>
              <w:t>IT</w:t>
            </w:r>
            <w:r w:rsidRPr="00F673A8">
              <w:rPr>
                <w:rFonts w:ascii="Times New Roman" w:hAnsi="Times New Roman" w:cs="Times New Roman"/>
                <w:sz w:val="24"/>
                <w:szCs w:val="24"/>
              </w:rPr>
              <w:t xml:space="preserve"> технологиям согласно техническому заданию.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26016" behindDoc="0" locked="0" layoutInCell="1" allowOverlap="1" wp14:anchorId="7C7EFFAA" wp14:editId="2F230AFB">
                      <wp:simplePos x="0" y="0"/>
                      <wp:positionH relativeFrom="column">
                        <wp:posOffset>101600</wp:posOffset>
                      </wp:positionH>
                      <wp:positionV relativeFrom="paragraph">
                        <wp:posOffset>194310</wp:posOffset>
                      </wp:positionV>
                      <wp:extent cx="257175" cy="209550"/>
                      <wp:effectExtent l="0" t="0" r="28575" b="19050"/>
                      <wp:wrapNone/>
                      <wp:docPr id="20" name="Oval 4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434948" id="Oval 4940" o:spid="_x0000_s1026" style="position:absolute;margin-left:8pt;margin-top:15.3pt;width:20.25pt;height:16.5pt;z-index:2567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" fillcolor="#090"/>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38</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"Даанакер"</w:t>
            </w:r>
          </w:p>
        </w:tc>
        <w:tc>
          <w:tcPr>
            <w:tcW w:w="6376" w:type="dxa"/>
          </w:tcPr>
          <w:p w:rsidR="00B25C08" w:rsidRPr="00F673A8" w:rsidRDefault="00E54678" w:rsidP="00F673A8">
            <w:pPr>
              <w:jc w:val="both"/>
              <w:rPr>
                <w:rFonts w:ascii="Times New Roman" w:hAnsi="Times New Roman" w:cs="Times New Roman"/>
                <w:sz w:val="24"/>
                <w:szCs w:val="24"/>
              </w:rPr>
            </w:pPr>
            <w:r w:rsidRPr="00F673A8">
              <w:rPr>
                <w:rFonts w:ascii="Times New Roman" w:hAnsi="Times New Roman" w:cs="Times New Roman"/>
                <w:sz w:val="24"/>
                <w:szCs w:val="24"/>
              </w:rPr>
              <w:t xml:space="preserve">Оказание услуг профессионального развития лицам с </w:t>
            </w:r>
            <w:r w:rsidR="00DC573C" w:rsidRPr="00F673A8">
              <w:rPr>
                <w:rFonts w:ascii="Times New Roman" w:hAnsi="Times New Roman" w:cs="Times New Roman"/>
                <w:noProof/>
                <w:sz w:val="24"/>
                <w:szCs w:val="24"/>
              </w:rPr>
              <mc:AlternateContent>
                <mc:Choice Requires="wps">
                  <w:drawing>
                    <wp:anchor distT="0" distB="0" distL="114300" distR="114300" simplePos="0" relativeHeight="256724992" behindDoc="0" locked="0" layoutInCell="1" allowOverlap="1" wp14:anchorId="6E68FA26" wp14:editId="4C518222">
                      <wp:simplePos x="0" y="0"/>
                      <wp:positionH relativeFrom="column">
                        <wp:posOffset>4137660</wp:posOffset>
                      </wp:positionH>
                      <wp:positionV relativeFrom="paragraph">
                        <wp:posOffset>104775</wp:posOffset>
                      </wp:positionV>
                      <wp:extent cx="257175" cy="209550"/>
                      <wp:effectExtent l="0" t="0" r="28575" b="19050"/>
                      <wp:wrapNone/>
                      <wp:docPr id="19" name="Oval 4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25586F" id="Oval 4939" o:spid="_x0000_s1026" style="position:absolute;margin-left:325.8pt;margin-top:8.25pt;width:20.25pt;height:16.5pt;z-index:2567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" fillcolor="#090"/>
                  </w:pict>
                </mc:Fallback>
              </mc:AlternateContent>
            </w:r>
            <w:r w:rsidRPr="00F673A8">
              <w:rPr>
                <w:rFonts w:ascii="Times New Roman" w:hAnsi="Times New Roman" w:cs="Times New Roman"/>
                <w:sz w:val="24"/>
                <w:szCs w:val="24"/>
              </w:rPr>
              <w:t xml:space="preserve">инвалидностью, а также ухаживающим лицам (мамы детей с инвалидностью) осуществляется в соответствии с техническим заданием. </w:t>
            </w:r>
          </w:p>
        </w:tc>
        <w:tc>
          <w:tcPr>
            <w:tcW w:w="1134" w:type="dxa"/>
          </w:tcPr>
          <w:p w:rsidR="00B25C08" w:rsidRPr="00F673A8" w:rsidRDefault="00B25C08" w:rsidP="00F673A8">
            <w:pPr>
              <w:jc w:val="center"/>
              <w:rPr>
                <w:rFonts w:ascii="Times New Roman" w:hAnsi="Times New Roman" w:cs="Times New Roman"/>
                <w:sz w:val="24"/>
                <w:szCs w:val="24"/>
              </w:rPr>
            </w:pP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39</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"Социальная деревня Манас"</w:t>
            </w:r>
          </w:p>
        </w:tc>
        <w:tc>
          <w:tcPr>
            <w:tcW w:w="6376" w:type="dxa"/>
          </w:tcPr>
          <w:p w:rsidR="00B25C08" w:rsidRPr="00F673A8" w:rsidRDefault="004232AE" w:rsidP="00F673A8">
            <w:pPr>
              <w:jc w:val="both"/>
              <w:rPr>
                <w:rFonts w:ascii="Times New Roman" w:hAnsi="Times New Roman" w:cs="Times New Roman"/>
                <w:sz w:val="24"/>
                <w:szCs w:val="24"/>
              </w:rPr>
            </w:pPr>
            <w:r w:rsidRPr="00F673A8">
              <w:rPr>
                <w:rFonts w:ascii="Times New Roman" w:hAnsi="Times New Roman" w:cs="Times New Roman"/>
                <w:sz w:val="24"/>
                <w:szCs w:val="24"/>
              </w:rPr>
              <w:t xml:space="preserve">Проживание 23 молодых людей с инвалидностью в социальной деревне согласно утвержденному техническому заданию поддерживается. Качество оказание услуг хорошее.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23968" behindDoc="0" locked="0" layoutInCell="1" allowOverlap="1" wp14:anchorId="6DFA35A1" wp14:editId="32E8552E">
                      <wp:simplePos x="0" y="0"/>
                      <wp:positionH relativeFrom="column">
                        <wp:posOffset>101600</wp:posOffset>
                      </wp:positionH>
                      <wp:positionV relativeFrom="paragraph">
                        <wp:posOffset>194310</wp:posOffset>
                      </wp:positionV>
                      <wp:extent cx="257175" cy="209550"/>
                      <wp:effectExtent l="0" t="0" r="28575" b="19050"/>
                      <wp:wrapNone/>
                      <wp:docPr id="18" name="Oval 4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0FDEBD" id="Oval 4938" o:spid="_x0000_s1026" style="position:absolute;margin-left:8pt;margin-top:15.3pt;width:20.25pt;height:16.5pt;z-index:2567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" fillcolor="#090"/>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40</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Нарынское ОО родителей по защите прав детей</w:t>
            </w:r>
          </w:p>
        </w:tc>
        <w:tc>
          <w:tcPr>
            <w:tcW w:w="6376" w:type="dxa"/>
          </w:tcPr>
          <w:p w:rsidR="00B25C08" w:rsidRPr="00F673A8" w:rsidRDefault="00946A7E" w:rsidP="00F673A8">
            <w:pPr>
              <w:rPr>
                <w:rFonts w:ascii="Times New Roman" w:hAnsi="Times New Roman" w:cs="Times New Roman"/>
                <w:sz w:val="24"/>
                <w:szCs w:val="24"/>
              </w:rPr>
            </w:pPr>
            <w:r w:rsidRPr="00F673A8">
              <w:rPr>
                <w:rFonts w:ascii="Times New Roman" w:hAnsi="Times New Roman" w:cs="Times New Roman"/>
                <w:sz w:val="24"/>
                <w:szCs w:val="24"/>
              </w:rPr>
              <w:t xml:space="preserve">Повышение осведомленности общества и просветительская деятельность по правам детей с инвалидностью, согласное техническому заданию, осуществляется в полной мере.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22944" behindDoc="0" locked="0" layoutInCell="1" allowOverlap="1" wp14:anchorId="16188A93" wp14:editId="4688DA1B">
                      <wp:simplePos x="0" y="0"/>
                      <wp:positionH relativeFrom="column">
                        <wp:posOffset>101600</wp:posOffset>
                      </wp:positionH>
                      <wp:positionV relativeFrom="paragraph">
                        <wp:posOffset>194310</wp:posOffset>
                      </wp:positionV>
                      <wp:extent cx="257175" cy="209550"/>
                      <wp:effectExtent l="0" t="0" r="28575" b="19050"/>
                      <wp:wrapNone/>
                      <wp:docPr id="17" name="Oval 4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98CB19" id="Oval 4937" o:spid="_x0000_s1026" style="position:absolute;margin-left:8pt;margin-top:15.3pt;width:20.25pt;height:16.5pt;z-index:2567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" fillcolor="#090"/>
                  </w:pict>
                </mc:Fallback>
              </mc:AlternateContent>
            </w: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t>4</w:t>
            </w:r>
            <w:r w:rsidR="00003DB7" w:rsidRPr="00F673A8">
              <w:rPr>
                <w:rFonts w:ascii="Times New Roman" w:hAnsi="Times New Roman" w:cs="Times New Roman"/>
                <w:sz w:val="24"/>
                <w:szCs w:val="24"/>
              </w:rPr>
              <w:t>1</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«Нарынский центр экономического развития»</w:t>
            </w:r>
          </w:p>
        </w:tc>
        <w:tc>
          <w:tcPr>
            <w:tcW w:w="6376" w:type="dxa"/>
          </w:tcPr>
          <w:p w:rsidR="00B25C08" w:rsidRPr="00F673A8" w:rsidRDefault="00192D3A" w:rsidP="00F673A8">
            <w:pPr>
              <w:jc w:val="both"/>
              <w:rPr>
                <w:rFonts w:ascii="Times New Roman" w:hAnsi="Times New Roman" w:cs="Times New Roman"/>
                <w:sz w:val="24"/>
                <w:szCs w:val="24"/>
              </w:rPr>
            </w:pPr>
            <w:r w:rsidRPr="00F673A8">
              <w:rPr>
                <w:rFonts w:ascii="Times New Roman" w:hAnsi="Times New Roman" w:cs="Times New Roman"/>
                <w:sz w:val="24"/>
                <w:szCs w:val="24"/>
              </w:rPr>
              <w:t>Создание благоприятных условий и расширение социальных и правовых возможностей ЛОВЗ через создание центра социальной и правовой поддержки ЛОВЗ Ак-Талинского района</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21920" behindDoc="0" locked="0" layoutInCell="1" allowOverlap="1" wp14:anchorId="0B241A33" wp14:editId="030DC895">
                      <wp:simplePos x="0" y="0"/>
                      <wp:positionH relativeFrom="column">
                        <wp:posOffset>101600</wp:posOffset>
                      </wp:positionH>
                      <wp:positionV relativeFrom="paragraph">
                        <wp:posOffset>194310</wp:posOffset>
                      </wp:positionV>
                      <wp:extent cx="257175" cy="209550"/>
                      <wp:effectExtent l="0" t="0" r="28575" b="19050"/>
                      <wp:wrapNone/>
                      <wp:docPr id="16" name="Oval 4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0FCF51" id="Oval 4936" o:spid="_x0000_s1026" style="position:absolute;margin-left:8pt;margin-top:15.3pt;width:20.25pt;height:16.5pt;z-index:2567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" fillcolor="white [3212]"/>
                  </w:pict>
                </mc:Fallback>
              </mc:AlternateContent>
            </w:r>
          </w:p>
        </w:tc>
      </w:tr>
      <w:tr w:rsidR="00B25C08" w:rsidRPr="00F673A8" w:rsidTr="00B25C08">
        <w:tc>
          <w:tcPr>
            <w:tcW w:w="489" w:type="dxa"/>
          </w:tcPr>
          <w:p w:rsidR="00B25C08" w:rsidRPr="00F673A8" w:rsidRDefault="00003DB7" w:rsidP="00F673A8">
            <w:pPr>
              <w:jc w:val="both"/>
              <w:rPr>
                <w:rFonts w:ascii="Times New Roman" w:hAnsi="Times New Roman" w:cs="Times New Roman"/>
                <w:sz w:val="24"/>
                <w:szCs w:val="24"/>
              </w:rPr>
            </w:pPr>
            <w:r w:rsidRPr="00F673A8">
              <w:rPr>
                <w:rFonts w:ascii="Times New Roman" w:hAnsi="Times New Roman" w:cs="Times New Roman"/>
                <w:sz w:val="24"/>
                <w:szCs w:val="24"/>
              </w:rPr>
              <w:t>42</w:t>
            </w:r>
          </w:p>
        </w:tc>
        <w:tc>
          <w:tcPr>
            <w:tcW w:w="2315" w:type="dxa"/>
          </w:tcPr>
          <w:p w:rsidR="00B25C08" w:rsidRPr="00F673A8" w:rsidRDefault="005D46DA" w:rsidP="00F673A8">
            <w:pPr>
              <w:rPr>
                <w:rFonts w:ascii="Times New Roman" w:hAnsi="Times New Roman" w:cs="Times New Roman"/>
                <w:sz w:val="24"/>
                <w:szCs w:val="24"/>
              </w:rPr>
            </w:pPr>
            <w:r w:rsidRPr="00F673A8">
              <w:rPr>
                <w:rFonts w:ascii="Times New Roman" w:hAnsi="Times New Roman" w:cs="Times New Roman"/>
                <w:sz w:val="24"/>
                <w:szCs w:val="24"/>
              </w:rPr>
              <w:t>ОФ «Цефей»</w:t>
            </w:r>
          </w:p>
        </w:tc>
        <w:tc>
          <w:tcPr>
            <w:tcW w:w="6376" w:type="dxa"/>
          </w:tcPr>
          <w:p w:rsidR="00B25C08" w:rsidRPr="00F673A8" w:rsidRDefault="005D46DA" w:rsidP="00F673A8">
            <w:pPr>
              <w:rPr>
                <w:rFonts w:ascii="Times New Roman" w:hAnsi="Times New Roman" w:cs="Times New Roman"/>
                <w:sz w:val="24"/>
                <w:szCs w:val="24"/>
              </w:rPr>
            </w:pPr>
            <w:r w:rsidRPr="00F673A8">
              <w:rPr>
                <w:rFonts w:ascii="Times New Roman" w:hAnsi="Times New Roman" w:cs="Times New Roman"/>
                <w:sz w:val="24"/>
                <w:szCs w:val="24"/>
              </w:rPr>
              <w:t>Оказание образовательных, реабилитационных и других услуг 11 детям с инвалидностью на базе дневного центра осуществляется не в полной мере из-за отсутствия необходимых квалифицированных специалистов</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20896" behindDoc="0" locked="0" layoutInCell="1" allowOverlap="1" wp14:anchorId="42D4BC7E" wp14:editId="765008BC">
                      <wp:simplePos x="0" y="0"/>
                      <wp:positionH relativeFrom="column">
                        <wp:posOffset>101600</wp:posOffset>
                      </wp:positionH>
                      <wp:positionV relativeFrom="paragraph">
                        <wp:posOffset>194310</wp:posOffset>
                      </wp:positionV>
                      <wp:extent cx="257175" cy="209550"/>
                      <wp:effectExtent l="0" t="0" r="28575" b="19050"/>
                      <wp:wrapNone/>
                      <wp:docPr id="15" name="Oval 4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830C4B" id="Oval 4935" o:spid="_x0000_s1026" style="position:absolute;margin-left:8pt;margin-top:15.3pt;width:20.25pt;height:16.5pt;z-index:2567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" fillcolor="red"/>
                  </w:pict>
                </mc:Fallback>
              </mc:AlternateContent>
            </w:r>
          </w:p>
        </w:tc>
      </w:tr>
      <w:tr w:rsidR="00B25C08" w:rsidRPr="00F673A8" w:rsidTr="00B25C08">
        <w:tc>
          <w:tcPr>
            <w:tcW w:w="489" w:type="dxa"/>
          </w:tcPr>
          <w:p w:rsidR="00B25C08" w:rsidRPr="00F673A8" w:rsidRDefault="00A5132A" w:rsidP="00F673A8">
            <w:pPr>
              <w:jc w:val="both"/>
              <w:rPr>
                <w:rFonts w:ascii="Times New Roman" w:hAnsi="Times New Roman" w:cs="Times New Roman"/>
                <w:sz w:val="24"/>
                <w:szCs w:val="24"/>
              </w:rPr>
            </w:pPr>
            <w:r w:rsidRPr="00F673A8">
              <w:rPr>
                <w:rFonts w:ascii="Times New Roman" w:hAnsi="Times New Roman" w:cs="Times New Roman"/>
                <w:sz w:val="24"/>
                <w:szCs w:val="24"/>
              </w:rPr>
              <w:t>43</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Баткенский Филиал ОБФ  "Бабушка Эдопшн"</w:t>
            </w:r>
          </w:p>
        </w:tc>
        <w:tc>
          <w:tcPr>
            <w:tcW w:w="6376" w:type="dxa"/>
          </w:tcPr>
          <w:p w:rsidR="00B25C08" w:rsidRPr="00F673A8" w:rsidRDefault="00946A7E" w:rsidP="00F673A8">
            <w:pPr>
              <w:rPr>
                <w:rFonts w:ascii="Times New Roman" w:hAnsi="Times New Roman" w:cs="Times New Roman"/>
                <w:sz w:val="24"/>
                <w:szCs w:val="24"/>
              </w:rPr>
            </w:pPr>
            <w:r w:rsidRPr="00F673A8">
              <w:rPr>
                <w:rFonts w:ascii="Times New Roman" w:hAnsi="Times New Roman" w:cs="Times New Roman"/>
                <w:sz w:val="24"/>
                <w:szCs w:val="24"/>
              </w:rPr>
              <w:t>Предоставление услуг затруднено из-за отсутствия помещения, также отсутствует регистрация получателей услуг</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19872" behindDoc="0" locked="0" layoutInCell="1" allowOverlap="1" wp14:anchorId="776C18C4" wp14:editId="08FF1CCE">
                      <wp:simplePos x="0" y="0"/>
                      <wp:positionH relativeFrom="column">
                        <wp:posOffset>101600</wp:posOffset>
                      </wp:positionH>
                      <wp:positionV relativeFrom="paragraph">
                        <wp:posOffset>99060</wp:posOffset>
                      </wp:positionV>
                      <wp:extent cx="257175" cy="209550"/>
                      <wp:effectExtent l="0" t="0" r="28575" b="19050"/>
                      <wp:wrapNone/>
                      <wp:docPr id="14" name="Oval 4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784F58" id="Oval 4934" o:spid="_x0000_s1026" style="position:absolute;margin-left:8pt;margin-top:7.8pt;width:20.25pt;height:16.5pt;z-index:2567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" fillcolor="yellow"/>
                  </w:pict>
                </mc:Fallback>
              </mc:AlternateContent>
            </w:r>
          </w:p>
        </w:tc>
      </w:tr>
      <w:tr w:rsidR="00B25C08" w:rsidRPr="00F673A8" w:rsidTr="00B25C08">
        <w:tc>
          <w:tcPr>
            <w:tcW w:w="489" w:type="dxa"/>
          </w:tcPr>
          <w:p w:rsidR="00B25C08" w:rsidRPr="00F673A8" w:rsidRDefault="00A5132A" w:rsidP="00F673A8">
            <w:pPr>
              <w:jc w:val="both"/>
              <w:rPr>
                <w:rFonts w:ascii="Times New Roman" w:hAnsi="Times New Roman" w:cs="Times New Roman"/>
                <w:sz w:val="24"/>
                <w:szCs w:val="24"/>
              </w:rPr>
            </w:pPr>
            <w:r w:rsidRPr="00F673A8">
              <w:rPr>
                <w:rFonts w:ascii="Times New Roman" w:hAnsi="Times New Roman" w:cs="Times New Roman"/>
                <w:sz w:val="24"/>
                <w:szCs w:val="24"/>
              </w:rPr>
              <w:t>44</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ОФ "Право на лучшую жизнь"</w:t>
            </w:r>
          </w:p>
        </w:tc>
        <w:tc>
          <w:tcPr>
            <w:tcW w:w="6376" w:type="dxa"/>
          </w:tcPr>
          <w:p w:rsidR="00B25C08" w:rsidRPr="00F673A8" w:rsidRDefault="007A49CD" w:rsidP="00F673A8">
            <w:pPr>
              <w:rPr>
                <w:rFonts w:ascii="Times New Roman" w:hAnsi="Times New Roman" w:cs="Times New Roman"/>
                <w:sz w:val="24"/>
                <w:szCs w:val="24"/>
              </w:rPr>
            </w:pPr>
            <w:r w:rsidRPr="00F673A8">
              <w:rPr>
                <w:rFonts w:ascii="Times New Roman" w:hAnsi="Times New Roman" w:cs="Times New Roman"/>
                <w:sz w:val="24"/>
                <w:szCs w:val="24"/>
              </w:rPr>
              <w:t>В техническом задании указаны две целевые категории. Одна из них, дети с инвалидностью, эта категория услуги получает, однако вторая – пожилые, нет. Необходимо также повысить качество услуг, соответствовать образовательным планам и ожидаемым задачам обучения.</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18848" behindDoc="0" locked="0" layoutInCell="1" allowOverlap="1" wp14:anchorId="3E00B938" wp14:editId="3CCE5D87">
                      <wp:simplePos x="0" y="0"/>
                      <wp:positionH relativeFrom="column">
                        <wp:posOffset>101600</wp:posOffset>
                      </wp:positionH>
                      <wp:positionV relativeFrom="paragraph">
                        <wp:posOffset>194310</wp:posOffset>
                      </wp:positionV>
                      <wp:extent cx="257175" cy="209550"/>
                      <wp:effectExtent l="0" t="0" r="28575" b="19050"/>
                      <wp:wrapNone/>
                      <wp:docPr id="13" name="Oval 4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E6F5D3" id="Oval 4933" o:spid="_x0000_s1026" style="position:absolute;margin-left:8pt;margin-top:15.3pt;width:20.25pt;height:16.5pt;z-index:2567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" fillcolor="yellow"/>
                  </w:pict>
                </mc:Fallback>
              </mc:AlternateContent>
            </w:r>
          </w:p>
        </w:tc>
      </w:tr>
      <w:tr w:rsidR="00B25C08" w:rsidRPr="00F673A8" w:rsidTr="00B25C08">
        <w:tc>
          <w:tcPr>
            <w:tcW w:w="489" w:type="dxa"/>
          </w:tcPr>
          <w:p w:rsidR="00B25C08" w:rsidRPr="00F673A8" w:rsidRDefault="00A5132A" w:rsidP="00F673A8">
            <w:pPr>
              <w:jc w:val="both"/>
              <w:rPr>
                <w:rFonts w:ascii="Times New Roman" w:hAnsi="Times New Roman" w:cs="Times New Roman"/>
                <w:sz w:val="24"/>
                <w:szCs w:val="24"/>
              </w:rPr>
            </w:pPr>
            <w:r w:rsidRPr="00F673A8">
              <w:rPr>
                <w:rFonts w:ascii="Times New Roman" w:hAnsi="Times New Roman" w:cs="Times New Roman"/>
                <w:sz w:val="24"/>
                <w:szCs w:val="24"/>
              </w:rPr>
              <w:t>45</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"Назик</w:t>
            </w:r>
            <w:r w:rsidR="000341EE">
              <w:rPr>
                <w:rFonts w:ascii="Times New Roman" w:hAnsi="Times New Roman" w:cs="Times New Roman"/>
                <w:sz w:val="24"/>
                <w:szCs w:val="24"/>
              </w:rPr>
              <w:t>-</w:t>
            </w:r>
            <w:r w:rsidRPr="00F673A8">
              <w:rPr>
                <w:rFonts w:ascii="Times New Roman" w:hAnsi="Times New Roman" w:cs="Times New Roman"/>
                <w:sz w:val="24"/>
                <w:szCs w:val="24"/>
              </w:rPr>
              <w:t>Кыз»</w:t>
            </w:r>
          </w:p>
        </w:tc>
        <w:tc>
          <w:tcPr>
            <w:tcW w:w="6376" w:type="dxa"/>
          </w:tcPr>
          <w:p w:rsidR="00B25C08" w:rsidRPr="00F673A8" w:rsidRDefault="007A49CD" w:rsidP="00F673A8">
            <w:pPr>
              <w:rPr>
                <w:rFonts w:ascii="Times New Roman" w:hAnsi="Times New Roman" w:cs="Times New Roman"/>
                <w:sz w:val="24"/>
                <w:szCs w:val="24"/>
              </w:rPr>
            </w:pPr>
            <w:r w:rsidRPr="00F673A8">
              <w:rPr>
                <w:rFonts w:ascii="Times New Roman" w:hAnsi="Times New Roman" w:cs="Times New Roman"/>
                <w:sz w:val="24"/>
                <w:szCs w:val="24"/>
              </w:rPr>
              <w:t>Обучение танцам, как указано в техническом задании, проводится. Проект является уникальным, реализуется в Кыргызстане впервые, поэтому оценить качество предоставляемых услуг является затруднительным.</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17824" behindDoc="0" locked="0" layoutInCell="1" allowOverlap="1" wp14:anchorId="53E6E91F" wp14:editId="5C8A2560">
                      <wp:simplePos x="0" y="0"/>
                      <wp:positionH relativeFrom="column">
                        <wp:posOffset>101600</wp:posOffset>
                      </wp:positionH>
                      <wp:positionV relativeFrom="paragraph">
                        <wp:posOffset>194310</wp:posOffset>
                      </wp:positionV>
                      <wp:extent cx="257175" cy="209550"/>
                      <wp:effectExtent l="13970" t="7620" r="5080" b="11430"/>
                      <wp:wrapNone/>
                      <wp:docPr id="11" name="Oval 4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F03F59" id="Oval 4932" o:spid="_x0000_s1026" style="position:absolute;margin-left:8pt;margin-top:15.3pt;width:20.25pt;height:16.5pt;z-index:2567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" fillcolor="green"/>
                  </w:pict>
                </mc:Fallback>
              </mc:AlternateContent>
            </w: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t>4</w:t>
            </w:r>
            <w:r w:rsidR="00A5132A" w:rsidRPr="00F673A8">
              <w:rPr>
                <w:rFonts w:ascii="Times New Roman" w:hAnsi="Times New Roman" w:cs="Times New Roman"/>
                <w:sz w:val="24"/>
                <w:szCs w:val="24"/>
              </w:rPr>
              <w:t>6</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 xml:space="preserve">ОО Союз инвалидов  Иссык-Кульской области </w:t>
            </w:r>
            <w:r w:rsidRPr="00F673A8">
              <w:rPr>
                <w:rFonts w:ascii="Times New Roman" w:hAnsi="Times New Roman" w:cs="Times New Roman"/>
                <w:sz w:val="24"/>
                <w:szCs w:val="24"/>
              </w:rPr>
              <w:lastRenderedPageBreak/>
              <w:t>"Равенство"</w:t>
            </w:r>
          </w:p>
        </w:tc>
        <w:tc>
          <w:tcPr>
            <w:tcW w:w="6376" w:type="dxa"/>
          </w:tcPr>
          <w:p w:rsidR="00B25C08" w:rsidRPr="00F673A8" w:rsidRDefault="00904560" w:rsidP="00F673A8">
            <w:pPr>
              <w:rPr>
                <w:rFonts w:ascii="Times New Roman" w:hAnsi="Times New Roman" w:cs="Times New Roman"/>
                <w:sz w:val="24"/>
                <w:szCs w:val="24"/>
              </w:rPr>
            </w:pPr>
            <w:r w:rsidRPr="00F673A8">
              <w:rPr>
                <w:rFonts w:ascii="Times New Roman" w:hAnsi="Times New Roman" w:cs="Times New Roman"/>
                <w:sz w:val="24"/>
                <w:szCs w:val="24"/>
              </w:rPr>
              <w:lastRenderedPageBreak/>
              <w:t>В целом обучающие тренинги организованы на качественном уровне. Однако, с</w:t>
            </w:r>
            <w:r w:rsidR="007E70B6" w:rsidRPr="00F673A8">
              <w:rPr>
                <w:rFonts w:ascii="Times New Roman" w:hAnsi="Times New Roman" w:cs="Times New Roman"/>
                <w:sz w:val="24"/>
                <w:szCs w:val="24"/>
              </w:rPr>
              <w:t xml:space="preserve">редовые условия для оказания качественной услуги (обучение)  соответствуют </w:t>
            </w:r>
            <w:r w:rsidR="007E70B6" w:rsidRPr="00F673A8">
              <w:rPr>
                <w:rFonts w:ascii="Times New Roman" w:hAnsi="Times New Roman" w:cs="Times New Roman"/>
                <w:sz w:val="24"/>
                <w:szCs w:val="24"/>
              </w:rPr>
              <w:lastRenderedPageBreak/>
              <w:t xml:space="preserve">критерию доступности.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w:lastRenderedPageBreak/>
              <mc:AlternateContent>
                <mc:Choice Requires="wps">
                  <w:drawing>
                    <wp:anchor distT="0" distB="0" distL="114300" distR="114300" simplePos="0" relativeHeight="256716800" behindDoc="0" locked="0" layoutInCell="1" allowOverlap="1" wp14:anchorId="3AC8A8EB" wp14:editId="3F051F6E">
                      <wp:simplePos x="0" y="0"/>
                      <wp:positionH relativeFrom="column">
                        <wp:posOffset>101600</wp:posOffset>
                      </wp:positionH>
                      <wp:positionV relativeFrom="paragraph">
                        <wp:posOffset>74930</wp:posOffset>
                      </wp:positionV>
                      <wp:extent cx="257175" cy="209550"/>
                      <wp:effectExtent l="13970" t="5080" r="5080" b="13970"/>
                      <wp:wrapNone/>
                      <wp:docPr id="4" name="Oval 4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C20B37" id="Oval 4931" o:spid="_x0000_s1026" style="position:absolute;margin-left:8pt;margin-top:5.9pt;width:20.25pt;height:16.5pt;z-index:2567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" fillcolor="green"/>
                  </w:pict>
                </mc:Fallback>
              </mc:AlternateContent>
            </w: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lastRenderedPageBreak/>
              <w:t>4</w:t>
            </w:r>
            <w:r w:rsidR="00A5132A" w:rsidRPr="00F673A8">
              <w:rPr>
                <w:rFonts w:ascii="Times New Roman" w:hAnsi="Times New Roman" w:cs="Times New Roman"/>
                <w:sz w:val="24"/>
                <w:szCs w:val="24"/>
              </w:rPr>
              <w:t>7</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родителей детей с ОВЗ  "Нурзаман"</w:t>
            </w:r>
          </w:p>
        </w:tc>
        <w:tc>
          <w:tcPr>
            <w:tcW w:w="6376" w:type="dxa"/>
          </w:tcPr>
          <w:p w:rsidR="00B25C08" w:rsidRPr="00F673A8" w:rsidRDefault="007E70B6" w:rsidP="00F673A8">
            <w:pPr>
              <w:rPr>
                <w:rFonts w:ascii="Times New Roman" w:hAnsi="Times New Roman" w:cs="Times New Roman"/>
                <w:sz w:val="24"/>
                <w:szCs w:val="24"/>
              </w:rPr>
            </w:pPr>
            <w:r w:rsidRPr="00F673A8">
              <w:rPr>
                <w:rFonts w:ascii="Times New Roman" w:hAnsi="Times New Roman" w:cs="Times New Roman"/>
                <w:sz w:val="24"/>
                <w:szCs w:val="24"/>
              </w:rPr>
              <w:t>Слабая осведомленность клиентов об оказываемых услугах, отсутствие взаимодействия с местными органами социальной защиты и со-финансирования проекта, запланированного в техническом задании</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15776" behindDoc="0" locked="0" layoutInCell="1" allowOverlap="1" wp14:anchorId="4293938E" wp14:editId="32908B33">
                      <wp:simplePos x="0" y="0"/>
                      <wp:positionH relativeFrom="column">
                        <wp:posOffset>101600</wp:posOffset>
                      </wp:positionH>
                      <wp:positionV relativeFrom="paragraph">
                        <wp:posOffset>194310</wp:posOffset>
                      </wp:positionV>
                      <wp:extent cx="257175" cy="209550"/>
                      <wp:effectExtent l="0" t="0" r="28575" b="19050"/>
                      <wp:wrapNone/>
                      <wp:docPr id="10" name="Oval 4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E4C105" id="Oval 4930" o:spid="_x0000_s1026" style="position:absolute;margin-left:8pt;margin-top:15.3pt;width:20.25pt;height:16.5pt;z-index:2567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" fillcolor="yellow"/>
                  </w:pict>
                </mc:Fallback>
              </mc:AlternateContent>
            </w:r>
          </w:p>
        </w:tc>
      </w:tr>
      <w:tr w:rsidR="00B25C08" w:rsidRPr="00F673A8" w:rsidTr="00B25C08">
        <w:tc>
          <w:tcPr>
            <w:tcW w:w="489" w:type="dxa"/>
          </w:tcPr>
          <w:p w:rsidR="00B25C08" w:rsidRPr="00F673A8" w:rsidRDefault="00B25C08" w:rsidP="00F673A8">
            <w:pPr>
              <w:jc w:val="both"/>
              <w:rPr>
                <w:rFonts w:ascii="Times New Roman" w:hAnsi="Times New Roman" w:cs="Times New Roman"/>
                <w:sz w:val="24"/>
                <w:szCs w:val="24"/>
              </w:rPr>
            </w:pPr>
            <w:r w:rsidRPr="00F673A8">
              <w:rPr>
                <w:rFonts w:ascii="Times New Roman" w:hAnsi="Times New Roman" w:cs="Times New Roman"/>
                <w:sz w:val="24"/>
                <w:szCs w:val="24"/>
              </w:rPr>
              <w:t>4</w:t>
            </w:r>
            <w:r w:rsidR="00A5132A" w:rsidRPr="00F673A8">
              <w:rPr>
                <w:rFonts w:ascii="Times New Roman" w:hAnsi="Times New Roman" w:cs="Times New Roman"/>
                <w:sz w:val="24"/>
                <w:szCs w:val="24"/>
              </w:rPr>
              <w:t>8</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по охране многодетных матерей "Эне-Назары"</w:t>
            </w:r>
          </w:p>
        </w:tc>
        <w:tc>
          <w:tcPr>
            <w:tcW w:w="6376" w:type="dxa"/>
          </w:tcPr>
          <w:p w:rsidR="00B25C08" w:rsidRPr="00F673A8" w:rsidRDefault="007E70B6" w:rsidP="00F673A8">
            <w:pPr>
              <w:rPr>
                <w:rFonts w:ascii="Times New Roman" w:hAnsi="Times New Roman" w:cs="Times New Roman"/>
                <w:sz w:val="24"/>
                <w:szCs w:val="24"/>
              </w:rPr>
            </w:pPr>
            <w:r w:rsidRPr="00F673A8">
              <w:rPr>
                <w:rFonts w:ascii="Times New Roman" w:hAnsi="Times New Roman" w:cs="Times New Roman"/>
                <w:sz w:val="24"/>
                <w:szCs w:val="24"/>
              </w:rPr>
              <w:t>Условия предоставления качественной услуги не созданы, отсутствует профессиональный подход по оказанию социальной, реабилитационной, психологической помощи. Руководства, также как и клиентов на месте не оказалось.</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14752" behindDoc="0" locked="0" layoutInCell="1" allowOverlap="1" wp14:anchorId="6E38EA7B" wp14:editId="1888716A">
                      <wp:simplePos x="0" y="0"/>
                      <wp:positionH relativeFrom="column">
                        <wp:posOffset>101600</wp:posOffset>
                      </wp:positionH>
                      <wp:positionV relativeFrom="paragraph">
                        <wp:posOffset>194310</wp:posOffset>
                      </wp:positionV>
                      <wp:extent cx="257175" cy="209550"/>
                      <wp:effectExtent l="0" t="0" r="28575" b="19050"/>
                      <wp:wrapNone/>
                      <wp:docPr id="9" name="Oval 4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0726EC" id="Oval 4929" o:spid="_x0000_s1026" style="position:absolute;margin-left:8pt;margin-top:15.3pt;width:20.25pt;height:16.5pt;z-index:2567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" fillcolor="red"/>
                  </w:pict>
                </mc:Fallback>
              </mc:AlternateContent>
            </w:r>
          </w:p>
        </w:tc>
      </w:tr>
      <w:tr w:rsidR="00B25C08" w:rsidRPr="00F673A8" w:rsidTr="00B25C08">
        <w:tc>
          <w:tcPr>
            <w:tcW w:w="489" w:type="dxa"/>
          </w:tcPr>
          <w:p w:rsidR="00B25C08" w:rsidRPr="00F673A8" w:rsidRDefault="00A5132A" w:rsidP="00F673A8">
            <w:pPr>
              <w:jc w:val="both"/>
              <w:rPr>
                <w:rFonts w:ascii="Times New Roman" w:hAnsi="Times New Roman" w:cs="Times New Roman"/>
                <w:sz w:val="24"/>
                <w:szCs w:val="24"/>
              </w:rPr>
            </w:pPr>
            <w:r w:rsidRPr="00F673A8">
              <w:rPr>
                <w:rFonts w:ascii="Times New Roman" w:hAnsi="Times New Roman" w:cs="Times New Roman"/>
                <w:sz w:val="24"/>
                <w:szCs w:val="24"/>
              </w:rPr>
              <w:t>49</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кризисный центр "Ак Журок "</w:t>
            </w:r>
          </w:p>
        </w:tc>
        <w:tc>
          <w:tcPr>
            <w:tcW w:w="6376" w:type="dxa"/>
          </w:tcPr>
          <w:p w:rsidR="00B25C08" w:rsidRPr="00F673A8" w:rsidRDefault="004D75DE" w:rsidP="00F673A8">
            <w:pPr>
              <w:jc w:val="both"/>
              <w:rPr>
                <w:rFonts w:ascii="Times New Roman" w:hAnsi="Times New Roman" w:cs="Times New Roman"/>
                <w:sz w:val="24"/>
                <w:szCs w:val="24"/>
              </w:rPr>
            </w:pPr>
            <w:r w:rsidRPr="00F673A8">
              <w:rPr>
                <w:rFonts w:ascii="Times New Roman" w:hAnsi="Times New Roman" w:cs="Times New Roman"/>
                <w:sz w:val="24"/>
                <w:szCs w:val="24"/>
              </w:rPr>
              <w:t xml:space="preserve">Деятельность проекта полностью соответствует целям и задачам, указанным в техническом задании. </w:t>
            </w:r>
          </w:p>
          <w:p w:rsidR="00A5132A" w:rsidRPr="00F673A8" w:rsidRDefault="00A5132A" w:rsidP="00F673A8">
            <w:pPr>
              <w:jc w:val="both"/>
              <w:rPr>
                <w:rFonts w:ascii="Times New Roman" w:hAnsi="Times New Roman" w:cs="Times New Roman"/>
                <w:sz w:val="24"/>
                <w:szCs w:val="24"/>
              </w:rPr>
            </w:pP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13728" behindDoc="0" locked="0" layoutInCell="1" allowOverlap="1" wp14:anchorId="4573A53B" wp14:editId="0096AB58">
                      <wp:simplePos x="0" y="0"/>
                      <wp:positionH relativeFrom="column">
                        <wp:posOffset>101600</wp:posOffset>
                      </wp:positionH>
                      <wp:positionV relativeFrom="paragraph">
                        <wp:posOffset>194310</wp:posOffset>
                      </wp:positionV>
                      <wp:extent cx="257175" cy="209550"/>
                      <wp:effectExtent l="0" t="0" r="28575" b="19050"/>
                      <wp:wrapNone/>
                      <wp:docPr id="8" name="Oval 4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8E080A" id="Oval 4928" o:spid="_x0000_s1026" style="position:absolute;margin-left:8pt;margin-top:15.3pt;width:20.25pt;height:16.5pt;z-index:2567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" fillcolor="#090"/>
                  </w:pict>
                </mc:Fallback>
              </mc:AlternateContent>
            </w:r>
          </w:p>
        </w:tc>
      </w:tr>
      <w:tr w:rsidR="00B25C08" w:rsidRPr="00F673A8" w:rsidTr="00B25C08">
        <w:tc>
          <w:tcPr>
            <w:tcW w:w="489" w:type="dxa"/>
          </w:tcPr>
          <w:p w:rsidR="00B25C08" w:rsidRPr="00F673A8" w:rsidRDefault="00A5132A" w:rsidP="00F673A8">
            <w:pPr>
              <w:jc w:val="both"/>
              <w:rPr>
                <w:rFonts w:ascii="Times New Roman" w:hAnsi="Times New Roman" w:cs="Times New Roman"/>
                <w:sz w:val="24"/>
                <w:szCs w:val="24"/>
              </w:rPr>
            </w:pPr>
            <w:r w:rsidRPr="00F673A8">
              <w:rPr>
                <w:rFonts w:ascii="Times New Roman" w:hAnsi="Times New Roman" w:cs="Times New Roman"/>
                <w:sz w:val="24"/>
                <w:szCs w:val="24"/>
              </w:rPr>
              <w:t>50</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"Тендеш"</w:t>
            </w:r>
          </w:p>
        </w:tc>
        <w:tc>
          <w:tcPr>
            <w:tcW w:w="6376" w:type="dxa"/>
          </w:tcPr>
          <w:p w:rsidR="00B25C08" w:rsidRPr="00F673A8" w:rsidRDefault="002C47C2" w:rsidP="00F673A8">
            <w:pPr>
              <w:rPr>
                <w:rFonts w:ascii="Times New Roman" w:hAnsi="Times New Roman" w:cs="Times New Roman"/>
                <w:sz w:val="24"/>
                <w:szCs w:val="24"/>
              </w:rPr>
            </w:pPr>
            <w:r w:rsidRPr="00F673A8">
              <w:rPr>
                <w:rFonts w:ascii="Times New Roman" w:hAnsi="Times New Roman" w:cs="Times New Roman"/>
                <w:sz w:val="24"/>
                <w:szCs w:val="24"/>
              </w:rPr>
              <w:t>Оказание комплексной помощи 160 женщинам, пострадавшим от насилия. По факту услуги предоставляются, качество услуг удовлетворительное</w:t>
            </w:r>
            <w:r w:rsidR="005D46DA" w:rsidRPr="00F673A8">
              <w:rPr>
                <w:rFonts w:ascii="Times New Roman" w:hAnsi="Times New Roman" w:cs="Times New Roman"/>
                <w:sz w:val="24"/>
                <w:szCs w:val="24"/>
              </w:rPr>
              <w:t>.</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12704" behindDoc="0" locked="0" layoutInCell="1" allowOverlap="1" wp14:anchorId="2F37F974" wp14:editId="1169B09C">
                      <wp:simplePos x="0" y="0"/>
                      <wp:positionH relativeFrom="column">
                        <wp:posOffset>101600</wp:posOffset>
                      </wp:positionH>
                      <wp:positionV relativeFrom="paragraph">
                        <wp:posOffset>106680</wp:posOffset>
                      </wp:positionV>
                      <wp:extent cx="257175" cy="209550"/>
                      <wp:effectExtent l="0" t="0" r="28575" b="19050"/>
                      <wp:wrapNone/>
                      <wp:docPr id="7" name="Oval 4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8C367" id="Oval 4927" o:spid="_x0000_s1026" style="position:absolute;margin-left:8pt;margin-top:8.4pt;width:20.25pt;height:16.5pt;z-index:2567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" fillcolor="#090"/>
                  </w:pict>
                </mc:Fallback>
              </mc:AlternateContent>
            </w:r>
          </w:p>
        </w:tc>
      </w:tr>
      <w:tr w:rsidR="00B25C08" w:rsidRPr="00F673A8" w:rsidTr="00B25C08">
        <w:tc>
          <w:tcPr>
            <w:tcW w:w="489" w:type="dxa"/>
          </w:tcPr>
          <w:p w:rsidR="00B25C08" w:rsidRPr="00F673A8" w:rsidRDefault="00A5132A" w:rsidP="00F673A8">
            <w:pPr>
              <w:jc w:val="both"/>
              <w:rPr>
                <w:rFonts w:ascii="Times New Roman" w:hAnsi="Times New Roman" w:cs="Times New Roman"/>
                <w:sz w:val="24"/>
                <w:szCs w:val="24"/>
              </w:rPr>
            </w:pPr>
            <w:r w:rsidRPr="00F673A8">
              <w:rPr>
                <w:rFonts w:ascii="Times New Roman" w:hAnsi="Times New Roman" w:cs="Times New Roman"/>
                <w:sz w:val="24"/>
                <w:szCs w:val="24"/>
              </w:rPr>
              <w:t>51</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Кризисный центр для женщин пострадавших от насилия "Шанс-КЦ"</w:t>
            </w:r>
          </w:p>
        </w:tc>
        <w:tc>
          <w:tcPr>
            <w:tcW w:w="6376" w:type="dxa"/>
          </w:tcPr>
          <w:p w:rsidR="00B25C08" w:rsidRPr="00F673A8" w:rsidRDefault="002C47C2" w:rsidP="00F673A8">
            <w:pPr>
              <w:rPr>
                <w:rFonts w:ascii="Times New Roman" w:hAnsi="Times New Roman" w:cs="Times New Roman"/>
                <w:sz w:val="24"/>
                <w:szCs w:val="24"/>
              </w:rPr>
            </w:pPr>
            <w:r w:rsidRPr="00F673A8">
              <w:rPr>
                <w:rFonts w:ascii="Times New Roman" w:hAnsi="Times New Roman" w:cs="Times New Roman"/>
                <w:sz w:val="24"/>
                <w:szCs w:val="24"/>
              </w:rPr>
              <w:t xml:space="preserve">В течение года планируется оказание комплексной помощи 24 женщинам группы риска. Услуги по факту предоставляются, качество удовлетворительное.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11680" behindDoc="0" locked="0" layoutInCell="1" allowOverlap="1" wp14:anchorId="1EA90B02" wp14:editId="5617FBA4">
                      <wp:simplePos x="0" y="0"/>
                      <wp:positionH relativeFrom="column">
                        <wp:posOffset>101600</wp:posOffset>
                      </wp:positionH>
                      <wp:positionV relativeFrom="paragraph">
                        <wp:posOffset>194310</wp:posOffset>
                      </wp:positionV>
                      <wp:extent cx="257175" cy="209550"/>
                      <wp:effectExtent l="0" t="0" r="28575" b="19050"/>
                      <wp:wrapNone/>
                      <wp:docPr id="5" name="Oval 4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5F3F9A" id="Oval 4926" o:spid="_x0000_s1026" style="position:absolute;margin-left:8pt;margin-top:15.3pt;width:20.25pt;height:16.5pt;z-index:2567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" fillcolor="yellow"/>
                  </w:pict>
                </mc:Fallback>
              </mc:AlternateContent>
            </w:r>
          </w:p>
        </w:tc>
      </w:tr>
      <w:tr w:rsidR="00B25C08" w:rsidRPr="00F673A8" w:rsidTr="00B25C08">
        <w:tc>
          <w:tcPr>
            <w:tcW w:w="489" w:type="dxa"/>
          </w:tcPr>
          <w:p w:rsidR="00B25C08" w:rsidRPr="00F673A8" w:rsidRDefault="00A5132A" w:rsidP="00F673A8">
            <w:pPr>
              <w:jc w:val="both"/>
              <w:rPr>
                <w:rFonts w:ascii="Times New Roman" w:hAnsi="Times New Roman" w:cs="Times New Roman"/>
                <w:sz w:val="24"/>
                <w:szCs w:val="24"/>
              </w:rPr>
            </w:pPr>
            <w:r w:rsidRPr="00F673A8">
              <w:rPr>
                <w:rFonts w:ascii="Times New Roman" w:hAnsi="Times New Roman" w:cs="Times New Roman"/>
                <w:sz w:val="24"/>
                <w:szCs w:val="24"/>
              </w:rPr>
              <w:t>52</w:t>
            </w:r>
          </w:p>
        </w:tc>
        <w:tc>
          <w:tcPr>
            <w:tcW w:w="2315" w:type="dxa"/>
          </w:tcPr>
          <w:p w:rsidR="00B25C08" w:rsidRPr="00F673A8" w:rsidRDefault="00B25C08" w:rsidP="00F673A8">
            <w:pPr>
              <w:rPr>
                <w:rFonts w:ascii="Times New Roman" w:hAnsi="Times New Roman" w:cs="Times New Roman"/>
                <w:sz w:val="24"/>
                <w:szCs w:val="24"/>
              </w:rPr>
            </w:pPr>
            <w:r w:rsidRPr="00F673A8">
              <w:rPr>
                <w:rFonts w:ascii="Times New Roman" w:hAnsi="Times New Roman" w:cs="Times New Roman"/>
                <w:sz w:val="24"/>
                <w:szCs w:val="24"/>
              </w:rPr>
              <w:t>ОО Кризисный центр "Сезим"</w:t>
            </w:r>
          </w:p>
        </w:tc>
        <w:tc>
          <w:tcPr>
            <w:tcW w:w="6376" w:type="dxa"/>
          </w:tcPr>
          <w:p w:rsidR="00B25C08" w:rsidRPr="00F673A8" w:rsidRDefault="002C47C2" w:rsidP="00F673A8">
            <w:pPr>
              <w:rPr>
                <w:rFonts w:ascii="Times New Roman" w:hAnsi="Times New Roman" w:cs="Times New Roman"/>
                <w:sz w:val="24"/>
                <w:szCs w:val="24"/>
              </w:rPr>
            </w:pPr>
            <w:r w:rsidRPr="00F673A8">
              <w:rPr>
                <w:rFonts w:ascii="Times New Roman" w:hAnsi="Times New Roman" w:cs="Times New Roman"/>
                <w:sz w:val="24"/>
                <w:szCs w:val="24"/>
              </w:rPr>
              <w:t>В проекте</w:t>
            </w:r>
            <w:r w:rsidR="00B25C08" w:rsidRPr="00F673A8">
              <w:rPr>
                <w:rFonts w:ascii="Times New Roman" w:hAnsi="Times New Roman" w:cs="Times New Roman"/>
                <w:sz w:val="24"/>
                <w:szCs w:val="24"/>
              </w:rPr>
              <w:t xml:space="preserve"> ожидается охват 150 женщин, пострадавших от насилия, услугами центра. В настоящее время центром оказываются комплексные (социальные, психологические, медицинские, стационарные  и другие) услуги в полном объеме. </w:t>
            </w:r>
          </w:p>
        </w:tc>
        <w:tc>
          <w:tcPr>
            <w:tcW w:w="1134" w:type="dxa"/>
          </w:tcPr>
          <w:p w:rsidR="00B25C08" w:rsidRPr="00F673A8" w:rsidRDefault="00DC573C" w:rsidP="00F673A8">
            <w:pPr>
              <w:jc w:val="center"/>
              <w:rPr>
                <w:rFonts w:ascii="Times New Roman" w:hAnsi="Times New Roman" w:cs="Times New Roman"/>
                <w:sz w:val="24"/>
                <w:szCs w:val="24"/>
              </w:rPr>
            </w:pPr>
            <w:r w:rsidRPr="00F673A8">
              <w:rPr>
                <w:rFonts w:ascii="Times New Roman" w:hAnsi="Times New Roman" w:cs="Times New Roman"/>
                <w:noProof/>
                <w:sz w:val="24"/>
                <w:szCs w:val="24"/>
              </w:rPr>
              <mc:AlternateContent>
                <mc:Choice Requires="wps">
                  <w:drawing>
                    <wp:anchor distT="0" distB="0" distL="114300" distR="114300" simplePos="0" relativeHeight="256710656" behindDoc="0" locked="0" layoutInCell="1" allowOverlap="1" wp14:anchorId="711DB5B4" wp14:editId="1BD0AAEF">
                      <wp:simplePos x="0" y="0"/>
                      <wp:positionH relativeFrom="column">
                        <wp:posOffset>101600</wp:posOffset>
                      </wp:positionH>
                      <wp:positionV relativeFrom="paragraph">
                        <wp:posOffset>194310</wp:posOffset>
                      </wp:positionV>
                      <wp:extent cx="257175" cy="209550"/>
                      <wp:effectExtent l="0" t="0" r="28575" b="19050"/>
                      <wp:wrapNone/>
                      <wp:docPr id="2" name="Oval 4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0FF197" id="Oval 4925" o:spid="_x0000_s1026" style="position:absolute;margin-left:8pt;margin-top:15.3pt;width:20.25pt;height:16.5pt;z-index:2567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" fillcolor="#090"/>
                  </w:pict>
                </mc:Fallback>
              </mc:AlternateContent>
            </w:r>
          </w:p>
        </w:tc>
      </w:tr>
      <w:tr w:rsidR="00A5132A" w:rsidRPr="00F673A8" w:rsidTr="00A51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9" w:type="dxa"/>
          </w:tcPr>
          <w:p w:rsidR="00A5132A" w:rsidRPr="008D1C4F" w:rsidRDefault="00A5132A" w:rsidP="00F673A8">
            <w:pPr>
              <w:jc w:val="both"/>
              <w:rPr>
                <w:rFonts w:ascii="Times New Roman" w:hAnsi="Times New Roman" w:cs="Times New Roman"/>
                <w:sz w:val="24"/>
                <w:szCs w:val="24"/>
                <w:highlight w:val="yellow"/>
              </w:rPr>
            </w:pPr>
            <w:r w:rsidRPr="000341EE">
              <w:rPr>
                <w:rFonts w:ascii="Times New Roman" w:hAnsi="Times New Roman" w:cs="Times New Roman"/>
                <w:sz w:val="24"/>
                <w:szCs w:val="24"/>
              </w:rPr>
              <w:t>53</w:t>
            </w:r>
          </w:p>
        </w:tc>
        <w:tc>
          <w:tcPr>
            <w:tcW w:w="2315" w:type="dxa"/>
          </w:tcPr>
          <w:p w:rsidR="00A5132A" w:rsidRPr="008D1C4F" w:rsidRDefault="000341EE" w:rsidP="000341EE">
            <w:pPr>
              <w:rPr>
                <w:rFonts w:ascii="Times New Roman" w:hAnsi="Times New Roman" w:cs="Times New Roman"/>
                <w:sz w:val="24"/>
                <w:szCs w:val="24"/>
                <w:highlight w:val="yellow"/>
              </w:rPr>
            </w:pPr>
            <w:r w:rsidRPr="000341EE">
              <w:rPr>
                <w:rFonts w:ascii="Times New Roman" w:hAnsi="Times New Roman" w:cs="Times New Roman"/>
                <w:sz w:val="24"/>
                <w:szCs w:val="24"/>
              </w:rPr>
              <w:t>Общественное Об</w:t>
            </w:r>
            <w:r>
              <w:rPr>
                <w:rFonts w:ascii="Times New Roman" w:hAnsi="Times New Roman" w:cs="Times New Roman"/>
                <w:sz w:val="24"/>
                <w:szCs w:val="24"/>
              </w:rPr>
              <w:t>ъ</w:t>
            </w:r>
            <w:r w:rsidRPr="000341EE">
              <w:rPr>
                <w:rFonts w:ascii="Times New Roman" w:hAnsi="Times New Roman" w:cs="Times New Roman"/>
                <w:sz w:val="24"/>
                <w:szCs w:val="24"/>
              </w:rPr>
              <w:t xml:space="preserve">единение родителей детей инвалидов </w:t>
            </w:r>
            <w:r>
              <w:rPr>
                <w:rFonts w:ascii="Times New Roman" w:hAnsi="Times New Roman" w:cs="Times New Roman"/>
                <w:sz w:val="24"/>
                <w:szCs w:val="24"/>
              </w:rPr>
              <w:t>«</w:t>
            </w:r>
            <w:r w:rsidRPr="000341EE">
              <w:rPr>
                <w:rFonts w:ascii="Times New Roman" w:hAnsi="Times New Roman" w:cs="Times New Roman"/>
                <w:sz w:val="24"/>
                <w:szCs w:val="24"/>
              </w:rPr>
              <w:t>Бекнур</w:t>
            </w:r>
            <w:r>
              <w:rPr>
                <w:rFonts w:ascii="Times New Roman" w:hAnsi="Times New Roman" w:cs="Times New Roman"/>
                <w:sz w:val="24"/>
                <w:szCs w:val="24"/>
              </w:rPr>
              <w:t>»</w:t>
            </w:r>
          </w:p>
        </w:tc>
        <w:tc>
          <w:tcPr>
            <w:tcW w:w="6376" w:type="dxa"/>
          </w:tcPr>
          <w:p w:rsidR="00A5132A" w:rsidRPr="008D1C4F" w:rsidRDefault="000341EE" w:rsidP="00F673A8">
            <w:pPr>
              <w:rPr>
                <w:rFonts w:ascii="Times New Roman" w:hAnsi="Times New Roman" w:cs="Times New Roman"/>
                <w:sz w:val="24"/>
                <w:szCs w:val="24"/>
                <w:highlight w:val="yellow"/>
              </w:rPr>
            </w:pPr>
            <w:r w:rsidRPr="000341EE">
              <w:rPr>
                <w:rFonts w:ascii="Times New Roman" w:hAnsi="Times New Roman" w:cs="Times New Roman"/>
                <w:sz w:val="24"/>
                <w:szCs w:val="24"/>
              </w:rPr>
              <w:t>Улучшение услуг для детей с инвалидностью путем улучшения и расширения услуг и поддержки работы Центра</w:t>
            </w:r>
          </w:p>
        </w:tc>
        <w:tc>
          <w:tcPr>
            <w:tcW w:w="1134" w:type="dxa"/>
          </w:tcPr>
          <w:p w:rsidR="00A5132A" w:rsidRPr="008D1C4F" w:rsidRDefault="000341EE" w:rsidP="00F673A8">
            <w:pPr>
              <w:jc w:val="center"/>
              <w:rPr>
                <w:rFonts w:ascii="Times New Roman" w:hAnsi="Times New Roman" w:cs="Times New Roman"/>
                <w:sz w:val="24"/>
                <w:szCs w:val="24"/>
                <w:highlight w:val="yellow"/>
              </w:rPr>
            </w:pPr>
            <w:r w:rsidRPr="00F673A8">
              <w:rPr>
                <w:rFonts w:ascii="Times New Roman" w:hAnsi="Times New Roman" w:cs="Times New Roman"/>
                <w:noProof/>
                <w:sz w:val="24"/>
                <w:szCs w:val="24"/>
              </w:rPr>
              <mc:AlternateContent>
                <mc:Choice Requires="wps">
                  <w:drawing>
                    <wp:anchor distT="0" distB="0" distL="114300" distR="114300" simplePos="0" relativeHeight="256743424" behindDoc="0" locked="0" layoutInCell="1" allowOverlap="1" wp14:anchorId="27D488F6" wp14:editId="1F971086">
                      <wp:simplePos x="0" y="0"/>
                      <wp:positionH relativeFrom="column">
                        <wp:posOffset>182438</wp:posOffset>
                      </wp:positionH>
                      <wp:positionV relativeFrom="paragraph">
                        <wp:posOffset>108750</wp:posOffset>
                      </wp:positionV>
                      <wp:extent cx="257175" cy="209550"/>
                      <wp:effectExtent l="0" t="0" r="28575" b="19050"/>
                      <wp:wrapNone/>
                      <wp:docPr id="76" name="Oval 4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9550"/>
                              </a:xfrm>
                              <a:prstGeom prst="ellipse">
                                <a:avLst/>
                              </a:prstGeom>
                              <a:solidFill>
                                <a:srgbClr val="00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983437" id="Oval 4925" o:spid="_x0000_s1026" style="position:absolute;margin-left:14.35pt;margin-top:8.55pt;width:20.25pt;height:16.5pt;z-index:2567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" fillcolor="#090"/>
                  </w:pict>
                </mc:Fallback>
              </mc:AlternateContent>
            </w:r>
          </w:p>
        </w:tc>
      </w:tr>
    </w:tbl>
    <w:p w:rsidR="00D572D0" w:rsidRPr="00F673A8" w:rsidRDefault="00D572D0" w:rsidP="00F673A8">
      <w:pPr>
        <w:spacing w:after="0" w:line="240" w:lineRule="auto"/>
        <w:rPr>
          <w:rFonts w:ascii="Times New Roman" w:eastAsia="Times New Roman" w:hAnsi="Times New Roman" w:cs="Times New Roman"/>
          <w:b/>
          <w:sz w:val="24"/>
          <w:szCs w:val="24"/>
        </w:rPr>
      </w:pPr>
    </w:p>
    <w:p w:rsidR="001B2B28" w:rsidRPr="00F673A8" w:rsidRDefault="005D46DA" w:rsidP="008D1C4F">
      <w:pPr>
        <w:spacing w:after="0" w:line="240" w:lineRule="auto"/>
        <w:ind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b/>
          <w:sz w:val="24"/>
          <w:szCs w:val="24"/>
        </w:rPr>
        <w:t>Более половины организаций</w:t>
      </w:r>
      <w:r w:rsidR="001666C6" w:rsidRPr="00F673A8">
        <w:rPr>
          <w:rFonts w:ascii="Times New Roman" w:eastAsia="Times New Roman" w:hAnsi="Times New Roman" w:cs="Times New Roman"/>
          <w:b/>
          <w:sz w:val="24"/>
          <w:szCs w:val="24"/>
        </w:rPr>
        <w:t xml:space="preserve"> </w:t>
      </w:r>
      <w:r w:rsidRPr="00F673A8">
        <w:rPr>
          <w:rFonts w:ascii="Times New Roman" w:eastAsia="Times New Roman" w:hAnsi="Times New Roman" w:cs="Times New Roman"/>
          <w:b/>
          <w:sz w:val="24"/>
          <w:szCs w:val="24"/>
        </w:rPr>
        <w:t>(</w:t>
      </w:r>
      <w:r w:rsidR="00993C83" w:rsidRPr="00F673A8">
        <w:rPr>
          <w:rFonts w:ascii="Times New Roman" w:eastAsia="Times New Roman" w:hAnsi="Times New Roman" w:cs="Times New Roman"/>
          <w:b/>
          <w:sz w:val="24"/>
          <w:szCs w:val="24"/>
        </w:rPr>
        <w:t>38</w:t>
      </w:r>
      <w:r w:rsidRPr="00F673A8">
        <w:rPr>
          <w:rFonts w:ascii="Times New Roman" w:eastAsia="Times New Roman" w:hAnsi="Times New Roman" w:cs="Times New Roman"/>
          <w:b/>
          <w:sz w:val="24"/>
          <w:szCs w:val="24"/>
        </w:rPr>
        <w:t xml:space="preserve"> из 53</w:t>
      </w:r>
      <w:r w:rsidRPr="00F673A8">
        <w:rPr>
          <w:rFonts w:ascii="Times New Roman" w:eastAsia="Times New Roman" w:hAnsi="Times New Roman" w:cs="Times New Roman"/>
          <w:sz w:val="24"/>
          <w:szCs w:val="24"/>
        </w:rPr>
        <w:t xml:space="preserve">) осуществляют свою деятельность в соответствии с утвержденным техническим заданием. Среди них организации, которые имеют богатый опыт работы в области оказания услуг (от 10 </w:t>
      </w:r>
      <w:r w:rsidR="00F32D30" w:rsidRPr="00F673A8">
        <w:rPr>
          <w:rFonts w:ascii="Times New Roman" w:eastAsia="Times New Roman" w:hAnsi="Times New Roman" w:cs="Times New Roman"/>
          <w:sz w:val="24"/>
          <w:szCs w:val="24"/>
        </w:rPr>
        <w:t xml:space="preserve">лет и выше) или </w:t>
      </w:r>
      <w:r w:rsidR="002121E7" w:rsidRPr="00F673A8">
        <w:rPr>
          <w:rFonts w:ascii="Times New Roman" w:eastAsia="Times New Roman" w:hAnsi="Times New Roman" w:cs="Times New Roman"/>
          <w:sz w:val="24"/>
          <w:szCs w:val="24"/>
        </w:rPr>
        <w:t>предоставляют уникальные услуги (первые в Кыргызстане), распространяя свой опыт среди других организаций. Так, например, центр «Сезим», имеющий высококвалифицированный штат сотрудников, постоянно повышающий свой потенциал, оказывает методическую поддержку региональным кризи</w:t>
      </w:r>
      <w:r w:rsidR="00F32D30" w:rsidRPr="00F673A8">
        <w:rPr>
          <w:rFonts w:ascii="Times New Roman" w:eastAsia="Times New Roman" w:hAnsi="Times New Roman" w:cs="Times New Roman"/>
          <w:sz w:val="24"/>
          <w:szCs w:val="24"/>
        </w:rPr>
        <w:t>сным центрам</w:t>
      </w:r>
      <w:r w:rsidR="002121E7" w:rsidRPr="00F673A8">
        <w:rPr>
          <w:rFonts w:ascii="Times New Roman" w:eastAsia="Times New Roman" w:hAnsi="Times New Roman" w:cs="Times New Roman"/>
          <w:sz w:val="24"/>
          <w:szCs w:val="24"/>
        </w:rPr>
        <w:t xml:space="preserve">. ОФ «Луч добра» оказывает услуги детям с синдромом Дауна и их родителям, являясь флагманом формирования специальных </w:t>
      </w:r>
      <w:r w:rsidR="00F32D30" w:rsidRPr="00F673A8">
        <w:rPr>
          <w:rFonts w:ascii="Times New Roman" w:eastAsia="Times New Roman" w:hAnsi="Times New Roman" w:cs="Times New Roman"/>
          <w:sz w:val="24"/>
          <w:szCs w:val="24"/>
        </w:rPr>
        <w:t xml:space="preserve">образовательных и помогающих </w:t>
      </w:r>
      <w:r w:rsidR="002121E7" w:rsidRPr="00F673A8">
        <w:rPr>
          <w:rFonts w:ascii="Times New Roman" w:eastAsia="Times New Roman" w:hAnsi="Times New Roman" w:cs="Times New Roman"/>
          <w:sz w:val="24"/>
          <w:szCs w:val="24"/>
        </w:rPr>
        <w:t>услуг в этой области в Кыргызстане. Сотрудники ОО «Социальная деревня «Манас», являющегося партнером реабилитационно</w:t>
      </w:r>
      <w:r w:rsidR="00F32D30" w:rsidRPr="00F673A8">
        <w:rPr>
          <w:rFonts w:ascii="Times New Roman" w:eastAsia="Times New Roman" w:hAnsi="Times New Roman" w:cs="Times New Roman"/>
          <w:sz w:val="24"/>
          <w:szCs w:val="24"/>
        </w:rPr>
        <w:t>го центра «Умут», имеющего</w:t>
      </w:r>
      <w:r w:rsidR="002121E7" w:rsidRPr="00F673A8">
        <w:rPr>
          <w:rFonts w:ascii="Times New Roman" w:eastAsia="Times New Roman" w:hAnsi="Times New Roman" w:cs="Times New Roman"/>
          <w:sz w:val="24"/>
          <w:szCs w:val="24"/>
        </w:rPr>
        <w:t xml:space="preserve">  богатейший опыт работы с детьми с ментальными особенностями в развитии, систематически повышают свою профессиональную квалификацию, в том числе за рубежом (Германия, Норвегия, Армения). </w:t>
      </w:r>
      <w:r w:rsidR="001666C6" w:rsidRPr="00F673A8">
        <w:rPr>
          <w:rFonts w:ascii="Times New Roman" w:eastAsia="Times New Roman" w:hAnsi="Times New Roman" w:cs="Times New Roman"/>
          <w:sz w:val="24"/>
          <w:szCs w:val="24"/>
        </w:rPr>
        <w:t xml:space="preserve">В число тех организаций, деятельность которых соответствует ТЗ, входят также </w:t>
      </w:r>
      <w:r w:rsidR="001B2B28" w:rsidRPr="00F673A8">
        <w:rPr>
          <w:rFonts w:ascii="Times New Roman" w:hAnsi="Times New Roman" w:cs="Times New Roman"/>
          <w:sz w:val="24"/>
          <w:szCs w:val="24"/>
        </w:rPr>
        <w:t>Филиал Республиканского БФ "SOS Детская деревня Кыргызстана,</w:t>
      </w:r>
      <w:r w:rsidR="001666C6" w:rsidRPr="00F673A8">
        <w:rPr>
          <w:rFonts w:ascii="Times New Roman" w:hAnsi="Times New Roman" w:cs="Times New Roman"/>
          <w:sz w:val="24"/>
          <w:szCs w:val="24"/>
        </w:rPr>
        <w:t xml:space="preserve"> </w:t>
      </w:r>
      <w:r w:rsidR="001B2B28" w:rsidRPr="00F673A8">
        <w:rPr>
          <w:rFonts w:ascii="Times New Roman" w:hAnsi="Times New Roman" w:cs="Times New Roman"/>
          <w:sz w:val="24"/>
          <w:szCs w:val="24"/>
        </w:rPr>
        <w:t>Центр  раннего вмешательства и реабилитации детей с особым потр</w:t>
      </w:r>
      <w:r w:rsidR="001666C6" w:rsidRPr="00F673A8">
        <w:rPr>
          <w:rFonts w:ascii="Times New Roman" w:hAnsi="Times New Roman" w:cs="Times New Roman"/>
          <w:sz w:val="24"/>
          <w:szCs w:val="24"/>
        </w:rPr>
        <w:t>ебностями "Орнок", при ОО "Союз</w:t>
      </w:r>
      <w:r w:rsidR="001B2B28" w:rsidRPr="00F673A8">
        <w:rPr>
          <w:rFonts w:ascii="Times New Roman" w:hAnsi="Times New Roman" w:cs="Times New Roman"/>
          <w:sz w:val="24"/>
          <w:szCs w:val="24"/>
        </w:rPr>
        <w:t xml:space="preserve"> инвалидов  Иссык-Кульской области Равенство"</w:t>
      </w:r>
      <w:r w:rsidR="001666C6" w:rsidRPr="00F673A8">
        <w:rPr>
          <w:rFonts w:ascii="Times New Roman" w:hAnsi="Times New Roman" w:cs="Times New Roman"/>
          <w:sz w:val="24"/>
          <w:szCs w:val="24"/>
        </w:rPr>
        <w:t xml:space="preserve">, </w:t>
      </w:r>
      <w:r w:rsidR="001B2B28" w:rsidRPr="00F673A8">
        <w:rPr>
          <w:rFonts w:ascii="Times New Roman" w:hAnsi="Times New Roman" w:cs="Times New Roman"/>
          <w:sz w:val="24"/>
          <w:szCs w:val="24"/>
        </w:rPr>
        <w:t>ОФ "Семья каждому ребенку (Кадамжайский район),</w:t>
      </w:r>
      <w:r w:rsidR="001666C6" w:rsidRPr="00F673A8">
        <w:rPr>
          <w:rFonts w:ascii="Times New Roman" w:hAnsi="Times New Roman" w:cs="Times New Roman"/>
          <w:sz w:val="24"/>
          <w:szCs w:val="24"/>
        </w:rPr>
        <w:t xml:space="preserve"> </w:t>
      </w:r>
      <w:r w:rsidR="001B2B28" w:rsidRPr="00F673A8">
        <w:rPr>
          <w:rFonts w:ascii="Times New Roman" w:hAnsi="Times New Roman" w:cs="Times New Roman"/>
          <w:sz w:val="24"/>
          <w:szCs w:val="24"/>
        </w:rPr>
        <w:t>Нарынское ОО родителей по защите прав детей</w:t>
      </w:r>
      <w:r w:rsidR="001666C6" w:rsidRPr="00F673A8">
        <w:rPr>
          <w:rFonts w:ascii="Times New Roman" w:hAnsi="Times New Roman" w:cs="Times New Roman"/>
          <w:sz w:val="24"/>
          <w:szCs w:val="24"/>
        </w:rPr>
        <w:t xml:space="preserve"> и </w:t>
      </w:r>
      <w:r w:rsidR="001B2B28" w:rsidRPr="00F673A8">
        <w:rPr>
          <w:rFonts w:ascii="Times New Roman" w:hAnsi="Times New Roman" w:cs="Times New Roman"/>
          <w:sz w:val="24"/>
          <w:szCs w:val="24"/>
        </w:rPr>
        <w:t>Центр развития и защиты уязвимых групп населения</w:t>
      </w:r>
      <w:r w:rsidR="001666C6" w:rsidRPr="00F673A8">
        <w:rPr>
          <w:rFonts w:ascii="Times New Roman" w:hAnsi="Times New Roman" w:cs="Times New Roman"/>
          <w:sz w:val="24"/>
          <w:szCs w:val="24"/>
        </w:rPr>
        <w:t>.</w:t>
      </w:r>
    </w:p>
    <w:p w:rsidR="002121E7" w:rsidRPr="00F673A8" w:rsidRDefault="002A43AE" w:rsidP="008D1C4F">
      <w:pPr>
        <w:spacing w:after="0" w:line="240" w:lineRule="auto"/>
        <w:ind w:firstLine="567"/>
        <w:jc w:val="both"/>
        <w:rPr>
          <w:rFonts w:ascii="Times New Roman" w:eastAsia="Times New Roman" w:hAnsi="Times New Roman" w:cs="Times New Roman"/>
          <w:sz w:val="24"/>
          <w:szCs w:val="24"/>
        </w:rPr>
      </w:pPr>
      <w:r w:rsidRPr="00F673A8">
        <w:rPr>
          <w:rFonts w:ascii="Times New Roman" w:hAnsi="Times New Roman" w:cs="Times New Roman"/>
          <w:b/>
          <w:sz w:val="24"/>
          <w:szCs w:val="24"/>
        </w:rPr>
        <w:lastRenderedPageBreak/>
        <w:t>10</w:t>
      </w:r>
      <w:r w:rsidR="002121E7" w:rsidRPr="00F673A8">
        <w:rPr>
          <w:rFonts w:ascii="Times New Roman" w:hAnsi="Times New Roman" w:cs="Times New Roman"/>
          <w:b/>
          <w:sz w:val="24"/>
          <w:szCs w:val="24"/>
        </w:rPr>
        <w:t xml:space="preserve"> организаций</w:t>
      </w:r>
      <w:r w:rsidR="002121E7" w:rsidRPr="00F673A8">
        <w:rPr>
          <w:rFonts w:ascii="Times New Roman" w:hAnsi="Times New Roman" w:cs="Times New Roman"/>
          <w:sz w:val="24"/>
          <w:szCs w:val="24"/>
        </w:rPr>
        <w:t xml:space="preserve"> продемонстрировали не полное с</w:t>
      </w:r>
      <w:r w:rsidR="002121E7" w:rsidRPr="00F673A8">
        <w:rPr>
          <w:rFonts w:ascii="Times New Roman" w:eastAsia="Times New Roman" w:hAnsi="Times New Roman" w:cs="Times New Roman"/>
          <w:sz w:val="24"/>
          <w:szCs w:val="24"/>
        </w:rPr>
        <w:t xml:space="preserve">оответствие поставленным целям и задачам, утвержденных в технических заданиях. </w:t>
      </w:r>
      <w:r w:rsidR="00BD421B" w:rsidRPr="00F673A8">
        <w:rPr>
          <w:rFonts w:ascii="Times New Roman" w:eastAsia="Times New Roman" w:hAnsi="Times New Roman" w:cs="Times New Roman"/>
          <w:sz w:val="24"/>
          <w:szCs w:val="24"/>
        </w:rPr>
        <w:t xml:space="preserve">Это связано </w:t>
      </w:r>
      <w:r w:rsidR="00F32D30" w:rsidRPr="00F673A8">
        <w:rPr>
          <w:rFonts w:ascii="Times New Roman" w:eastAsia="Times New Roman" w:hAnsi="Times New Roman" w:cs="Times New Roman"/>
          <w:sz w:val="24"/>
          <w:szCs w:val="24"/>
        </w:rPr>
        <w:t>с разными причинами, которые условно можно систематизировать следующим образом:</w:t>
      </w:r>
    </w:p>
    <w:p w:rsidR="00BD421B" w:rsidRPr="00F673A8" w:rsidRDefault="00BD421B" w:rsidP="008D1C4F">
      <w:pPr>
        <w:pStyle w:val="af0"/>
        <w:numPr>
          <w:ilvl w:val="0"/>
          <w:numId w:val="10"/>
        </w:numPr>
        <w:spacing w:after="0"/>
        <w:ind w:left="0" w:firstLine="567"/>
        <w:jc w:val="both"/>
        <w:rPr>
          <w:rFonts w:ascii="Times New Roman" w:eastAsia="Times New Roman" w:hAnsi="Times New Roman" w:cs="Times New Roman"/>
          <w:i/>
          <w:sz w:val="24"/>
          <w:szCs w:val="24"/>
        </w:rPr>
      </w:pPr>
      <w:r w:rsidRPr="00F673A8">
        <w:rPr>
          <w:rFonts w:ascii="Times New Roman" w:eastAsia="Times New Roman" w:hAnsi="Times New Roman" w:cs="Times New Roman"/>
          <w:sz w:val="24"/>
          <w:szCs w:val="24"/>
        </w:rPr>
        <w:t>Отсутствие или слабое качество условий предоставления услуг, включая инфраструктуру, кадровый потенциал, ресурсная базу (</w:t>
      </w:r>
      <w:r w:rsidRPr="00F673A8">
        <w:rPr>
          <w:rFonts w:ascii="Times New Roman" w:eastAsia="Times New Roman" w:hAnsi="Times New Roman" w:cs="Times New Roman"/>
          <w:i/>
          <w:sz w:val="24"/>
          <w:szCs w:val="24"/>
        </w:rPr>
        <w:t>ОФ «Равенство», центр «Орнок»,</w:t>
      </w:r>
      <w:r w:rsidRPr="00F673A8">
        <w:rPr>
          <w:rFonts w:ascii="Times New Roman" w:hAnsi="Times New Roman" w:cs="Times New Roman"/>
          <w:i/>
          <w:sz w:val="24"/>
          <w:szCs w:val="24"/>
        </w:rPr>
        <w:t>Баткенский Филиал ОБФ  "Бабушка Эдопшн"</w:t>
      </w:r>
      <w:r w:rsidRPr="00F673A8">
        <w:rPr>
          <w:rFonts w:ascii="Times New Roman" w:eastAsia="Times New Roman" w:hAnsi="Times New Roman" w:cs="Times New Roman"/>
          <w:i/>
          <w:sz w:val="24"/>
          <w:szCs w:val="24"/>
        </w:rPr>
        <w:t>);</w:t>
      </w:r>
    </w:p>
    <w:p w:rsidR="00BD421B" w:rsidRPr="00F673A8" w:rsidRDefault="00BD421B" w:rsidP="008D1C4F">
      <w:pPr>
        <w:pStyle w:val="af0"/>
        <w:numPr>
          <w:ilvl w:val="0"/>
          <w:numId w:val="10"/>
        </w:numPr>
        <w:spacing w:after="0"/>
        <w:ind w:left="0" w:firstLine="567"/>
        <w:jc w:val="both"/>
        <w:rPr>
          <w:rFonts w:ascii="Times New Roman" w:hAnsi="Times New Roman" w:cs="Times New Roman"/>
          <w:i/>
          <w:sz w:val="24"/>
          <w:szCs w:val="24"/>
        </w:rPr>
      </w:pPr>
      <w:r w:rsidRPr="00F673A8">
        <w:rPr>
          <w:rFonts w:ascii="Times New Roman" w:eastAsia="Times New Roman" w:hAnsi="Times New Roman" w:cs="Times New Roman"/>
          <w:sz w:val="24"/>
          <w:szCs w:val="24"/>
        </w:rPr>
        <w:t xml:space="preserve">Трудности, возникающие во </w:t>
      </w:r>
      <w:r w:rsidR="002848AE" w:rsidRPr="00F673A8">
        <w:rPr>
          <w:rFonts w:ascii="Times New Roman" w:eastAsia="Times New Roman" w:hAnsi="Times New Roman" w:cs="Times New Roman"/>
          <w:sz w:val="24"/>
          <w:szCs w:val="24"/>
        </w:rPr>
        <w:t>взаимодействии</w:t>
      </w:r>
      <w:r w:rsidRPr="00F673A8">
        <w:rPr>
          <w:rFonts w:ascii="Times New Roman" w:eastAsia="Times New Roman" w:hAnsi="Times New Roman" w:cs="Times New Roman"/>
          <w:sz w:val="24"/>
          <w:szCs w:val="24"/>
        </w:rPr>
        <w:t xml:space="preserve"> с государственными структурами, </w:t>
      </w:r>
      <w:r w:rsidR="002848AE" w:rsidRPr="00F673A8">
        <w:rPr>
          <w:rFonts w:ascii="Times New Roman" w:eastAsia="Times New Roman" w:hAnsi="Times New Roman" w:cs="Times New Roman"/>
          <w:sz w:val="24"/>
          <w:szCs w:val="24"/>
        </w:rPr>
        <w:t>влияющими</w:t>
      </w:r>
      <w:r w:rsidRPr="00F673A8">
        <w:rPr>
          <w:rFonts w:ascii="Times New Roman" w:eastAsia="Times New Roman" w:hAnsi="Times New Roman" w:cs="Times New Roman"/>
          <w:sz w:val="24"/>
          <w:szCs w:val="24"/>
        </w:rPr>
        <w:t xml:space="preserve"> на успешность проектов (</w:t>
      </w:r>
      <w:r w:rsidRPr="00F673A8">
        <w:rPr>
          <w:rFonts w:ascii="Times New Roman" w:eastAsia="Times New Roman" w:hAnsi="Times New Roman" w:cs="Times New Roman"/>
          <w:i/>
          <w:sz w:val="24"/>
          <w:szCs w:val="24"/>
        </w:rPr>
        <w:t xml:space="preserve">ОО «Нурзаман», </w:t>
      </w:r>
      <w:r w:rsidRPr="00F673A8">
        <w:rPr>
          <w:rFonts w:ascii="Times New Roman" w:hAnsi="Times New Roman" w:cs="Times New Roman"/>
          <w:i/>
          <w:sz w:val="24"/>
          <w:szCs w:val="24"/>
        </w:rPr>
        <w:t>Республиканская  Независимая Ассоциация женщин-инвалидов);</w:t>
      </w:r>
    </w:p>
    <w:p w:rsidR="00BD421B" w:rsidRPr="00F673A8" w:rsidRDefault="00BD421B" w:rsidP="008D1C4F">
      <w:pPr>
        <w:pStyle w:val="af0"/>
        <w:numPr>
          <w:ilvl w:val="0"/>
          <w:numId w:val="10"/>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Отсутствие осведомленности о регистрации/учете/фиксации оказания услуг клиентам, что косвенно указывает на непрофессиональный подход в оказании услуг (</w:t>
      </w:r>
      <w:r w:rsidRPr="00F673A8">
        <w:rPr>
          <w:rFonts w:ascii="Times New Roman" w:hAnsi="Times New Roman" w:cs="Times New Roman"/>
          <w:i/>
          <w:sz w:val="24"/>
          <w:szCs w:val="24"/>
        </w:rPr>
        <w:t>Баткенский Филиал ОБФ  "Бабушка Эдопшн", ОФ "Открытый институт социальный политики", ОО «Айсенур</w:t>
      </w:r>
      <w:r w:rsidRPr="00F673A8">
        <w:rPr>
          <w:rFonts w:ascii="Times New Roman" w:hAnsi="Times New Roman" w:cs="Times New Roman"/>
          <w:sz w:val="24"/>
          <w:szCs w:val="24"/>
        </w:rPr>
        <w:t>»)</w:t>
      </w:r>
      <w:r w:rsidR="00513F9F" w:rsidRPr="00F673A8">
        <w:rPr>
          <w:rFonts w:ascii="Times New Roman" w:hAnsi="Times New Roman" w:cs="Times New Roman"/>
          <w:sz w:val="24"/>
          <w:szCs w:val="24"/>
        </w:rPr>
        <w:t>;</w:t>
      </w:r>
    </w:p>
    <w:p w:rsidR="00513F9F" w:rsidRPr="00F673A8" w:rsidRDefault="00513F9F" w:rsidP="008D1C4F">
      <w:pPr>
        <w:pStyle w:val="af0"/>
        <w:numPr>
          <w:ilvl w:val="0"/>
          <w:numId w:val="10"/>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Не включение представителей целевой группы в охват социальными услугами (</w:t>
      </w:r>
      <w:r w:rsidRPr="00F673A8">
        <w:rPr>
          <w:rFonts w:ascii="Times New Roman" w:hAnsi="Times New Roman" w:cs="Times New Roman"/>
          <w:i/>
          <w:sz w:val="24"/>
          <w:szCs w:val="24"/>
        </w:rPr>
        <w:t>ОФ "Право на лучшую жизнь</w:t>
      </w:r>
      <w:r w:rsidRPr="00F673A8">
        <w:rPr>
          <w:rFonts w:ascii="Times New Roman" w:hAnsi="Times New Roman" w:cs="Times New Roman"/>
          <w:sz w:val="24"/>
          <w:szCs w:val="24"/>
        </w:rPr>
        <w:t xml:space="preserve">). </w:t>
      </w:r>
    </w:p>
    <w:p w:rsidR="00BD421B" w:rsidRPr="00F673A8" w:rsidRDefault="00BD421B" w:rsidP="008D1C4F">
      <w:pPr>
        <w:spacing w:after="0" w:line="240" w:lineRule="auto"/>
        <w:ind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 xml:space="preserve">В </w:t>
      </w:r>
      <w:r w:rsidRPr="00F673A8">
        <w:rPr>
          <w:rFonts w:ascii="Times New Roman" w:eastAsia="Times New Roman" w:hAnsi="Times New Roman" w:cs="Times New Roman"/>
          <w:b/>
          <w:sz w:val="24"/>
          <w:szCs w:val="24"/>
        </w:rPr>
        <w:t>3-х организациях</w:t>
      </w:r>
      <w:r w:rsidRPr="00F673A8">
        <w:rPr>
          <w:rFonts w:ascii="Times New Roman" w:eastAsia="Times New Roman" w:hAnsi="Times New Roman" w:cs="Times New Roman"/>
          <w:sz w:val="24"/>
          <w:szCs w:val="24"/>
        </w:rPr>
        <w:t xml:space="preserve"> получить достоверную информацию о получателях услуг не представилось возможным по причине отсутствия клиентов или доказательств оказания услуг в соот</w:t>
      </w:r>
      <w:r w:rsidR="008E5D84" w:rsidRPr="00F673A8">
        <w:rPr>
          <w:rFonts w:ascii="Times New Roman" w:eastAsia="Times New Roman" w:hAnsi="Times New Roman" w:cs="Times New Roman"/>
          <w:sz w:val="24"/>
          <w:szCs w:val="24"/>
        </w:rPr>
        <w:t>ветствии с техническим заданием (</w:t>
      </w:r>
      <w:r w:rsidR="008E5D84" w:rsidRPr="00F673A8">
        <w:rPr>
          <w:rFonts w:ascii="Times New Roman" w:hAnsi="Times New Roman" w:cs="Times New Roman"/>
          <w:i/>
          <w:sz w:val="24"/>
          <w:szCs w:val="24"/>
        </w:rPr>
        <w:t>ОО «Нарынский центр экономического развития», ОО "Представительство союза социальных педагогов Юга Кыргызстана", ОФ «Хадича</w:t>
      </w:r>
      <w:r w:rsidR="008E5D84" w:rsidRPr="00F673A8">
        <w:rPr>
          <w:rFonts w:ascii="Times New Roman" w:hAnsi="Times New Roman" w:cs="Times New Roman"/>
          <w:sz w:val="24"/>
          <w:szCs w:val="24"/>
        </w:rPr>
        <w:t xml:space="preserve">») </w:t>
      </w:r>
    </w:p>
    <w:p w:rsidR="00BD421B" w:rsidRPr="00F673A8" w:rsidRDefault="00BD421B" w:rsidP="00F673A8">
      <w:pPr>
        <w:spacing w:after="0" w:line="240" w:lineRule="auto"/>
        <w:jc w:val="both"/>
        <w:rPr>
          <w:rFonts w:ascii="Times New Roman" w:hAnsi="Times New Roman" w:cs="Times New Roman"/>
          <w:sz w:val="24"/>
          <w:szCs w:val="24"/>
        </w:rPr>
      </w:pPr>
      <w:r w:rsidRPr="00F673A8">
        <w:rPr>
          <w:rFonts w:ascii="Times New Roman" w:hAnsi="Times New Roman" w:cs="Times New Roman"/>
          <w:sz w:val="24"/>
          <w:szCs w:val="24"/>
        </w:rPr>
        <w:t xml:space="preserve">По результатам мониторинга </w:t>
      </w:r>
      <w:r w:rsidRPr="00F673A8">
        <w:rPr>
          <w:rFonts w:ascii="Times New Roman" w:hAnsi="Times New Roman" w:cs="Times New Roman"/>
          <w:b/>
          <w:sz w:val="24"/>
          <w:szCs w:val="24"/>
        </w:rPr>
        <w:t>две организации</w:t>
      </w:r>
      <w:r w:rsidRPr="00F673A8">
        <w:rPr>
          <w:rFonts w:ascii="Times New Roman" w:hAnsi="Times New Roman" w:cs="Times New Roman"/>
          <w:sz w:val="24"/>
          <w:szCs w:val="24"/>
        </w:rPr>
        <w:t xml:space="preserve"> не могут осуществлять свою деятельность из-за отсутствия квалифицированных кадров (</w:t>
      </w:r>
      <w:r w:rsidRPr="00F673A8">
        <w:rPr>
          <w:rFonts w:ascii="Times New Roman" w:hAnsi="Times New Roman" w:cs="Times New Roman"/>
          <w:i/>
          <w:sz w:val="24"/>
          <w:szCs w:val="24"/>
        </w:rPr>
        <w:t>ОФ «Цефей»)</w:t>
      </w:r>
      <w:r w:rsidRPr="00F673A8">
        <w:rPr>
          <w:rFonts w:ascii="Times New Roman" w:hAnsi="Times New Roman" w:cs="Times New Roman"/>
          <w:sz w:val="24"/>
          <w:szCs w:val="24"/>
        </w:rPr>
        <w:t xml:space="preserve"> или условий необходимых для реализации проекта (</w:t>
      </w:r>
      <w:r w:rsidRPr="00F673A8">
        <w:rPr>
          <w:rFonts w:ascii="Times New Roman" w:hAnsi="Times New Roman" w:cs="Times New Roman"/>
          <w:i/>
          <w:sz w:val="24"/>
          <w:szCs w:val="24"/>
        </w:rPr>
        <w:t>ОО по охране многодетных матерей "Эне-Назары</w:t>
      </w:r>
      <w:r w:rsidRPr="00F673A8">
        <w:rPr>
          <w:rFonts w:ascii="Times New Roman" w:hAnsi="Times New Roman" w:cs="Times New Roman"/>
          <w:sz w:val="24"/>
          <w:szCs w:val="24"/>
        </w:rPr>
        <w:t xml:space="preserve">").  </w:t>
      </w:r>
    </w:p>
    <w:p w:rsidR="008E5D84" w:rsidRPr="00F673A8" w:rsidRDefault="008E5D84" w:rsidP="00F673A8">
      <w:pPr>
        <w:spacing w:after="0" w:line="240" w:lineRule="auto"/>
        <w:jc w:val="both"/>
        <w:rPr>
          <w:rFonts w:ascii="Times New Roman" w:hAnsi="Times New Roman" w:cs="Times New Roman"/>
          <w:sz w:val="24"/>
          <w:szCs w:val="24"/>
        </w:rPr>
      </w:pPr>
      <w:r w:rsidRPr="00F673A8">
        <w:rPr>
          <w:rFonts w:ascii="Times New Roman" w:hAnsi="Times New Roman" w:cs="Times New Roman"/>
          <w:sz w:val="24"/>
          <w:szCs w:val="24"/>
        </w:rPr>
        <w:t xml:space="preserve">В </w:t>
      </w:r>
      <w:r w:rsidRPr="00F673A8">
        <w:rPr>
          <w:rFonts w:ascii="Times New Roman" w:hAnsi="Times New Roman" w:cs="Times New Roman"/>
          <w:b/>
          <w:sz w:val="24"/>
          <w:szCs w:val="24"/>
        </w:rPr>
        <w:t>одной организации</w:t>
      </w:r>
      <w:r w:rsidRPr="00F673A8">
        <w:rPr>
          <w:rFonts w:ascii="Times New Roman" w:hAnsi="Times New Roman" w:cs="Times New Roman"/>
          <w:sz w:val="24"/>
          <w:szCs w:val="24"/>
        </w:rPr>
        <w:t xml:space="preserve"> оценить соответствие техническому заданию оказалось затруднительным из-за не стандартной услуги (</w:t>
      </w:r>
      <w:r w:rsidRPr="00F673A8">
        <w:rPr>
          <w:rFonts w:ascii="Times New Roman" w:hAnsi="Times New Roman" w:cs="Times New Roman"/>
          <w:i/>
          <w:sz w:val="24"/>
          <w:szCs w:val="24"/>
        </w:rPr>
        <w:t>ОФ «Назик</w:t>
      </w:r>
      <w:r w:rsidR="001666C6" w:rsidRPr="00F673A8">
        <w:rPr>
          <w:rFonts w:ascii="Times New Roman" w:hAnsi="Times New Roman" w:cs="Times New Roman"/>
          <w:i/>
          <w:sz w:val="24"/>
          <w:szCs w:val="24"/>
        </w:rPr>
        <w:t xml:space="preserve"> </w:t>
      </w:r>
      <w:r w:rsidRPr="00F673A8">
        <w:rPr>
          <w:rFonts w:ascii="Times New Roman" w:hAnsi="Times New Roman" w:cs="Times New Roman"/>
          <w:i/>
          <w:sz w:val="24"/>
          <w:szCs w:val="24"/>
        </w:rPr>
        <w:t>Кыз</w:t>
      </w:r>
      <w:r w:rsidR="001666C6" w:rsidRPr="00F673A8">
        <w:rPr>
          <w:rFonts w:ascii="Times New Roman" w:hAnsi="Times New Roman" w:cs="Times New Roman"/>
          <w:sz w:val="24"/>
          <w:szCs w:val="24"/>
        </w:rPr>
        <w:t>»), однако общественная значимость проекта очень высока. Через этот проект меняется отношение общества к инвалидности.</w:t>
      </w:r>
    </w:p>
    <w:p w:rsidR="00BD421B" w:rsidRPr="00F673A8" w:rsidRDefault="002848AE" w:rsidP="00F673A8">
      <w:pPr>
        <w:spacing w:after="0" w:line="240" w:lineRule="auto"/>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 xml:space="preserve">Во время проведения мониторинга всем организациям была оказана методическая и консультационная помощь. </w:t>
      </w:r>
    </w:p>
    <w:p w:rsidR="00BC7217" w:rsidRPr="00F673A8" w:rsidRDefault="00D572D0" w:rsidP="00F673A8">
      <w:pPr>
        <w:pStyle w:val="af0"/>
        <w:numPr>
          <w:ilvl w:val="0"/>
          <w:numId w:val="2"/>
        </w:numPr>
        <w:spacing w:after="0"/>
        <w:rPr>
          <w:rFonts w:ascii="Times New Roman" w:eastAsia="Times New Roman" w:hAnsi="Times New Roman" w:cs="Times New Roman"/>
          <w:b/>
          <w:color w:val="660033"/>
          <w:sz w:val="24"/>
          <w:szCs w:val="24"/>
        </w:rPr>
      </w:pPr>
      <w:r w:rsidRPr="00F673A8">
        <w:rPr>
          <w:rFonts w:ascii="Times New Roman" w:hAnsi="Times New Roman" w:cs="Times New Roman"/>
          <w:b/>
          <w:color w:val="660033"/>
          <w:sz w:val="24"/>
          <w:szCs w:val="24"/>
        </w:rPr>
        <w:br w:type="page"/>
      </w:r>
      <w:r w:rsidR="008B0CAF" w:rsidRPr="00F673A8">
        <w:rPr>
          <w:rFonts w:ascii="Times New Roman" w:hAnsi="Times New Roman" w:cs="Times New Roman"/>
          <w:b/>
          <w:color w:val="660033"/>
          <w:sz w:val="24"/>
          <w:szCs w:val="24"/>
        </w:rPr>
        <w:lastRenderedPageBreak/>
        <w:t>ИНФОРМАЦИОННАЯ ОТКРЫТОСТЬ И ТЕРРИТОРИАЛЬНАЯ ДОСТУПНОСТЬ ОРГАНИЗАЦИЙ</w:t>
      </w:r>
      <w:r w:rsidR="00BC7217" w:rsidRPr="00F673A8">
        <w:rPr>
          <w:rFonts w:ascii="Times New Roman" w:hAnsi="Times New Roman" w:cs="Times New Roman"/>
          <w:b/>
          <w:color w:val="660033"/>
          <w:sz w:val="24"/>
          <w:szCs w:val="24"/>
        </w:rPr>
        <w:t>, ПРЕДОСТАВЛЯ</w:t>
      </w:r>
      <w:r w:rsidR="008B0CAF" w:rsidRPr="00F673A8">
        <w:rPr>
          <w:rFonts w:ascii="Times New Roman" w:hAnsi="Times New Roman" w:cs="Times New Roman"/>
          <w:b/>
          <w:color w:val="660033"/>
          <w:sz w:val="24"/>
          <w:szCs w:val="24"/>
        </w:rPr>
        <w:t>ЮЩИХ</w:t>
      </w:r>
      <w:r w:rsidR="00BC7217" w:rsidRPr="00F673A8">
        <w:rPr>
          <w:rFonts w:ascii="Times New Roman" w:hAnsi="Times New Roman" w:cs="Times New Roman"/>
          <w:b/>
          <w:color w:val="660033"/>
          <w:sz w:val="24"/>
          <w:szCs w:val="24"/>
        </w:rPr>
        <w:t xml:space="preserve"> СОЦИАЛЬНЫЕ УСЛУГИ</w:t>
      </w:r>
    </w:p>
    <w:p w:rsidR="007F57F5" w:rsidRPr="00F673A8" w:rsidRDefault="007F57F5" w:rsidP="00F673A8">
      <w:pPr>
        <w:spacing w:after="0" w:line="240" w:lineRule="auto"/>
        <w:jc w:val="both"/>
        <w:rPr>
          <w:rFonts w:ascii="Times New Roman" w:hAnsi="Times New Roman" w:cs="Times New Roman"/>
          <w:sz w:val="24"/>
          <w:szCs w:val="24"/>
        </w:rPr>
      </w:pPr>
    </w:p>
    <w:p w:rsidR="00513F9F" w:rsidRPr="00F673A8" w:rsidRDefault="00513F9F" w:rsidP="008D1C4F">
      <w:pPr>
        <w:spacing w:after="0" w:line="240" w:lineRule="auto"/>
        <w:ind w:firstLine="567"/>
        <w:jc w:val="both"/>
        <w:rPr>
          <w:rFonts w:ascii="Times New Roman" w:hAnsi="Times New Roman" w:cs="Times New Roman"/>
          <w:sz w:val="24"/>
          <w:szCs w:val="24"/>
        </w:rPr>
      </w:pPr>
      <w:r w:rsidRPr="00F673A8">
        <w:rPr>
          <w:rFonts w:ascii="Times New Roman" w:hAnsi="Times New Roman" w:cs="Times New Roman"/>
          <w:sz w:val="24"/>
          <w:szCs w:val="24"/>
        </w:rPr>
        <w:t>Для определения информационной открытости и территориальной доступности организаций</w:t>
      </w:r>
      <w:r w:rsidR="00F32D30" w:rsidRPr="00F673A8">
        <w:rPr>
          <w:rFonts w:ascii="Times New Roman" w:hAnsi="Times New Roman" w:cs="Times New Roman"/>
          <w:sz w:val="24"/>
          <w:szCs w:val="24"/>
        </w:rPr>
        <w:t>, пре</w:t>
      </w:r>
      <w:r w:rsidRPr="00F673A8">
        <w:rPr>
          <w:rFonts w:ascii="Times New Roman" w:hAnsi="Times New Roman" w:cs="Times New Roman"/>
          <w:sz w:val="24"/>
          <w:szCs w:val="24"/>
        </w:rPr>
        <w:t>доставляющих</w:t>
      </w:r>
      <w:r w:rsidR="00F32D30" w:rsidRPr="00F673A8">
        <w:rPr>
          <w:rFonts w:ascii="Times New Roman" w:hAnsi="Times New Roman" w:cs="Times New Roman"/>
          <w:sz w:val="24"/>
          <w:szCs w:val="24"/>
        </w:rPr>
        <w:t xml:space="preserve"> социальные услуги для нуждающихся категорий граждан</w:t>
      </w:r>
      <w:r w:rsidRPr="00F673A8">
        <w:rPr>
          <w:rFonts w:ascii="Times New Roman" w:hAnsi="Times New Roman" w:cs="Times New Roman"/>
          <w:sz w:val="24"/>
          <w:szCs w:val="24"/>
        </w:rPr>
        <w:t xml:space="preserve"> необходимы следующие данные:</w:t>
      </w:r>
    </w:p>
    <w:p w:rsidR="00513F9F" w:rsidRPr="00F673A8" w:rsidRDefault="00513F9F" w:rsidP="008D1C4F">
      <w:pPr>
        <w:pStyle w:val="af0"/>
        <w:numPr>
          <w:ilvl w:val="0"/>
          <w:numId w:val="12"/>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уровень осведомленности целевых групп населения, проживающего на территории реализации проекта;</w:t>
      </w:r>
    </w:p>
    <w:p w:rsidR="00513F9F" w:rsidRPr="00F673A8" w:rsidRDefault="00513F9F" w:rsidP="008D1C4F">
      <w:pPr>
        <w:pStyle w:val="af0"/>
        <w:numPr>
          <w:ilvl w:val="0"/>
          <w:numId w:val="12"/>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 xml:space="preserve">оценка территориальной доступности реализуемых проектов. </w:t>
      </w:r>
    </w:p>
    <w:p w:rsidR="00513F9F" w:rsidRPr="00F673A8" w:rsidRDefault="00513F9F" w:rsidP="008D1C4F">
      <w:pPr>
        <w:spacing w:after="0" w:line="240" w:lineRule="auto"/>
        <w:ind w:firstLine="567"/>
        <w:jc w:val="both"/>
        <w:rPr>
          <w:rFonts w:ascii="Times New Roman" w:hAnsi="Times New Roman" w:cs="Times New Roman"/>
          <w:sz w:val="24"/>
          <w:szCs w:val="24"/>
        </w:rPr>
      </w:pPr>
    </w:p>
    <w:p w:rsidR="00513F9F" w:rsidRPr="00F673A8" w:rsidRDefault="00513F9F" w:rsidP="008D1C4F">
      <w:pPr>
        <w:spacing w:after="0" w:line="240" w:lineRule="auto"/>
        <w:ind w:firstLine="567"/>
        <w:jc w:val="both"/>
        <w:rPr>
          <w:rFonts w:ascii="Times New Roman" w:hAnsi="Times New Roman" w:cs="Times New Roman"/>
          <w:sz w:val="24"/>
          <w:szCs w:val="24"/>
        </w:rPr>
      </w:pPr>
      <w:r w:rsidRPr="00F673A8">
        <w:rPr>
          <w:rFonts w:ascii="Times New Roman" w:hAnsi="Times New Roman" w:cs="Times New Roman"/>
          <w:sz w:val="24"/>
          <w:szCs w:val="24"/>
        </w:rPr>
        <w:t xml:space="preserve">Однако, для проведения опроса населения было недостаточно времени и </w:t>
      </w:r>
      <w:r w:rsidR="007F57F5" w:rsidRPr="00F673A8">
        <w:rPr>
          <w:rFonts w:ascii="Times New Roman" w:hAnsi="Times New Roman" w:cs="Times New Roman"/>
          <w:sz w:val="24"/>
          <w:szCs w:val="24"/>
        </w:rPr>
        <w:t xml:space="preserve">человеческих </w:t>
      </w:r>
      <w:r w:rsidRPr="00F673A8">
        <w:rPr>
          <w:rFonts w:ascii="Times New Roman" w:hAnsi="Times New Roman" w:cs="Times New Roman"/>
          <w:sz w:val="24"/>
          <w:szCs w:val="24"/>
        </w:rPr>
        <w:t xml:space="preserve">ресурсов, поэтому эти данные не были </w:t>
      </w:r>
      <w:r w:rsidR="007F57F5" w:rsidRPr="00F673A8">
        <w:rPr>
          <w:rFonts w:ascii="Times New Roman" w:hAnsi="Times New Roman" w:cs="Times New Roman"/>
          <w:sz w:val="24"/>
          <w:szCs w:val="24"/>
        </w:rPr>
        <w:t xml:space="preserve">собраны. В силу отсутствия необходимых </w:t>
      </w:r>
      <w:r w:rsidRPr="00F673A8">
        <w:rPr>
          <w:rFonts w:ascii="Times New Roman" w:hAnsi="Times New Roman" w:cs="Times New Roman"/>
          <w:sz w:val="24"/>
          <w:szCs w:val="24"/>
        </w:rPr>
        <w:t>данных анализ информационной открытости и территориальной доступност</w:t>
      </w:r>
      <w:r w:rsidR="007F57F5" w:rsidRPr="00F673A8">
        <w:rPr>
          <w:rFonts w:ascii="Times New Roman" w:hAnsi="Times New Roman" w:cs="Times New Roman"/>
          <w:sz w:val="24"/>
          <w:szCs w:val="24"/>
        </w:rPr>
        <w:t>и организаций сделать затруднительно</w:t>
      </w:r>
      <w:r w:rsidRPr="00F673A8">
        <w:rPr>
          <w:rFonts w:ascii="Times New Roman" w:hAnsi="Times New Roman" w:cs="Times New Roman"/>
          <w:sz w:val="24"/>
          <w:szCs w:val="24"/>
        </w:rPr>
        <w:t>. Однако из отчетов мониторинга организаций</w:t>
      </w:r>
      <w:r w:rsidR="00073A02" w:rsidRPr="00F673A8">
        <w:rPr>
          <w:rFonts w:ascii="Times New Roman" w:hAnsi="Times New Roman" w:cs="Times New Roman"/>
          <w:sz w:val="24"/>
          <w:szCs w:val="24"/>
        </w:rPr>
        <w:t xml:space="preserve"> можно сделать следующие </w:t>
      </w:r>
      <w:r w:rsidR="007F57F5" w:rsidRPr="00F673A8">
        <w:rPr>
          <w:rFonts w:ascii="Times New Roman" w:hAnsi="Times New Roman" w:cs="Times New Roman"/>
          <w:sz w:val="24"/>
          <w:szCs w:val="24"/>
        </w:rPr>
        <w:t xml:space="preserve">предварительные </w:t>
      </w:r>
      <w:r w:rsidR="00073A02" w:rsidRPr="00F673A8">
        <w:rPr>
          <w:rFonts w:ascii="Times New Roman" w:hAnsi="Times New Roman" w:cs="Times New Roman"/>
          <w:sz w:val="24"/>
          <w:szCs w:val="24"/>
        </w:rPr>
        <w:t>выводы.</w:t>
      </w:r>
    </w:p>
    <w:p w:rsidR="00513F9F" w:rsidRPr="00F673A8" w:rsidRDefault="00513F9F" w:rsidP="008D1C4F">
      <w:pPr>
        <w:spacing w:after="0" w:line="240" w:lineRule="auto"/>
        <w:ind w:firstLine="567"/>
        <w:jc w:val="both"/>
        <w:rPr>
          <w:rFonts w:ascii="Times New Roman" w:hAnsi="Times New Roman" w:cs="Times New Roman"/>
          <w:sz w:val="24"/>
          <w:szCs w:val="24"/>
        </w:rPr>
      </w:pPr>
    </w:p>
    <w:p w:rsidR="007F57F5" w:rsidRPr="00F673A8" w:rsidRDefault="007F57F5" w:rsidP="008D1C4F">
      <w:pPr>
        <w:spacing w:after="0" w:line="240" w:lineRule="auto"/>
        <w:ind w:firstLine="567"/>
        <w:jc w:val="both"/>
        <w:rPr>
          <w:rFonts w:ascii="Times New Roman" w:hAnsi="Times New Roman" w:cs="Times New Roman"/>
          <w:b/>
          <w:sz w:val="24"/>
          <w:szCs w:val="24"/>
        </w:rPr>
      </w:pPr>
      <w:r w:rsidRPr="00F673A8">
        <w:rPr>
          <w:rFonts w:ascii="Times New Roman" w:hAnsi="Times New Roman" w:cs="Times New Roman"/>
          <w:b/>
          <w:sz w:val="24"/>
          <w:szCs w:val="24"/>
        </w:rPr>
        <w:t xml:space="preserve">Информационная открытость </w:t>
      </w:r>
    </w:p>
    <w:p w:rsidR="007F57F5" w:rsidRPr="00F673A8" w:rsidRDefault="007F57F5" w:rsidP="008D1C4F">
      <w:pPr>
        <w:spacing w:after="0" w:line="240" w:lineRule="auto"/>
        <w:ind w:firstLine="567"/>
        <w:jc w:val="both"/>
        <w:rPr>
          <w:rFonts w:ascii="Times New Roman" w:hAnsi="Times New Roman" w:cs="Times New Roman"/>
          <w:b/>
          <w:sz w:val="24"/>
          <w:szCs w:val="24"/>
        </w:rPr>
      </w:pPr>
    </w:p>
    <w:p w:rsidR="00073A02" w:rsidRPr="00F673A8" w:rsidRDefault="00513F9F" w:rsidP="008D1C4F">
      <w:pPr>
        <w:spacing w:after="0" w:line="240" w:lineRule="auto"/>
        <w:ind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Организации, осуществляющие свою деятельность уже на протяжении многих лет, имеют устойчивые источники информировани</w:t>
      </w:r>
      <w:r w:rsidR="00073A02" w:rsidRPr="00F673A8">
        <w:rPr>
          <w:rFonts w:ascii="Times New Roman" w:eastAsia="Times New Roman" w:hAnsi="Times New Roman" w:cs="Times New Roman"/>
          <w:sz w:val="24"/>
          <w:szCs w:val="24"/>
        </w:rPr>
        <w:t>я населения о своих услугах</w:t>
      </w:r>
      <w:r w:rsidRPr="00F673A8">
        <w:rPr>
          <w:rFonts w:ascii="Times New Roman" w:eastAsia="Times New Roman" w:hAnsi="Times New Roman" w:cs="Times New Roman"/>
          <w:sz w:val="24"/>
          <w:szCs w:val="24"/>
        </w:rPr>
        <w:t xml:space="preserve">, широко освещая деятельность своих проектов, имеют вебсайты, страницы в социальных сетях. О деятельности большинства региональных </w:t>
      </w:r>
      <w:r w:rsidR="007F57F5" w:rsidRPr="00F673A8">
        <w:rPr>
          <w:rFonts w:ascii="Times New Roman" w:eastAsia="Times New Roman" w:hAnsi="Times New Roman" w:cs="Times New Roman"/>
          <w:sz w:val="24"/>
          <w:szCs w:val="24"/>
        </w:rPr>
        <w:t xml:space="preserve">или отдаленных </w:t>
      </w:r>
      <w:r w:rsidRPr="00F673A8">
        <w:rPr>
          <w:rFonts w:ascii="Times New Roman" w:eastAsia="Times New Roman" w:hAnsi="Times New Roman" w:cs="Times New Roman"/>
          <w:sz w:val="24"/>
          <w:szCs w:val="24"/>
        </w:rPr>
        <w:t>организаций в широком кругу потенциальны</w:t>
      </w:r>
      <w:r w:rsidR="00EF5824" w:rsidRPr="00F673A8">
        <w:rPr>
          <w:rFonts w:ascii="Times New Roman" w:eastAsia="Times New Roman" w:hAnsi="Times New Roman" w:cs="Times New Roman"/>
          <w:sz w:val="24"/>
          <w:szCs w:val="24"/>
        </w:rPr>
        <w:t>х</w:t>
      </w:r>
      <w:r w:rsidRPr="00F673A8">
        <w:rPr>
          <w:rFonts w:ascii="Times New Roman" w:eastAsia="Times New Roman" w:hAnsi="Times New Roman" w:cs="Times New Roman"/>
          <w:sz w:val="24"/>
          <w:szCs w:val="24"/>
        </w:rPr>
        <w:t xml:space="preserve"> получателей услуг не известно. В связи с чем</w:t>
      </w:r>
      <w:r w:rsidR="00073A02" w:rsidRPr="00F673A8">
        <w:rPr>
          <w:rFonts w:ascii="Times New Roman" w:eastAsia="Times New Roman" w:hAnsi="Times New Roman" w:cs="Times New Roman"/>
          <w:sz w:val="24"/>
          <w:szCs w:val="24"/>
        </w:rPr>
        <w:t>,</w:t>
      </w:r>
      <w:r w:rsidR="001666C6" w:rsidRPr="00F673A8">
        <w:rPr>
          <w:rFonts w:ascii="Times New Roman" w:eastAsia="Times New Roman" w:hAnsi="Times New Roman" w:cs="Times New Roman"/>
          <w:sz w:val="24"/>
          <w:szCs w:val="24"/>
        </w:rPr>
        <w:t xml:space="preserve"> </w:t>
      </w:r>
      <w:r w:rsidRPr="00F673A8">
        <w:rPr>
          <w:rFonts w:ascii="Times New Roman" w:eastAsia="Times New Roman" w:hAnsi="Times New Roman" w:cs="Times New Roman"/>
          <w:sz w:val="24"/>
          <w:szCs w:val="24"/>
        </w:rPr>
        <w:t>затруднен</w:t>
      </w:r>
      <w:r w:rsidR="001666C6" w:rsidRPr="00F673A8">
        <w:rPr>
          <w:rFonts w:ascii="Times New Roman" w:eastAsia="Times New Roman" w:hAnsi="Times New Roman" w:cs="Times New Roman"/>
          <w:sz w:val="24"/>
          <w:szCs w:val="24"/>
        </w:rPr>
        <w:t xml:space="preserve"> </w:t>
      </w:r>
      <w:r w:rsidRPr="00F673A8">
        <w:rPr>
          <w:rFonts w:ascii="Times New Roman" w:eastAsia="Times New Roman" w:hAnsi="Times New Roman" w:cs="Times New Roman"/>
          <w:sz w:val="24"/>
          <w:szCs w:val="24"/>
        </w:rPr>
        <w:t>рекрутинг</w:t>
      </w:r>
      <w:r w:rsidR="001666C6" w:rsidRPr="00F673A8">
        <w:rPr>
          <w:rFonts w:ascii="Times New Roman" w:eastAsia="Times New Roman" w:hAnsi="Times New Roman" w:cs="Times New Roman"/>
          <w:sz w:val="24"/>
          <w:szCs w:val="24"/>
        </w:rPr>
        <w:t xml:space="preserve"> </w:t>
      </w:r>
      <w:r w:rsidR="007F57F5" w:rsidRPr="00F673A8">
        <w:rPr>
          <w:rFonts w:ascii="Times New Roman" w:eastAsia="Times New Roman" w:hAnsi="Times New Roman" w:cs="Times New Roman"/>
          <w:sz w:val="24"/>
          <w:szCs w:val="24"/>
        </w:rPr>
        <w:t xml:space="preserve">потенциальных </w:t>
      </w:r>
      <w:r w:rsidRPr="00F673A8">
        <w:rPr>
          <w:rFonts w:ascii="Times New Roman" w:eastAsia="Times New Roman" w:hAnsi="Times New Roman" w:cs="Times New Roman"/>
          <w:sz w:val="24"/>
          <w:szCs w:val="24"/>
        </w:rPr>
        <w:t>получателей услуг.</w:t>
      </w:r>
      <w:r w:rsidR="00EF5824" w:rsidRPr="00F673A8">
        <w:rPr>
          <w:rFonts w:ascii="Times New Roman" w:eastAsia="Times New Roman" w:hAnsi="Times New Roman" w:cs="Times New Roman"/>
          <w:sz w:val="24"/>
          <w:szCs w:val="24"/>
        </w:rPr>
        <w:t xml:space="preserve"> В некоторых организациях зафиксирован недобор клиентов – получателей услуг</w:t>
      </w:r>
      <w:r w:rsidR="007F57F5" w:rsidRPr="00F673A8">
        <w:rPr>
          <w:rFonts w:ascii="Times New Roman" w:eastAsia="Times New Roman" w:hAnsi="Times New Roman" w:cs="Times New Roman"/>
          <w:sz w:val="24"/>
          <w:szCs w:val="24"/>
        </w:rPr>
        <w:t xml:space="preserve"> - </w:t>
      </w:r>
      <w:r w:rsidR="00EF5824" w:rsidRPr="00F673A8">
        <w:rPr>
          <w:rFonts w:ascii="Times New Roman" w:eastAsia="Times New Roman" w:hAnsi="Times New Roman" w:cs="Times New Roman"/>
          <w:sz w:val="24"/>
          <w:szCs w:val="24"/>
        </w:rPr>
        <w:t xml:space="preserve"> из-за слабого освещения деятельности проекта и оказываемых услуг. </w:t>
      </w:r>
      <w:r w:rsidR="00F10066" w:rsidRPr="00F673A8">
        <w:rPr>
          <w:rFonts w:ascii="Times New Roman" w:eastAsia="Times New Roman" w:hAnsi="Times New Roman" w:cs="Times New Roman"/>
          <w:sz w:val="24"/>
          <w:szCs w:val="24"/>
        </w:rPr>
        <w:t xml:space="preserve">Этим организациям было рекомендовано установление тесных контактов с органами социальной защиты для перенаправления потенциальных </w:t>
      </w:r>
      <w:r w:rsidR="00073A02" w:rsidRPr="00F673A8">
        <w:rPr>
          <w:rFonts w:ascii="Times New Roman" w:eastAsia="Times New Roman" w:hAnsi="Times New Roman" w:cs="Times New Roman"/>
          <w:sz w:val="24"/>
          <w:szCs w:val="24"/>
        </w:rPr>
        <w:t>получателей</w:t>
      </w:r>
      <w:r w:rsidR="00F10066" w:rsidRPr="00F673A8">
        <w:rPr>
          <w:rFonts w:ascii="Times New Roman" w:eastAsia="Times New Roman" w:hAnsi="Times New Roman" w:cs="Times New Roman"/>
          <w:sz w:val="24"/>
          <w:szCs w:val="24"/>
        </w:rPr>
        <w:t xml:space="preserve"> услуг</w:t>
      </w:r>
      <w:r w:rsidR="00073A02" w:rsidRPr="00F673A8">
        <w:rPr>
          <w:rFonts w:ascii="Times New Roman" w:eastAsia="Times New Roman" w:hAnsi="Times New Roman" w:cs="Times New Roman"/>
          <w:sz w:val="24"/>
          <w:szCs w:val="24"/>
        </w:rPr>
        <w:t xml:space="preserve"> в эти организации</w:t>
      </w:r>
      <w:r w:rsidR="00F10066" w:rsidRPr="00F673A8">
        <w:rPr>
          <w:rFonts w:ascii="Times New Roman" w:eastAsia="Times New Roman" w:hAnsi="Times New Roman" w:cs="Times New Roman"/>
          <w:sz w:val="24"/>
          <w:szCs w:val="24"/>
        </w:rPr>
        <w:t xml:space="preserve">. </w:t>
      </w:r>
    </w:p>
    <w:p w:rsidR="00073A02" w:rsidRPr="00F673A8" w:rsidRDefault="00073A02" w:rsidP="008D1C4F">
      <w:pPr>
        <w:spacing w:after="0" w:line="240" w:lineRule="auto"/>
        <w:ind w:firstLine="567"/>
        <w:jc w:val="both"/>
        <w:rPr>
          <w:rFonts w:ascii="Times New Roman" w:eastAsia="Times New Roman" w:hAnsi="Times New Roman" w:cs="Times New Roman"/>
          <w:sz w:val="24"/>
          <w:szCs w:val="24"/>
        </w:rPr>
      </w:pPr>
    </w:p>
    <w:p w:rsidR="00073A02" w:rsidRPr="00F673A8" w:rsidRDefault="00F10066" w:rsidP="008D1C4F">
      <w:pPr>
        <w:spacing w:after="0" w:line="240" w:lineRule="auto"/>
        <w:ind w:firstLine="567"/>
        <w:jc w:val="both"/>
        <w:rPr>
          <w:rFonts w:ascii="Times New Roman" w:eastAsia="Times New Roman" w:hAnsi="Times New Roman" w:cs="Times New Roman"/>
          <w:color w:val="000000"/>
          <w:sz w:val="24"/>
          <w:szCs w:val="24"/>
        </w:rPr>
      </w:pPr>
      <w:r w:rsidRPr="00F673A8">
        <w:rPr>
          <w:rFonts w:ascii="Times New Roman" w:eastAsia="Times New Roman" w:hAnsi="Times New Roman" w:cs="Times New Roman"/>
          <w:sz w:val="24"/>
          <w:szCs w:val="24"/>
        </w:rPr>
        <w:t>Есть организации, которые проводят масс-медийные, публичные акции, повышая осведомленность населения о социальной проблеме, в то же время</w:t>
      </w:r>
      <w:r w:rsidR="007F57F5" w:rsidRPr="00F673A8">
        <w:rPr>
          <w:rFonts w:ascii="Times New Roman" w:eastAsia="Times New Roman" w:hAnsi="Times New Roman" w:cs="Times New Roman"/>
          <w:sz w:val="24"/>
          <w:szCs w:val="24"/>
        </w:rPr>
        <w:t>,</w:t>
      </w:r>
      <w:r w:rsidRPr="00F673A8">
        <w:rPr>
          <w:rFonts w:ascii="Times New Roman" w:eastAsia="Times New Roman" w:hAnsi="Times New Roman" w:cs="Times New Roman"/>
          <w:sz w:val="24"/>
          <w:szCs w:val="24"/>
        </w:rPr>
        <w:t xml:space="preserve"> информируя его об оказываемых услугах организацией в рамках ГСЗ. К примеру</w:t>
      </w:r>
      <w:r w:rsidR="00073A02" w:rsidRPr="00F673A8">
        <w:rPr>
          <w:rFonts w:ascii="Times New Roman" w:eastAsia="Times New Roman" w:hAnsi="Times New Roman" w:cs="Times New Roman"/>
          <w:sz w:val="24"/>
          <w:szCs w:val="24"/>
        </w:rPr>
        <w:t>,</w:t>
      </w:r>
      <w:r w:rsidR="001666C6" w:rsidRPr="00F673A8">
        <w:rPr>
          <w:rFonts w:ascii="Times New Roman" w:eastAsia="Times New Roman" w:hAnsi="Times New Roman" w:cs="Times New Roman"/>
          <w:sz w:val="24"/>
          <w:szCs w:val="24"/>
        </w:rPr>
        <w:t xml:space="preserve"> </w:t>
      </w:r>
      <w:r w:rsidRPr="00F673A8">
        <w:rPr>
          <w:rFonts w:ascii="Times New Roman" w:eastAsia="Times New Roman" w:hAnsi="Times New Roman" w:cs="Times New Roman"/>
          <w:color w:val="000000"/>
          <w:sz w:val="24"/>
          <w:szCs w:val="24"/>
        </w:rPr>
        <w:t xml:space="preserve">кризисным центром «Тендеш» была </w:t>
      </w:r>
      <w:r w:rsidR="00E57C05" w:rsidRPr="00F673A8">
        <w:rPr>
          <w:rFonts w:ascii="Times New Roman" w:eastAsia="Times New Roman" w:hAnsi="Times New Roman" w:cs="Times New Roman"/>
          <w:color w:val="000000"/>
          <w:sz w:val="24"/>
          <w:szCs w:val="24"/>
        </w:rPr>
        <w:t>проведена</w:t>
      </w:r>
      <w:r w:rsidRPr="00F673A8">
        <w:rPr>
          <w:rFonts w:ascii="Times New Roman" w:eastAsia="Times New Roman" w:hAnsi="Times New Roman" w:cs="Times New Roman"/>
          <w:color w:val="000000"/>
          <w:sz w:val="24"/>
          <w:szCs w:val="24"/>
        </w:rPr>
        <w:t xml:space="preserve"> 16-дневная информационная кампания</w:t>
      </w:r>
      <w:r w:rsidR="001666C6" w:rsidRPr="00F673A8">
        <w:rPr>
          <w:rFonts w:ascii="Times New Roman" w:eastAsia="Times New Roman" w:hAnsi="Times New Roman" w:cs="Times New Roman"/>
          <w:color w:val="000000"/>
          <w:sz w:val="24"/>
          <w:szCs w:val="24"/>
        </w:rPr>
        <w:t xml:space="preserve"> </w:t>
      </w:r>
      <w:r w:rsidRPr="00F673A8">
        <w:rPr>
          <w:rFonts w:ascii="Times New Roman" w:eastAsia="Times New Roman" w:hAnsi="Times New Roman" w:cs="Times New Roman"/>
          <w:color w:val="000000"/>
          <w:sz w:val="24"/>
          <w:szCs w:val="24"/>
        </w:rPr>
        <w:t>против насилия в отношении женщин, в виде акций, информационных встреч со</w:t>
      </w:r>
      <w:r w:rsidR="001666C6" w:rsidRPr="00F673A8">
        <w:rPr>
          <w:rFonts w:ascii="Times New Roman" w:eastAsia="Times New Roman" w:hAnsi="Times New Roman" w:cs="Times New Roman"/>
          <w:color w:val="000000"/>
          <w:sz w:val="24"/>
          <w:szCs w:val="24"/>
        </w:rPr>
        <w:t xml:space="preserve"> </w:t>
      </w:r>
      <w:r w:rsidRPr="00F673A8">
        <w:rPr>
          <w:rFonts w:ascii="Times New Roman" w:eastAsia="Times New Roman" w:hAnsi="Times New Roman" w:cs="Times New Roman"/>
          <w:color w:val="000000"/>
          <w:sz w:val="24"/>
          <w:szCs w:val="24"/>
        </w:rPr>
        <w:t xml:space="preserve">школьниками, взрослыми, </w:t>
      </w:r>
      <w:r w:rsidR="00E57C05" w:rsidRPr="00F673A8">
        <w:rPr>
          <w:rFonts w:ascii="Times New Roman" w:eastAsia="Times New Roman" w:hAnsi="Times New Roman" w:cs="Times New Roman"/>
          <w:color w:val="000000"/>
          <w:sz w:val="24"/>
          <w:szCs w:val="24"/>
        </w:rPr>
        <w:t>проведения круглого стола</w:t>
      </w:r>
      <w:r w:rsidRPr="00F673A8">
        <w:rPr>
          <w:rFonts w:ascii="Times New Roman" w:eastAsia="Times New Roman" w:hAnsi="Times New Roman" w:cs="Times New Roman"/>
          <w:color w:val="000000"/>
          <w:sz w:val="24"/>
          <w:szCs w:val="24"/>
        </w:rPr>
        <w:t>, интервью в СМИ</w:t>
      </w:r>
      <w:r w:rsidR="00E57C05" w:rsidRPr="00F673A8">
        <w:rPr>
          <w:rFonts w:ascii="Times New Roman" w:eastAsia="Times New Roman" w:hAnsi="Times New Roman" w:cs="Times New Roman"/>
          <w:color w:val="000000"/>
          <w:sz w:val="24"/>
          <w:szCs w:val="24"/>
        </w:rPr>
        <w:t xml:space="preserve">. </w:t>
      </w:r>
    </w:p>
    <w:p w:rsidR="00073A02" w:rsidRPr="00F673A8" w:rsidRDefault="00073A02" w:rsidP="008D1C4F">
      <w:pPr>
        <w:spacing w:after="0" w:line="240" w:lineRule="auto"/>
        <w:ind w:firstLine="567"/>
        <w:jc w:val="both"/>
        <w:rPr>
          <w:rFonts w:ascii="Times New Roman" w:eastAsia="Times New Roman" w:hAnsi="Times New Roman" w:cs="Times New Roman"/>
          <w:color w:val="000000"/>
          <w:sz w:val="24"/>
          <w:szCs w:val="24"/>
        </w:rPr>
      </w:pPr>
    </w:p>
    <w:p w:rsidR="00073A02" w:rsidRPr="00F673A8" w:rsidRDefault="00BB09B8" w:rsidP="008D1C4F">
      <w:pPr>
        <w:spacing w:after="0" w:line="240" w:lineRule="auto"/>
        <w:ind w:firstLine="567"/>
        <w:jc w:val="both"/>
        <w:rPr>
          <w:rFonts w:ascii="Times New Roman" w:eastAsia="Times New Roman" w:hAnsi="Times New Roman" w:cs="Times New Roman"/>
          <w:color w:val="000000"/>
          <w:sz w:val="24"/>
          <w:szCs w:val="24"/>
        </w:rPr>
      </w:pPr>
      <w:r w:rsidRPr="00F673A8">
        <w:rPr>
          <w:rFonts w:ascii="Times New Roman" w:eastAsia="Times New Roman" w:hAnsi="Times New Roman" w:cs="Times New Roman"/>
          <w:color w:val="000000"/>
          <w:sz w:val="24"/>
          <w:szCs w:val="24"/>
        </w:rPr>
        <w:t>В случае с проектом Ассоциации женщин с инвалидностью, целью которого является ревизия доступности общественной инфраструктуры</w:t>
      </w:r>
      <w:r w:rsidR="00073A02" w:rsidRPr="00F673A8">
        <w:rPr>
          <w:rFonts w:ascii="Times New Roman" w:eastAsia="Times New Roman" w:hAnsi="Times New Roman" w:cs="Times New Roman"/>
          <w:color w:val="000000"/>
          <w:sz w:val="24"/>
          <w:szCs w:val="24"/>
        </w:rPr>
        <w:t xml:space="preserve"> лицам, передвигающимся на колясках,</w:t>
      </w:r>
      <w:r w:rsidRPr="00F673A8">
        <w:rPr>
          <w:rFonts w:ascii="Times New Roman" w:eastAsia="Times New Roman" w:hAnsi="Times New Roman" w:cs="Times New Roman"/>
          <w:color w:val="000000"/>
          <w:sz w:val="24"/>
          <w:szCs w:val="24"/>
        </w:rPr>
        <w:t xml:space="preserve"> отсутствие осведомленности</w:t>
      </w:r>
      <w:r w:rsidR="00073A02" w:rsidRPr="00F673A8">
        <w:rPr>
          <w:rFonts w:ascii="Times New Roman" w:eastAsia="Times New Roman" w:hAnsi="Times New Roman" w:cs="Times New Roman"/>
          <w:color w:val="000000"/>
          <w:sz w:val="24"/>
          <w:szCs w:val="24"/>
        </w:rPr>
        <w:t>/информированности</w:t>
      </w:r>
      <w:r w:rsidR="001666C6" w:rsidRPr="00F673A8">
        <w:rPr>
          <w:rFonts w:ascii="Times New Roman" w:eastAsia="Times New Roman" w:hAnsi="Times New Roman" w:cs="Times New Roman"/>
          <w:color w:val="000000"/>
          <w:sz w:val="24"/>
          <w:szCs w:val="24"/>
        </w:rPr>
        <w:t xml:space="preserve"> </w:t>
      </w:r>
      <w:r w:rsidRPr="00F673A8">
        <w:rPr>
          <w:rFonts w:ascii="Times New Roman" w:eastAsia="Times New Roman" w:hAnsi="Times New Roman" w:cs="Times New Roman"/>
          <w:color w:val="000000"/>
          <w:sz w:val="24"/>
          <w:szCs w:val="24"/>
        </w:rPr>
        <w:t>Главархитектуры о реализуемом проекте стало барьером в достижении поставленной задачи.</w:t>
      </w:r>
    </w:p>
    <w:p w:rsidR="00073A02" w:rsidRPr="00F673A8" w:rsidRDefault="00073A02" w:rsidP="008D1C4F">
      <w:pPr>
        <w:spacing w:after="0" w:line="240" w:lineRule="auto"/>
        <w:ind w:firstLine="567"/>
        <w:jc w:val="both"/>
        <w:rPr>
          <w:rFonts w:ascii="Times New Roman" w:eastAsia="Times New Roman" w:hAnsi="Times New Roman" w:cs="Times New Roman"/>
          <w:color w:val="000000"/>
          <w:sz w:val="24"/>
          <w:szCs w:val="24"/>
        </w:rPr>
      </w:pPr>
    </w:p>
    <w:p w:rsidR="00073A02" w:rsidRPr="00F673A8" w:rsidRDefault="00073A02" w:rsidP="008D1C4F">
      <w:pPr>
        <w:spacing w:after="0" w:line="240" w:lineRule="auto"/>
        <w:ind w:firstLine="567"/>
        <w:jc w:val="both"/>
        <w:rPr>
          <w:rFonts w:ascii="Times New Roman" w:eastAsia="Times New Roman" w:hAnsi="Times New Roman" w:cs="Times New Roman"/>
          <w:color w:val="000000"/>
          <w:sz w:val="24"/>
          <w:szCs w:val="24"/>
        </w:rPr>
      </w:pPr>
      <w:r w:rsidRPr="00F673A8">
        <w:rPr>
          <w:rFonts w:ascii="Times New Roman" w:eastAsia="Times New Roman" w:hAnsi="Times New Roman" w:cs="Times New Roman"/>
          <w:color w:val="000000"/>
          <w:sz w:val="24"/>
          <w:szCs w:val="24"/>
        </w:rPr>
        <w:t>В проекте ОФ «Нурзаман», предоставляющего услуги дневного центра для пожилых граждан, получателями услуг было отмечено, что им не хватает «информированности по вопросам о планируемых/проводимых мероприятиях, где они могли бы показать свои умения, вместе с тем получать моральное удовлетворение».</w:t>
      </w:r>
    </w:p>
    <w:p w:rsidR="00073A02" w:rsidRPr="00F673A8" w:rsidRDefault="00073A02" w:rsidP="008D1C4F">
      <w:pPr>
        <w:spacing w:after="0" w:line="240" w:lineRule="auto"/>
        <w:ind w:firstLine="567"/>
        <w:jc w:val="both"/>
        <w:rPr>
          <w:rFonts w:ascii="Times New Roman" w:eastAsia="Times New Roman" w:hAnsi="Times New Roman" w:cs="Times New Roman"/>
          <w:sz w:val="24"/>
          <w:szCs w:val="24"/>
        </w:rPr>
      </w:pPr>
    </w:p>
    <w:p w:rsidR="007F57F5" w:rsidRPr="00F673A8" w:rsidRDefault="007F57F5" w:rsidP="008D1C4F">
      <w:pPr>
        <w:spacing w:after="0" w:line="240" w:lineRule="auto"/>
        <w:ind w:firstLine="567"/>
        <w:jc w:val="both"/>
        <w:rPr>
          <w:rFonts w:ascii="Times New Roman" w:eastAsia="Times New Roman" w:hAnsi="Times New Roman" w:cs="Times New Roman"/>
          <w:b/>
          <w:sz w:val="24"/>
          <w:szCs w:val="24"/>
        </w:rPr>
      </w:pPr>
      <w:r w:rsidRPr="00F673A8">
        <w:rPr>
          <w:rFonts w:ascii="Times New Roman" w:eastAsia="Times New Roman" w:hAnsi="Times New Roman" w:cs="Times New Roman"/>
          <w:b/>
          <w:sz w:val="24"/>
          <w:szCs w:val="24"/>
        </w:rPr>
        <w:t>Территориальная доступность</w:t>
      </w:r>
    </w:p>
    <w:p w:rsidR="0047302E" w:rsidRPr="00F673A8" w:rsidRDefault="0047302E" w:rsidP="008D1C4F">
      <w:pPr>
        <w:spacing w:after="0" w:line="240" w:lineRule="auto"/>
        <w:ind w:firstLine="567"/>
        <w:jc w:val="both"/>
        <w:rPr>
          <w:rFonts w:ascii="Times New Roman" w:eastAsia="Times New Roman" w:hAnsi="Times New Roman" w:cs="Times New Roman"/>
          <w:b/>
          <w:sz w:val="24"/>
          <w:szCs w:val="24"/>
        </w:rPr>
      </w:pPr>
    </w:p>
    <w:p w:rsidR="0047302E" w:rsidRPr="00F673A8" w:rsidRDefault="0047302E" w:rsidP="008D1C4F">
      <w:pPr>
        <w:spacing w:after="0" w:line="240" w:lineRule="auto"/>
        <w:ind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lastRenderedPageBreak/>
        <w:t>Большинство проектов направлено на оказание услуг лицам, проживающим на территории реализации проектов. Однако, есть такие проекты, которые направлены на охват услугами всех обратившихся за помощью вне зависимости от места проживания. Так, например, кризисный центр «Сезим» оказывает услуги всем обратившимся за помощью, чаще всего являющимся внутренними мигрантами. ОФ «Луч добра» оказывает консультационную помощь всем родителям</w:t>
      </w:r>
      <w:r w:rsidR="00261F71" w:rsidRPr="00F673A8">
        <w:rPr>
          <w:rFonts w:ascii="Times New Roman" w:eastAsia="Times New Roman" w:hAnsi="Times New Roman" w:cs="Times New Roman"/>
          <w:sz w:val="24"/>
          <w:szCs w:val="24"/>
        </w:rPr>
        <w:t xml:space="preserve">, имеющим детей с синдромом Дауна вне зависимости от места проживания. Часто сотрудники центра проводят выездные семинары, тренинги, консультации. </w:t>
      </w:r>
    </w:p>
    <w:p w:rsidR="007F57F5" w:rsidRPr="00F673A8" w:rsidRDefault="007F57F5" w:rsidP="008D1C4F">
      <w:pPr>
        <w:spacing w:after="0" w:line="240" w:lineRule="auto"/>
        <w:ind w:firstLine="567"/>
        <w:jc w:val="both"/>
        <w:rPr>
          <w:rFonts w:ascii="Times New Roman" w:eastAsia="Times New Roman" w:hAnsi="Times New Roman" w:cs="Times New Roman"/>
          <w:sz w:val="24"/>
          <w:szCs w:val="24"/>
        </w:rPr>
      </w:pPr>
    </w:p>
    <w:p w:rsidR="00EF5824" w:rsidRPr="00F673A8" w:rsidRDefault="00513F9F" w:rsidP="008D1C4F">
      <w:pPr>
        <w:spacing w:after="0" w:line="240" w:lineRule="auto"/>
        <w:ind w:firstLine="567"/>
        <w:jc w:val="both"/>
        <w:rPr>
          <w:rFonts w:ascii="Times New Roman" w:hAnsi="Times New Roman" w:cs="Times New Roman"/>
          <w:color w:val="000000" w:themeColor="text1"/>
          <w:sz w:val="24"/>
          <w:szCs w:val="24"/>
        </w:rPr>
      </w:pPr>
      <w:r w:rsidRPr="00F673A8">
        <w:rPr>
          <w:rFonts w:ascii="Times New Roman" w:eastAsia="Times New Roman" w:hAnsi="Times New Roman" w:cs="Times New Roman"/>
          <w:sz w:val="24"/>
          <w:szCs w:val="24"/>
        </w:rPr>
        <w:t>В некоторых проектах нет возможности оказания транспортных услу</w:t>
      </w:r>
      <w:r w:rsidR="00EF5824" w:rsidRPr="00F673A8">
        <w:rPr>
          <w:rFonts w:ascii="Times New Roman" w:eastAsia="Times New Roman" w:hAnsi="Times New Roman" w:cs="Times New Roman"/>
          <w:sz w:val="24"/>
          <w:szCs w:val="24"/>
        </w:rPr>
        <w:t>г, что влияет на посещаемость центров/организаций и успешность проекта. Так, например, м</w:t>
      </w:r>
      <w:r w:rsidR="00EF5824" w:rsidRPr="00F673A8">
        <w:rPr>
          <w:rFonts w:ascii="Times New Roman" w:hAnsi="Times New Roman" w:cs="Times New Roman"/>
          <w:color w:val="000000" w:themeColor="text1"/>
          <w:sz w:val="24"/>
          <w:szCs w:val="24"/>
        </w:rPr>
        <w:t xml:space="preserve">ногие получатели услуг центра «Орнок» приезжают со всего города Каракол и из близлежащих населенных пунктов, используя свой </w:t>
      </w:r>
      <w:r w:rsidR="0047302E" w:rsidRPr="00F673A8">
        <w:rPr>
          <w:rFonts w:ascii="Times New Roman" w:hAnsi="Times New Roman" w:cs="Times New Roman"/>
          <w:color w:val="000000" w:themeColor="text1"/>
          <w:sz w:val="24"/>
          <w:szCs w:val="24"/>
        </w:rPr>
        <w:t xml:space="preserve">личный </w:t>
      </w:r>
      <w:r w:rsidR="00EF5824" w:rsidRPr="00F673A8">
        <w:rPr>
          <w:rFonts w:ascii="Times New Roman" w:hAnsi="Times New Roman" w:cs="Times New Roman"/>
          <w:color w:val="000000" w:themeColor="text1"/>
          <w:sz w:val="24"/>
          <w:szCs w:val="24"/>
        </w:rPr>
        <w:t xml:space="preserve">транспорт, что не всегда возможно, особенно в зимнее время года. Общественный транспорт не приспособлен для лиц с инвалидностью, что затрудняет посещение занятий. </w:t>
      </w:r>
    </w:p>
    <w:p w:rsidR="007F57F5" w:rsidRPr="00F673A8" w:rsidRDefault="007F57F5" w:rsidP="008D1C4F">
      <w:pPr>
        <w:spacing w:after="0" w:line="240" w:lineRule="auto"/>
        <w:ind w:firstLine="567"/>
        <w:jc w:val="both"/>
        <w:rPr>
          <w:rFonts w:ascii="Times New Roman" w:eastAsia="Times New Roman" w:hAnsi="Times New Roman" w:cs="Times New Roman"/>
          <w:sz w:val="24"/>
          <w:szCs w:val="24"/>
        </w:rPr>
      </w:pPr>
    </w:p>
    <w:p w:rsidR="007F57F5" w:rsidRPr="00F673A8" w:rsidRDefault="007F57F5" w:rsidP="008D1C4F">
      <w:pPr>
        <w:spacing w:after="0" w:line="240" w:lineRule="auto"/>
        <w:ind w:firstLine="567"/>
        <w:jc w:val="both"/>
        <w:rPr>
          <w:rFonts w:ascii="Times New Roman" w:hAnsi="Times New Roman" w:cs="Times New Roman"/>
          <w:color w:val="000000" w:themeColor="text1"/>
          <w:sz w:val="24"/>
          <w:szCs w:val="24"/>
        </w:rPr>
      </w:pPr>
      <w:r w:rsidRPr="00F673A8">
        <w:rPr>
          <w:rFonts w:ascii="Times New Roman" w:eastAsia="Times New Roman" w:hAnsi="Times New Roman" w:cs="Times New Roman"/>
          <w:sz w:val="24"/>
          <w:szCs w:val="24"/>
        </w:rPr>
        <w:t xml:space="preserve">В проекте ОФ «Право на лучшую жизнь» опрошенные получатели услуг отметили, что </w:t>
      </w:r>
      <w:r w:rsidRPr="00F673A8">
        <w:rPr>
          <w:rFonts w:ascii="Times New Roman" w:hAnsi="Times New Roman" w:cs="Times New Roman"/>
          <w:color w:val="000000" w:themeColor="text1"/>
          <w:sz w:val="24"/>
          <w:szCs w:val="24"/>
        </w:rPr>
        <w:t xml:space="preserve">не всем участникам удобна территориальная доступность организации. Многие получатели услуг приезжают из соседних населенных пунктов, находящихся в  20 км от организации. Общественный транспорт не приспособлен для лиц с физическими ограничениями, </w:t>
      </w:r>
      <w:r w:rsidR="0047302E" w:rsidRPr="00F673A8">
        <w:rPr>
          <w:rFonts w:ascii="Times New Roman" w:hAnsi="Times New Roman" w:cs="Times New Roman"/>
          <w:color w:val="000000" w:themeColor="text1"/>
          <w:sz w:val="24"/>
          <w:szCs w:val="24"/>
        </w:rPr>
        <w:t>при</w:t>
      </w:r>
      <w:r w:rsidRPr="00F673A8">
        <w:rPr>
          <w:rFonts w:ascii="Times New Roman" w:hAnsi="Times New Roman" w:cs="Times New Roman"/>
          <w:color w:val="000000" w:themeColor="text1"/>
          <w:sz w:val="24"/>
          <w:szCs w:val="24"/>
        </w:rPr>
        <w:t xml:space="preserve"> неблагоприятных погодных условиях посещение занятий детьми с ОВЗ затрудняется. </w:t>
      </w:r>
      <w:r w:rsidR="0047302E" w:rsidRPr="00F673A8">
        <w:rPr>
          <w:rFonts w:ascii="Times New Roman" w:hAnsi="Times New Roman" w:cs="Times New Roman"/>
          <w:color w:val="000000" w:themeColor="text1"/>
          <w:sz w:val="24"/>
          <w:szCs w:val="24"/>
        </w:rPr>
        <w:t xml:space="preserve">Такая же проблема была отмечена получателями услуг ОФ «Союза социальных педагогов», «Эне-Мээрими». </w:t>
      </w:r>
    </w:p>
    <w:p w:rsidR="00261F71" w:rsidRPr="00F673A8" w:rsidRDefault="00261F71" w:rsidP="008D1C4F">
      <w:pPr>
        <w:spacing w:after="0" w:line="240" w:lineRule="auto"/>
        <w:ind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 xml:space="preserve">Сама инфраструктура зданий, в которых реализуется проект, тоже становится в некоторых проектах объектом критики. Например, в здании, где поводит обучение ОФ «Равенство» в рамках проекта ГСЗ отсутствуют подъемные лифты, вход не обеспечен качественным пандусом. В центре «Орнок» также был отмечен недостаточно качественный уровень доступности здания. </w:t>
      </w:r>
    </w:p>
    <w:p w:rsidR="00261F71" w:rsidRPr="00F673A8" w:rsidRDefault="00261F71" w:rsidP="008D1C4F">
      <w:pPr>
        <w:spacing w:after="0" w:line="240" w:lineRule="auto"/>
        <w:ind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 xml:space="preserve">У многих проектов нет выбора, так как на территории всего Кыргызстана существует дефицит доступных зданий, помещений и условий, комфортных для людей с физическими ограничениями. </w:t>
      </w:r>
    </w:p>
    <w:p w:rsidR="00BC7217" w:rsidRPr="00F673A8" w:rsidRDefault="00BC7217" w:rsidP="008D1C4F">
      <w:pPr>
        <w:spacing w:after="0" w:line="240" w:lineRule="auto"/>
        <w:ind w:firstLine="567"/>
        <w:rPr>
          <w:rFonts w:ascii="Times New Roman" w:hAnsi="Times New Roman" w:cs="Times New Roman"/>
          <w:b/>
          <w:color w:val="660033"/>
          <w:sz w:val="24"/>
          <w:szCs w:val="24"/>
        </w:rPr>
      </w:pPr>
      <w:r w:rsidRPr="00F673A8">
        <w:rPr>
          <w:rFonts w:ascii="Times New Roman" w:hAnsi="Times New Roman" w:cs="Times New Roman"/>
          <w:b/>
          <w:color w:val="660033"/>
          <w:sz w:val="24"/>
          <w:szCs w:val="24"/>
        </w:rPr>
        <w:br w:type="page"/>
      </w:r>
    </w:p>
    <w:p w:rsidR="00E225A3" w:rsidRPr="00F673A8" w:rsidRDefault="008B0CAF" w:rsidP="00F673A8">
      <w:pPr>
        <w:pStyle w:val="af0"/>
        <w:numPr>
          <w:ilvl w:val="0"/>
          <w:numId w:val="2"/>
        </w:numPr>
        <w:spacing w:after="0"/>
        <w:jc w:val="both"/>
        <w:rPr>
          <w:rFonts w:ascii="Times New Roman" w:eastAsia="Times New Roman" w:hAnsi="Times New Roman" w:cs="Times New Roman"/>
          <w:b/>
          <w:color w:val="660033"/>
          <w:sz w:val="24"/>
          <w:szCs w:val="24"/>
        </w:rPr>
      </w:pPr>
      <w:r w:rsidRPr="00F673A8">
        <w:rPr>
          <w:rFonts w:ascii="Times New Roman" w:hAnsi="Times New Roman" w:cs="Times New Roman"/>
          <w:b/>
          <w:color w:val="660033"/>
          <w:sz w:val="24"/>
          <w:szCs w:val="24"/>
        </w:rPr>
        <w:lastRenderedPageBreak/>
        <w:t>С</w:t>
      </w:r>
      <w:r w:rsidR="00BC7217" w:rsidRPr="00F673A8">
        <w:rPr>
          <w:rFonts w:ascii="Times New Roman" w:hAnsi="Times New Roman" w:cs="Times New Roman"/>
          <w:b/>
          <w:color w:val="660033"/>
          <w:sz w:val="24"/>
          <w:szCs w:val="24"/>
        </w:rPr>
        <w:t>ООТВЕТСТВИ</w:t>
      </w:r>
      <w:r w:rsidRPr="00F673A8">
        <w:rPr>
          <w:rFonts w:ascii="Times New Roman" w:hAnsi="Times New Roman" w:cs="Times New Roman"/>
          <w:b/>
          <w:color w:val="660033"/>
          <w:sz w:val="24"/>
          <w:szCs w:val="24"/>
        </w:rPr>
        <w:t>Е</w:t>
      </w:r>
      <w:r w:rsidR="00BC7217" w:rsidRPr="00F673A8">
        <w:rPr>
          <w:rFonts w:ascii="Times New Roman" w:hAnsi="Times New Roman" w:cs="Times New Roman"/>
          <w:b/>
          <w:color w:val="660033"/>
          <w:sz w:val="24"/>
          <w:szCs w:val="24"/>
        </w:rPr>
        <w:t xml:space="preserve"> КАЧЕСТВА ПРЕДОСТАВЛЯЕМЫХ СОЦИАЛЬНЫХ УСЛУГ ТРЕБОВАНИЯМ МИНИМАЛЬНЫХ СТАНДАРТОВ СОЦИАЛЬНЫХ УСЛУГ И (ИЛИ) ТРЕБОВАНИЯМ ГОСУДАРСТВЕННОГО ЗАКАЗЧИКА (В СЛУЧАЕ ОТСУТСТВИЯ УТВЕРЖДЕННЫХ СТАНДАРТОВ УСЛУГ)</w:t>
      </w:r>
    </w:p>
    <w:p w:rsidR="00BC7217" w:rsidRPr="00F673A8" w:rsidRDefault="00BC7217" w:rsidP="00F673A8">
      <w:pPr>
        <w:spacing w:after="0" w:line="240" w:lineRule="auto"/>
        <w:jc w:val="both"/>
        <w:rPr>
          <w:rFonts w:ascii="Times New Roman" w:eastAsia="Times New Roman" w:hAnsi="Times New Roman" w:cs="Times New Roman"/>
          <w:b/>
          <w:color w:val="660033"/>
          <w:sz w:val="24"/>
          <w:szCs w:val="24"/>
        </w:rPr>
      </w:pPr>
    </w:p>
    <w:p w:rsidR="00C06FD3" w:rsidRPr="00F673A8" w:rsidRDefault="00C06FD3" w:rsidP="008D1C4F">
      <w:pPr>
        <w:spacing w:after="0" w:line="240" w:lineRule="auto"/>
        <w:ind w:firstLine="567"/>
        <w:jc w:val="both"/>
        <w:rPr>
          <w:rFonts w:ascii="Times New Roman" w:hAnsi="Times New Roman" w:cs="Times New Roman"/>
          <w:sz w:val="24"/>
          <w:szCs w:val="24"/>
        </w:rPr>
      </w:pPr>
      <w:r w:rsidRPr="00F673A8">
        <w:rPr>
          <w:rFonts w:ascii="Times New Roman" w:hAnsi="Times New Roman" w:cs="Times New Roman"/>
          <w:sz w:val="24"/>
          <w:szCs w:val="24"/>
        </w:rPr>
        <w:t>При проведении мониторинга были использованы существующие стандарты оказания услуг:</w:t>
      </w:r>
    </w:p>
    <w:p w:rsidR="00C06FD3" w:rsidRPr="00F673A8" w:rsidRDefault="00C06FD3" w:rsidP="008D1C4F">
      <w:pPr>
        <w:spacing w:after="0" w:line="240" w:lineRule="auto"/>
        <w:ind w:firstLine="567"/>
        <w:jc w:val="both"/>
        <w:rPr>
          <w:rFonts w:ascii="Times New Roman" w:hAnsi="Times New Roman" w:cs="Times New Roman"/>
          <w:sz w:val="24"/>
          <w:szCs w:val="24"/>
        </w:rPr>
      </w:pPr>
    </w:p>
    <w:p w:rsidR="00C06FD3" w:rsidRPr="00F673A8" w:rsidRDefault="00C06FD3" w:rsidP="008D1C4F">
      <w:pPr>
        <w:shd w:val="clear" w:color="auto" w:fill="FFFFFF"/>
        <w:spacing w:after="0" w:line="240" w:lineRule="auto"/>
        <w:ind w:firstLine="567"/>
        <w:jc w:val="both"/>
        <w:rPr>
          <w:rFonts w:ascii="Times New Roman" w:hAnsi="Times New Roman" w:cs="Times New Roman"/>
          <w:color w:val="000000"/>
          <w:sz w:val="24"/>
          <w:szCs w:val="24"/>
        </w:rPr>
      </w:pPr>
      <w:r w:rsidRPr="00F673A8">
        <w:rPr>
          <w:rFonts w:ascii="Times New Roman" w:hAnsi="Times New Roman" w:cs="Times New Roman"/>
          <w:color w:val="000000"/>
          <w:sz w:val="24"/>
          <w:szCs w:val="24"/>
        </w:rPr>
        <w:t xml:space="preserve">Минимальные стандарты по уходу, воспитанию и социализации детей в учреждениях, оказывающих социальные услуги детям, оказавшимся в трудной жизненной ситуации, утверждены постановлением Правительства Кыргызской Республики от 9 октября 2012 года № 691. </w:t>
      </w:r>
    </w:p>
    <w:p w:rsidR="00C06FD3" w:rsidRPr="00F673A8" w:rsidRDefault="00C06FD3" w:rsidP="008D1C4F">
      <w:pPr>
        <w:pStyle w:val="af0"/>
        <w:numPr>
          <w:ilvl w:val="0"/>
          <w:numId w:val="38"/>
        </w:numPr>
        <w:shd w:val="clear" w:color="auto" w:fill="FFFFFF"/>
        <w:spacing w:after="0"/>
        <w:ind w:left="0" w:firstLine="567"/>
        <w:jc w:val="both"/>
        <w:rPr>
          <w:rFonts w:ascii="Times New Roman" w:hAnsi="Times New Roman" w:cs="Times New Roman"/>
          <w:color w:val="000000"/>
          <w:sz w:val="24"/>
          <w:szCs w:val="24"/>
        </w:rPr>
      </w:pPr>
      <w:r w:rsidRPr="00F673A8">
        <w:rPr>
          <w:rFonts w:ascii="Times New Roman" w:hAnsi="Times New Roman" w:cs="Times New Roman"/>
          <w:color w:val="000000"/>
          <w:sz w:val="24"/>
          <w:szCs w:val="24"/>
        </w:rPr>
        <w:t>Государственные минимальные социальные стандарты социальных услуг, предоставляемых лицам с ограниченными возможностями здоровья, в том числе детям, в полустационарных организациях и учреждениях социального обслуживания, утверждены постановлением Правительства Кыргызской Респуб</w:t>
      </w:r>
      <w:r w:rsidR="001666C6" w:rsidRPr="00F673A8">
        <w:rPr>
          <w:rFonts w:ascii="Times New Roman" w:hAnsi="Times New Roman" w:cs="Times New Roman"/>
          <w:color w:val="000000"/>
          <w:sz w:val="24"/>
          <w:szCs w:val="24"/>
        </w:rPr>
        <w:t>лики от 8 июля 2014 года № 381;</w:t>
      </w:r>
    </w:p>
    <w:p w:rsidR="00C06FD3" w:rsidRPr="00F673A8" w:rsidRDefault="00C06FD3" w:rsidP="008D1C4F">
      <w:pPr>
        <w:pStyle w:val="af0"/>
        <w:numPr>
          <w:ilvl w:val="0"/>
          <w:numId w:val="38"/>
        </w:numPr>
        <w:shd w:val="clear" w:color="auto" w:fill="FFFFFF"/>
        <w:spacing w:after="0"/>
        <w:ind w:left="0" w:firstLine="567"/>
        <w:jc w:val="both"/>
        <w:rPr>
          <w:rFonts w:ascii="Times New Roman" w:hAnsi="Times New Roman" w:cs="Times New Roman"/>
          <w:color w:val="000000"/>
          <w:sz w:val="24"/>
          <w:szCs w:val="24"/>
        </w:rPr>
      </w:pPr>
      <w:r w:rsidRPr="00F673A8">
        <w:rPr>
          <w:rFonts w:ascii="Times New Roman" w:hAnsi="Times New Roman" w:cs="Times New Roman"/>
          <w:color w:val="000000"/>
          <w:sz w:val="24"/>
          <w:szCs w:val="24"/>
        </w:rPr>
        <w:t>Государственные минимальные социальные стандарты социальных услуг, предоставляемых пожилым гражданам в полустационарных организациях и учреждениях социального обслуживания, утверждены постановлением Правительства Кыргызской Республик</w:t>
      </w:r>
      <w:r w:rsidR="001666C6" w:rsidRPr="00F673A8">
        <w:rPr>
          <w:rFonts w:ascii="Times New Roman" w:hAnsi="Times New Roman" w:cs="Times New Roman"/>
          <w:color w:val="000000"/>
          <w:sz w:val="24"/>
          <w:szCs w:val="24"/>
        </w:rPr>
        <w:t>и от 11 ноября 2014 года № 635;</w:t>
      </w:r>
    </w:p>
    <w:p w:rsidR="00C06FD3" w:rsidRPr="00F673A8" w:rsidRDefault="00C06FD3" w:rsidP="008D1C4F">
      <w:pPr>
        <w:pStyle w:val="af0"/>
        <w:numPr>
          <w:ilvl w:val="0"/>
          <w:numId w:val="38"/>
        </w:numPr>
        <w:shd w:val="clear" w:color="auto" w:fill="FFFFFF"/>
        <w:spacing w:after="0"/>
        <w:ind w:left="0" w:firstLine="567"/>
        <w:jc w:val="both"/>
        <w:rPr>
          <w:rFonts w:ascii="Times New Roman" w:hAnsi="Times New Roman" w:cs="Times New Roman"/>
          <w:sz w:val="24"/>
          <w:szCs w:val="24"/>
        </w:rPr>
      </w:pPr>
      <w:r w:rsidRPr="00F673A8">
        <w:rPr>
          <w:rFonts w:ascii="Times New Roman" w:hAnsi="Times New Roman" w:cs="Times New Roman"/>
          <w:color w:val="000000"/>
          <w:sz w:val="24"/>
          <w:szCs w:val="24"/>
        </w:rPr>
        <w:t>Государственные минимальные социальные стандарты социальных услуг, предоставляемых лицам без определенного места жительства в домах ночного пребывания, утверждены постановлением Правительства Кыргызской Республики от 25 ноября 2013 года № 640</w:t>
      </w:r>
      <w:r w:rsidR="001666C6" w:rsidRPr="00F673A8">
        <w:rPr>
          <w:rFonts w:ascii="Times New Roman" w:hAnsi="Times New Roman" w:cs="Times New Roman"/>
          <w:color w:val="000000"/>
          <w:sz w:val="24"/>
          <w:szCs w:val="24"/>
        </w:rPr>
        <w:t>.</w:t>
      </w:r>
    </w:p>
    <w:p w:rsidR="00C06FD3" w:rsidRPr="00F673A8" w:rsidRDefault="00C06FD3" w:rsidP="008D1C4F">
      <w:pPr>
        <w:spacing w:after="0" w:line="240" w:lineRule="auto"/>
        <w:ind w:firstLine="567"/>
        <w:jc w:val="both"/>
        <w:rPr>
          <w:rFonts w:ascii="Times New Roman" w:hAnsi="Times New Roman" w:cs="Times New Roman"/>
          <w:sz w:val="24"/>
          <w:szCs w:val="24"/>
        </w:rPr>
      </w:pPr>
      <w:r w:rsidRPr="00F673A8">
        <w:rPr>
          <w:rFonts w:ascii="Times New Roman" w:hAnsi="Times New Roman" w:cs="Times New Roman"/>
          <w:sz w:val="24"/>
          <w:szCs w:val="24"/>
        </w:rPr>
        <w:t xml:space="preserve">Однако было обнаружено, что из 53 организаций, реализующих ОПП в рамках ГСЗ  </w:t>
      </w:r>
      <w:r w:rsidR="001026E9" w:rsidRPr="00F673A8">
        <w:rPr>
          <w:rFonts w:ascii="Times New Roman" w:hAnsi="Times New Roman" w:cs="Times New Roman"/>
          <w:sz w:val="24"/>
          <w:szCs w:val="24"/>
        </w:rPr>
        <w:t>лишь к 49-ти возможно применение вышеуказанных</w:t>
      </w:r>
      <w:r w:rsidRPr="00F673A8">
        <w:rPr>
          <w:rFonts w:ascii="Times New Roman" w:hAnsi="Times New Roman" w:cs="Times New Roman"/>
          <w:sz w:val="24"/>
          <w:szCs w:val="24"/>
        </w:rPr>
        <w:t xml:space="preserve"> стандартов социальных услуг.  </w:t>
      </w:r>
      <w:r w:rsidR="001026E9" w:rsidRPr="00F673A8">
        <w:rPr>
          <w:rFonts w:ascii="Times New Roman" w:hAnsi="Times New Roman" w:cs="Times New Roman"/>
          <w:sz w:val="24"/>
          <w:szCs w:val="24"/>
        </w:rPr>
        <w:t xml:space="preserve">К четырем проектам никакие стандарты не применимы. Среди них, обучение танцам девушек с инвалидностью, построение теплицы для развития навыков растениеводства людей с инвалидностью, и построение пандусов. </w:t>
      </w:r>
    </w:p>
    <w:p w:rsidR="001026E9" w:rsidRPr="00F673A8" w:rsidRDefault="001026E9" w:rsidP="008D1C4F">
      <w:pPr>
        <w:spacing w:after="0" w:line="240" w:lineRule="auto"/>
        <w:ind w:firstLine="567"/>
        <w:jc w:val="both"/>
        <w:rPr>
          <w:rFonts w:ascii="Times New Roman" w:hAnsi="Times New Roman" w:cs="Times New Roman"/>
          <w:sz w:val="24"/>
          <w:szCs w:val="24"/>
        </w:rPr>
      </w:pPr>
    </w:p>
    <w:p w:rsidR="001026E9" w:rsidRPr="00F673A8" w:rsidRDefault="001026E9" w:rsidP="008D1C4F">
      <w:pPr>
        <w:spacing w:after="0" w:line="240" w:lineRule="auto"/>
        <w:ind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Используемые при проведении мониторинга в соответствии со стандартами услуги должны соответствовать следующим индикаторам:</w:t>
      </w:r>
    </w:p>
    <w:p w:rsidR="001026E9" w:rsidRPr="00F673A8" w:rsidRDefault="001026E9" w:rsidP="008D1C4F">
      <w:pPr>
        <w:pStyle w:val="af0"/>
        <w:numPr>
          <w:ilvl w:val="0"/>
          <w:numId w:val="8"/>
        </w:numPr>
        <w:spacing w:after="0"/>
        <w:ind w:left="0" w:firstLine="567"/>
        <w:jc w:val="both"/>
        <w:rPr>
          <w:rFonts w:ascii="Times New Roman" w:eastAsia="Times New Roman" w:hAnsi="Times New Roman" w:cs="Times New Roman"/>
          <w:sz w:val="24"/>
          <w:szCs w:val="24"/>
        </w:rPr>
      </w:pPr>
      <w:r w:rsidRPr="00F673A8">
        <w:rPr>
          <w:rFonts w:ascii="Times New Roman" w:hAnsi="Times New Roman" w:cs="Times New Roman"/>
          <w:sz w:val="24"/>
          <w:szCs w:val="24"/>
        </w:rPr>
        <w:t>Своевременность, оперативность и адресность предоставления социальных услуг в рамках проекта;</w:t>
      </w:r>
    </w:p>
    <w:p w:rsidR="001026E9" w:rsidRPr="00F673A8" w:rsidRDefault="001026E9" w:rsidP="008D1C4F">
      <w:pPr>
        <w:pStyle w:val="af0"/>
        <w:numPr>
          <w:ilvl w:val="0"/>
          <w:numId w:val="8"/>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Полнота предоставляемых услуг (соответствие утвержденным для отрасли минимальным перечням социальных услуг);</w:t>
      </w:r>
    </w:p>
    <w:p w:rsidR="001026E9" w:rsidRPr="00F673A8" w:rsidRDefault="001026E9" w:rsidP="008D1C4F">
      <w:pPr>
        <w:pStyle w:val="af0"/>
        <w:numPr>
          <w:ilvl w:val="0"/>
          <w:numId w:val="8"/>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 xml:space="preserve">Наличие собственных или арендуемых площадей, соответствующих стандартам качества по оказываемой социальной услуге и санитарно-гигиеническим нормам (за исключением услуг, при оказании которых нет необходимости в наличии помещений согласно минимальным социальным стандартам по данной услуге); </w:t>
      </w:r>
    </w:p>
    <w:p w:rsidR="001026E9" w:rsidRPr="00F673A8" w:rsidRDefault="001026E9" w:rsidP="008D1C4F">
      <w:pPr>
        <w:pStyle w:val="af0"/>
        <w:numPr>
          <w:ilvl w:val="0"/>
          <w:numId w:val="8"/>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Наличие оборудования и устройств, необходимых для оказания социальных услуг.</w:t>
      </w:r>
    </w:p>
    <w:p w:rsidR="001026E9" w:rsidRPr="00F673A8" w:rsidRDefault="001026E9" w:rsidP="008D1C4F">
      <w:pPr>
        <w:pStyle w:val="af0"/>
        <w:numPr>
          <w:ilvl w:val="0"/>
          <w:numId w:val="8"/>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Ведение соответствующей документации по учету получателей услуг (карточки, личные дела и т.п.), где идет фиксация динамики индивидуальных изменений по мере реализации ОПП;</w:t>
      </w:r>
    </w:p>
    <w:p w:rsidR="001026E9" w:rsidRPr="00F673A8" w:rsidRDefault="001026E9" w:rsidP="008D1C4F">
      <w:pPr>
        <w:pStyle w:val="af0"/>
        <w:numPr>
          <w:ilvl w:val="0"/>
          <w:numId w:val="8"/>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Оценка кадрового потенциала организации, квалификации и компетентности кадров (доля персонала проекта, соответствующего критериям квалификации и компетентности кадров (%)):</w:t>
      </w:r>
    </w:p>
    <w:p w:rsidR="001026E9" w:rsidRPr="00F673A8" w:rsidRDefault="001026E9" w:rsidP="008D1C4F">
      <w:pPr>
        <w:numPr>
          <w:ilvl w:val="0"/>
          <w:numId w:val="9"/>
        </w:numPr>
        <w:spacing w:after="0" w:line="240" w:lineRule="auto"/>
        <w:ind w:left="0" w:firstLine="567"/>
        <w:jc w:val="both"/>
        <w:rPr>
          <w:rFonts w:ascii="Times New Roman" w:hAnsi="Times New Roman" w:cs="Times New Roman"/>
          <w:sz w:val="24"/>
          <w:szCs w:val="24"/>
        </w:rPr>
      </w:pPr>
      <w:r w:rsidRPr="00F673A8">
        <w:rPr>
          <w:rFonts w:ascii="Times New Roman" w:hAnsi="Times New Roman" w:cs="Times New Roman"/>
          <w:sz w:val="24"/>
          <w:szCs w:val="24"/>
        </w:rPr>
        <w:t xml:space="preserve">Соответствие персонала требуемой квалификации, соблюдение ими общих правил и норм профессиональной этики при оказании услуг (наличие базового высшего или среднего </w:t>
      </w:r>
      <w:r w:rsidRPr="00F673A8">
        <w:rPr>
          <w:rFonts w:ascii="Times New Roman" w:hAnsi="Times New Roman" w:cs="Times New Roman"/>
          <w:sz w:val="24"/>
          <w:szCs w:val="24"/>
        </w:rPr>
        <w:lastRenderedPageBreak/>
        <w:t>специального образования (педагогического, социального, медицинского); наличие профессиональной подготовки для предоставления социальных услуг; участие в обучающих семинарах, конференциях и др. в целях повышения квалификации и профессиональной компетенции сотрудников, за последние 2 года)</w:t>
      </w:r>
    </w:p>
    <w:p w:rsidR="001026E9" w:rsidRPr="00F673A8" w:rsidRDefault="001026E9" w:rsidP="008D1C4F">
      <w:pPr>
        <w:pStyle w:val="af0"/>
        <w:numPr>
          <w:ilvl w:val="0"/>
          <w:numId w:val="9"/>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Профессиональный опыт работы сотрудников организации, подтверждающий их компетенцию, навыки и умение работать с соответствующими категориями получателей услуг.</w:t>
      </w:r>
    </w:p>
    <w:p w:rsidR="00C06FD3" w:rsidRPr="00F673A8" w:rsidRDefault="00C06FD3" w:rsidP="008D1C4F">
      <w:pPr>
        <w:spacing w:after="0" w:line="240" w:lineRule="auto"/>
        <w:ind w:firstLine="567"/>
        <w:jc w:val="both"/>
        <w:rPr>
          <w:rFonts w:ascii="Times New Roman" w:hAnsi="Times New Roman" w:cs="Times New Roman"/>
          <w:sz w:val="24"/>
          <w:szCs w:val="24"/>
        </w:rPr>
      </w:pPr>
    </w:p>
    <w:p w:rsidR="00E225A3" w:rsidRPr="00F673A8" w:rsidRDefault="001026E9" w:rsidP="008D1C4F">
      <w:pPr>
        <w:spacing w:after="0" w:line="240" w:lineRule="auto"/>
        <w:ind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 xml:space="preserve">Однако собрать эту информацию в силу дефицита времени и человеческих ресурсов оказалось невозможным. Поэтому ниже представлен лишь ряд </w:t>
      </w:r>
      <w:r w:rsidR="001666C6" w:rsidRPr="00F673A8">
        <w:rPr>
          <w:rFonts w:ascii="Times New Roman" w:eastAsia="Times New Roman" w:hAnsi="Times New Roman" w:cs="Times New Roman"/>
          <w:sz w:val="24"/>
          <w:szCs w:val="24"/>
        </w:rPr>
        <w:t xml:space="preserve">рассмотренных </w:t>
      </w:r>
      <w:r w:rsidRPr="00F673A8">
        <w:rPr>
          <w:rFonts w:ascii="Times New Roman" w:eastAsia="Times New Roman" w:hAnsi="Times New Roman" w:cs="Times New Roman"/>
          <w:sz w:val="24"/>
          <w:szCs w:val="24"/>
        </w:rPr>
        <w:t xml:space="preserve">вопросов соответствия услуг утвержденным стандартам. </w:t>
      </w:r>
    </w:p>
    <w:p w:rsidR="00FA235E" w:rsidRPr="00F673A8" w:rsidRDefault="00FA235E" w:rsidP="008D1C4F">
      <w:pPr>
        <w:spacing w:after="0" w:line="240" w:lineRule="auto"/>
        <w:ind w:firstLine="567"/>
        <w:jc w:val="both"/>
        <w:rPr>
          <w:rFonts w:ascii="Times New Roman" w:hAnsi="Times New Roman" w:cs="Times New Roman"/>
          <w:b/>
          <w:sz w:val="24"/>
          <w:szCs w:val="24"/>
        </w:rPr>
      </w:pPr>
      <w:r w:rsidRPr="00F673A8">
        <w:rPr>
          <w:rFonts w:ascii="Times New Roman" w:hAnsi="Times New Roman" w:cs="Times New Roman"/>
          <w:b/>
          <w:sz w:val="24"/>
          <w:szCs w:val="24"/>
        </w:rPr>
        <w:t>Своевременность, оперативность и адресность предоставления социальных услуг в рамках проекта</w:t>
      </w:r>
    </w:p>
    <w:p w:rsidR="00D8456A" w:rsidRPr="00F673A8" w:rsidRDefault="007467B5" w:rsidP="008D1C4F">
      <w:pPr>
        <w:spacing w:after="0" w:line="240" w:lineRule="auto"/>
        <w:ind w:firstLine="567"/>
        <w:jc w:val="both"/>
        <w:rPr>
          <w:rFonts w:ascii="Times New Roman" w:hAnsi="Times New Roman" w:cs="Times New Roman"/>
          <w:color w:val="000000"/>
          <w:sz w:val="24"/>
          <w:szCs w:val="24"/>
          <w:shd w:val="clear" w:color="auto" w:fill="FFFFFF"/>
        </w:rPr>
      </w:pPr>
      <w:r w:rsidRPr="00F673A8">
        <w:rPr>
          <w:rFonts w:ascii="Times New Roman" w:hAnsi="Times New Roman" w:cs="Times New Roman"/>
          <w:sz w:val="24"/>
          <w:szCs w:val="24"/>
        </w:rPr>
        <w:t>Большинство ОПП направлено на оказание услуг, необходимых для покрытия их дефицита со стороны государственных органов. Так, например, ОФ «Цефей», «Луч добра», «Мечта ребенка», «Право на лучшую жизнь», «Орнок» оказывают образовательные, реабилитационные, социальные, психологические, реабилитационные/абилитационные и другие услуги детям с инвалидностью, не имеющих доступ</w:t>
      </w:r>
      <w:r w:rsidR="00D8456A" w:rsidRPr="00F673A8">
        <w:rPr>
          <w:rFonts w:ascii="Times New Roman" w:hAnsi="Times New Roman" w:cs="Times New Roman"/>
          <w:sz w:val="24"/>
          <w:szCs w:val="24"/>
        </w:rPr>
        <w:t>а</w:t>
      </w:r>
      <w:r w:rsidRPr="00F673A8">
        <w:rPr>
          <w:rFonts w:ascii="Times New Roman" w:hAnsi="Times New Roman" w:cs="Times New Roman"/>
          <w:sz w:val="24"/>
          <w:szCs w:val="24"/>
        </w:rPr>
        <w:t xml:space="preserve"> к обучению ни в общеобразовательных, ни в специальных школах.</w:t>
      </w:r>
      <w:r w:rsidR="001666C6" w:rsidRPr="00F673A8">
        <w:rPr>
          <w:rFonts w:ascii="Times New Roman" w:hAnsi="Times New Roman" w:cs="Times New Roman"/>
          <w:sz w:val="24"/>
          <w:szCs w:val="24"/>
        </w:rPr>
        <w:t xml:space="preserve"> </w:t>
      </w:r>
      <w:r w:rsidR="00D8456A" w:rsidRPr="00F673A8">
        <w:rPr>
          <w:rFonts w:ascii="Times New Roman" w:hAnsi="Times New Roman" w:cs="Times New Roman"/>
          <w:sz w:val="24"/>
          <w:szCs w:val="24"/>
        </w:rPr>
        <w:t xml:space="preserve">Учитывая, что большинство детей с </w:t>
      </w:r>
      <w:r w:rsidR="008D1C4F">
        <w:rPr>
          <w:rFonts w:ascii="Times New Roman" w:hAnsi="Times New Roman" w:cs="Times New Roman"/>
          <w:sz w:val="24"/>
          <w:szCs w:val="24"/>
        </w:rPr>
        <w:t>ОВЗ</w:t>
      </w:r>
      <w:r w:rsidR="00D8456A" w:rsidRPr="00F673A8">
        <w:rPr>
          <w:rFonts w:ascii="Times New Roman" w:hAnsi="Times New Roman" w:cs="Times New Roman"/>
          <w:sz w:val="24"/>
          <w:szCs w:val="24"/>
        </w:rPr>
        <w:t xml:space="preserve"> не получают качественного образования,  такие центры являются важным поставщиком комплекса необходимых услуг, в том числе образовательных. В Кыргызстане на 29 тысяч детей с инвалидностью в стране всего </w:t>
      </w:r>
      <w:r w:rsidR="00D8456A" w:rsidRPr="00F673A8">
        <w:rPr>
          <w:rFonts w:ascii="Times New Roman" w:hAnsi="Times New Roman" w:cs="Times New Roman"/>
          <w:color w:val="000000"/>
          <w:sz w:val="24"/>
          <w:szCs w:val="24"/>
          <w:shd w:val="clear" w:color="auto" w:fill="FFFFFF"/>
        </w:rPr>
        <w:t>14 специальных детских садов (1748 детей), 14 специальных школ-интернатов (2165 детей) и 4 спецшколы (844 ребенка)</w:t>
      </w:r>
      <w:r w:rsidR="00D8456A" w:rsidRPr="00F673A8">
        <w:rPr>
          <w:rStyle w:val="aff2"/>
          <w:rFonts w:ascii="Times New Roman" w:hAnsi="Times New Roman" w:cs="Times New Roman"/>
          <w:color w:val="000000"/>
          <w:sz w:val="24"/>
          <w:szCs w:val="24"/>
          <w:shd w:val="clear" w:color="auto" w:fill="FFFFFF"/>
        </w:rPr>
        <w:footnoteReference w:id="2"/>
      </w:r>
      <w:r w:rsidR="00D8456A" w:rsidRPr="00F673A8">
        <w:rPr>
          <w:rFonts w:ascii="Times New Roman" w:hAnsi="Times New Roman" w:cs="Times New Roman"/>
          <w:color w:val="000000"/>
          <w:sz w:val="24"/>
          <w:szCs w:val="24"/>
          <w:shd w:val="clear" w:color="auto" w:fill="FFFFFF"/>
        </w:rPr>
        <w:t xml:space="preserve">. </w:t>
      </w:r>
    </w:p>
    <w:p w:rsidR="007467B5" w:rsidRPr="00F673A8" w:rsidRDefault="007467B5" w:rsidP="008D1C4F">
      <w:pPr>
        <w:spacing w:after="0" w:line="240" w:lineRule="auto"/>
        <w:ind w:firstLine="567"/>
        <w:jc w:val="both"/>
        <w:rPr>
          <w:rFonts w:ascii="Times New Roman" w:hAnsi="Times New Roman" w:cs="Times New Roman"/>
          <w:sz w:val="24"/>
          <w:szCs w:val="24"/>
        </w:rPr>
      </w:pPr>
      <w:r w:rsidRPr="00F673A8">
        <w:rPr>
          <w:rFonts w:ascii="Times New Roman" w:hAnsi="Times New Roman" w:cs="Times New Roman"/>
          <w:sz w:val="24"/>
          <w:szCs w:val="24"/>
        </w:rPr>
        <w:t>Кризисные центры оказывают услуги</w:t>
      </w:r>
      <w:r w:rsidR="00262236" w:rsidRPr="00F673A8">
        <w:rPr>
          <w:rFonts w:ascii="Times New Roman" w:hAnsi="Times New Roman" w:cs="Times New Roman"/>
          <w:sz w:val="24"/>
          <w:szCs w:val="24"/>
        </w:rPr>
        <w:t>,</w:t>
      </w:r>
      <w:r w:rsidRPr="00F673A8">
        <w:rPr>
          <w:rFonts w:ascii="Times New Roman" w:hAnsi="Times New Roman" w:cs="Times New Roman"/>
          <w:sz w:val="24"/>
          <w:szCs w:val="24"/>
        </w:rPr>
        <w:t xml:space="preserve"> очень </w:t>
      </w:r>
      <w:r w:rsidR="00D8456A" w:rsidRPr="00F673A8">
        <w:rPr>
          <w:rFonts w:ascii="Times New Roman" w:hAnsi="Times New Roman" w:cs="Times New Roman"/>
          <w:sz w:val="24"/>
          <w:szCs w:val="24"/>
        </w:rPr>
        <w:t xml:space="preserve">востребованные в настоящее время из-за всплеска фактов домашнего (семейного) насилия. </w:t>
      </w:r>
      <w:r w:rsidR="00D8456A" w:rsidRPr="00F673A8">
        <w:rPr>
          <w:rFonts w:ascii="Times New Roman" w:hAnsi="Times New Roman" w:cs="Times New Roman"/>
          <w:color w:val="000000"/>
          <w:sz w:val="24"/>
          <w:szCs w:val="24"/>
          <w:shd w:val="clear" w:color="auto" w:fill="FFFFFF"/>
        </w:rPr>
        <w:t>Согласно данным Медико-демографического исследования, каждая четвертая женщина в возрасте 15-49 лет пережила физическое насилие, по крайней мере, один раз с 15-летнего возраста; 4% пережили сексуальное насилие, а 14% испытали эмоциональное насилие, причиненное нынешним или бывшим мужем (партнером).</w:t>
      </w:r>
      <w:r w:rsidR="00D8456A" w:rsidRPr="00F673A8">
        <w:rPr>
          <w:rStyle w:val="aff2"/>
          <w:rFonts w:ascii="Times New Roman" w:hAnsi="Times New Roman" w:cs="Times New Roman"/>
          <w:color w:val="000000"/>
          <w:sz w:val="24"/>
          <w:szCs w:val="24"/>
          <w:shd w:val="clear" w:color="auto" w:fill="FFFFFF"/>
        </w:rPr>
        <w:footnoteReference w:id="3"/>
      </w:r>
      <w:r w:rsidR="00262236" w:rsidRPr="00F673A8">
        <w:rPr>
          <w:rFonts w:ascii="Times New Roman" w:hAnsi="Times New Roman" w:cs="Times New Roman"/>
          <w:color w:val="000000"/>
          <w:sz w:val="24"/>
          <w:szCs w:val="24"/>
          <w:shd w:val="clear" w:color="auto" w:fill="FFFFFF"/>
        </w:rPr>
        <w:t>Кризисные центры, реализующие ОПП по ГСЗ (</w:t>
      </w:r>
      <w:r w:rsidR="00262236" w:rsidRPr="00F673A8">
        <w:rPr>
          <w:rFonts w:ascii="Times New Roman" w:hAnsi="Times New Roman" w:cs="Times New Roman"/>
          <w:sz w:val="24"/>
          <w:szCs w:val="24"/>
        </w:rPr>
        <w:t xml:space="preserve">ОО по охране многодетных матерей "Эне-Назары", ОО кризисный центр "Ак Журок ", ОО "Тендеш», ОО Кризисный центр для женщин пострадавших от насилия "Шанс-КЦ", Общественное Обьединение Кризисный центр "Сезим"), призваны не только предоставлять безопасное убежище женщине и детям, пострадавшим от насилия, но и повышать осведомленность общества о культуре ненасилия. </w:t>
      </w:r>
    </w:p>
    <w:p w:rsidR="00262236" w:rsidRPr="00F673A8" w:rsidRDefault="00262236" w:rsidP="008D1C4F">
      <w:pPr>
        <w:spacing w:after="0" w:line="240" w:lineRule="auto"/>
        <w:ind w:firstLine="567"/>
        <w:jc w:val="both"/>
        <w:rPr>
          <w:rFonts w:ascii="Times New Roman" w:hAnsi="Times New Roman" w:cs="Times New Roman"/>
          <w:sz w:val="24"/>
          <w:szCs w:val="24"/>
        </w:rPr>
      </w:pPr>
      <w:r w:rsidRPr="00F673A8">
        <w:rPr>
          <w:rFonts w:ascii="Times New Roman" w:hAnsi="Times New Roman" w:cs="Times New Roman"/>
          <w:sz w:val="24"/>
          <w:szCs w:val="24"/>
        </w:rPr>
        <w:t>Однако, некоторые услуги носят «инновационный характер» в названии, но из-за отсутствия профессионально подготовленных специалистов, качество этих услуг подвергается сомнению. Например, ОФ «Айсенур» оказывает геронтологические услуги, но образование сотрудников, оказывающих специальные услуги, не соответствуют заявленным целям и задачам проекта. ОФ «Хадича» и в финальной оценке предыдущего проекта, и в ходе мониторинга в этом году, не может продемонстрировать успехи детей (в развитии, обучении и т.д.) по причине их отсутствия в центре в оба раза.</w:t>
      </w:r>
    </w:p>
    <w:p w:rsidR="00262236" w:rsidRPr="00F673A8" w:rsidRDefault="00262236" w:rsidP="008D1C4F">
      <w:pPr>
        <w:spacing w:after="0" w:line="240" w:lineRule="auto"/>
        <w:ind w:firstLine="567"/>
        <w:jc w:val="both"/>
        <w:rPr>
          <w:rFonts w:ascii="Times New Roman" w:hAnsi="Times New Roman" w:cs="Times New Roman"/>
          <w:sz w:val="24"/>
          <w:szCs w:val="24"/>
        </w:rPr>
      </w:pPr>
      <w:r w:rsidRPr="00F673A8">
        <w:rPr>
          <w:rFonts w:ascii="Times New Roman" w:hAnsi="Times New Roman" w:cs="Times New Roman"/>
          <w:sz w:val="24"/>
          <w:szCs w:val="24"/>
        </w:rPr>
        <w:t xml:space="preserve">Соблюдение адресности – проблема многих проектов, так как в ходе мониторинга у многих организаций отсутствуют карточки учета получателей услуг, фиксация динамики развития ситуации (улучшение/ухудшение после оказания услуг), что подвергает сомнению использование </w:t>
      </w:r>
      <w:r w:rsidRPr="00F673A8">
        <w:rPr>
          <w:rFonts w:ascii="Times New Roman" w:hAnsi="Times New Roman" w:cs="Times New Roman"/>
          <w:sz w:val="24"/>
          <w:szCs w:val="24"/>
        </w:rPr>
        <w:lastRenderedPageBreak/>
        <w:t>клиенто-ориентированного, индивидуального подхода. Адресность означает, что помощь оказывается не на основе принадлежности к целевой группе, а на основе нуждаемости в конкретной услуге, выявленной на основе оценки. Это значит, что до оказания услуги, была проведена оценка потребностей в этой услуге каждого клиента, а потом было принято совместное решение о предоставляемой услуге. Ряд мероприятий в рамках ОПП организован не по запросу самой целевой группы, а по плану организации, реализующих ОПП.</w:t>
      </w:r>
    </w:p>
    <w:p w:rsidR="006910AB" w:rsidRPr="00F673A8" w:rsidRDefault="00F23F4C" w:rsidP="008D1C4F">
      <w:pPr>
        <w:spacing w:after="0" w:line="240" w:lineRule="auto"/>
        <w:ind w:firstLine="567"/>
        <w:jc w:val="both"/>
        <w:rPr>
          <w:rFonts w:ascii="Times New Roman" w:hAnsi="Times New Roman" w:cs="Times New Roman"/>
          <w:sz w:val="24"/>
          <w:szCs w:val="24"/>
        </w:rPr>
      </w:pPr>
      <w:r w:rsidRPr="00F673A8">
        <w:rPr>
          <w:rFonts w:ascii="Times New Roman" w:hAnsi="Times New Roman" w:cs="Times New Roman"/>
          <w:sz w:val="24"/>
          <w:szCs w:val="24"/>
        </w:rPr>
        <w:t>Отрадно, что есть услуги предоставляемые представителями целевой группы. Так, например, в ОФ «Феномен» работают незрячие специалисты, разрабатывающие технологии для незрячих людей. Сурдопереводческие технологии разрабатываются в одном из ОПП тоже людьми, имеющими особенности зрения. Такой подход привлечения самих людей с инвалидностью в оказание услуг таким же людям способствует более глубинную ориентацию на потребности целевой группы, повышения самоактивности, трудоустройству и независимой жизни людей с инвалидностью.</w:t>
      </w:r>
    </w:p>
    <w:p w:rsidR="007603F6" w:rsidRPr="00F673A8" w:rsidRDefault="007603F6" w:rsidP="008D1C4F">
      <w:pPr>
        <w:spacing w:after="0" w:line="240" w:lineRule="auto"/>
        <w:ind w:firstLine="567"/>
        <w:jc w:val="both"/>
        <w:rPr>
          <w:rFonts w:ascii="Times New Roman" w:hAnsi="Times New Roman" w:cs="Times New Roman"/>
          <w:b/>
          <w:sz w:val="24"/>
          <w:szCs w:val="24"/>
        </w:rPr>
      </w:pPr>
      <w:r w:rsidRPr="00F673A8">
        <w:rPr>
          <w:rFonts w:ascii="Times New Roman" w:hAnsi="Times New Roman" w:cs="Times New Roman"/>
          <w:b/>
          <w:sz w:val="24"/>
          <w:szCs w:val="24"/>
        </w:rPr>
        <w:t>Полнота предоставляемых услуг (соответствие утвержденным для отрасли минимальным перечням социаль</w:t>
      </w:r>
      <w:r w:rsidR="00262236" w:rsidRPr="00F673A8">
        <w:rPr>
          <w:rFonts w:ascii="Times New Roman" w:hAnsi="Times New Roman" w:cs="Times New Roman"/>
          <w:b/>
          <w:sz w:val="24"/>
          <w:szCs w:val="24"/>
        </w:rPr>
        <w:t>ных услуг)</w:t>
      </w:r>
    </w:p>
    <w:p w:rsidR="00262236" w:rsidRPr="00F673A8" w:rsidRDefault="00262236" w:rsidP="008D1C4F">
      <w:pPr>
        <w:shd w:val="clear" w:color="auto" w:fill="FFFFFF"/>
        <w:spacing w:after="0" w:line="240" w:lineRule="auto"/>
        <w:ind w:firstLine="567"/>
        <w:jc w:val="both"/>
        <w:rPr>
          <w:rFonts w:ascii="Times New Roman" w:hAnsi="Times New Roman" w:cs="Times New Roman"/>
          <w:sz w:val="24"/>
          <w:szCs w:val="24"/>
        </w:rPr>
      </w:pPr>
      <w:r w:rsidRPr="00F673A8">
        <w:rPr>
          <w:rFonts w:ascii="Times New Roman" w:hAnsi="Times New Roman" w:cs="Times New Roman"/>
          <w:sz w:val="24"/>
          <w:szCs w:val="24"/>
        </w:rPr>
        <w:t xml:space="preserve">При оценке полноты услуг имеются три разных подхода к ее интерпретации в разных документах. Полнота предоставления услуги - это: </w:t>
      </w:r>
    </w:p>
    <w:p w:rsidR="00262236" w:rsidRPr="00F673A8" w:rsidRDefault="00262236" w:rsidP="008D1C4F">
      <w:pPr>
        <w:shd w:val="clear" w:color="auto" w:fill="FFFFFF"/>
        <w:spacing w:after="0" w:line="240" w:lineRule="auto"/>
        <w:ind w:firstLine="567"/>
        <w:jc w:val="both"/>
        <w:rPr>
          <w:rFonts w:ascii="Times New Roman" w:hAnsi="Times New Roman" w:cs="Times New Roman"/>
          <w:sz w:val="24"/>
          <w:szCs w:val="24"/>
        </w:rPr>
      </w:pPr>
    </w:p>
    <w:p w:rsidR="00262236" w:rsidRPr="00F673A8" w:rsidRDefault="00262236" w:rsidP="008D1C4F">
      <w:pPr>
        <w:pStyle w:val="af0"/>
        <w:numPr>
          <w:ilvl w:val="0"/>
          <w:numId w:val="19"/>
        </w:numPr>
        <w:shd w:val="clear" w:color="auto" w:fill="FFFFFF"/>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соответствие утвержденным для отрасли минимальным перечням социальных услуг</w:t>
      </w:r>
      <w:r w:rsidRPr="00F673A8">
        <w:rPr>
          <w:rStyle w:val="aff2"/>
          <w:rFonts w:ascii="Times New Roman" w:hAnsi="Times New Roman" w:cs="Times New Roman"/>
          <w:sz w:val="24"/>
          <w:szCs w:val="24"/>
        </w:rPr>
        <w:footnoteReference w:id="4"/>
      </w:r>
      <w:r w:rsidRPr="00F673A8">
        <w:rPr>
          <w:rFonts w:ascii="Times New Roman" w:hAnsi="Times New Roman" w:cs="Times New Roman"/>
          <w:sz w:val="24"/>
          <w:szCs w:val="24"/>
        </w:rPr>
        <w:t xml:space="preserve">. </w:t>
      </w:r>
    </w:p>
    <w:p w:rsidR="00262236" w:rsidRPr="00F673A8" w:rsidRDefault="00262236" w:rsidP="008D1C4F">
      <w:pPr>
        <w:pStyle w:val="af0"/>
        <w:numPr>
          <w:ilvl w:val="0"/>
          <w:numId w:val="19"/>
        </w:numPr>
        <w:spacing w:after="0"/>
        <w:ind w:left="0" w:firstLine="567"/>
        <w:jc w:val="both"/>
        <w:rPr>
          <w:rFonts w:ascii="Times New Roman" w:hAnsi="Times New Roman" w:cs="Times New Roman"/>
          <w:sz w:val="24"/>
          <w:szCs w:val="24"/>
        </w:rPr>
      </w:pPr>
      <w:r w:rsidRPr="00F673A8">
        <w:rPr>
          <w:rFonts w:ascii="Times New Roman" w:hAnsi="Times New Roman" w:cs="Times New Roman"/>
          <w:color w:val="000000" w:themeColor="text1"/>
          <w:sz w:val="24"/>
          <w:szCs w:val="24"/>
        </w:rPr>
        <w:t>объем предоставляемых услуг  - наименование индивидуально проводимых мероприятий</w:t>
      </w:r>
      <w:r w:rsidRPr="00F673A8">
        <w:rPr>
          <w:rStyle w:val="aff2"/>
          <w:rFonts w:ascii="Times New Roman" w:hAnsi="Times New Roman" w:cs="Times New Roman"/>
          <w:color w:val="000000" w:themeColor="text1"/>
          <w:sz w:val="24"/>
          <w:szCs w:val="24"/>
        </w:rPr>
        <w:footnoteReference w:id="5"/>
      </w:r>
      <w:r w:rsidRPr="00F673A8">
        <w:rPr>
          <w:rFonts w:ascii="Times New Roman" w:hAnsi="Times New Roman" w:cs="Times New Roman"/>
          <w:color w:val="000000" w:themeColor="text1"/>
          <w:sz w:val="24"/>
          <w:szCs w:val="24"/>
        </w:rPr>
        <w:t xml:space="preserve">: </w:t>
      </w:r>
    </w:p>
    <w:p w:rsidR="00262236" w:rsidRPr="00F673A8" w:rsidRDefault="00262236" w:rsidP="008D1C4F">
      <w:pPr>
        <w:pStyle w:val="af0"/>
        <w:numPr>
          <w:ilvl w:val="0"/>
          <w:numId w:val="19"/>
        </w:numPr>
        <w:spacing w:after="0"/>
        <w:ind w:left="0" w:firstLine="567"/>
        <w:jc w:val="both"/>
        <w:rPr>
          <w:rFonts w:ascii="Times New Roman" w:hAnsi="Times New Roman" w:cs="Times New Roman"/>
          <w:color w:val="000000" w:themeColor="text1"/>
          <w:sz w:val="24"/>
          <w:szCs w:val="24"/>
        </w:rPr>
      </w:pPr>
      <w:r w:rsidRPr="00F673A8">
        <w:rPr>
          <w:rFonts w:ascii="Times New Roman" w:hAnsi="Times New Roman" w:cs="Times New Roman"/>
          <w:color w:val="000000" w:themeColor="text1"/>
          <w:sz w:val="24"/>
          <w:szCs w:val="24"/>
        </w:rPr>
        <w:t>частота проведения мероприятий в рамках оказываемой услуги: например, обучающие занятия для детей с инвалидностью проводятся в дневном центре 3 раза в неделю по 2 часа</w:t>
      </w:r>
    </w:p>
    <w:p w:rsidR="00262236" w:rsidRPr="00F673A8" w:rsidRDefault="00F23F4C" w:rsidP="008D1C4F">
      <w:pPr>
        <w:spacing w:after="0" w:line="240" w:lineRule="auto"/>
        <w:ind w:firstLine="567"/>
        <w:jc w:val="both"/>
        <w:rPr>
          <w:rFonts w:ascii="Times New Roman" w:hAnsi="Times New Roman" w:cs="Times New Roman"/>
          <w:sz w:val="24"/>
          <w:szCs w:val="24"/>
        </w:rPr>
      </w:pPr>
      <w:r w:rsidRPr="00F673A8">
        <w:rPr>
          <w:rFonts w:ascii="Times New Roman" w:hAnsi="Times New Roman" w:cs="Times New Roman"/>
          <w:sz w:val="24"/>
          <w:szCs w:val="24"/>
        </w:rPr>
        <w:t xml:space="preserve">Сделать оценку этих индикаторов в силу нехватки времени и человеческих ресурсов оказалось затруднительным. </w:t>
      </w:r>
    </w:p>
    <w:p w:rsidR="007603F6" w:rsidRPr="00F673A8" w:rsidRDefault="007603F6" w:rsidP="008D1C4F">
      <w:pPr>
        <w:spacing w:after="0" w:line="240" w:lineRule="auto"/>
        <w:ind w:firstLine="567"/>
        <w:jc w:val="both"/>
        <w:rPr>
          <w:rFonts w:ascii="Times New Roman" w:hAnsi="Times New Roman" w:cs="Times New Roman"/>
          <w:b/>
          <w:sz w:val="24"/>
          <w:szCs w:val="24"/>
        </w:rPr>
      </w:pPr>
      <w:r w:rsidRPr="00F673A8">
        <w:rPr>
          <w:rFonts w:ascii="Times New Roman" w:hAnsi="Times New Roman" w:cs="Times New Roman"/>
          <w:b/>
          <w:sz w:val="24"/>
          <w:szCs w:val="24"/>
        </w:rPr>
        <w:t>Наличие собственных или арендуемых площадей, соответствующих стандартам качества по оказываемой социальной услуге и санитарно-гигиеническим нормам (за исключением услуг, при оказании которых нет необходимости в наличии помещений согласно минимальным социальны</w:t>
      </w:r>
      <w:r w:rsidR="00F23F4C" w:rsidRPr="00F673A8">
        <w:rPr>
          <w:rFonts w:ascii="Times New Roman" w:hAnsi="Times New Roman" w:cs="Times New Roman"/>
          <w:b/>
          <w:sz w:val="24"/>
          <w:szCs w:val="24"/>
        </w:rPr>
        <w:t>м стандартам по данной услуге)</w:t>
      </w:r>
    </w:p>
    <w:p w:rsidR="00F23F4C" w:rsidRPr="00F673A8" w:rsidRDefault="00F23F4C" w:rsidP="008D1C4F">
      <w:pPr>
        <w:spacing w:after="0" w:line="240" w:lineRule="auto"/>
        <w:ind w:firstLine="567"/>
        <w:jc w:val="both"/>
        <w:rPr>
          <w:rFonts w:ascii="Times New Roman" w:hAnsi="Times New Roman" w:cs="Times New Roman"/>
          <w:sz w:val="24"/>
          <w:szCs w:val="24"/>
        </w:rPr>
      </w:pPr>
      <w:r w:rsidRPr="00F673A8">
        <w:rPr>
          <w:rFonts w:ascii="Times New Roman" w:hAnsi="Times New Roman" w:cs="Times New Roman"/>
          <w:sz w:val="24"/>
          <w:szCs w:val="24"/>
        </w:rPr>
        <w:t>Устойчивые организации имеют оснащенное помещение/здание для оказания услуг (КЦ «Сезим», ОФ «Луч добра»,</w:t>
      </w:r>
      <w:r w:rsidR="00816EB9" w:rsidRPr="00F673A8">
        <w:rPr>
          <w:rFonts w:ascii="Times New Roman" w:hAnsi="Times New Roman" w:cs="Times New Roman"/>
          <w:sz w:val="24"/>
          <w:szCs w:val="24"/>
        </w:rPr>
        <w:t xml:space="preserve"> "Реабилитационный  центр Оберег". Однако, есть </w:t>
      </w:r>
      <w:r w:rsidRPr="00F673A8">
        <w:rPr>
          <w:rFonts w:ascii="Times New Roman" w:hAnsi="Times New Roman" w:cs="Times New Roman"/>
          <w:sz w:val="24"/>
          <w:szCs w:val="24"/>
        </w:rPr>
        <w:t>но есть организации, сталкивающиеся с трудностями, связанными с локацией оказания услуг</w:t>
      </w:r>
      <w:r w:rsidR="00816EB9" w:rsidRPr="00F673A8">
        <w:rPr>
          <w:rFonts w:ascii="Times New Roman" w:hAnsi="Times New Roman" w:cs="Times New Roman"/>
          <w:sz w:val="24"/>
          <w:szCs w:val="24"/>
        </w:rPr>
        <w:t xml:space="preserve">. Отсутствие помещения либо его несоответствие условиям предоставления услуг сказывается на успешности, качестве проекта. Так, </w:t>
      </w:r>
      <w:r w:rsidRPr="00F673A8">
        <w:rPr>
          <w:rFonts w:ascii="Times New Roman" w:hAnsi="Times New Roman" w:cs="Times New Roman"/>
          <w:sz w:val="24"/>
          <w:szCs w:val="24"/>
        </w:rPr>
        <w:t>ОО по охране многодетных матерей "Эне-Назары"</w:t>
      </w:r>
      <w:r w:rsidR="00816EB9" w:rsidRPr="00F673A8">
        <w:rPr>
          <w:rFonts w:ascii="Times New Roman" w:hAnsi="Times New Roman" w:cs="Times New Roman"/>
          <w:sz w:val="24"/>
          <w:szCs w:val="24"/>
        </w:rPr>
        <w:t xml:space="preserve"> в техническом задании указав один адрес поставки услуг, по факту имеет очень плохие условия для реализации проекта. Эти условия не соответствуют необходимым требованиям ОПП, осуществляемому по ГСЗ. </w:t>
      </w:r>
    </w:p>
    <w:p w:rsidR="007603F6" w:rsidRPr="00F673A8" w:rsidRDefault="007603F6" w:rsidP="008D1C4F">
      <w:pPr>
        <w:spacing w:after="0" w:line="240" w:lineRule="auto"/>
        <w:ind w:firstLine="567"/>
        <w:jc w:val="both"/>
        <w:rPr>
          <w:rFonts w:ascii="Times New Roman" w:hAnsi="Times New Roman" w:cs="Times New Roman"/>
          <w:b/>
          <w:sz w:val="24"/>
          <w:szCs w:val="24"/>
        </w:rPr>
      </w:pPr>
      <w:r w:rsidRPr="00F673A8">
        <w:rPr>
          <w:rFonts w:ascii="Times New Roman" w:hAnsi="Times New Roman" w:cs="Times New Roman"/>
          <w:b/>
          <w:sz w:val="24"/>
          <w:szCs w:val="24"/>
        </w:rPr>
        <w:t>Наличие оборудования и устройств, необходимых для оказания социальных услуг.</w:t>
      </w:r>
    </w:p>
    <w:p w:rsidR="00816EB9" w:rsidRPr="00F673A8" w:rsidRDefault="00816EB9" w:rsidP="008D1C4F">
      <w:pPr>
        <w:spacing w:after="0" w:line="240" w:lineRule="auto"/>
        <w:ind w:firstLine="567"/>
        <w:jc w:val="both"/>
        <w:rPr>
          <w:rFonts w:ascii="Times New Roman" w:hAnsi="Times New Roman" w:cs="Times New Roman"/>
          <w:sz w:val="24"/>
          <w:szCs w:val="24"/>
        </w:rPr>
      </w:pPr>
      <w:r w:rsidRPr="00F673A8">
        <w:rPr>
          <w:rFonts w:ascii="Times New Roman" w:hAnsi="Times New Roman" w:cs="Times New Roman"/>
          <w:sz w:val="24"/>
          <w:szCs w:val="24"/>
        </w:rPr>
        <w:t>Это условие оценить было невозможно по двум причинам:</w:t>
      </w:r>
    </w:p>
    <w:p w:rsidR="00816EB9" w:rsidRPr="00F673A8" w:rsidRDefault="00816EB9" w:rsidP="008D1C4F">
      <w:pPr>
        <w:pStyle w:val="af0"/>
        <w:numPr>
          <w:ilvl w:val="0"/>
          <w:numId w:val="20"/>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Ни в одном стандарте нет четкой спецификации оборудования и устройств, необходимых для оказания социальных услуг;</w:t>
      </w:r>
    </w:p>
    <w:p w:rsidR="00816EB9" w:rsidRPr="00F673A8" w:rsidRDefault="00816EB9" w:rsidP="008D1C4F">
      <w:pPr>
        <w:pStyle w:val="af0"/>
        <w:numPr>
          <w:ilvl w:val="0"/>
          <w:numId w:val="20"/>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lastRenderedPageBreak/>
        <w:t xml:space="preserve">Собрать данные по этому индикатору в силу нехватки времени и человеческих ресурсов оказалось затруднительным. </w:t>
      </w:r>
    </w:p>
    <w:p w:rsidR="00816EB9" w:rsidRPr="00F673A8" w:rsidRDefault="00816EB9" w:rsidP="008D1C4F">
      <w:pPr>
        <w:spacing w:after="0" w:line="240" w:lineRule="auto"/>
        <w:ind w:firstLine="567"/>
        <w:jc w:val="both"/>
        <w:rPr>
          <w:rFonts w:ascii="Times New Roman" w:hAnsi="Times New Roman" w:cs="Times New Roman"/>
          <w:sz w:val="24"/>
          <w:szCs w:val="24"/>
        </w:rPr>
      </w:pPr>
    </w:p>
    <w:p w:rsidR="007603F6" w:rsidRPr="00F673A8" w:rsidRDefault="007603F6" w:rsidP="008D1C4F">
      <w:pPr>
        <w:spacing w:after="0" w:line="240" w:lineRule="auto"/>
        <w:ind w:firstLine="567"/>
        <w:jc w:val="both"/>
        <w:rPr>
          <w:rFonts w:ascii="Times New Roman" w:hAnsi="Times New Roman" w:cs="Times New Roman"/>
          <w:b/>
          <w:sz w:val="24"/>
          <w:szCs w:val="24"/>
        </w:rPr>
      </w:pPr>
      <w:r w:rsidRPr="00F673A8">
        <w:rPr>
          <w:rFonts w:ascii="Times New Roman" w:hAnsi="Times New Roman" w:cs="Times New Roman"/>
          <w:b/>
          <w:sz w:val="24"/>
          <w:szCs w:val="24"/>
        </w:rPr>
        <w:t>Ведение соответствующей документации по учету получателей услуг (карточки, личные дела и т.п.), где идет фиксация динамики индивидуальных и</w:t>
      </w:r>
      <w:r w:rsidR="00816EB9" w:rsidRPr="00F673A8">
        <w:rPr>
          <w:rFonts w:ascii="Times New Roman" w:hAnsi="Times New Roman" w:cs="Times New Roman"/>
          <w:b/>
          <w:sz w:val="24"/>
          <w:szCs w:val="24"/>
        </w:rPr>
        <w:t>зменений по мере реализации ОПП</w:t>
      </w:r>
    </w:p>
    <w:p w:rsidR="00816EB9" w:rsidRPr="00F673A8" w:rsidRDefault="00816EB9" w:rsidP="008D1C4F">
      <w:pPr>
        <w:spacing w:after="0" w:line="240" w:lineRule="auto"/>
        <w:ind w:firstLine="567"/>
        <w:jc w:val="both"/>
        <w:rPr>
          <w:rFonts w:ascii="Times New Roman" w:hAnsi="Times New Roman" w:cs="Times New Roman"/>
          <w:sz w:val="24"/>
          <w:szCs w:val="24"/>
        </w:rPr>
      </w:pPr>
      <w:r w:rsidRPr="00F673A8">
        <w:rPr>
          <w:rFonts w:ascii="Times New Roman" w:hAnsi="Times New Roman" w:cs="Times New Roman"/>
          <w:sz w:val="24"/>
          <w:szCs w:val="24"/>
        </w:rPr>
        <w:t xml:space="preserve">Почти всем организациям были даны рекомендации по ведение соответствующей документации по учету получателей услуг, так как в большинстве из них это делопроизводство отсутствовало. Под ведением документации по учету получателей имеется в виду регистрация получателей и фиксация динамики индивидуальных изменений по мере реализации ОПП (журналы, карточки, личные дела и т.д). В существующих стандартах приводятся требования и формы составления/заполнения личного дела клиента, формы комплексной оценки и разработка индивидуального плана обучения, сопровождения, размещения и т.д. Ведение документации очень важно для того, чтобы можно было оценить содержание и последовательность действий в процессе социального обслуживания. В личном деле демонстрируются изменения/динамика выходы из ТЖС. </w:t>
      </w:r>
    </w:p>
    <w:p w:rsidR="00816EB9" w:rsidRPr="00F673A8" w:rsidRDefault="00816EB9" w:rsidP="008D1C4F">
      <w:pPr>
        <w:spacing w:after="0" w:line="240" w:lineRule="auto"/>
        <w:ind w:firstLine="567"/>
        <w:jc w:val="both"/>
        <w:rPr>
          <w:rFonts w:ascii="Times New Roman" w:hAnsi="Times New Roman" w:cs="Times New Roman"/>
          <w:sz w:val="24"/>
          <w:szCs w:val="24"/>
        </w:rPr>
      </w:pPr>
    </w:p>
    <w:p w:rsidR="007603F6" w:rsidRPr="00F673A8" w:rsidRDefault="007603F6" w:rsidP="008D1C4F">
      <w:pPr>
        <w:spacing w:after="0" w:line="240" w:lineRule="auto"/>
        <w:ind w:firstLine="567"/>
        <w:jc w:val="both"/>
        <w:rPr>
          <w:rFonts w:ascii="Times New Roman" w:hAnsi="Times New Roman" w:cs="Times New Roman"/>
          <w:b/>
          <w:sz w:val="24"/>
          <w:szCs w:val="24"/>
        </w:rPr>
      </w:pPr>
      <w:r w:rsidRPr="00F673A8">
        <w:rPr>
          <w:rFonts w:ascii="Times New Roman" w:hAnsi="Times New Roman" w:cs="Times New Roman"/>
          <w:b/>
          <w:sz w:val="24"/>
          <w:szCs w:val="24"/>
        </w:rPr>
        <w:t>Оценка кадрового потенциала организации, квалификации и компетентности кадров (доля персонала проекта, соответствующего критериям квалифика</w:t>
      </w:r>
      <w:r w:rsidR="006910AB" w:rsidRPr="00F673A8">
        <w:rPr>
          <w:rFonts w:ascii="Times New Roman" w:hAnsi="Times New Roman" w:cs="Times New Roman"/>
          <w:b/>
          <w:sz w:val="24"/>
          <w:szCs w:val="24"/>
        </w:rPr>
        <w:t>ции и компетентности кадров</w:t>
      </w:r>
      <w:r w:rsidRPr="00F673A8">
        <w:rPr>
          <w:rFonts w:ascii="Times New Roman" w:hAnsi="Times New Roman" w:cs="Times New Roman"/>
          <w:b/>
          <w:sz w:val="24"/>
          <w:szCs w:val="24"/>
        </w:rPr>
        <w:t>:</w:t>
      </w:r>
    </w:p>
    <w:p w:rsidR="007603F6" w:rsidRPr="00F673A8" w:rsidRDefault="007603F6" w:rsidP="008D1C4F">
      <w:pPr>
        <w:numPr>
          <w:ilvl w:val="0"/>
          <w:numId w:val="9"/>
        </w:numPr>
        <w:spacing w:after="0" w:line="240" w:lineRule="auto"/>
        <w:ind w:left="0" w:firstLine="567"/>
        <w:jc w:val="both"/>
        <w:rPr>
          <w:rFonts w:ascii="Times New Roman" w:hAnsi="Times New Roman" w:cs="Times New Roman"/>
          <w:sz w:val="24"/>
          <w:szCs w:val="24"/>
        </w:rPr>
      </w:pPr>
      <w:r w:rsidRPr="00F673A8">
        <w:rPr>
          <w:rFonts w:ascii="Times New Roman" w:hAnsi="Times New Roman" w:cs="Times New Roman"/>
          <w:sz w:val="24"/>
          <w:szCs w:val="24"/>
        </w:rPr>
        <w:t>Соответствие персонала требуемой квалификации, соблюдение ими общих правил и норм профессиональной этики при оказании услуг (наличие базового высшего или среднего специального образования (педагогического, социального, медицинского); наличие профессиональной подготовки для предоставления социальных услуг; участие в обучающих семинарах, конференциях и др. в целях повышения квалификации и профессиональной компетенции сотрудников, за последние 2 года)</w:t>
      </w:r>
    </w:p>
    <w:p w:rsidR="007603F6" w:rsidRPr="00F673A8" w:rsidRDefault="007603F6" w:rsidP="008D1C4F">
      <w:pPr>
        <w:pStyle w:val="af0"/>
        <w:numPr>
          <w:ilvl w:val="0"/>
          <w:numId w:val="9"/>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Профессиональный опыт работы сотрудников организации, подтверждающий их компетенцию, навыки и умение работать с соответствующими категориями получателей услуг.</w:t>
      </w:r>
    </w:p>
    <w:p w:rsidR="00816EB9" w:rsidRPr="00F673A8" w:rsidRDefault="00816EB9" w:rsidP="008D1C4F">
      <w:pPr>
        <w:spacing w:after="0" w:line="240" w:lineRule="auto"/>
        <w:ind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Большинство сотрудников НПО имеют высшее образование. Однако, для работы с целевыми группами, требуется специальное высшее образование (педагог, психолог, логопед, геронтолог, социальный работник и т.д.), тогда как зачастую регионы испытывают дефицит в таких специалистах, тем более высококвалифицированных. Дефицит частично можно восполнить повышением квалификации, но не у всех региональных НПО имеется возможность и ресурсы обеспечить своих сотрудников участием на специализированных курсах повышения квалификации, на тренингах, конференциях, семинарах.</w:t>
      </w:r>
    </w:p>
    <w:p w:rsidR="00816EB9" w:rsidRPr="00F673A8" w:rsidRDefault="00816EB9" w:rsidP="008D1C4F">
      <w:pPr>
        <w:spacing w:after="0" w:line="240" w:lineRule="auto"/>
        <w:ind w:firstLine="567"/>
        <w:jc w:val="both"/>
        <w:rPr>
          <w:rFonts w:ascii="Times New Roman" w:eastAsia="Times New Roman" w:hAnsi="Times New Roman" w:cs="Times New Roman"/>
          <w:sz w:val="24"/>
          <w:szCs w:val="24"/>
        </w:rPr>
      </w:pPr>
    </w:p>
    <w:p w:rsidR="00816EB9" w:rsidRPr="00F673A8" w:rsidRDefault="00816EB9" w:rsidP="008D1C4F">
      <w:pPr>
        <w:spacing w:after="0" w:line="240" w:lineRule="auto"/>
        <w:ind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В ОФ «Мечта ребенка» существуют дефицит тераписта по работе с детьми с инвалидностью, что затрудняет качественную реализацию проекта.</w:t>
      </w:r>
      <w:r w:rsidR="004F03F8" w:rsidRPr="00F673A8">
        <w:rPr>
          <w:rFonts w:ascii="Times New Roman" w:eastAsia="Times New Roman" w:hAnsi="Times New Roman" w:cs="Times New Roman"/>
          <w:sz w:val="24"/>
          <w:szCs w:val="24"/>
        </w:rPr>
        <w:t xml:space="preserve">Аналогичная проблема в ОФ «Цефей». </w:t>
      </w:r>
      <w:r w:rsidRPr="00F673A8">
        <w:rPr>
          <w:rFonts w:ascii="Times New Roman" w:eastAsia="Times New Roman" w:hAnsi="Times New Roman" w:cs="Times New Roman"/>
          <w:sz w:val="24"/>
          <w:szCs w:val="24"/>
        </w:rPr>
        <w:t xml:space="preserve">В ОФ «Цефей» отсутствуют важные специалисты для оказания качественной помощи – специальный педагог, реабилитолог, эрготерапевт, логопед, социальный работник и т.д. </w:t>
      </w:r>
      <w:r w:rsidR="004426AC" w:rsidRPr="00F673A8">
        <w:rPr>
          <w:rFonts w:ascii="Times New Roman" w:eastAsia="Times New Roman" w:hAnsi="Times New Roman" w:cs="Times New Roman"/>
          <w:sz w:val="24"/>
          <w:szCs w:val="24"/>
        </w:rPr>
        <w:t xml:space="preserve">При отсутствии этих специалистов оказание услуг невозможно. </w:t>
      </w:r>
    </w:p>
    <w:p w:rsidR="004F03F8" w:rsidRPr="00F673A8" w:rsidRDefault="004F03F8" w:rsidP="008D1C4F">
      <w:pPr>
        <w:spacing w:after="0" w:line="240" w:lineRule="auto"/>
        <w:ind w:firstLine="567"/>
        <w:jc w:val="both"/>
        <w:rPr>
          <w:rFonts w:ascii="Times New Roman" w:eastAsia="Times New Roman" w:hAnsi="Times New Roman" w:cs="Times New Roman"/>
          <w:sz w:val="24"/>
          <w:szCs w:val="24"/>
        </w:rPr>
      </w:pPr>
    </w:p>
    <w:p w:rsidR="004F03F8" w:rsidRPr="00F673A8" w:rsidRDefault="004F03F8" w:rsidP="008D1C4F">
      <w:pPr>
        <w:spacing w:after="0" w:line="240" w:lineRule="auto"/>
        <w:ind w:firstLine="567"/>
        <w:jc w:val="both"/>
        <w:rPr>
          <w:rFonts w:ascii="Times New Roman" w:hAnsi="Times New Roman" w:cs="Times New Roman"/>
          <w:sz w:val="24"/>
          <w:szCs w:val="24"/>
        </w:rPr>
      </w:pPr>
      <w:r w:rsidRPr="00F673A8">
        <w:rPr>
          <w:rFonts w:ascii="Times New Roman" w:eastAsia="Times New Roman" w:hAnsi="Times New Roman" w:cs="Times New Roman"/>
          <w:sz w:val="24"/>
          <w:szCs w:val="24"/>
        </w:rPr>
        <w:t xml:space="preserve">Во избежание проблемы нехватки высокоспециализированных программистов в </w:t>
      </w:r>
      <w:r w:rsidRPr="00F673A8">
        <w:rPr>
          <w:rFonts w:ascii="Times New Roman" w:hAnsi="Times New Roman" w:cs="Times New Roman"/>
          <w:sz w:val="24"/>
          <w:szCs w:val="24"/>
        </w:rPr>
        <w:t xml:space="preserve">ОО "Кыргызское  общество слепых  и глухих" для создания специальной </w:t>
      </w:r>
      <w:r w:rsidRPr="00F673A8">
        <w:rPr>
          <w:rFonts w:ascii="Times New Roman" w:hAnsi="Times New Roman" w:cs="Times New Roman"/>
          <w:sz w:val="24"/>
          <w:szCs w:val="24"/>
          <w:lang w:val="en-US"/>
        </w:rPr>
        <w:t>IT</w:t>
      </w:r>
      <w:r w:rsidRPr="00F673A8">
        <w:rPr>
          <w:rFonts w:ascii="Times New Roman" w:hAnsi="Times New Roman" w:cs="Times New Roman"/>
          <w:sz w:val="24"/>
          <w:szCs w:val="24"/>
        </w:rPr>
        <w:t xml:space="preserve"> технологии приглашается российский специалист.</w:t>
      </w:r>
    </w:p>
    <w:p w:rsidR="00BC7217" w:rsidRPr="00F673A8" w:rsidRDefault="00BC7217" w:rsidP="00F673A8">
      <w:pPr>
        <w:spacing w:after="0" w:line="240" w:lineRule="auto"/>
        <w:rPr>
          <w:rFonts w:ascii="Times New Roman" w:eastAsia="Times New Roman" w:hAnsi="Times New Roman" w:cs="Times New Roman"/>
          <w:b/>
          <w:color w:val="660033"/>
          <w:sz w:val="24"/>
          <w:szCs w:val="24"/>
        </w:rPr>
      </w:pPr>
    </w:p>
    <w:p w:rsidR="00B25C08" w:rsidRPr="00F673A8" w:rsidRDefault="00793B6F" w:rsidP="00F673A8">
      <w:pPr>
        <w:spacing w:after="0" w:line="240" w:lineRule="auto"/>
        <w:rPr>
          <w:rFonts w:ascii="Times New Roman" w:eastAsia="Times New Roman" w:hAnsi="Times New Roman" w:cs="Times New Roman"/>
          <w:b/>
          <w:color w:val="660033"/>
          <w:sz w:val="24"/>
          <w:szCs w:val="24"/>
        </w:rPr>
      </w:pPr>
      <w:r w:rsidRPr="00F673A8">
        <w:rPr>
          <w:rFonts w:ascii="Times New Roman" w:eastAsia="Times New Roman" w:hAnsi="Times New Roman" w:cs="Times New Roman"/>
          <w:b/>
          <w:color w:val="660033"/>
          <w:sz w:val="24"/>
          <w:szCs w:val="24"/>
        </w:rPr>
        <w:br w:type="page"/>
      </w:r>
      <w:r w:rsidR="008B0CAF" w:rsidRPr="00F673A8">
        <w:rPr>
          <w:rFonts w:ascii="Times New Roman" w:hAnsi="Times New Roman" w:cs="Times New Roman"/>
          <w:b/>
          <w:color w:val="660033"/>
          <w:sz w:val="24"/>
          <w:szCs w:val="24"/>
        </w:rPr>
        <w:lastRenderedPageBreak/>
        <w:t>П</w:t>
      </w:r>
      <w:r w:rsidR="00B25C08" w:rsidRPr="00F673A8">
        <w:rPr>
          <w:rFonts w:ascii="Times New Roman" w:hAnsi="Times New Roman" w:cs="Times New Roman"/>
          <w:b/>
          <w:color w:val="660033"/>
          <w:sz w:val="24"/>
          <w:szCs w:val="24"/>
        </w:rPr>
        <w:t>РОБЛЕМ</w:t>
      </w:r>
      <w:r w:rsidR="008B0CAF" w:rsidRPr="00F673A8">
        <w:rPr>
          <w:rFonts w:ascii="Times New Roman" w:hAnsi="Times New Roman" w:cs="Times New Roman"/>
          <w:b/>
          <w:color w:val="660033"/>
          <w:sz w:val="24"/>
          <w:szCs w:val="24"/>
        </w:rPr>
        <w:t>Ы</w:t>
      </w:r>
      <w:r w:rsidR="00B25C08" w:rsidRPr="00F673A8">
        <w:rPr>
          <w:rFonts w:ascii="Times New Roman" w:hAnsi="Times New Roman" w:cs="Times New Roman"/>
          <w:b/>
          <w:color w:val="660033"/>
          <w:sz w:val="24"/>
          <w:szCs w:val="24"/>
        </w:rPr>
        <w:t xml:space="preserve"> И</w:t>
      </w:r>
      <w:r w:rsidR="008B0CAF" w:rsidRPr="00F673A8">
        <w:rPr>
          <w:rFonts w:ascii="Times New Roman" w:hAnsi="Times New Roman" w:cs="Times New Roman"/>
          <w:b/>
          <w:color w:val="660033"/>
          <w:sz w:val="24"/>
          <w:szCs w:val="24"/>
        </w:rPr>
        <w:t xml:space="preserve"> ПРЕПЯТСТВИЯ</w:t>
      </w:r>
      <w:r w:rsidR="00B25C08" w:rsidRPr="00F673A8">
        <w:rPr>
          <w:rFonts w:ascii="Times New Roman" w:hAnsi="Times New Roman" w:cs="Times New Roman"/>
          <w:b/>
          <w:color w:val="660033"/>
          <w:sz w:val="24"/>
          <w:szCs w:val="24"/>
        </w:rPr>
        <w:t xml:space="preserve"> ПРИ РЕАЛИЗАЦИИ ОБЩЕСТВЕННО ПОЛЕЗНЫХ ПРОЕКТОВ</w:t>
      </w:r>
    </w:p>
    <w:p w:rsidR="007467B5" w:rsidRPr="00F673A8" w:rsidRDefault="00096D7C" w:rsidP="008D1C4F">
      <w:pPr>
        <w:spacing w:after="0" w:line="240" w:lineRule="auto"/>
        <w:ind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В ходе проведения мониторинга были выявлены следующие проблемы:</w:t>
      </w:r>
    </w:p>
    <w:p w:rsidR="00096D7C" w:rsidRPr="00F673A8" w:rsidRDefault="00096D7C" w:rsidP="008D1C4F">
      <w:pPr>
        <w:spacing w:after="0" w:line="240" w:lineRule="auto"/>
        <w:ind w:firstLine="567"/>
        <w:jc w:val="both"/>
        <w:rPr>
          <w:rFonts w:ascii="Times New Roman" w:eastAsia="Times New Roman" w:hAnsi="Times New Roman" w:cs="Times New Roman"/>
          <w:b/>
          <w:sz w:val="24"/>
          <w:szCs w:val="24"/>
        </w:rPr>
      </w:pPr>
      <w:r w:rsidRPr="00F673A8">
        <w:rPr>
          <w:rFonts w:ascii="Times New Roman" w:eastAsia="Times New Roman" w:hAnsi="Times New Roman" w:cs="Times New Roman"/>
          <w:b/>
          <w:sz w:val="24"/>
          <w:szCs w:val="24"/>
        </w:rPr>
        <w:t>Финансирование</w:t>
      </w:r>
      <w:r w:rsidR="009538B9" w:rsidRPr="00F673A8">
        <w:rPr>
          <w:rFonts w:ascii="Times New Roman" w:eastAsia="Times New Roman" w:hAnsi="Times New Roman" w:cs="Times New Roman"/>
          <w:b/>
          <w:sz w:val="24"/>
          <w:szCs w:val="24"/>
        </w:rPr>
        <w:t>:</w:t>
      </w:r>
    </w:p>
    <w:p w:rsidR="00096D7C" w:rsidRPr="00F673A8" w:rsidRDefault="00096D7C" w:rsidP="008D1C4F">
      <w:pPr>
        <w:pStyle w:val="af0"/>
        <w:numPr>
          <w:ilvl w:val="0"/>
          <w:numId w:val="28"/>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 xml:space="preserve">Большинство проектов </w:t>
      </w:r>
      <w:r w:rsidR="009538B9" w:rsidRPr="00F673A8">
        <w:rPr>
          <w:rFonts w:ascii="Times New Roman" w:eastAsia="Times New Roman" w:hAnsi="Times New Roman" w:cs="Times New Roman"/>
          <w:sz w:val="24"/>
          <w:szCs w:val="24"/>
        </w:rPr>
        <w:t xml:space="preserve">в качестве проблемы </w:t>
      </w:r>
      <w:r w:rsidR="006E05EC" w:rsidRPr="00F673A8">
        <w:rPr>
          <w:rFonts w:ascii="Times New Roman" w:eastAsia="Times New Roman" w:hAnsi="Times New Roman" w:cs="Times New Roman"/>
          <w:sz w:val="24"/>
          <w:szCs w:val="24"/>
        </w:rPr>
        <w:t>указало значительную</w:t>
      </w:r>
      <w:r w:rsidRPr="00F673A8">
        <w:rPr>
          <w:rFonts w:ascii="Times New Roman" w:eastAsia="Times New Roman" w:hAnsi="Times New Roman" w:cs="Times New Roman"/>
          <w:sz w:val="24"/>
          <w:szCs w:val="24"/>
        </w:rPr>
        <w:t xml:space="preserve"> задержку выплаты транша по </w:t>
      </w:r>
      <w:r w:rsidR="00BA7764" w:rsidRPr="00F673A8">
        <w:rPr>
          <w:rFonts w:ascii="Times New Roman" w:eastAsia="Times New Roman" w:hAnsi="Times New Roman" w:cs="Times New Roman"/>
          <w:sz w:val="24"/>
          <w:szCs w:val="24"/>
        </w:rPr>
        <w:t>условиям</w:t>
      </w:r>
      <w:r w:rsidRPr="00F673A8">
        <w:rPr>
          <w:rFonts w:ascii="Times New Roman" w:eastAsia="Times New Roman" w:hAnsi="Times New Roman" w:cs="Times New Roman"/>
          <w:sz w:val="24"/>
          <w:szCs w:val="24"/>
        </w:rPr>
        <w:t xml:space="preserve"> контракта, что напрямую повиляло на график реализации проекта, негативно отразившись на качестве поставляемых услуг;</w:t>
      </w:r>
    </w:p>
    <w:p w:rsidR="00096D7C" w:rsidRPr="00F673A8" w:rsidRDefault="00BA7764" w:rsidP="008D1C4F">
      <w:pPr>
        <w:pStyle w:val="af0"/>
        <w:numPr>
          <w:ilvl w:val="0"/>
          <w:numId w:val="28"/>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Не определена четкая стоимость социальной услуги;</w:t>
      </w:r>
    </w:p>
    <w:p w:rsidR="00BA7764" w:rsidRPr="00F673A8" w:rsidRDefault="00BA7764" w:rsidP="008D1C4F">
      <w:pPr>
        <w:pStyle w:val="af0"/>
        <w:numPr>
          <w:ilvl w:val="0"/>
          <w:numId w:val="28"/>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 xml:space="preserve">Затруднен механизм тендера, была озвучена просьба </w:t>
      </w:r>
      <w:r w:rsidR="00F673A8" w:rsidRPr="00F673A8">
        <w:rPr>
          <w:rFonts w:ascii="Times New Roman" w:eastAsia="Times New Roman" w:hAnsi="Times New Roman" w:cs="Times New Roman"/>
          <w:sz w:val="24"/>
          <w:szCs w:val="24"/>
        </w:rPr>
        <w:t>пересмотра данной процедуры</w:t>
      </w:r>
      <w:r w:rsidRPr="00F673A8">
        <w:rPr>
          <w:rFonts w:ascii="Times New Roman" w:eastAsia="Times New Roman" w:hAnsi="Times New Roman" w:cs="Times New Roman"/>
          <w:sz w:val="24"/>
          <w:szCs w:val="24"/>
        </w:rPr>
        <w:t>;</w:t>
      </w:r>
    </w:p>
    <w:p w:rsidR="00BA7764" w:rsidRPr="00F673A8" w:rsidRDefault="00BA7764" w:rsidP="008D1C4F">
      <w:pPr>
        <w:pStyle w:val="af0"/>
        <w:numPr>
          <w:ilvl w:val="0"/>
          <w:numId w:val="28"/>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Из-за нехватки средств некоторых проектам для качественного оказания помощи приходится изыскивать дополнительный источник финансирования (гранты донорских организаций, благотворительные пожертвования, использование своих собственных средств</w:t>
      </w:r>
      <w:r w:rsidR="009538B9" w:rsidRPr="00F673A8">
        <w:rPr>
          <w:rFonts w:ascii="Times New Roman" w:eastAsia="Times New Roman" w:hAnsi="Times New Roman" w:cs="Times New Roman"/>
          <w:sz w:val="24"/>
          <w:szCs w:val="24"/>
        </w:rPr>
        <w:t xml:space="preserve"> и т.д.).</w:t>
      </w:r>
    </w:p>
    <w:p w:rsidR="00BA7764" w:rsidRPr="00F673A8" w:rsidRDefault="00BA7764" w:rsidP="008D1C4F">
      <w:pPr>
        <w:spacing w:after="0" w:line="240" w:lineRule="auto"/>
        <w:ind w:firstLine="567"/>
        <w:jc w:val="both"/>
        <w:rPr>
          <w:rFonts w:ascii="Times New Roman" w:eastAsia="Times New Roman" w:hAnsi="Times New Roman" w:cs="Times New Roman"/>
          <w:b/>
          <w:sz w:val="24"/>
          <w:szCs w:val="24"/>
        </w:rPr>
      </w:pPr>
      <w:r w:rsidRPr="00F673A8">
        <w:rPr>
          <w:rFonts w:ascii="Times New Roman" w:eastAsia="Times New Roman" w:hAnsi="Times New Roman" w:cs="Times New Roman"/>
          <w:b/>
          <w:sz w:val="24"/>
          <w:szCs w:val="24"/>
        </w:rPr>
        <w:t>Оказание социальных услуг:</w:t>
      </w:r>
    </w:p>
    <w:p w:rsidR="00BA7764" w:rsidRPr="00F673A8" w:rsidRDefault="00BA7764" w:rsidP="008D1C4F">
      <w:pPr>
        <w:pStyle w:val="af0"/>
        <w:numPr>
          <w:ilvl w:val="0"/>
          <w:numId w:val="29"/>
        </w:numPr>
        <w:spacing w:after="0"/>
        <w:ind w:left="0" w:firstLine="567"/>
        <w:jc w:val="both"/>
        <w:rPr>
          <w:rFonts w:ascii="Times New Roman" w:hAnsi="Times New Roman" w:cs="Times New Roman"/>
          <w:sz w:val="24"/>
          <w:szCs w:val="24"/>
        </w:rPr>
      </w:pPr>
      <w:r w:rsidRPr="00F673A8">
        <w:rPr>
          <w:rFonts w:ascii="Times New Roman" w:hAnsi="Times New Roman" w:cs="Times New Roman"/>
          <w:color w:val="000000" w:themeColor="text1"/>
          <w:sz w:val="24"/>
          <w:szCs w:val="24"/>
        </w:rPr>
        <w:t xml:space="preserve">Во многих организациях было зафиксировано отсутствие </w:t>
      </w:r>
      <w:r w:rsidRPr="00F673A8">
        <w:rPr>
          <w:rFonts w:ascii="Times New Roman" w:hAnsi="Times New Roman" w:cs="Times New Roman"/>
          <w:sz w:val="24"/>
          <w:szCs w:val="24"/>
        </w:rPr>
        <w:t>ведения соответствующей документации по учету получателей услуг (карточки, личные дела и т.п.), где идет фиксация динамики индивидуальных изменений по мере реализации ОПП</w:t>
      </w:r>
      <w:r w:rsidR="00F673A8" w:rsidRPr="00F673A8">
        <w:rPr>
          <w:rFonts w:ascii="Times New Roman" w:hAnsi="Times New Roman" w:cs="Times New Roman"/>
          <w:sz w:val="24"/>
          <w:szCs w:val="24"/>
        </w:rPr>
        <w:t>;</w:t>
      </w:r>
    </w:p>
    <w:p w:rsidR="00BA7764" w:rsidRPr="00F673A8" w:rsidRDefault="00BA7764" w:rsidP="008D1C4F">
      <w:pPr>
        <w:pStyle w:val="af0"/>
        <w:numPr>
          <w:ilvl w:val="0"/>
          <w:numId w:val="29"/>
        </w:numPr>
        <w:spacing w:after="0"/>
        <w:ind w:left="0" w:firstLine="567"/>
        <w:jc w:val="both"/>
        <w:rPr>
          <w:rFonts w:ascii="Times New Roman" w:hAnsi="Times New Roman" w:cs="Times New Roman"/>
          <w:color w:val="000000" w:themeColor="text1"/>
          <w:sz w:val="24"/>
          <w:szCs w:val="24"/>
        </w:rPr>
      </w:pPr>
      <w:r w:rsidRPr="00F673A8">
        <w:rPr>
          <w:rFonts w:ascii="Times New Roman" w:hAnsi="Times New Roman" w:cs="Times New Roman"/>
          <w:color w:val="000000" w:themeColor="text1"/>
          <w:sz w:val="24"/>
          <w:szCs w:val="24"/>
        </w:rPr>
        <w:t>Для оказания услуг (а также проведения тренингов, дополнительных кружков и т.д.) отсутствует соответствующее помещение;</w:t>
      </w:r>
    </w:p>
    <w:p w:rsidR="00BA7764" w:rsidRPr="00F673A8" w:rsidRDefault="00BA7764" w:rsidP="008D1C4F">
      <w:pPr>
        <w:pStyle w:val="af0"/>
        <w:numPr>
          <w:ilvl w:val="0"/>
          <w:numId w:val="29"/>
        </w:numPr>
        <w:spacing w:after="0"/>
        <w:ind w:left="0" w:firstLine="567"/>
        <w:jc w:val="both"/>
        <w:rPr>
          <w:rFonts w:ascii="Times New Roman" w:eastAsia="Calibri" w:hAnsi="Times New Roman" w:cs="Times New Roman"/>
          <w:sz w:val="24"/>
          <w:szCs w:val="24"/>
        </w:rPr>
      </w:pPr>
      <w:r w:rsidRPr="00F673A8">
        <w:rPr>
          <w:rFonts w:ascii="Times New Roman" w:hAnsi="Times New Roman" w:cs="Times New Roman"/>
          <w:color w:val="000000" w:themeColor="text1"/>
          <w:sz w:val="24"/>
          <w:szCs w:val="24"/>
        </w:rPr>
        <w:t xml:space="preserve">Для работы с детьми и семьями, оказавшихся в ТЖС, </w:t>
      </w:r>
      <w:r w:rsidRPr="00F673A8">
        <w:rPr>
          <w:rFonts w:ascii="Times New Roman" w:eastAsia="Calibri" w:hAnsi="Times New Roman" w:cs="Times New Roman"/>
          <w:sz w:val="24"/>
          <w:szCs w:val="24"/>
        </w:rPr>
        <w:t>отсутствуют утвержденные индивидуальные планы защиты ребенка и планы индивидуальной работ с семьями;</w:t>
      </w:r>
    </w:p>
    <w:p w:rsidR="00BA7764" w:rsidRPr="00F673A8" w:rsidRDefault="00BA7764" w:rsidP="008D1C4F">
      <w:pPr>
        <w:pStyle w:val="af0"/>
        <w:numPr>
          <w:ilvl w:val="0"/>
          <w:numId w:val="29"/>
        </w:numPr>
        <w:spacing w:after="0"/>
        <w:ind w:left="0" w:firstLine="567"/>
        <w:jc w:val="both"/>
        <w:rPr>
          <w:rFonts w:ascii="Times New Roman" w:hAnsi="Times New Roman" w:cs="Times New Roman"/>
          <w:color w:val="000000" w:themeColor="text1"/>
          <w:sz w:val="24"/>
          <w:szCs w:val="24"/>
        </w:rPr>
      </w:pPr>
      <w:r w:rsidRPr="00F673A8">
        <w:rPr>
          <w:rFonts w:ascii="Times New Roman" w:hAnsi="Times New Roman" w:cs="Times New Roman"/>
          <w:color w:val="000000" w:themeColor="text1"/>
          <w:sz w:val="24"/>
          <w:szCs w:val="24"/>
        </w:rPr>
        <w:t xml:space="preserve">Отсутствует адресный подход в оказании услуг, основанный на индивидуальной потребности </w:t>
      </w:r>
      <w:r w:rsidR="00F673A8" w:rsidRPr="00F673A8">
        <w:rPr>
          <w:rFonts w:ascii="Times New Roman" w:hAnsi="Times New Roman" w:cs="Times New Roman"/>
          <w:color w:val="000000" w:themeColor="text1"/>
          <w:sz w:val="24"/>
          <w:szCs w:val="24"/>
        </w:rPr>
        <w:t>получателя услуг</w:t>
      </w:r>
      <w:r w:rsidR="009538B9" w:rsidRPr="00F673A8">
        <w:rPr>
          <w:rFonts w:ascii="Times New Roman" w:hAnsi="Times New Roman" w:cs="Times New Roman"/>
          <w:color w:val="000000" w:themeColor="text1"/>
          <w:sz w:val="24"/>
          <w:szCs w:val="24"/>
        </w:rPr>
        <w:t>;</w:t>
      </w:r>
    </w:p>
    <w:p w:rsidR="009538B9" w:rsidRPr="00F673A8" w:rsidRDefault="009538B9" w:rsidP="008D1C4F">
      <w:pPr>
        <w:pStyle w:val="af0"/>
        <w:numPr>
          <w:ilvl w:val="0"/>
          <w:numId w:val="29"/>
        </w:numPr>
        <w:spacing w:after="0"/>
        <w:ind w:left="0" w:firstLine="567"/>
        <w:jc w:val="both"/>
        <w:rPr>
          <w:rFonts w:ascii="Times New Roman" w:hAnsi="Times New Roman" w:cs="Times New Roman"/>
          <w:color w:val="000000" w:themeColor="text1"/>
          <w:sz w:val="24"/>
          <w:szCs w:val="24"/>
        </w:rPr>
      </w:pPr>
      <w:r w:rsidRPr="00F673A8">
        <w:rPr>
          <w:rFonts w:ascii="Times New Roman" w:hAnsi="Times New Roman" w:cs="Times New Roman"/>
          <w:color w:val="000000" w:themeColor="text1"/>
          <w:sz w:val="24"/>
          <w:szCs w:val="24"/>
        </w:rPr>
        <w:t xml:space="preserve">Низкая профессиональная квалификация специалистов, работающих с детьми с </w:t>
      </w:r>
      <w:r w:rsidR="00F673A8" w:rsidRPr="00F673A8">
        <w:rPr>
          <w:rFonts w:ascii="Times New Roman" w:hAnsi="Times New Roman" w:cs="Times New Roman"/>
          <w:color w:val="000000" w:themeColor="text1"/>
          <w:sz w:val="24"/>
          <w:szCs w:val="24"/>
        </w:rPr>
        <w:t>ОВЗ</w:t>
      </w:r>
      <w:r w:rsidRPr="00F673A8">
        <w:rPr>
          <w:rFonts w:ascii="Times New Roman" w:hAnsi="Times New Roman" w:cs="Times New Roman"/>
          <w:color w:val="000000" w:themeColor="text1"/>
          <w:sz w:val="24"/>
          <w:szCs w:val="24"/>
        </w:rPr>
        <w:t>;</w:t>
      </w:r>
    </w:p>
    <w:p w:rsidR="009538B9" w:rsidRPr="00F673A8" w:rsidRDefault="009538B9" w:rsidP="008D1C4F">
      <w:pPr>
        <w:pStyle w:val="af0"/>
        <w:numPr>
          <w:ilvl w:val="0"/>
          <w:numId w:val="29"/>
        </w:numPr>
        <w:spacing w:after="0"/>
        <w:ind w:left="0" w:firstLine="567"/>
        <w:jc w:val="both"/>
        <w:rPr>
          <w:rFonts w:ascii="Times New Roman" w:hAnsi="Times New Roman" w:cs="Times New Roman"/>
          <w:color w:val="000000" w:themeColor="text1"/>
          <w:sz w:val="24"/>
          <w:szCs w:val="24"/>
        </w:rPr>
      </w:pPr>
      <w:r w:rsidRPr="00F673A8">
        <w:rPr>
          <w:rFonts w:ascii="Times New Roman" w:hAnsi="Times New Roman" w:cs="Times New Roman"/>
          <w:color w:val="000000" w:themeColor="text1"/>
          <w:sz w:val="24"/>
          <w:szCs w:val="24"/>
        </w:rPr>
        <w:t>Текучесть кадров в организациях, реализующих ОПП в рамках ГСЗ</w:t>
      </w:r>
      <w:r w:rsidR="006E05EC" w:rsidRPr="00F673A8">
        <w:rPr>
          <w:rFonts w:ascii="Times New Roman" w:hAnsi="Times New Roman" w:cs="Times New Roman"/>
          <w:color w:val="000000" w:themeColor="text1"/>
          <w:sz w:val="24"/>
          <w:szCs w:val="24"/>
        </w:rPr>
        <w:t>;</w:t>
      </w:r>
    </w:p>
    <w:p w:rsidR="006E05EC" w:rsidRPr="00F673A8" w:rsidRDefault="006E05EC" w:rsidP="008D1C4F">
      <w:pPr>
        <w:pStyle w:val="af0"/>
        <w:numPr>
          <w:ilvl w:val="0"/>
          <w:numId w:val="29"/>
        </w:numPr>
        <w:spacing w:after="0"/>
        <w:ind w:left="0" w:firstLine="567"/>
        <w:jc w:val="both"/>
        <w:rPr>
          <w:rFonts w:ascii="Times New Roman" w:hAnsi="Times New Roman" w:cs="Times New Roman"/>
          <w:color w:val="000000" w:themeColor="text1"/>
          <w:sz w:val="24"/>
          <w:szCs w:val="24"/>
        </w:rPr>
      </w:pPr>
      <w:r w:rsidRPr="00F673A8">
        <w:rPr>
          <w:rFonts w:ascii="Times New Roman" w:hAnsi="Times New Roman" w:cs="Times New Roman"/>
          <w:color w:val="000000" w:themeColor="text1"/>
          <w:sz w:val="24"/>
          <w:szCs w:val="24"/>
        </w:rPr>
        <w:t>Нет четкой спецификации оказания социальных услуг отдельным категориям лиц (объем, полнота, необходимые инструменты, ресурсы и т.д.), вследствие чего затруднен процесс оценки качества услуги</w:t>
      </w:r>
      <w:r w:rsidR="00F673A8" w:rsidRPr="00F673A8">
        <w:rPr>
          <w:rFonts w:ascii="Times New Roman" w:hAnsi="Times New Roman" w:cs="Times New Roman"/>
          <w:color w:val="000000" w:themeColor="text1"/>
          <w:sz w:val="24"/>
          <w:szCs w:val="24"/>
        </w:rPr>
        <w:t>;</w:t>
      </w:r>
    </w:p>
    <w:p w:rsidR="006E05EC" w:rsidRPr="00F673A8" w:rsidRDefault="006E05EC" w:rsidP="008D1C4F">
      <w:pPr>
        <w:pStyle w:val="af0"/>
        <w:numPr>
          <w:ilvl w:val="0"/>
          <w:numId w:val="29"/>
        </w:numPr>
        <w:spacing w:after="0"/>
        <w:ind w:left="0" w:firstLine="567"/>
        <w:jc w:val="both"/>
        <w:rPr>
          <w:rFonts w:ascii="Times New Roman" w:hAnsi="Times New Roman" w:cs="Times New Roman"/>
          <w:color w:val="000000" w:themeColor="text1"/>
          <w:sz w:val="24"/>
          <w:szCs w:val="24"/>
        </w:rPr>
      </w:pPr>
      <w:r w:rsidRPr="00F673A8">
        <w:rPr>
          <w:rFonts w:ascii="Times New Roman" w:hAnsi="Times New Roman" w:cs="Times New Roman"/>
          <w:color w:val="000000" w:themeColor="text1"/>
          <w:sz w:val="24"/>
          <w:szCs w:val="24"/>
        </w:rPr>
        <w:t>Не определена дифференциация услуг (высококвалифицированные услуги, услуги на основе сообществ и т.д.), что позволило бы смягчить требования к услугам в отдаленных регионах, расширяя таким образом доступность и охват услугами уязвимых категорий населения.</w:t>
      </w:r>
    </w:p>
    <w:p w:rsidR="006E05EC" w:rsidRPr="00F673A8" w:rsidRDefault="006E05EC" w:rsidP="008D1C4F">
      <w:pPr>
        <w:pStyle w:val="af0"/>
        <w:spacing w:after="0"/>
        <w:ind w:left="0" w:firstLine="567"/>
        <w:jc w:val="both"/>
        <w:rPr>
          <w:rFonts w:ascii="Times New Roman" w:hAnsi="Times New Roman" w:cs="Times New Roman"/>
          <w:color w:val="000000" w:themeColor="text1"/>
          <w:sz w:val="24"/>
          <w:szCs w:val="24"/>
        </w:rPr>
      </w:pPr>
    </w:p>
    <w:p w:rsidR="00BA7764" w:rsidRPr="00F673A8" w:rsidRDefault="009538B9" w:rsidP="008D1C4F">
      <w:pPr>
        <w:spacing w:after="0" w:line="240" w:lineRule="auto"/>
        <w:ind w:firstLine="567"/>
        <w:jc w:val="both"/>
        <w:rPr>
          <w:rFonts w:ascii="Times New Roman" w:hAnsi="Times New Roman" w:cs="Times New Roman"/>
          <w:color w:val="000000" w:themeColor="text1"/>
          <w:sz w:val="24"/>
          <w:szCs w:val="24"/>
        </w:rPr>
      </w:pPr>
      <w:r w:rsidRPr="00F673A8">
        <w:rPr>
          <w:rFonts w:ascii="Times New Roman" w:hAnsi="Times New Roman" w:cs="Times New Roman"/>
          <w:b/>
          <w:color w:val="000000" w:themeColor="text1"/>
          <w:sz w:val="24"/>
          <w:szCs w:val="24"/>
        </w:rPr>
        <w:t>Взаимодействие с государственными органами</w:t>
      </w:r>
      <w:r w:rsidRPr="00F673A8">
        <w:rPr>
          <w:rFonts w:ascii="Times New Roman" w:hAnsi="Times New Roman" w:cs="Times New Roman"/>
          <w:color w:val="000000" w:themeColor="text1"/>
          <w:sz w:val="24"/>
          <w:szCs w:val="24"/>
        </w:rPr>
        <w:t>:</w:t>
      </w:r>
    </w:p>
    <w:p w:rsidR="009538B9" w:rsidRPr="00F673A8" w:rsidRDefault="009538B9" w:rsidP="008D1C4F">
      <w:pPr>
        <w:pStyle w:val="af0"/>
        <w:numPr>
          <w:ilvl w:val="0"/>
          <w:numId w:val="30"/>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 xml:space="preserve">Отсутствие сотрудничества государственных органов, как вертикально (управления по </w:t>
      </w:r>
      <w:r w:rsidR="00F673A8" w:rsidRPr="00F673A8">
        <w:rPr>
          <w:rFonts w:ascii="Times New Roman" w:hAnsi="Times New Roman" w:cs="Times New Roman"/>
          <w:sz w:val="24"/>
          <w:szCs w:val="24"/>
        </w:rPr>
        <w:t xml:space="preserve">развитию социальных услуг </w:t>
      </w:r>
      <w:r w:rsidRPr="00F673A8">
        <w:rPr>
          <w:rFonts w:ascii="Times New Roman" w:hAnsi="Times New Roman" w:cs="Times New Roman"/>
          <w:sz w:val="24"/>
          <w:szCs w:val="24"/>
        </w:rPr>
        <w:t>ЛОВЗ</w:t>
      </w:r>
      <w:r w:rsidR="00F673A8" w:rsidRPr="00F673A8">
        <w:rPr>
          <w:rFonts w:ascii="Times New Roman" w:hAnsi="Times New Roman" w:cs="Times New Roman"/>
          <w:sz w:val="24"/>
          <w:szCs w:val="24"/>
        </w:rPr>
        <w:t xml:space="preserve"> и ПГ</w:t>
      </w:r>
      <w:r w:rsidRPr="00F673A8">
        <w:rPr>
          <w:rFonts w:ascii="Times New Roman" w:hAnsi="Times New Roman" w:cs="Times New Roman"/>
          <w:sz w:val="24"/>
          <w:szCs w:val="24"/>
        </w:rPr>
        <w:t xml:space="preserve">, </w:t>
      </w:r>
      <w:r w:rsidR="00F673A8" w:rsidRPr="00F673A8">
        <w:rPr>
          <w:rFonts w:ascii="Times New Roman" w:hAnsi="Times New Roman" w:cs="Times New Roman"/>
          <w:sz w:val="24"/>
          <w:szCs w:val="24"/>
        </w:rPr>
        <w:t>Управление поддержки семьи и детей и государственных выплат, отдел по гендерным вопросам</w:t>
      </w:r>
      <w:r w:rsidRPr="00F673A8">
        <w:rPr>
          <w:rFonts w:ascii="Times New Roman" w:hAnsi="Times New Roman" w:cs="Times New Roman"/>
          <w:sz w:val="24"/>
          <w:szCs w:val="24"/>
        </w:rPr>
        <w:t>), так и горизонтально (районные у</w:t>
      </w:r>
      <w:r w:rsidR="00F673A8" w:rsidRPr="00F673A8">
        <w:rPr>
          <w:rFonts w:ascii="Times New Roman" w:hAnsi="Times New Roman" w:cs="Times New Roman"/>
          <w:sz w:val="24"/>
          <w:szCs w:val="24"/>
        </w:rPr>
        <w:t xml:space="preserve">правления социального развития </w:t>
      </w:r>
      <w:r w:rsidRPr="00F673A8">
        <w:rPr>
          <w:rFonts w:ascii="Times New Roman" w:hAnsi="Times New Roman" w:cs="Times New Roman"/>
          <w:sz w:val="24"/>
          <w:szCs w:val="24"/>
        </w:rPr>
        <w:t>и</w:t>
      </w:r>
      <w:r w:rsidR="00F673A8" w:rsidRPr="00F673A8">
        <w:rPr>
          <w:rFonts w:ascii="Times New Roman" w:hAnsi="Times New Roman" w:cs="Times New Roman"/>
          <w:sz w:val="24"/>
          <w:szCs w:val="24"/>
        </w:rPr>
        <w:t xml:space="preserve"> </w:t>
      </w:r>
      <w:r w:rsidRPr="00F673A8">
        <w:rPr>
          <w:rFonts w:ascii="Times New Roman" w:hAnsi="Times New Roman" w:cs="Times New Roman"/>
          <w:sz w:val="24"/>
          <w:szCs w:val="24"/>
        </w:rPr>
        <w:t xml:space="preserve">т.д.) </w:t>
      </w:r>
    </w:p>
    <w:p w:rsidR="009538B9" w:rsidRPr="00F673A8" w:rsidRDefault="009538B9" w:rsidP="008D1C4F">
      <w:pPr>
        <w:pStyle w:val="af0"/>
        <w:numPr>
          <w:ilvl w:val="0"/>
          <w:numId w:val="30"/>
        </w:numPr>
        <w:spacing w:after="0"/>
        <w:ind w:left="0" w:firstLine="567"/>
        <w:jc w:val="both"/>
        <w:rPr>
          <w:rFonts w:ascii="Times New Roman" w:hAnsi="Times New Roman" w:cs="Times New Roman"/>
          <w:sz w:val="24"/>
          <w:szCs w:val="24"/>
        </w:rPr>
      </w:pPr>
      <w:r w:rsidRPr="00F673A8">
        <w:rPr>
          <w:rFonts w:ascii="Times New Roman" w:hAnsi="Times New Roman" w:cs="Times New Roman"/>
          <w:color w:val="000000" w:themeColor="text1"/>
          <w:sz w:val="24"/>
          <w:szCs w:val="24"/>
        </w:rPr>
        <w:t>Отказ руководства ДУИТов,  предоставлять информацию о детях, которые проживают в них</w:t>
      </w:r>
      <w:r w:rsidR="00F673A8" w:rsidRPr="00F673A8">
        <w:rPr>
          <w:rFonts w:ascii="Times New Roman" w:hAnsi="Times New Roman" w:cs="Times New Roman"/>
          <w:color w:val="000000" w:themeColor="text1"/>
          <w:sz w:val="24"/>
          <w:szCs w:val="24"/>
        </w:rPr>
        <w:t xml:space="preserve"> для проектов, которые занимаются с выпускниками ДУИТов</w:t>
      </w:r>
      <w:r w:rsidRPr="00F673A8">
        <w:rPr>
          <w:rFonts w:ascii="Times New Roman" w:hAnsi="Times New Roman" w:cs="Times New Roman"/>
          <w:color w:val="000000" w:themeColor="text1"/>
          <w:sz w:val="24"/>
          <w:szCs w:val="24"/>
        </w:rPr>
        <w:t>;</w:t>
      </w:r>
    </w:p>
    <w:p w:rsidR="009538B9" w:rsidRPr="00F673A8" w:rsidRDefault="009538B9" w:rsidP="008D1C4F">
      <w:pPr>
        <w:pStyle w:val="af0"/>
        <w:numPr>
          <w:ilvl w:val="0"/>
          <w:numId w:val="30"/>
        </w:numPr>
        <w:spacing w:after="0"/>
        <w:ind w:left="0" w:firstLine="567"/>
        <w:jc w:val="both"/>
        <w:rPr>
          <w:rFonts w:ascii="Times New Roman" w:hAnsi="Times New Roman" w:cs="Times New Roman"/>
          <w:sz w:val="24"/>
          <w:szCs w:val="24"/>
        </w:rPr>
      </w:pPr>
      <w:r w:rsidRPr="00F673A8">
        <w:rPr>
          <w:rFonts w:ascii="Times New Roman" w:hAnsi="Times New Roman" w:cs="Times New Roman"/>
          <w:color w:val="000000" w:themeColor="text1"/>
          <w:sz w:val="24"/>
          <w:szCs w:val="24"/>
        </w:rPr>
        <w:t xml:space="preserve">Неосведомленность </w:t>
      </w:r>
      <w:r w:rsidR="00F673A8" w:rsidRPr="00F673A8">
        <w:rPr>
          <w:rFonts w:ascii="Times New Roman" w:hAnsi="Times New Roman" w:cs="Times New Roman"/>
          <w:color w:val="000000" w:themeColor="text1"/>
          <w:sz w:val="24"/>
          <w:szCs w:val="24"/>
        </w:rPr>
        <w:t>Госархстрой</w:t>
      </w:r>
      <w:r w:rsidRPr="00F673A8">
        <w:rPr>
          <w:rFonts w:ascii="Times New Roman" w:hAnsi="Times New Roman" w:cs="Times New Roman"/>
          <w:color w:val="000000" w:themeColor="text1"/>
          <w:sz w:val="24"/>
          <w:szCs w:val="24"/>
        </w:rPr>
        <w:t xml:space="preserve"> о критериях доступности общественных пространств для людей, имеющих трудности в передвижении;</w:t>
      </w:r>
    </w:p>
    <w:p w:rsidR="009538B9" w:rsidRPr="00F673A8" w:rsidRDefault="009538B9" w:rsidP="008D1C4F">
      <w:pPr>
        <w:spacing w:after="0" w:line="240" w:lineRule="auto"/>
        <w:ind w:firstLine="567"/>
        <w:jc w:val="both"/>
        <w:rPr>
          <w:rFonts w:ascii="Times New Roman" w:hAnsi="Times New Roman" w:cs="Times New Roman"/>
          <w:sz w:val="24"/>
          <w:szCs w:val="24"/>
        </w:rPr>
      </w:pPr>
    </w:p>
    <w:p w:rsidR="009538B9" w:rsidRPr="00F673A8" w:rsidRDefault="009538B9" w:rsidP="008D1C4F">
      <w:pPr>
        <w:spacing w:after="0" w:line="240" w:lineRule="auto"/>
        <w:ind w:firstLine="567"/>
        <w:jc w:val="both"/>
        <w:rPr>
          <w:rFonts w:ascii="Times New Roman" w:hAnsi="Times New Roman" w:cs="Times New Roman"/>
          <w:b/>
          <w:sz w:val="24"/>
          <w:szCs w:val="24"/>
        </w:rPr>
      </w:pPr>
      <w:r w:rsidRPr="00F673A8">
        <w:rPr>
          <w:rFonts w:ascii="Times New Roman" w:hAnsi="Times New Roman" w:cs="Times New Roman"/>
          <w:b/>
          <w:sz w:val="24"/>
          <w:szCs w:val="24"/>
        </w:rPr>
        <w:t>Отбор ОПП по ГСЗ:</w:t>
      </w:r>
    </w:p>
    <w:p w:rsidR="009538B9" w:rsidRPr="00F673A8" w:rsidRDefault="009538B9" w:rsidP="008D1C4F">
      <w:pPr>
        <w:spacing w:after="0" w:line="240" w:lineRule="auto"/>
        <w:ind w:firstLine="567"/>
        <w:jc w:val="both"/>
        <w:rPr>
          <w:rFonts w:ascii="Times New Roman" w:hAnsi="Times New Roman" w:cs="Times New Roman"/>
          <w:sz w:val="24"/>
          <w:szCs w:val="24"/>
        </w:rPr>
      </w:pPr>
    </w:p>
    <w:p w:rsidR="009538B9" w:rsidRPr="00F673A8" w:rsidRDefault="009538B9" w:rsidP="008D1C4F">
      <w:pPr>
        <w:pStyle w:val="af0"/>
        <w:numPr>
          <w:ilvl w:val="0"/>
          <w:numId w:val="30"/>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Некоторые организации участвуют в ГСЗ более трех раз, не демонстрируя успешных качественных показателей;</w:t>
      </w:r>
    </w:p>
    <w:p w:rsidR="009538B9" w:rsidRPr="00F673A8" w:rsidRDefault="009538B9" w:rsidP="008D1C4F">
      <w:pPr>
        <w:pStyle w:val="af0"/>
        <w:numPr>
          <w:ilvl w:val="0"/>
          <w:numId w:val="30"/>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lastRenderedPageBreak/>
        <w:t>Не изучается потребность незащищенных категорий граждан, а именно ЛОВЗ; темы определяются без согласования с данной категорией людей;</w:t>
      </w:r>
    </w:p>
    <w:p w:rsidR="002F5A85" w:rsidRPr="00F673A8" w:rsidRDefault="002F5A85" w:rsidP="008D1C4F">
      <w:pPr>
        <w:pStyle w:val="af0"/>
        <w:numPr>
          <w:ilvl w:val="0"/>
          <w:numId w:val="30"/>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В технических заданиях не ясны цели и задачи проектов и их соответствие оказанию качественных услуг определенным категориям населения (например, дневные центры оказывают образовательные услуги детям с инвалидностью без учебных программ, диагностической оценки трудностей в обучении по пяти областям, обучение детей не согласовывается с органами образовании);</w:t>
      </w:r>
    </w:p>
    <w:p w:rsidR="002F5A85" w:rsidRPr="00F673A8" w:rsidRDefault="002F5A85" w:rsidP="008D1C4F">
      <w:pPr>
        <w:pStyle w:val="af0"/>
        <w:numPr>
          <w:ilvl w:val="0"/>
          <w:numId w:val="30"/>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В технических задания</w:t>
      </w:r>
      <w:r w:rsidR="00E114A0" w:rsidRPr="00F673A8">
        <w:rPr>
          <w:rFonts w:ascii="Times New Roman" w:hAnsi="Times New Roman" w:cs="Times New Roman"/>
          <w:sz w:val="24"/>
          <w:szCs w:val="24"/>
        </w:rPr>
        <w:t>х</w:t>
      </w:r>
      <w:r w:rsidRPr="00F673A8">
        <w:rPr>
          <w:rFonts w:ascii="Times New Roman" w:hAnsi="Times New Roman" w:cs="Times New Roman"/>
          <w:sz w:val="24"/>
          <w:szCs w:val="24"/>
        </w:rPr>
        <w:t xml:space="preserve"> размыты критерии оценивания успешности проекта</w:t>
      </w:r>
      <w:r w:rsidR="00E114A0" w:rsidRPr="00F673A8">
        <w:rPr>
          <w:rFonts w:ascii="Times New Roman" w:hAnsi="Times New Roman" w:cs="Times New Roman"/>
          <w:sz w:val="24"/>
          <w:szCs w:val="24"/>
        </w:rPr>
        <w:t xml:space="preserve"> (как оценить, что теплица поможет людям с инвалидностью в развитии навыков растениеводства);</w:t>
      </w:r>
    </w:p>
    <w:p w:rsidR="00E114A0" w:rsidRPr="00F673A8" w:rsidRDefault="00E114A0" w:rsidP="008D1C4F">
      <w:pPr>
        <w:pStyle w:val="af0"/>
        <w:numPr>
          <w:ilvl w:val="0"/>
          <w:numId w:val="30"/>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Стоимость проекта не всегда рационально обоснована;</w:t>
      </w:r>
    </w:p>
    <w:p w:rsidR="00E114A0" w:rsidRPr="00F673A8" w:rsidRDefault="00E114A0" w:rsidP="008D1C4F">
      <w:pPr>
        <w:pStyle w:val="af0"/>
        <w:numPr>
          <w:ilvl w:val="0"/>
          <w:numId w:val="30"/>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Цели и задачи в технических заданиях и фактическое оказание услуг разнятся;</w:t>
      </w:r>
    </w:p>
    <w:p w:rsidR="00E114A0" w:rsidRPr="00F673A8" w:rsidRDefault="00793B6F" w:rsidP="008D1C4F">
      <w:pPr>
        <w:pStyle w:val="af0"/>
        <w:numPr>
          <w:ilvl w:val="0"/>
          <w:numId w:val="30"/>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Запланированный график реализации проекта не соответствует реальным возможностям организации;</w:t>
      </w:r>
    </w:p>
    <w:p w:rsidR="00793B6F" w:rsidRPr="00F673A8" w:rsidRDefault="00793B6F" w:rsidP="008D1C4F">
      <w:pPr>
        <w:pStyle w:val="af0"/>
        <w:numPr>
          <w:ilvl w:val="0"/>
          <w:numId w:val="30"/>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Перед отбором не было проведено полевое обследование организации, что приводит к риску не реализации проекта на требуемом качестве в определенных техническим заданием сроках;</w:t>
      </w:r>
    </w:p>
    <w:p w:rsidR="009538B9" w:rsidRPr="00F673A8" w:rsidRDefault="009538B9" w:rsidP="008D1C4F">
      <w:pPr>
        <w:spacing w:after="0" w:line="240" w:lineRule="auto"/>
        <w:ind w:firstLine="567"/>
        <w:jc w:val="both"/>
        <w:rPr>
          <w:rFonts w:ascii="Times New Roman" w:hAnsi="Times New Roman" w:cs="Times New Roman"/>
          <w:sz w:val="24"/>
          <w:szCs w:val="24"/>
        </w:rPr>
      </w:pPr>
    </w:p>
    <w:p w:rsidR="00402E2B" w:rsidRPr="00F673A8" w:rsidRDefault="00402E2B" w:rsidP="008D1C4F">
      <w:pPr>
        <w:spacing w:after="0" w:line="240" w:lineRule="auto"/>
        <w:ind w:firstLine="567"/>
        <w:jc w:val="both"/>
        <w:rPr>
          <w:rFonts w:ascii="Times New Roman" w:hAnsi="Times New Roman" w:cs="Times New Roman"/>
          <w:b/>
          <w:sz w:val="24"/>
          <w:szCs w:val="24"/>
        </w:rPr>
      </w:pPr>
      <w:r w:rsidRPr="00F673A8">
        <w:rPr>
          <w:rFonts w:ascii="Times New Roman" w:hAnsi="Times New Roman" w:cs="Times New Roman"/>
          <w:b/>
          <w:sz w:val="24"/>
          <w:szCs w:val="24"/>
        </w:rPr>
        <w:t>При проведении мониторинга:</w:t>
      </w:r>
    </w:p>
    <w:p w:rsidR="00402E2B" w:rsidRPr="00F673A8" w:rsidRDefault="00407F22" w:rsidP="008D1C4F">
      <w:pPr>
        <w:pStyle w:val="af0"/>
        <w:numPr>
          <w:ilvl w:val="0"/>
          <w:numId w:val="31"/>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Т</w:t>
      </w:r>
      <w:r w:rsidR="001F7316" w:rsidRPr="00F673A8">
        <w:rPr>
          <w:rFonts w:ascii="Times New Roman" w:hAnsi="Times New Roman" w:cs="Times New Roman"/>
          <w:sz w:val="24"/>
          <w:szCs w:val="24"/>
        </w:rPr>
        <w:t>ребовалось больше человеческих ресурсов, времени и финансирования для полноценного проведения сбора данных;</w:t>
      </w:r>
    </w:p>
    <w:p w:rsidR="001F7316" w:rsidRPr="00F673A8" w:rsidRDefault="00407F22" w:rsidP="008D1C4F">
      <w:pPr>
        <w:pStyle w:val="af0"/>
        <w:numPr>
          <w:ilvl w:val="0"/>
          <w:numId w:val="31"/>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В</w:t>
      </w:r>
      <w:r w:rsidR="001F7316" w:rsidRPr="00F673A8">
        <w:rPr>
          <w:rFonts w:ascii="Times New Roman" w:hAnsi="Times New Roman" w:cs="Times New Roman"/>
          <w:sz w:val="24"/>
          <w:szCs w:val="24"/>
        </w:rPr>
        <w:t xml:space="preserve">о многих организациях отсутствовали получатели услуг, что затруднило сбор данных по удовлетворенности качеством услуг, осведомленности и информированности потенциальных </w:t>
      </w:r>
      <w:r w:rsidR="007C63ED" w:rsidRPr="00F673A8">
        <w:rPr>
          <w:rFonts w:ascii="Times New Roman" w:hAnsi="Times New Roman" w:cs="Times New Roman"/>
          <w:sz w:val="24"/>
          <w:szCs w:val="24"/>
        </w:rPr>
        <w:t>получателей услуг</w:t>
      </w:r>
      <w:r w:rsidR="001F7316" w:rsidRPr="00F673A8">
        <w:rPr>
          <w:rFonts w:ascii="Times New Roman" w:hAnsi="Times New Roman" w:cs="Times New Roman"/>
          <w:sz w:val="24"/>
          <w:szCs w:val="24"/>
        </w:rPr>
        <w:t>;</w:t>
      </w:r>
    </w:p>
    <w:p w:rsidR="001F7316" w:rsidRPr="00F673A8" w:rsidRDefault="00407F22" w:rsidP="008D1C4F">
      <w:pPr>
        <w:pStyle w:val="af0"/>
        <w:numPr>
          <w:ilvl w:val="0"/>
          <w:numId w:val="31"/>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П</w:t>
      </w:r>
      <w:r w:rsidR="001F7316" w:rsidRPr="00F673A8">
        <w:rPr>
          <w:rFonts w:ascii="Times New Roman" w:hAnsi="Times New Roman" w:cs="Times New Roman"/>
          <w:sz w:val="24"/>
          <w:szCs w:val="24"/>
        </w:rPr>
        <w:t>о ряду услуг отсутствуют минимальные стандарты, что затруднило оценку качества услуги;</w:t>
      </w:r>
    </w:p>
    <w:p w:rsidR="001F7316" w:rsidRPr="00F673A8" w:rsidRDefault="00407F22" w:rsidP="008D1C4F">
      <w:pPr>
        <w:pStyle w:val="af0"/>
        <w:numPr>
          <w:ilvl w:val="0"/>
          <w:numId w:val="31"/>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многие организации не осведомлены об индикаторах мониторинга, поэтому не были готовы предоставить необходимую информацию своевременно;</w:t>
      </w:r>
    </w:p>
    <w:p w:rsidR="00407F22" w:rsidRPr="00F673A8" w:rsidRDefault="00407F22" w:rsidP="008D1C4F">
      <w:pPr>
        <w:pStyle w:val="af0"/>
        <w:numPr>
          <w:ilvl w:val="0"/>
          <w:numId w:val="31"/>
        </w:numPr>
        <w:spacing w:after="0"/>
        <w:ind w:left="0" w:firstLine="567"/>
        <w:jc w:val="both"/>
        <w:rPr>
          <w:rFonts w:ascii="Times New Roman" w:hAnsi="Times New Roman" w:cs="Times New Roman"/>
          <w:sz w:val="24"/>
          <w:szCs w:val="24"/>
        </w:rPr>
      </w:pPr>
      <w:r w:rsidRPr="00F673A8">
        <w:rPr>
          <w:rFonts w:ascii="Times New Roman" w:hAnsi="Times New Roman" w:cs="Times New Roman"/>
          <w:sz w:val="24"/>
          <w:szCs w:val="24"/>
        </w:rPr>
        <w:t xml:space="preserve">В организациях слабо налажено документирование реализации ОПП по ГСЗ. </w:t>
      </w:r>
    </w:p>
    <w:p w:rsidR="00407F22" w:rsidRPr="00F673A8" w:rsidRDefault="00407F22" w:rsidP="008D1C4F">
      <w:pPr>
        <w:spacing w:after="0" w:line="240" w:lineRule="auto"/>
        <w:ind w:firstLine="567"/>
        <w:jc w:val="both"/>
        <w:rPr>
          <w:rFonts w:ascii="Times New Roman" w:hAnsi="Times New Roman" w:cs="Times New Roman"/>
          <w:sz w:val="24"/>
          <w:szCs w:val="24"/>
        </w:rPr>
      </w:pPr>
    </w:p>
    <w:p w:rsidR="00407F22" w:rsidRPr="00F673A8" w:rsidRDefault="00407F22" w:rsidP="008D1C4F">
      <w:pPr>
        <w:spacing w:after="0" w:line="240" w:lineRule="auto"/>
        <w:ind w:firstLine="567"/>
        <w:jc w:val="both"/>
        <w:rPr>
          <w:rFonts w:ascii="Times New Roman" w:hAnsi="Times New Roman" w:cs="Times New Roman"/>
          <w:sz w:val="24"/>
          <w:szCs w:val="24"/>
        </w:rPr>
      </w:pPr>
    </w:p>
    <w:p w:rsidR="001F7316" w:rsidRPr="00F673A8" w:rsidRDefault="001F7316" w:rsidP="008D1C4F">
      <w:pPr>
        <w:spacing w:after="0" w:line="240" w:lineRule="auto"/>
        <w:ind w:firstLine="567"/>
        <w:jc w:val="both"/>
        <w:rPr>
          <w:rFonts w:ascii="Times New Roman" w:hAnsi="Times New Roman" w:cs="Times New Roman"/>
          <w:sz w:val="24"/>
          <w:szCs w:val="24"/>
        </w:rPr>
      </w:pPr>
    </w:p>
    <w:p w:rsidR="001F7316" w:rsidRPr="00F673A8" w:rsidRDefault="001F7316" w:rsidP="008D1C4F">
      <w:pPr>
        <w:spacing w:after="0" w:line="240" w:lineRule="auto"/>
        <w:ind w:firstLine="567"/>
        <w:jc w:val="both"/>
        <w:rPr>
          <w:rFonts w:ascii="Times New Roman" w:hAnsi="Times New Roman" w:cs="Times New Roman"/>
          <w:sz w:val="24"/>
          <w:szCs w:val="24"/>
        </w:rPr>
      </w:pPr>
    </w:p>
    <w:p w:rsidR="00E225A3" w:rsidRDefault="00B25C08" w:rsidP="00F673A8">
      <w:pPr>
        <w:pStyle w:val="af0"/>
        <w:numPr>
          <w:ilvl w:val="0"/>
          <w:numId w:val="2"/>
        </w:numPr>
        <w:spacing w:after="0"/>
        <w:jc w:val="both"/>
        <w:rPr>
          <w:rFonts w:ascii="Times New Roman" w:eastAsia="Times New Roman" w:hAnsi="Times New Roman" w:cs="Times New Roman"/>
          <w:b/>
          <w:color w:val="660033"/>
          <w:sz w:val="24"/>
          <w:szCs w:val="24"/>
        </w:rPr>
      </w:pPr>
      <w:r w:rsidRPr="00F673A8">
        <w:rPr>
          <w:rFonts w:ascii="Times New Roman" w:eastAsia="Times New Roman" w:hAnsi="Times New Roman" w:cs="Times New Roman"/>
          <w:b/>
          <w:sz w:val="24"/>
          <w:szCs w:val="24"/>
        </w:rPr>
        <w:br w:type="page"/>
      </w:r>
      <w:r w:rsidR="00E225A3" w:rsidRPr="00F673A8">
        <w:rPr>
          <w:rFonts w:ascii="Times New Roman" w:eastAsia="Times New Roman" w:hAnsi="Times New Roman" w:cs="Times New Roman"/>
          <w:b/>
          <w:color w:val="660033"/>
          <w:sz w:val="24"/>
          <w:szCs w:val="24"/>
        </w:rPr>
        <w:lastRenderedPageBreak/>
        <w:t>ПРЕДЛОЖЕНИЯ И РЕКОМЕНДАЦИИ ДЛЯ ПРИНЯТИЯ РЕШЕНИЙ ПО СОВЕРШЕНСТВОВАНИЮ ПРОЦЕССОВ РЕАЛИЗАЦИИ ГОСУДАРСТВЕННОГО СОЦИАЛЬНОГО ЗАКАЗА</w:t>
      </w:r>
    </w:p>
    <w:p w:rsidR="00F673A8" w:rsidRPr="00F673A8" w:rsidRDefault="00F673A8" w:rsidP="00F673A8">
      <w:pPr>
        <w:pStyle w:val="af0"/>
        <w:spacing w:after="0"/>
        <w:ind w:left="360" w:firstLine="0"/>
        <w:jc w:val="both"/>
        <w:rPr>
          <w:rFonts w:ascii="Times New Roman" w:eastAsia="Times New Roman" w:hAnsi="Times New Roman" w:cs="Times New Roman"/>
          <w:b/>
          <w:color w:val="660033"/>
          <w:sz w:val="24"/>
          <w:szCs w:val="24"/>
        </w:rPr>
      </w:pPr>
    </w:p>
    <w:p w:rsidR="00BC7217" w:rsidRPr="00F673A8" w:rsidRDefault="00C120B5" w:rsidP="008D1C4F">
      <w:pPr>
        <w:spacing w:after="0" w:line="240" w:lineRule="auto"/>
        <w:ind w:firstLine="567"/>
        <w:jc w:val="both"/>
        <w:rPr>
          <w:rFonts w:ascii="Times New Roman" w:hAnsi="Times New Roman" w:cs="Times New Roman"/>
          <w:b/>
          <w:sz w:val="24"/>
          <w:szCs w:val="24"/>
        </w:rPr>
      </w:pPr>
      <w:r w:rsidRPr="00F673A8">
        <w:rPr>
          <w:rFonts w:ascii="Times New Roman" w:hAnsi="Times New Roman" w:cs="Times New Roman"/>
          <w:b/>
          <w:sz w:val="24"/>
          <w:szCs w:val="24"/>
        </w:rPr>
        <w:t>По проведению мониторинга:</w:t>
      </w:r>
    </w:p>
    <w:p w:rsidR="00BC7217" w:rsidRPr="00F673A8" w:rsidRDefault="00BC7217" w:rsidP="008D1C4F">
      <w:pPr>
        <w:spacing w:after="0" w:line="240" w:lineRule="auto"/>
        <w:ind w:firstLine="567"/>
        <w:jc w:val="both"/>
        <w:rPr>
          <w:rFonts w:ascii="Times New Roman" w:hAnsi="Times New Roman" w:cs="Times New Roman"/>
          <w:b/>
          <w:sz w:val="24"/>
          <w:szCs w:val="24"/>
        </w:rPr>
      </w:pPr>
    </w:p>
    <w:p w:rsidR="00C120B5" w:rsidRPr="00F673A8" w:rsidRDefault="007C63ED" w:rsidP="008D1C4F">
      <w:pPr>
        <w:pStyle w:val="af0"/>
        <w:numPr>
          <w:ilvl w:val="0"/>
          <w:numId w:val="33"/>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 xml:space="preserve">Рассмотреть </w:t>
      </w:r>
      <w:r w:rsidR="00FE1F45" w:rsidRPr="00F673A8">
        <w:rPr>
          <w:rFonts w:ascii="Times New Roman" w:eastAsia="Times New Roman" w:hAnsi="Times New Roman" w:cs="Times New Roman"/>
          <w:sz w:val="24"/>
          <w:szCs w:val="24"/>
        </w:rPr>
        <w:t>возможност</w:t>
      </w:r>
      <w:r w:rsidRPr="00F673A8">
        <w:rPr>
          <w:rFonts w:ascii="Times New Roman" w:eastAsia="Times New Roman" w:hAnsi="Times New Roman" w:cs="Times New Roman"/>
          <w:sz w:val="24"/>
          <w:szCs w:val="24"/>
        </w:rPr>
        <w:t>ь</w:t>
      </w:r>
      <w:r w:rsidR="00FE1F45" w:rsidRPr="00F673A8">
        <w:rPr>
          <w:rFonts w:ascii="Times New Roman" w:eastAsia="Times New Roman" w:hAnsi="Times New Roman" w:cs="Times New Roman"/>
          <w:sz w:val="24"/>
          <w:szCs w:val="24"/>
        </w:rPr>
        <w:t xml:space="preserve"> увеличения штата Сектора </w:t>
      </w:r>
      <w:r w:rsidRPr="00F673A8">
        <w:rPr>
          <w:rFonts w:ascii="Times New Roman" w:eastAsia="Times New Roman" w:hAnsi="Times New Roman" w:cs="Times New Roman"/>
          <w:sz w:val="24"/>
          <w:szCs w:val="24"/>
        </w:rPr>
        <w:t xml:space="preserve">мониторинга </w:t>
      </w:r>
      <w:r w:rsidR="00FE1F45" w:rsidRPr="00F673A8">
        <w:rPr>
          <w:rFonts w:ascii="Times New Roman" w:eastAsia="Times New Roman" w:hAnsi="Times New Roman" w:cs="Times New Roman"/>
          <w:sz w:val="24"/>
          <w:szCs w:val="24"/>
        </w:rPr>
        <w:t>и инспектирования социальных услуг МТСР для проведения более тщательного сбора данных и их анализа;</w:t>
      </w:r>
    </w:p>
    <w:p w:rsidR="00D551F0" w:rsidRPr="00F673A8" w:rsidRDefault="00D551F0" w:rsidP="008D1C4F">
      <w:pPr>
        <w:spacing w:after="0" w:line="240" w:lineRule="auto"/>
        <w:ind w:firstLine="567"/>
        <w:jc w:val="both"/>
        <w:rPr>
          <w:rFonts w:ascii="Times New Roman" w:eastAsia="Times New Roman" w:hAnsi="Times New Roman" w:cs="Times New Roman"/>
          <w:sz w:val="24"/>
          <w:szCs w:val="24"/>
        </w:rPr>
      </w:pPr>
    </w:p>
    <w:p w:rsidR="00D551F0" w:rsidRPr="00F673A8" w:rsidRDefault="00D551F0" w:rsidP="008D1C4F">
      <w:pPr>
        <w:spacing w:after="0" w:line="240" w:lineRule="auto"/>
        <w:ind w:firstLine="567"/>
        <w:jc w:val="both"/>
        <w:rPr>
          <w:rFonts w:ascii="Times New Roman" w:eastAsia="Times New Roman" w:hAnsi="Times New Roman" w:cs="Times New Roman"/>
          <w:b/>
          <w:sz w:val="24"/>
          <w:szCs w:val="24"/>
        </w:rPr>
      </w:pPr>
      <w:r w:rsidRPr="00F673A8">
        <w:rPr>
          <w:rFonts w:ascii="Times New Roman" w:eastAsia="Times New Roman" w:hAnsi="Times New Roman" w:cs="Times New Roman"/>
          <w:b/>
          <w:sz w:val="24"/>
          <w:szCs w:val="24"/>
        </w:rPr>
        <w:t>По реализации ОПП по ГСЗ:</w:t>
      </w:r>
    </w:p>
    <w:p w:rsidR="00D551F0" w:rsidRPr="00F673A8" w:rsidRDefault="00D551F0" w:rsidP="008D1C4F">
      <w:pPr>
        <w:spacing w:after="0" w:line="240" w:lineRule="auto"/>
        <w:ind w:firstLine="567"/>
        <w:jc w:val="both"/>
        <w:rPr>
          <w:rFonts w:ascii="Times New Roman" w:eastAsia="Times New Roman" w:hAnsi="Times New Roman" w:cs="Times New Roman"/>
          <w:sz w:val="24"/>
          <w:szCs w:val="24"/>
        </w:rPr>
      </w:pPr>
    </w:p>
    <w:p w:rsidR="00D551F0" w:rsidRPr="00F673A8" w:rsidRDefault="00D551F0" w:rsidP="008D1C4F">
      <w:pPr>
        <w:pStyle w:val="af0"/>
        <w:numPr>
          <w:ilvl w:val="0"/>
          <w:numId w:val="35"/>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 xml:space="preserve">Проводить ориентационное обучение ключевых сотрудников организаций, реализующих ОПП по ГСЗ с целью ознакомления их действующим законодательством в области оказания услуг, с индикаторами оценки и мониторинга ОПП по ГСЗ, и по оказанию услуг отдельным категориям населения; </w:t>
      </w:r>
    </w:p>
    <w:p w:rsidR="00D551F0" w:rsidRPr="00F673A8" w:rsidRDefault="00D551F0" w:rsidP="008D1C4F">
      <w:pPr>
        <w:pStyle w:val="af0"/>
        <w:numPr>
          <w:ilvl w:val="0"/>
          <w:numId w:val="35"/>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Наладить тесное взаимодействие и сотрудничество государственных структур на местном уровне с организациями, оказывающими услуги по ОПП в рамках ГСЗ в их географической локации;</w:t>
      </w:r>
    </w:p>
    <w:p w:rsidR="00D551F0" w:rsidRPr="00F673A8" w:rsidRDefault="00D551F0" w:rsidP="008D1C4F">
      <w:pPr>
        <w:pStyle w:val="af0"/>
        <w:numPr>
          <w:ilvl w:val="0"/>
          <w:numId w:val="35"/>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Систематически повышать осведомленность общества о ОПП в рамках ГСЗ через СМИ и другие ресурсы информирования населения (брошюры, буклеты, листовки и т.д.);</w:t>
      </w:r>
    </w:p>
    <w:p w:rsidR="00D551F0" w:rsidRPr="00F673A8" w:rsidRDefault="00D551F0" w:rsidP="008D1C4F">
      <w:pPr>
        <w:pStyle w:val="af0"/>
        <w:numPr>
          <w:ilvl w:val="0"/>
          <w:numId w:val="35"/>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Разработать перечень документации, отслеживающей учет и динамику изменения положения. Для этого можно использовать формы, которые уже утверждены и используются государственными организациями в отдельных отраслях или использовать ИСУ.</w:t>
      </w:r>
    </w:p>
    <w:p w:rsidR="00D551F0" w:rsidRPr="00F673A8" w:rsidRDefault="00D551F0" w:rsidP="008D1C4F">
      <w:pPr>
        <w:pStyle w:val="af0"/>
        <w:numPr>
          <w:ilvl w:val="0"/>
          <w:numId w:val="35"/>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Наладить своевременное финансирование, отсутствие которого существенно влияет на качество предоставляемых услуг, их оперативность и актуальность.</w:t>
      </w:r>
    </w:p>
    <w:p w:rsidR="00D551F0" w:rsidRPr="00F673A8" w:rsidRDefault="00D551F0" w:rsidP="008D1C4F">
      <w:pPr>
        <w:pStyle w:val="af0"/>
        <w:numPr>
          <w:ilvl w:val="0"/>
          <w:numId w:val="35"/>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 xml:space="preserve">Некоторые стандарты социальных услуг требуется пересмотреть, так как они не соответствуют современным реалиям, либо не имеют четкой спецификации. </w:t>
      </w:r>
    </w:p>
    <w:p w:rsidR="00D551F0" w:rsidRPr="00F673A8" w:rsidRDefault="00D551F0" w:rsidP="008D1C4F">
      <w:pPr>
        <w:pStyle w:val="af0"/>
        <w:numPr>
          <w:ilvl w:val="0"/>
          <w:numId w:val="35"/>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Организовывать площадку обмена опыта межу проектами, которые уже были реализованы или реализовываются в настоящее время. Это позволит избежать ошибок на опыте предыдущих организаций, взаимно обогатить методический инструментарий работы с целевыми группами, отслеживать преемственность и последовательность реализаций проектов, способствует взаимному обучению и консолидации усилий для решения общих проблем.</w:t>
      </w:r>
    </w:p>
    <w:p w:rsidR="00D551F0" w:rsidRPr="00F673A8" w:rsidRDefault="000150B4" w:rsidP="008D1C4F">
      <w:pPr>
        <w:pStyle w:val="af0"/>
        <w:numPr>
          <w:ilvl w:val="0"/>
          <w:numId w:val="35"/>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Ознакомить ОПП со стандартами в той отрасли, в которой они будут оказывать услуги, чтобы их услуги соответствовали индикаторам качества;</w:t>
      </w:r>
    </w:p>
    <w:p w:rsidR="000150B4" w:rsidRPr="00F673A8" w:rsidRDefault="000150B4" w:rsidP="008D1C4F">
      <w:pPr>
        <w:pStyle w:val="af0"/>
        <w:numPr>
          <w:ilvl w:val="0"/>
          <w:numId w:val="35"/>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 xml:space="preserve">Потенциальные получатели услуг должны участвовать в принятии решений относительно тем ГСЗ, в отборе организаций и мониторинге и оценке реализации ОПП в рамках ГСЗ. </w:t>
      </w:r>
    </w:p>
    <w:p w:rsidR="000150B4" w:rsidRPr="00F673A8" w:rsidRDefault="00D551F0" w:rsidP="008D1C4F">
      <w:pPr>
        <w:pStyle w:val="af0"/>
        <w:numPr>
          <w:ilvl w:val="0"/>
          <w:numId w:val="35"/>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Способствовать разработке и распространению методический инструментарий по работе с целевыми группами с учетом успешного опыта реализации ОПП в рамках ГСЗ.</w:t>
      </w:r>
    </w:p>
    <w:p w:rsidR="00D551F0" w:rsidRPr="00F673A8" w:rsidRDefault="00D551F0" w:rsidP="008D1C4F">
      <w:pPr>
        <w:pStyle w:val="af0"/>
        <w:numPr>
          <w:ilvl w:val="0"/>
          <w:numId w:val="35"/>
        </w:numPr>
        <w:spacing w:after="0"/>
        <w:ind w:left="0" w:firstLine="567"/>
        <w:jc w:val="both"/>
        <w:rPr>
          <w:rFonts w:ascii="Times New Roman" w:eastAsia="Times New Roman" w:hAnsi="Times New Roman" w:cs="Times New Roman"/>
          <w:sz w:val="24"/>
          <w:szCs w:val="24"/>
        </w:rPr>
      </w:pPr>
      <w:r w:rsidRPr="00F673A8">
        <w:rPr>
          <w:rFonts w:ascii="Times New Roman" w:eastAsia="Times New Roman" w:hAnsi="Times New Roman" w:cs="Times New Roman"/>
          <w:sz w:val="24"/>
          <w:szCs w:val="24"/>
        </w:rPr>
        <w:t>Предусмотреть правовые, организационные и административные возможности со-финансирования проектов, для усиления их устойчивости</w:t>
      </w:r>
      <w:r w:rsidRPr="00F673A8">
        <w:rPr>
          <w:rFonts w:ascii="Times New Roman" w:eastAsia="Times New Roman" w:hAnsi="Times New Roman" w:cs="Times New Roman"/>
          <w:b/>
          <w:sz w:val="24"/>
          <w:szCs w:val="24"/>
        </w:rPr>
        <w:t xml:space="preserve">. </w:t>
      </w:r>
    </w:p>
    <w:p w:rsidR="00D551F0" w:rsidRPr="00F673A8" w:rsidRDefault="00D551F0" w:rsidP="00F673A8">
      <w:pPr>
        <w:spacing w:after="0" w:line="240" w:lineRule="auto"/>
        <w:rPr>
          <w:rFonts w:ascii="Times New Roman" w:eastAsia="Times New Roman" w:hAnsi="Times New Roman" w:cs="Times New Roman"/>
          <w:b/>
          <w:sz w:val="24"/>
          <w:szCs w:val="24"/>
        </w:rPr>
      </w:pPr>
      <w:r w:rsidRPr="00F673A8">
        <w:rPr>
          <w:rFonts w:ascii="Times New Roman" w:eastAsia="Times New Roman" w:hAnsi="Times New Roman" w:cs="Times New Roman"/>
          <w:b/>
          <w:sz w:val="24"/>
          <w:szCs w:val="24"/>
        </w:rPr>
        <w:br w:type="page"/>
      </w:r>
    </w:p>
    <w:p w:rsidR="00E225A3" w:rsidRPr="00F673A8" w:rsidRDefault="00E225A3" w:rsidP="00F673A8">
      <w:pPr>
        <w:pStyle w:val="af0"/>
        <w:numPr>
          <w:ilvl w:val="0"/>
          <w:numId w:val="2"/>
        </w:numPr>
        <w:spacing w:after="0"/>
        <w:jc w:val="both"/>
        <w:rPr>
          <w:rFonts w:ascii="Times New Roman" w:eastAsia="Times New Roman" w:hAnsi="Times New Roman" w:cs="Times New Roman"/>
          <w:b/>
          <w:color w:val="660033"/>
          <w:sz w:val="24"/>
          <w:szCs w:val="24"/>
        </w:rPr>
      </w:pPr>
      <w:r w:rsidRPr="00F673A8">
        <w:rPr>
          <w:rFonts w:ascii="Times New Roman" w:eastAsia="Times New Roman" w:hAnsi="Times New Roman" w:cs="Times New Roman"/>
          <w:b/>
          <w:color w:val="660033"/>
          <w:sz w:val="24"/>
          <w:szCs w:val="24"/>
        </w:rPr>
        <w:lastRenderedPageBreak/>
        <w:t>ИСПОЛЬЗОВАННАЯ ЛИТЕРАТУРА</w:t>
      </w:r>
    </w:p>
    <w:p w:rsidR="00056D27" w:rsidRPr="00F673A8" w:rsidRDefault="00056D27" w:rsidP="00F673A8">
      <w:pPr>
        <w:shd w:val="clear" w:color="auto" w:fill="FFFFFF"/>
        <w:spacing w:after="0" w:line="240" w:lineRule="auto"/>
        <w:rPr>
          <w:rFonts w:ascii="Times New Roman" w:hAnsi="Times New Roman" w:cs="Times New Roman"/>
          <w:bCs/>
          <w:color w:val="2B2B2B"/>
          <w:sz w:val="24"/>
          <w:szCs w:val="24"/>
        </w:rPr>
      </w:pPr>
    </w:p>
    <w:p w:rsidR="00056D27" w:rsidRPr="00F673A8" w:rsidRDefault="00056D27" w:rsidP="008D1C4F">
      <w:pPr>
        <w:pStyle w:val="af0"/>
        <w:numPr>
          <w:ilvl w:val="0"/>
          <w:numId w:val="27"/>
        </w:numPr>
        <w:shd w:val="clear" w:color="auto" w:fill="FFFFFF"/>
        <w:spacing w:after="0"/>
        <w:ind w:left="0" w:firstLine="567"/>
        <w:jc w:val="both"/>
        <w:rPr>
          <w:rFonts w:ascii="Times New Roman" w:hAnsi="Times New Roman" w:cs="Times New Roman"/>
          <w:bCs/>
          <w:sz w:val="24"/>
          <w:szCs w:val="24"/>
        </w:rPr>
      </w:pPr>
      <w:r w:rsidRPr="00F673A8">
        <w:rPr>
          <w:rFonts w:ascii="Times New Roman" w:hAnsi="Times New Roman" w:cs="Times New Roman"/>
          <w:sz w:val="24"/>
          <w:szCs w:val="24"/>
          <w:shd w:val="clear" w:color="auto" w:fill="FFFFFF"/>
        </w:rPr>
        <w:t xml:space="preserve">Закон </w:t>
      </w:r>
      <w:r w:rsidR="00EA5815" w:rsidRPr="00F673A8">
        <w:rPr>
          <w:rFonts w:ascii="Times New Roman" w:hAnsi="Times New Roman" w:cs="Times New Roman"/>
          <w:sz w:val="24"/>
          <w:szCs w:val="24"/>
          <w:shd w:val="clear" w:color="auto" w:fill="FFFFFF"/>
        </w:rPr>
        <w:t> Кыргызской Республики «</w:t>
      </w:r>
      <w:r w:rsidRPr="00F673A8">
        <w:rPr>
          <w:rFonts w:ascii="Times New Roman" w:hAnsi="Times New Roman" w:cs="Times New Roman"/>
          <w:sz w:val="24"/>
          <w:szCs w:val="24"/>
          <w:shd w:val="clear" w:color="auto" w:fill="FFFFFF"/>
        </w:rPr>
        <w:t>О государственном социальном заказе</w:t>
      </w:r>
      <w:r w:rsidR="00EA5815" w:rsidRPr="00F673A8">
        <w:rPr>
          <w:rFonts w:ascii="Times New Roman" w:hAnsi="Times New Roman" w:cs="Times New Roman"/>
          <w:sz w:val="24"/>
          <w:szCs w:val="24"/>
          <w:shd w:val="clear" w:color="auto" w:fill="FFFFFF"/>
        </w:rPr>
        <w:t>», от 28 апреля 2017 года № 70</w:t>
      </w:r>
    </w:p>
    <w:p w:rsidR="00056D27" w:rsidRPr="00F673A8" w:rsidRDefault="00EA5815" w:rsidP="008D1C4F">
      <w:pPr>
        <w:pStyle w:val="af0"/>
        <w:numPr>
          <w:ilvl w:val="0"/>
          <w:numId w:val="27"/>
        </w:numPr>
        <w:shd w:val="clear" w:color="auto" w:fill="FFFFFF"/>
        <w:spacing w:after="0"/>
        <w:ind w:left="0" w:firstLine="567"/>
        <w:jc w:val="both"/>
        <w:rPr>
          <w:rFonts w:ascii="Times New Roman" w:hAnsi="Times New Roman" w:cs="Times New Roman"/>
          <w:sz w:val="24"/>
          <w:szCs w:val="24"/>
        </w:rPr>
      </w:pPr>
      <w:r w:rsidRPr="00F673A8">
        <w:rPr>
          <w:rFonts w:ascii="Times New Roman" w:hAnsi="Times New Roman" w:cs="Times New Roman"/>
          <w:bCs/>
          <w:sz w:val="24"/>
          <w:szCs w:val="24"/>
        </w:rPr>
        <w:t>«</w:t>
      </w:r>
      <w:r w:rsidR="00056D27" w:rsidRPr="00F673A8">
        <w:rPr>
          <w:rFonts w:ascii="Times New Roman" w:hAnsi="Times New Roman" w:cs="Times New Roman"/>
          <w:bCs/>
          <w:sz w:val="24"/>
          <w:szCs w:val="24"/>
        </w:rPr>
        <w:t>Порядок контроля, мониторинга и оценки реализации общественно полезных проектов в рамках государственного социального заказа</w:t>
      </w:r>
      <w:r w:rsidRPr="00F673A8">
        <w:rPr>
          <w:rFonts w:ascii="Times New Roman" w:hAnsi="Times New Roman" w:cs="Times New Roman"/>
          <w:bCs/>
          <w:sz w:val="24"/>
          <w:szCs w:val="24"/>
        </w:rPr>
        <w:t>»</w:t>
      </w:r>
      <w:r w:rsidR="00056D27" w:rsidRPr="00F673A8">
        <w:rPr>
          <w:rFonts w:ascii="Times New Roman" w:hAnsi="Times New Roman" w:cs="Times New Roman"/>
          <w:bCs/>
          <w:sz w:val="24"/>
          <w:szCs w:val="24"/>
        </w:rPr>
        <w:t xml:space="preserve">, </w:t>
      </w:r>
      <w:r w:rsidR="00056D27" w:rsidRPr="00F673A8">
        <w:rPr>
          <w:rFonts w:ascii="Times New Roman" w:hAnsi="Times New Roman" w:cs="Times New Roman"/>
          <w:sz w:val="24"/>
          <w:szCs w:val="24"/>
        </w:rPr>
        <w:t>от 15 декабря 2017 года № 814</w:t>
      </w:r>
    </w:p>
    <w:p w:rsidR="00AE2815" w:rsidRPr="00F673A8" w:rsidRDefault="00AE2815" w:rsidP="008D1C4F">
      <w:pPr>
        <w:pStyle w:val="af0"/>
        <w:numPr>
          <w:ilvl w:val="0"/>
          <w:numId w:val="27"/>
        </w:numPr>
        <w:shd w:val="clear" w:color="auto" w:fill="FFFFFF"/>
        <w:spacing w:after="0"/>
        <w:ind w:left="0" w:firstLine="567"/>
        <w:jc w:val="both"/>
        <w:rPr>
          <w:rFonts w:ascii="Times New Roman" w:hAnsi="Times New Roman" w:cs="Times New Roman"/>
          <w:color w:val="000000"/>
          <w:sz w:val="24"/>
          <w:szCs w:val="24"/>
        </w:rPr>
      </w:pPr>
      <w:r w:rsidRPr="00F673A8">
        <w:rPr>
          <w:rFonts w:ascii="Times New Roman" w:hAnsi="Times New Roman" w:cs="Times New Roman"/>
          <w:color w:val="000000"/>
          <w:sz w:val="24"/>
          <w:szCs w:val="24"/>
        </w:rPr>
        <w:t xml:space="preserve">Минимальные стандарты по уходу, воспитанию и социализации детей в учреждениях, оказывающих социальные услуги детям, оказавшимся в трудной жизненной ситуации, утверждены постановлением Правительства Кыргызской Республики от 9 октября 2012 года № 691. </w:t>
      </w:r>
    </w:p>
    <w:p w:rsidR="00AE2815" w:rsidRPr="00F673A8" w:rsidRDefault="00AE2815" w:rsidP="008D1C4F">
      <w:pPr>
        <w:pStyle w:val="af0"/>
        <w:numPr>
          <w:ilvl w:val="0"/>
          <w:numId w:val="27"/>
        </w:numPr>
        <w:shd w:val="clear" w:color="auto" w:fill="FFFFFF"/>
        <w:spacing w:after="0"/>
        <w:ind w:left="0" w:firstLine="567"/>
        <w:jc w:val="both"/>
        <w:rPr>
          <w:rFonts w:ascii="Times New Roman" w:hAnsi="Times New Roman" w:cs="Times New Roman"/>
          <w:color w:val="000000"/>
          <w:sz w:val="24"/>
          <w:szCs w:val="24"/>
        </w:rPr>
      </w:pPr>
      <w:r w:rsidRPr="00F673A8">
        <w:rPr>
          <w:rFonts w:ascii="Times New Roman" w:hAnsi="Times New Roman" w:cs="Times New Roman"/>
          <w:color w:val="000000"/>
          <w:sz w:val="24"/>
          <w:szCs w:val="24"/>
        </w:rPr>
        <w:t xml:space="preserve">Государственные минимальные социальные стандарты социальных услуг, предоставляемых лицам с ограниченными возможностями здоровья, в том числе детям, в полустационарных организациях и учреждениях социального обслуживания, утверждены постановлением Правительства Кыргызской Республики от 8 июля 2014 года № 381. </w:t>
      </w:r>
    </w:p>
    <w:p w:rsidR="00AE2815" w:rsidRPr="00F673A8" w:rsidRDefault="00AE2815" w:rsidP="008D1C4F">
      <w:pPr>
        <w:pStyle w:val="af0"/>
        <w:numPr>
          <w:ilvl w:val="0"/>
          <w:numId w:val="27"/>
        </w:numPr>
        <w:shd w:val="clear" w:color="auto" w:fill="FFFFFF"/>
        <w:spacing w:after="0"/>
        <w:ind w:left="0" w:firstLine="567"/>
        <w:jc w:val="both"/>
        <w:rPr>
          <w:rFonts w:ascii="Times New Roman" w:hAnsi="Times New Roman" w:cs="Times New Roman"/>
          <w:color w:val="000000"/>
          <w:sz w:val="24"/>
          <w:szCs w:val="24"/>
        </w:rPr>
      </w:pPr>
      <w:r w:rsidRPr="00F673A8">
        <w:rPr>
          <w:rFonts w:ascii="Times New Roman" w:hAnsi="Times New Roman" w:cs="Times New Roman"/>
          <w:color w:val="000000"/>
          <w:sz w:val="24"/>
          <w:szCs w:val="24"/>
        </w:rPr>
        <w:t xml:space="preserve">Государственные минимальные социальные стандарты социальных услуг, предоставляемых пожилым гражданам в полустационарных организациях и учреждениях социального обслуживания, утверждены постановлением Правительства Кыргызской Республики от 11 ноября 2014 года № 635. </w:t>
      </w:r>
    </w:p>
    <w:p w:rsidR="00EA5815" w:rsidRPr="00F673A8" w:rsidRDefault="00AE2815" w:rsidP="008D1C4F">
      <w:pPr>
        <w:pStyle w:val="af0"/>
        <w:numPr>
          <w:ilvl w:val="0"/>
          <w:numId w:val="27"/>
        </w:numPr>
        <w:shd w:val="clear" w:color="auto" w:fill="FFFFFF"/>
        <w:spacing w:after="0"/>
        <w:ind w:left="0" w:firstLine="567"/>
        <w:jc w:val="both"/>
        <w:rPr>
          <w:rFonts w:ascii="Times New Roman" w:hAnsi="Times New Roman" w:cs="Times New Roman"/>
          <w:sz w:val="24"/>
          <w:szCs w:val="24"/>
        </w:rPr>
      </w:pPr>
      <w:r w:rsidRPr="00F673A8">
        <w:rPr>
          <w:rFonts w:ascii="Times New Roman" w:hAnsi="Times New Roman" w:cs="Times New Roman"/>
          <w:color w:val="000000"/>
          <w:sz w:val="24"/>
          <w:szCs w:val="24"/>
        </w:rPr>
        <w:t>Государственные минимальные социальные стандарты социальных услуг, предоставляемых лицам без определенного места жительства в домах ночного пребывания, утверждены постановлением Правительства Кыргызской Республики от 25 ноября 2013 года № 640</w:t>
      </w:r>
    </w:p>
    <w:p w:rsidR="00056D27" w:rsidRPr="00F673A8" w:rsidRDefault="00056D27" w:rsidP="008D1C4F">
      <w:pPr>
        <w:shd w:val="clear" w:color="auto" w:fill="FFFFFF"/>
        <w:spacing w:after="0" w:line="240" w:lineRule="auto"/>
        <w:ind w:firstLine="567"/>
        <w:jc w:val="both"/>
        <w:rPr>
          <w:rFonts w:ascii="Times New Roman" w:hAnsi="Times New Roman" w:cs="Times New Roman"/>
          <w:color w:val="2B2B2B"/>
          <w:sz w:val="24"/>
          <w:szCs w:val="24"/>
        </w:rPr>
      </w:pPr>
    </w:p>
    <w:p w:rsidR="00056D27" w:rsidRPr="00F673A8" w:rsidRDefault="00056D27" w:rsidP="008D1C4F">
      <w:pPr>
        <w:shd w:val="clear" w:color="auto" w:fill="FFFFFF"/>
        <w:spacing w:after="0" w:line="240" w:lineRule="auto"/>
        <w:ind w:firstLine="567"/>
        <w:rPr>
          <w:rFonts w:ascii="Times New Roman" w:hAnsi="Times New Roman" w:cs="Times New Roman"/>
          <w:color w:val="2B2B2B"/>
          <w:sz w:val="24"/>
          <w:szCs w:val="24"/>
        </w:rPr>
      </w:pPr>
    </w:p>
    <w:p w:rsidR="00056D27" w:rsidRPr="00F673A8" w:rsidRDefault="00056D27" w:rsidP="00F673A8">
      <w:pPr>
        <w:spacing w:after="0" w:line="240" w:lineRule="auto"/>
        <w:rPr>
          <w:rFonts w:ascii="Times New Roman" w:eastAsia="Times New Roman" w:hAnsi="Times New Roman" w:cs="Times New Roman"/>
          <w:b/>
          <w:sz w:val="24"/>
          <w:szCs w:val="24"/>
        </w:rPr>
      </w:pPr>
      <w:r w:rsidRPr="00F673A8">
        <w:rPr>
          <w:rFonts w:ascii="Times New Roman" w:eastAsia="Times New Roman" w:hAnsi="Times New Roman" w:cs="Times New Roman"/>
          <w:b/>
          <w:sz w:val="24"/>
          <w:szCs w:val="24"/>
        </w:rPr>
        <w:br w:type="page"/>
      </w:r>
    </w:p>
    <w:p w:rsidR="00E225A3" w:rsidRPr="00F673A8" w:rsidRDefault="00E225A3" w:rsidP="00F673A8">
      <w:pPr>
        <w:pStyle w:val="af0"/>
        <w:numPr>
          <w:ilvl w:val="0"/>
          <w:numId w:val="2"/>
        </w:numPr>
        <w:spacing w:after="0"/>
        <w:jc w:val="both"/>
        <w:rPr>
          <w:rFonts w:ascii="Times New Roman" w:eastAsia="Times New Roman" w:hAnsi="Times New Roman" w:cs="Times New Roman"/>
          <w:b/>
          <w:color w:val="660033"/>
          <w:sz w:val="24"/>
          <w:szCs w:val="24"/>
        </w:rPr>
      </w:pPr>
      <w:r w:rsidRPr="00F673A8">
        <w:rPr>
          <w:rFonts w:ascii="Times New Roman" w:eastAsia="Times New Roman" w:hAnsi="Times New Roman" w:cs="Times New Roman"/>
          <w:b/>
          <w:color w:val="660033"/>
          <w:sz w:val="24"/>
          <w:szCs w:val="24"/>
        </w:rPr>
        <w:lastRenderedPageBreak/>
        <w:t>ПРИЛОЖЕНИЯ</w:t>
      </w:r>
    </w:p>
    <w:p w:rsidR="00E225A3" w:rsidRPr="00F673A8" w:rsidRDefault="00E225A3" w:rsidP="00F673A8">
      <w:pPr>
        <w:spacing w:after="0" w:line="240" w:lineRule="auto"/>
        <w:jc w:val="both"/>
        <w:rPr>
          <w:rFonts w:ascii="Times New Roman" w:eastAsia="Times New Roman" w:hAnsi="Times New Roman" w:cs="Times New Roman"/>
          <w:color w:val="444444"/>
          <w:sz w:val="24"/>
          <w:szCs w:val="24"/>
        </w:rPr>
      </w:pPr>
    </w:p>
    <w:p w:rsidR="00E225A3" w:rsidRPr="00F673A8" w:rsidRDefault="00FA235E" w:rsidP="00F673A8">
      <w:pPr>
        <w:spacing w:after="0" w:line="240" w:lineRule="auto"/>
        <w:jc w:val="both"/>
        <w:rPr>
          <w:rFonts w:ascii="Times New Roman" w:eastAsia="Times New Roman" w:hAnsi="Times New Roman" w:cs="Times New Roman"/>
          <w:b/>
          <w:sz w:val="24"/>
          <w:szCs w:val="24"/>
        </w:rPr>
      </w:pPr>
      <w:r w:rsidRPr="00F673A8">
        <w:rPr>
          <w:rFonts w:ascii="Times New Roman" w:eastAsia="Times New Roman" w:hAnsi="Times New Roman" w:cs="Times New Roman"/>
          <w:b/>
          <w:sz w:val="24"/>
          <w:szCs w:val="24"/>
        </w:rPr>
        <w:t xml:space="preserve">Приложение 1. Форма отчета о </w:t>
      </w:r>
      <w:r w:rsidRPr="00F673A8">
        <w:rPr>
          <w:rFonts w:ascii="Times New Roman" w:hAnsi="Times New Roman" w:cs="Times New Roman"/>
          <w:b/>
          <w:bCs/>
          <w:color w:val="000000" w:themeColor="text1"/>
          <w:sz w:val="24"/>
          <w:szCs w:val="24"/>
        </w:rPr>
        <w:t>результатах мониторинга и оценки реализации ОПП</w:t>
      </w:r>
    </w:p>
    <w:p w:rsidR="00FA235E" w:rsidRPr="00F673A8" w:rsidRDefault="00FA235E" w:rsidP="00F673A8">
      <w:pPr>
        <w:spacing w:after="0" w:line="240" w:lineRule="auto"/>
        <w:jc w:val="both"/>
        <w:rPr>
          <w:rFonts w:ascii="Times New Roman" w:eastAsia="Times New Roman" w:hAnsi="Times New Roman" w:cs="Times New Roman"/>
          <w:color w:val="444444"/>
          <w:sz w:val="24"/>
          <w:szCs w:val="24"/>
        </w:rPr>
      </w:pPr>
    </w:p>
    <w:p w:rsidR="00FA235E" w:rsidRPr="00F673A8" w:rsidRDefault="00FA235E" w:rsidP="00F673A8">
      <w:pPr>
        <w:spacing w:after="0" w:line="240" w:lineRule="auto"/>
        <w:jc w:val="center"/>
        <w:rPr>
          <w:rFonts w:ascii="Times New Roman" w:hAnsi="Times New Roman" w:cs="Times New Roman"/>
          <w:b/>
          <w:bCs/>
          <w:caps/>
          <w:color w:val="000000" w:themeColor="text1"/>
          <w:sz w:val="24"/>
          <w:szCs w:val="24"/>
        </w:rPr>
      </w:pPr>
      <w:r w:rsidRPr="00F673A8">
        <w:rPr>
          <w:rFonts w:ascii="Times New Roman" w:hAnsi="Times New Roman" w:cs="Times New Roman"/>
          <w:b/>
          <w:color w:val="000000" w:themeColor="text1"/>
          <w:sz w:val="24"/>
          <w:szCs w:val="24"/>
        </w:rPr>
        <w:t>Министерство труда и социального развития Кыргызской Республики</w:t>
      </w:r>
    </w:p>
    <w:p w:rsidR="00FA235E" w:rsidRPr="00F673A8" w:rsidRDefault="00FA235E" w:rsidP="00F673A8">
      <w:pPr>
        <w:spacing w:after="0" w:line="240" w:lineRule="auto"/>
        <w:ind w:right="-1"/>
        <w:jc w:val="center"/>
        <w:rPr>
          <w:rFonts w:ascii="Times New Roman" w:hAnsi="Times New Roman" w:cs="Times New Roman"/>
          <w:b/>
          <w:bCs/>
          <w:caps/>
          <w:color w:val="000000" w:themeColor="text1"/>
          <w:sz w:val="24"/>
          <w:szCs w:val="24"/>
        </w:rPr>
      </w:pPr>
    </w:p>
    <w:p w:rsidR="00FA235E" w:rsidRPr="00F673A8" w:rsidRDefault="00FA235E" w:rsidP="00F673A8">
      <w:pPr>
        <w:spacing w:after="0" w:line="240" w:lineRule="auto"/>
        <w:ind w:right="-1"/>
        <w:jc w:val="center"/>
        <w:rPr>
          <w:rFonts w:ascii="Times New Roman" w:hAnsi="Times New Roman" w:cs="Times New Roman"/>
          <w:b/>
          <w:bCs/>
          <w:caps/>
          <w:color w:val="000000" w:themeColor="text1"/>
          <w:sz w:val="24"/>
          <w:szCs w:val="24"/>
        </w:rPr>
      </w:pPr>
      <w:r w:rsidRPr="00F673A8">
        <w:rPr>
          <w:rFonts w:ascii="Times New Roman" w:hAnsi="Times New Roman" w:cs="Times New Roman"/>
          <w:b/>
          <w:bCs/>
          <w:caps/>
          <w:color w:val="000000" w:themeColor="text1"/>
          <w:sz w:val="24"/>
          <w:szCs w:val="24"/>
        </w:rPr>
        <w:t>Отчет</w:t>
      </w:r>
    </w:p>
    <w:p w:rsidR="00FA235E" w:rsidRPr="00F673A8" w:rsidRDefault="00FA235E" w:rsidP="00F673A8">
      <w:pPr>
        <w:spacing w:after="0" w:line="240" w:lineRule="auto"/>
        <w:ind w:right="-1"/>
        <w:jc w:val="center"/>
        <w:rPr>
          <w:rFonts w:ascii="Times New Roman" w:hAnsi="Times New Roman" w:cs="Times New Roman"/>
          <w:b/>
          <w:bCs/>
          <w:color w:val="000000" w:themeColor="text1"/>
          <w:sz w:val="24"/>
          <w:szCs w:val="24"/>
        </w:rPr>
      </w:pPr>
      <w:r w:rsidRPr="00F673A8">
        <w:rPr>
          <w:rFonts w:ascii="Times New Roman" w:hAnsi="Times New Roman" w:cs="Times New Roman"/>
          <w:b/>
          <w:bCs/>
          <w:color w:val="000000" w:themeColor="text1"/>
          <w:sz w:val="24"/>
          <w:szCs w:val="24"/>
        </w:rPr>
        <w:t xml:space="preserve">о результатах мониторинга и оценки реализации </w:t>
      </w:r>
      <w:bookmarkStart w:id="1" w:name="_Hlk488144279"/>
      <w:r w:rsidRPr="00F673A8">
        <w:rPr>
          <w:rFonts w:ascii="Times New Roman" w:hAnsi="Times New Roman" w:cs="Times New Roman"/>
          <w:b/>
          <w:bCs/>
          <w:color w:val="000000" w:themeColor="text1"/>
          <w:sz w:val="24"/>
          <w:szCs w:val="24"/>
        </w:rPr>
        <w:t xml:space="preserve">общественно полезного </w:t>
      </w:r>
      <w:bookmarkEnd w:id="1"/>
      <w:r w:rsidRPr="00F673A8">
        <w:rPr>
          <w:rFonts w:ascii="Times New Roman" w:hAnsi="Times New Roman" w:cs="Times New Roman"/>
          <w:b/>
          <w:bCs/>
          <w:color w:val="000000" w:themeColor="text1"/>
          <w:sz w:val="24"/>
          <w:szCs w:val="24"/>
        </w:rPr>
        <w:t>проекта</w:t>
      </w:r>
    </w:p>
    <w:p w:rsidR="00FA235E" w:rsidRPr="00F673A8" w:rsidRDefault="00FA235E" w:rsidP="00F673A8">
      <w:pPr>
        <w:spacing w:after="0" w:line="240" w:lineRule="auto"/>
        <w:jc w:val="right"/>
        <w:rPr>
          <w:rFonts w:ascii="Times New Roman" w:hAnsi="Times New Roman" w:cs="Times New Roman"/>
          <w:color w:val="000000" w:themeColor="text1"/>
          <w:sz w:val="24"/>
          <w:szCs w:val="24"/>
        </w:rPr>
      </w:pPr>
      <w:r w:rsidRPr="00F673A8">
        <w:rPr>
          <w:rFonts w:ascii="Times New Roman" w:hAnsi="Times New Roman" w:cs="Times New Roman"/>
          <w:b/>
          <w:color w:val="000000" w:themeColor="text1"/>
          <w:sz w:val="24"/>
          <w:szCs w:val="24"/>
        </w:rPr>
        <w:t xml:space="preserve"> «     </w:t>
      </w:r>
      <w:r w:rsidRPr="00F673A8">
        <w:rPr>
          <w:rFonts w:ascii="Times New Roman" w:hAnsi="Times New Roman" w:cs="Times New Roman"/>
          <w:color w:val="000000" w:themeColor="text1"/>
          <w:sz w:val="24"/>
          <w:szCs w:val="24"/>
        </w:rPr>
        <w:t>» марта 2019 г.</w:t>
      </w:r>
      <w:r w:rsidRPr="00F673A8">
        <w:rPr>
          <w:rFonts w:ascii="Times New Roman" w:hAnsi="Times New Roman" w:cs="Times New Roman"/>
          <w:color w:val="000000" w:themeColor="text1"/>
          <w:sz w:val="24"/>
          <w:szCs w:val="24"/>
        </w:rPr>
        <w:tab/>
      </w:r>
      <w:r w:rsidRPr="00F673A8">
        <w:rPr>
          <w:rFonts w:ascii="Times New Roman" w:hAnsi="Times New Roman" w:cs="Times New Roman"/>
          <w:color w:val="000000" w:themeColor="text1"/>
          <w:sz w:val="24"/>
          <w:szCs w:val="24"/>
        </w:rPr>
        <w:tab/>
      </w:r>
    </w:p>
    <w:p w:rsidR="00FA235E" w:rsidRPr="00F673A8" w:rsidRDefault="00FA235E" w:rsidP="00F673A8">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F673A8">
        <w:rPr>
          <w:rFonts w:ascii="Times New Roman" w:hAnsi="Times New Roman" w:cs="Times New Roman"/>
          <w:color w:val="000000" w:themeColor="text1"/>
          <w:sz w:val="24"/>
          <w:szCs w:val="24"/>
        </w:rPr>
        <w:t xml:space="preserve"> (населенный пункт)</w:t>
      </w:r>
    </w:p>
    <w:p w:rsidR="00FA235E" w:rsidRPr="00F673A8" w:rsidRDefault="00FA235E" w:rsidP="00F673A8">
      <w:pPr>
        <w:spacing w:after="0" w:line="240" w:lineRule="auto"/>
        <w:ind w:firstLine="709"/>
        <w:jc w:val="both"/>
        <w:rPr>
          <w:rFonts w:ascii="Times New Roman" w:hAnsi="Times New Roman" w:cs="Times New Roman"/>
          <w:color w:val="000000" w:themeColor="text1"/>
          <w:sz w:val="24"/>
          <w:szCs w:val="24"/>
        </w:rPr>
      </w:pPr>
    </w:p>
    <w:p w:rsidR="00FA235E" w:rsidRPr="00F673A8" w:rsidRDefault="00FA235E" w:rsidP="00F673A8">
      <w:pPr>
        <w:spacing w:after="0" w:line="240" w:lineRule="auto"/>
        <w:ind w:firstLine="709"/>
        <w:jc w:val="both"/>
        <w:rPr>
          <w:rFonts w:ascii="Times New Roman" w:hAnsi="Times New Roman" w:cs="Times New Roman"/>
          <w:color w:val="000000" w:themeColor="text1"/>
          <w:sz w:val="24"/>
          <w:szCs w:val="24"/>
        </w:rPr>
      </w:pPr>
      <w:r w:rsidRPr="00F673A8">
        <w:rPr>
          <w:rFonts w:ascii="Times New Roman" w:hAnsi="Times New Roman" w:cs="Times New Roman"/>
          <w:color w:val="000000" w:themeColor="text1"/>
          <w:sz w:val="24"/>
          <w:szCs w:val="24"/>
        </w:rPr>
        <w:t>Рабочей группой, образованной в соответствии с приказом государственного заказчика от «______» _________________ 20 ___ года за № ___, в составе:</w:t>
      </w:r>
    </w:p>
    <w:p w:rsidR="00FA235E" w:rsidRPr="00F673A8" w:rsidRDefault="00FA235E" w:rsidP="00F673A8">
      <w:pPr>
        <w:spacing w:after="0" w:line="240" w:lineRule="auto"/>
        <w:ind w:firstLine="709"/>
        <w:jc w:val="both"/>
        <w:rPr>
          <w:rFonts w:ascii="Times New Roman" w:hAnsi="Times New Roman" w:cs="Times New Roman"/>
          <w:color w:val="000000" w:themeColor="text1"/>
          <w:sz w:val="24"/>
          <w:szCs w:val="24"/>
        </w:rPr>
      </w:pPr>
    </w:p>
    <w:p w:rsidR="00FA235E" w:rsidRPr="00F673A8" w:rsidRDefault="00FA235E" w:rsidP="00F673A8">
      <w:pPr>
        <w:pStyle w:val="af0"/>
        <w:spacing w:after="0"/>
        <w:ind w:left="1429"/>
        <w:jc w:val="both"/>
        <w:rPr>
          <w:rFonts w:ascii="Times New Roman" w:hAnsi="Times New Roman" w:cs="Times New Roman"/>
          <w:sz w:val="24"/>
          <w:szCs w:val="24"/>
        </w:rPr>
      </w:pPr>
    </w:p>
    <w:p w:rsidR="00FA235E" w:rsidRPr="00F673A8" w:rsidRDefault="00FA235E" w:rsidP="00F673A8">
      <w:pPr>
        <w:pStyle w:val="a9"/>
        <w:jc w:val="both"/>
        <w:rPr>
          <w:rFonts w:ascii="Times New Roman" w:hAnsi="Times New Roman" w:cs="Times New Roman"/>
          <w:b/>
          <w:sz w:val="24"/>
          <w:szCs w:val="24"/>
        </w:rPr>
      </w:pPr>
      <w:r w:rsidRPr="00F673A8">
        <w:rPr>
          <w:rFonts w:ascii="Times New Roman" w:hAnsi="Times New Roman" w:cs="Times New Roman"/>
          <w:color w:val="000000" w:themeColor="text1"/>
          <w:sz w:val="24"/>
          <w:szCs w:val="24"/>
        </w:rPr>
        <w:t xml:space="preserve">« » марта 2019 г. проведены мониторинг и оценка реализации общественно полезного проекта </w:t>
      </w:r>
    </w:p>
    <w:p w:rsidR="00FA235E" w:rsidRPr="00F673A8" w:rsidRDefault="00FA235E" w:rsidP="00F673A8">
      <w:pPr>
        <w:spacing w:after="0" w:line="240" w:lineRule="auto"/>
        <w:ind w:firstLine="567"/>
        <w:jc w:val="both"/>
        <w:rPr>
          <w:rFonts w:ascii="Times New Roman" w:hAnsi="Times New Roman" w:cs="Times New Roman"/>
          <w:color w:val="000000" w:themeColor="text1"/>
          <w:sz w:val="24"/>
          <w:szCs w:val="24"/>
        </w:rPr>
      </w:pP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8"/>
        <w:gridCol w:w="5325"/>
      </w:tblGrid>
      <w:tr w:rsidR="00FA235E" w:rsidRPr="00F673A8" w:rsidTr="007467B5">
        <w:tc>
          <w:tcPr>
            <w:tcW w:w="2421" w:type="pct"/>
            <w:tcMar>
              <w:top w:w="0" w:type="dxa"/>
              <w:left w:w="108" w:type="dxa"/>
              <w:bottom w:w="0" w:type="dxa"/>
              <w:right w:w="108" w:type="dxa"/>
            </w:tcMar>
            <w:hideMark/>
          </w:tcPr>
          <w:p w:rsidR="00FA235E" w:rsidRPr="00F673A8" w:rsidRDefault="00FA235E" w:rsidP="00F673A8">
            <w:pPr>
              <w:spacing w:after="0" w:line="240" w:lineRule="auto"/>
              <w:jc w:val="both"/>
              <w:rPr>
                <w:rFonts w:ascii="Times New Roman" w:hAnsi="Times New Roman" w:cs="Times New Roman"/>
                <w:b/>
                <w:color w:val="000000" w:themeColor="text1"/>
                <w:sz w:val="24"/>
                <w:szCs w:val="24"/>
              </w:rPr>
            </w:pPr>
            <w:r w:rsidRPr="00F673A8">
              <w:rPr>
                <w:rFonts w:ascii="Times New Roman" w:hAnsi="Times New Roman" w:cs="Times New Roman"/>
                <w:b/>
                <w:bCs/>
                <w:color w:val="000000" w:themeColor="text1"/>
                <w:sz w:val="24"/>
                <w:szCs w:val="24"/>
              </w:rPr>
              <w:t xml:space="preserve">Местонахождение организации, реализующей </w:t>
            </w:r>
            <w:r w:rsidRPr="00F673A8">
              <w:rPr>
                <w:rFonts w:ascii="Times New Roman" w:hAnsi="Times New Roman" w:cs="Times New Roman"/>
                <w:b/>
                <w:color w:val="000000" w:themeColor="text1"/>
                <w:sz w:val="24"/>
                <w:szCs w:val="24"/>
              </w:rPr>
              <w:t xml:space="preserve">общественно полезный </w:t>
            </w:r>
            <w:r w:rsidRPr="00F673A8">
              <w:rPr>
                <w:rFonts w:ascii="Times New Roman" w:hAnsi="Times New Roman" w:cs="Times New Roman"/>
                <w:b/>
                <w:bCs/>
                <w:color w:val="000000" w:themeColor="text1"/>
                <w:sz w:val="24"/>
                <w:szCs w:val="24"/>
              </w:rPr>
              <w:t xml:space="preserve">проект </w:t>
            </w:r>
          </w:p>
        </w:tc>
        <w:tc>
          <w:tcPr>
            <w:tcW w:w="2579" w:type="pct"/>
            <w:tcMar>
              <w:top w:w="0" w:type="dxa"/>
              <w:left w:w="108" w:type="dxa"/>
              <w:bottom w:w="0" w:type="dxa"/>
              <w:right w:w="108" w:type="dxa"/>
            </w:tcMar>
            <w:hideMark/>
          </w:tcPr>
          <w:p w:rsidR="00FA235E" w:rsidRPr="00F673A8" w:rsidRDefault="00FA235E" w:rsidP="00F673A8">
            <w:pPr>
              <w:spacing w:after="0" w:line="240" w:lineRule="auto"/>
              <w:jc w:val="both"/>
              <w:rPr>
                <w:rFonts w:ascii="Times New Roman" w:hAnsi="Times New Roman" w:cs="Times New Roman"/>
                <w:color w:val="000000" w:themeColor="text1"/>
                <w:sz w:val="24"/>
                <w:szCs w:val="24"/>
              </w:rPr>
            </w:pPr>
          </w:p>
        </w:tc>
      </w:tr>
      <w:tr w:rsidR="00FA235E" w:rsidRPr="00F673A8" w:rsidTr="007467B5">
        <w:trPr>
          <w:trHeight w:val="1344"/>
        </w:trPr>
        <w:tc>
          <w:tcPr>
            <w:tcW w:w="2421" w:type="pct"/>
            <w:tcMar>
              <w:top w:w="0" w:type="dxa"/>
              <w:left w:w="108" w:type="dxa"/>
              <w:bottom w:w="0" w:type="dxa"/>
              <w:right w:w="108" w:type="dxa"/>
            </w:tcMar>
            <w:hideMark/>
          </w:tcPr>
          <w:p w:rsidR="00FA235E" w:rsidRPr="00F673A8" w:rsidRDefault="00FA235E" w:rsidP="00F673A8">
            <w:pPr>
              <w:spacing w:after="0" w:line="240" w:lineRule="auto"/>
              <w:jc w:val="both"/>
              <w:rPr>
                <w:rFonts w:ascii="Times New Roman" w:hAnsi="Times New Roman" w:cs="Times New Roman"/>
                <w:b/>
                <w:bCs/>
                <w:color w:val="000000" w:themeColor="text1"/>
                <w:sz w:val="24"/>
                <w:szCs w:val="24"/>
              </w:rPr>
            </w:pPr>
            <w:r w:rsidRPr="00F673A8">
              <w:rPr>
                <w:rFonts w:ascii="Times New Roman" w:hAnsi="Times New Roman" w:cs="Times New Roman"/>
                <w:b/>
                <w:bCs/>
                <w:color w:val="000000" w:themeColor="text1"/>
                <w:sz w:val="24"/>
                <w:szCs w:val="24"/>
              </w:rPr>
              <w:t xml:space="preserve">Представитель организации, реализующей </w:t>
            </w:r>
            <w:r w:rsidRPr="00F673A8">
              <w:rPr>
                <w:rFonts w:ascii="Times New Roman" w:hAnsi="Times New Roman" w:cs="Times New Roman"/>
                <w:b/>
                <w:color w:val="000000" w:themeColor="text1"/>
                <w:sz w:val="24"/>
                <w:szCs w:val="24"/>
              </w:rPr>
              <w:t xml:space="preserve">общественно полезный </w:t>
            </w:r>
            <w:r w:rsidRPr="00F673A8">
              <w:rPr>
                <w:rFonts w:ascii="Times New Roman" w:hAnsi="Times New Roman" w:cs="Times New Roman"/>
                <w:b/>
                <w:bCs/>
                <w:color w:val="000000" w:themeColor="text1"/>
                <w:sz w:val="24"/>
                <w:szCs w:val="24"/>
              </w:rPr>
              <w:t xml:space="preserve">проект </w:t>
            </w:r>
          </w:p>
          <w:p w:rsidR="00FA235E" w:rsidRPr="00F673A8" w:rsidRDefault="00FA235E" w:rsidP="00F673A8">
            <w:pPr>
              <w:spacing w:after="0" w:line="240" w:lineRule="auto"/>
              <w:jc w:val="both"/>
              <w:rPr>
                <w:rFonts w:ascii="Times New Roman" w:hAnsi="Times New Roman" w:cs="Times New Roman"/>
                <w:color w:val="000000" w:themeColor="text1"/>
                <w:sz w:val="24"/>
                <w:szCs w:val="24"/>
              </w:rPr>
            </w:pPr>
            <w:r w:rsidRPr="00F673A8">
              <w:rPr>
                <w:rFonts w:ascii="Times New Roman" w:hAnsi="Times New Roman" w:cs="Times New Roman"/>
                <w:bCs/>
                <w:color w:val="000000" w:themeColor="text1"/>
                <w:sz w:val="24"/>
                <w:szCs w:val="24"/>
              </w:rPr>
              <w:t>(Ф.И.О., место работы, должность, номер телефона, адрес электронной почты)</w:t>
            </w:r>
          </w:p>
        </w:tc>
        <w:tc>
          <w:tcPr>
            <w:tcW w:w="2579" w:type="pct"/>
            <w:tcMar>
              <w:top w:w="0" w:type="dxa"/>
              <w:left w:w="108" w:type="dxa"/>
              <w:bottom w:w="0" w:type="dxa"/>
              <w:right w:w="108" w:type="dxa"/>
            </w:tcMar>
            <w:hideMark/>
          </w:tcPr>
          <w:p w:rsidR="00FA235E" w:rsidRPr="00F673A8" w:rsidRDefault="00FA235E" w:rsidP="00F673A8">
            <w:pPr>
              <w:spacing w:after="0" w:line="240" w:lineRule="auto"/>
              <w:jc w:val="both"/>
              <w:rPr>
                <w:rFonts w:ascii="Times New Roman" w:hAnsi="Times New Roman" w:cs="Times New Roman"/>
                <w:color w:val="000000" w:themeColor="text1"/>
                <w:sz w:val="24"/>
                <w:szCs w:val="24"/>
              </w:rPr>
            </w:pPr>
          </w:p>
        </w:tc>
      </w:tr>
      <w:tr w:rsidR="00FA235E" w:rsidRPr="00F673A8" w:rsidTr="007467B5">
        <w:tc>
          <w:tcPr>
            <w:tcW w:w="2421" w:type="pct"/>
            <w:tcMar>
              <w:top w:w="0" w:type="dxa"/>
              <w:left w:w="108" w:type="dxa"/>
              <w:bottom w:w="0" w:type="dxa"/>
              <w:right w:w="108" w:type="dxa"/>
            </w:tcMar>
            <w:hideMark/>
          </w:tcPr>
          <w:p w:rsidR="00FA235E" w:rsidRPr="00F673A8" w:rsidRDefault="00FA235E" w:rsidP="00F673A8">
            <w:pPr>
              <w:spacing w:after="0" w:line="240" w:lineRule="auto"/>
              <w:rPr>
                <w:rFonts w:ascii="Times New Roman" w:hAnsi="Times New Roman" w:cs="Times New Roman"/>
                <w:sz w:val="24"/>
                <w:szCs w:val="24"/>
              </w:rPr>
            </w:pPr>
            <w:r w:rsidRPr="00F673A8">
              <w:rPr>
                <w:rFonts w:ascii="Times New Roman" w:hAnsi="Times New Roman" w:cs="Times New Roman"/>
                <w:b/>
                <w:bCs/>
                <w:color w:val="000000" w:themeColor="text1"/>
                <w:sz w:val="24"/>
                <w:szCs w:val="24"/>
              </w:rPr>
              <w:t>Сумма грантовой поддержки:</w:t>
            </w:r>
          </w:p>
        </w:tc>
        <w:tc>
          <w:tcPr>
            <w:tcW w:w="2579" w:type="pct"/>
            <w:tcMar>
              <w:top w:w="0" w:type="dxa"/>
              <w:left w:w="108" w:type="dxa"/>
              <w:bottom w:w="0" w:type="dxa"/>
              <w:right w:w="108" w:type="dxa"/>
            </w:tcMar>
            <w:hideMark/>
          </w:tcPr>
          <w:p w:rsidR="00FA235E" w:rsidRPr="00F673A8" w:rsidRDefault="00FA235E" w:rsidP="00F673A8">
            <w:pPr>
              <w:spacing w:after="0" w:line="240" w:lineRule="auto"/>
              <w:rPr>
                <w:rFonts w:ascii="Times New Roman" w:hAnsi="Times New Roman" w:cs="Times New Roman"/>
                <w:sz w:val="24"/>
                <w:szCs w:val="24"/>
              </w:rPr>
            </w:pPr>
          </w:p>
        </w:tc>
      </w:tr>
      <w:tr w:rsidR="00FA235E" w:rsidRPr="00F673A8" w:rsidTr="007467B5">
        <w:tc>
          <w:tcPr>
            <w:tcW w:w="2421" w:type="pct"/>
            <w:tcMar>
              <w:top w:w="0" w:type="dxa"/>
              <w:left w:w="108" w:type="dxa"/>
              <w:bottom w:w="0" w:type="dxa"/>
              <w:right w:w="108" w:type="dxa"/>
            </w:tcMar>
            <w:hideMark/>
          </w:tcPr>
          <w:p w:rsidR="00FA235E" w:rsidRPr="00F673A8" w:rsidRDefault="00FA235E" w:rsidP="00F673A8">
            <w:pPr>
              <w:spacing w:after="0" w:line="240" w:lineRule="auto"/>
              <w:rPr>
                <w:rFonts w:ascii="Times New Roman" w:hAnsi="Times New Roman" w:cs="Times New Roman"/>
                <w:b/>
                <w:sz w:val="24"/>
                <w:szCs w:val="24"/>
              </w:rPr>
            </w:pPr>
            <w:r w:rsidRPr="00F673A8">
              <w:rPr>
                <w:rFonts w:ascii="Times New Roman" w:hAnsi="Times New Roman" w:cs="Times New Roman"/>
                <w:b/>
                <w:sz w:val="24"/>
                <w:szCs w:val="24"/>
              </w:rPr>
              <w:t>Срок реализации проекта:</w:t>
            </w:r>
          </w:p>
        </w:tc>
        <w:tc>
          <w:tcPr>
            <w:tcW w:w="2579" w:type="pct"/>
            <w:tcMar>
              <w:top w:w="0" w:type="dxa"/>
              <w:left w:w="108" w:type="dxa"/>
              <w:bottom w:w="0" w:type="dxa"/>
              <w:right w:w="108" w:type="dxa"/>
            </w:tcMar>
            <w:hideMark/>
          </w:tcPr>
          <w:p w:rsidR="00FA235E" w:rsidRPr="00F673A8" w:rsidRDefault="00FA235E" w:rsidP="00F673A8">
            <w:pPr>
              <w:spacing w:after="0" w:line="240" w:lineRule="auto"/>
              <w:jc w:val="both"/>
              <w:rPr>
                <w:rFonts w:ascii="Times New Roman" w:hAnsi="Times New Roman" w:cs="Times New Roman"/>
                <w:sz w:val="24"/>
                <w:szCs w:val="24"/>
              </w:rPr>
            </w:pPr>
          </w:p>
        </w:tc>
      </w:tr>
      <w:tr w:rsidR="00FA235E" w:rsidRPr="00F673A8" w:rsidTr="007467B5">
        <w:tc>
          <w:tcPr>
            <w:tcW w:w="2421" w:type="pct"/>
            <w:tcMar>
              <w:top w:w="0" w:type="dxa"/>
              <w:left w:w="108" w:type="dxa"/>
              <w:bottom w:w="0" w:type="dxa"/>
              <w:right w:w="108" w:type="dxa"/>
            </w:tcMar>
          </w:tcPr>
          <w:p w:rsidR="00FA235E" w:rsidRPr="00F673A8" w:rsidRDefault="00FA235E" w:rsidP="00F673A8">
            <w:pPr>
              <w:spacing w:after="0" w:line="240" w:lineRule="auto"/>
              <w:rPr>
                <w:rFonts w:ascii="Times New Roman" w:hAnsi="Times New Roman" w:cs="Times New Roman"/>
                <w:b/>
                <w:sz w:val="24"/>
                <w:szCs w:val="24"/>
              </w:rPr>
            </w:pPr>
            <w:r w:rsidRPr="00F673A8">
              <w:rPr>
                <w:rFonts w:ascii="Times New Roman" w:hAnsi="Times New Roman" w:cs="Times New Roman"/>
                <w:b/>
                <w:color w:val="000000"/>
                <w:sz w:val="24"/>
                <w:szCs w:val="24"/>
              </w:rPr>
              <w:t>Цель проекта:</w:t>
            </w:r>
          </w:p>
        </w:tc>
        <w:tc>
          <w:tcPr>
            <w:tcW w:w="2579" w:type="pct"/>
            <w:tcMar>
              <w:top w:w="0" w:type="dxa"/>
              <w:left w:w="108" w:type="dxa"/>
              <w:bottom w:w="0" w:type="dxa"/>
              <w:right w:w="108" w:type="dxa"/>
            </w:tcMar>
          </w:tcPr>
          <w:p w:rsidR="00FA235E" w:rsidRPr="00F673A8" w:rsidRDefault="00FA235E" w:rsidP="00F673A8">
            <w:pPr>
              <w:spacing w:after="0" w:line="240" w:lineRule="auto"/>
              <w:jc w:val="both"/>
              <w:rPr>
                <w:rFonts w:ascii="Times New Roman" w:hAnsi="Times New Roman" w:cs="Times New Roman"/>
                <w:color w:val="000000"/>
                <w:sz w:val="24"/>
                <w:szCs w:val="24"/>
              </w:rPr>
            </w:pPr>
          </w:p>
        </w:tc>
      </w:tr>
      <w:tr w:rsidR="00FA235E" w:rsidRPr="00F673A8" w:rsidTr="007467B5">
        <w:tc>
          <w:tcPr>
            <w:tcW w:w="2421" w:type="pct"/>
            <w:tcMar>
              <w:top w:w="0" w:type="dxa"/>
              <w:left w:w="108" w:type="dxa"/>
              <w:bottom w:w="0" w:type="dxa"/>
              <w:right w:w="108" w:type="dxa"/>
            </w:tcMar>
          </w:tcPr>
          <w:p w:rsidR="00FA235E" w:rsidRPr="00F673A8" w:rsidRDefault="00FA235E" w:rsidP="00F673A8">
            <w:pPr>
              <w:spacing w:after="0" w:line="240" w:lineRule="auto"/>
              <w:jc w:val="both"/>
              <w:rPr>
                <w:rFonts w:ascii="Times New Roman" w:hAnsi="Times New Roman" w:cs="Times New Roman"/>
                <w:b/>
                <w:color w:val="000000"/>
                <w:sz w:val="24"/>
                <w:szCs w:val="24"/>
              </w:rPr>
            </w:pPr>
            <w:r w:rsidRPr="00F673A8">
              <w:rPr>
                <w:rFonts w:ascii="Times New Roman" w:hAnsi="Times New Roman" w:cs="Times New Roman"/>
                <w:b/>
                <w:color w:val="000000"/>
                <w:sz w:val="24"/>
                <w:szCs w:val="24"/>
              </w:rPr>
              <w:t>Задачи проекта:</w:t>
            </w:r>
          </w:p>
        </w:tc>
        <w:tc>
          <w:tcPr>
            <w:tcW w:w="2579" w:type="pct"/>
            <w:tcMar>
              <w:top w:w="0" w:type="dxa"/>
              <w:left w:w="108" w:type="dxa"/>
              <w:bottom w:w="0" w:type="dxa"/>
              <w:right w:w="108" w:type="dxa"/>
            </w:tcMar>
          </w:tcPr>
          <w:p w:rsidR="00FA235E" w:rsidRPr="00F673A8" w:rsidRDefault="00FA235E" w:rsidP="00F673A8">
            <w:pPr>
              <w:spacing w:after="0" w:line="240" w:lineRule="auto"/>
              <w:rPr>
                <w:rFonts w:ascii="Times New Roman" w:hAnsi="Times New Roman" w:cs="Times New Roman"/>
                <w:color w:val="000000"/>
                <w:sz w:val="24"/>
                <w:szCs w:val="24"/>
              </w:rPr>
            </w:pPr>
          </w:p>
        </w:tc>
      </w:tr>
    </w:tbl>
    <w:p w:rsidR="00FA235E" w:rsidRPr="00F673A8" w:rsidRDefault="00FA235E" w:rsidP="00F673A8">
      <w:pPr>
        <w:spacing w:after="0" w:line="240" w:lineRule="auto"/>
        <w:jc w:val="both"/>
        <w:rPr>
          <w:rFonts w:ascii="Times New Roman" w:hAnsi="Times New Roman" w:cs="Times New Roman"/>
          <w:color w:val="000000" w:themeColor="text1"/>
          <w:sz w:val="24"/>
          <w:szCs w:val="24"/>
        </w:rPr>
      </w:pPr>
    </w:p>
    <w:p w:rsidR="00FA235E" w:rsidRPr="00F673A8" w:rsidRDefault="00FA235E" w:rsidP="00F673A8">
      <w:pPr>
        <w:spacing w:after="0" w:line="240" w:lineRule="auto"/>
        <w:jc w:val="both"/>
        <w:rPr>
          <w:rFonts w:ascii="Times New Roman" w:hAnsi="Times New Roman" w:cs="Times New Roman"/>
          <w:color w:val="000000" w:themeColor="text1"/>
          <w:sz w:val="24"/>
          <w:szCs w:val="24"/>
        </w:rPr>
      </w:pPr>
      <w:r w:rsidRPr="00F673A8">
        <w:rPr>
          <w:rFonts w:ascii="Times New Roman" w:hAnsi="Times New Roman" w:cs="Times New Roman"/>
          <w:color w:val="000000" w:themeColor="text1"/>
          <w:sz w:val="24"/>
          <w:szCs w:val="24"/>
        </w:rPr>
        <w:t xml:space="preserve">В целях мониторинга и оценки реализации общественно полезного проекта рассмотрены следующие вопросы: </w:t>
      </w:r>
    </w:p>
    <w:p w:rsidR="00FA235E" w:rsidRPr="00F673A8" w:rsidRDefault="00FA235E" w:rsidP="00F673A8">
      <w:pPr>
        <w:spacing w:after="0" w:line="240" w:lineRule="auto"/>
        <w:jc w:val="both"/>
        <w:rPr>
          <w:rFonts w:ascii="Times New Roman" w:hAnsi="Times New Roman" w:cs="Times New Roman"/>
          <w:color w:val="000000" w:themeColor="text1"/>
          <w:sz w:val="24"/>
          <w:szCs w:val="24"/>
        </w:rPr>
      </w:pPr>
      <w:r w:rsidRPr="00F673A8">
        <w:rPr>
          <w:rFonts w:ascii="Times New Roman" w:hAnsi="Times New Roman" w:cs="Times New Roman"/>
          <w:color w:val="000000" w:themeColor="text1"/>
          <w:sz w:val="24"/>
          <w:szCs w:val="24"/>
        </w:rPr>
        <w:t xml:space="preserve">1) Результаты оценки эффективности (продуктивности и результативности) общественно полезного проекта по индикаторам, отобранным для мониторинга и оценки: </w:t>
      </w:r>
    </w:p>
    <w:p w:rsidR="00FA235E" w:rsidRPr="00F673A8" w:rsidRDefault="00FA235E" w:rsidP="00F673A8">
      <w:pPr>
        <w:spacing w:after="0" w:line="240" w:lineRule="auto"/>
        <w:jc w:val="both"/>
        <w:rPr>
          <w:rFonts w:ascii="Times New Roman" w:hAnsi="Times New Roman" w:cs="Times New Roman"/>
          <w:color w:val="000000" w:themeColor="text1"/>
          <w:sz w:val="24"/>
          <w:szCs w:val="24"/>
        </w:rPr>
      </w:pPr>
      <w:r w:rsidRPr="00F673A8">
        <w:rPr>
          <w:rFonts w:ascii="Times New Roman" w:hAnsi="Times New Roman" w:cs="Times New Roman"/>
          <w:color w:val="000000" w:themeColor="text1"/>
          <w:sz w:val="24"/>
          <w:szCs w:val="24"/>
        </w:rPr>
        <w:t>2) Результаты оценки соответствия утвержденным стандартам социальных услуг или требованиям государственного заказчика (при отсутствии утвержденных стандартов):</w:t>
      </w:r>
    </w:p>
    <w:p w:rsidR="00FA235E" w:rsidRPr="00F673A8" w:rsidRDefault="00FA235E" w:rsidP="00F673A8">
      <w:pPr>
        <w:spacing w:after="0" w:line="240" w:lineRule="auto"/>
        <w:jc w:val="both"/>
        <w:rPr>
          <w:rFonts w:ascii="Times New Roman" w:hAnsi="Times New Roman" w:cs="Times New Roman"/>
          <w:color w:val="000000" w:themeColor="text1"/>
          <w:sz w:val="24"/>
          <w:szCs w:val="24"/>
        </w:rPr>
      </w:pPr>
      <w:r w:rsidRPr="00F673A8">
        <w:rPr>
          <w:rFonts w:ascii="Times New Roman" w:hAnsi="Times New Roman" w:cs="Times New Roman"/>
          <w:color w:val="000000" w:themeColor="text1"/>
          <w:sz w:val="24"/>
          <w:szCs w:val="24"/>
        </w:rPr>
        <w:t>3) Результаты оценки удовлетворенности получателей социальных услуг их качеством и доступностью:</w:t>
      </w:r>
    </w:p>
    <w:p w:rsidR="00FA235E" w:rsidRPr="00F673A8" w:rsidRDefault="00FA235E" w:rsidP="00F673A8">
      <w:pPr>
        <w:spacing w:after="0" w:line="240" w:lineRule="auto"/>
        <w:jc w:val="both"/>
        <w:rPr>
          <w:rFonts w:ascii="Times New Roman" w:hAnsi="Times New Roman" w:cs="Times New Roman"/>
          <w:color w:val="000000" w:themeColor="text1"/>
          <w:sz w:val="24"/>
          <w:szCs w:val="24"/>
        </w:rPr>
      </w:pPr>
      <w:r w:rsidRPr="00F673A8">
        <w:rPr>
          <w:rFonts w:ascii="Times New Roman" w:hAnsi="Times New Roman" w:cs="Times New Roman"/>
          <w:color w:val="000000" w:themeColor="text1"/>
          <w:sz w:val="24"/>
          <w:szCs w:val="24"/>
        </w:rPr>
        <w:t xml:space="preserve">4) Выявленные нарушения и проблемы (включая жалобы и предложения респондентов): </w:t>
      </w:r>
    </w:p>
    <w:p w:rsidR="00FA235E" w:rsidRPr="00F673A8" w:rsidRDefault="00FA235E" w:rsidP="00F673A8">
      <w:pPr>
        <w:spacing w:after="0" w:line="240" w:lineRule="auto"/>
        <w:jc w:val="both"/>
        <w:rPr>
          <w:rFonts w:ascii="Times New Roman" w:hAnsi="Times New Roman" w:cs="Times New Roman"/>
          <w:color w:val="000000" w:themeColor="text1"/>
          <w:sz w:val="24"/>
          <w:szCs w:val="24"/>
        </w:rPr>
      </w:pPr>
      <w:r w:rsidRPr="00F673A8">
        <w:rPr>
          <w:rFonts w:ascii="Times New Roman" w:hAnsi="Times New Roman" w:cs="Times New Roman"/>
          <w:color w:val="000000" w:themeColor="text1"/>
          <w:sz w:val="24"/>
          <w:szCs w:val="24"/>
        </w:rPr>
        <w:t xml:space="preserve">5) Нарушения, устраненные в ходе мониторинга и оценки: </w:t>
      </w:r>
    </w:p>
    <w:p w:rsidR="00FA235E" w:rsidRPr="00F673A8" w:rsidRDefault="00FA235E" w:rsidP="00F673A8">
      <w:pPr>
        <w:spacing w:after="0" w:line="240" w:lineRule="auto"/>
        <w:jc w:val="both"/>
        <w:rPr>
          <w:rFonts w:ascii="Times New Roman" w:hAnsi="Times New Roman" w:cs="Times New Roman"/>
          <w:color w:val="000000" w:themeColor="text1"/>
          <w:sz w:val="24"/>
          <w:szCs w:val="24"/>
        </w:rPr>
      </w:pPr>
      <w:r w:rsidRPr="00F673A8">
        <w:rPr>
          <w:rFonts w:ascii="Times New Roman" w:hAnsi="Times New Roman" w:cs="Times New Roman"/>
          <w:color w:val="000000" w:themeColor="text1"/>
          <w:sz w:val="24"/>
          <w:szCs w:val="24"/>
        </w:rPr>
        <w:t>6) Предложения респондентов по повышению своевременности и качества социальных услуг:</w:t>
      </w:r>
    </w:p>
    <w:p w:rsidR="00FA235E" w:rsidRPr="00F673A8" w:rsidRDefault="00FA235E" w:rsidP="00F673A8">
      <w:pPr>
        <w:spacing w:after="0" w:line="240" w:lineRule="auto"/>
        <w:jc w:val="both"/>
        <w:rPr>
          <w:rFonts w:ascii="Times New Roman" w:hAnsi="Times New Roman" w:cs="Times New Roman"/>
          <w:color w:val="000000" w:themeColor="text1"/>
          <w:sz w:val="24"/>
          <w:szCs w:val="24"/>
        </w:rPr>
      </w:pPr>
      <w:r w:rsidRPr="00F673A8">
        <w:rPr>
          <w:rFonts w:ascii="Times New Roman" w:hAnsi="Times New Roman" w:cs="Times New Roman"/>
          <w:color w:val="000000" w:themeColor="text1"/>
          <w:sz w:val="24"/>
          <w:szCs w:val="24"/>
        </w:rPr>
        <w:t>7) Заключение по итогаммониторинга и оценки общественно полезного проекта:</w:t>
      </w:r>
    </w:p>
    <w:p w:rsidR="00FA235E" w:rsidRPr="00F673A8" w:rsidRDefault="00FA235E" w:rsidP="00F673A8">
      <w:pPr>
        <w:spacing w:after="0" w:line="240" w:lineRule="auto"/>
        <w:ind w:firstLine="567"/>
        <w:jc w:val="both"/>
        <w:rPr>
          <w:rFonts w:ascii="Times New Roman" w:hAnsi="Times New Roman" w:cs="Times New Roman"/>
          <w:sz w:val="24"/>
          <w:szCs w:val="24"/>
        </w:rPr>
      </w:pPr>
      <w:r w:rsidRPr="00F673A8">
        <w:rPr>
          <w:rFonts w:ascii="Times New Roman" w:hAnsi="Times New Roman" w:cs="Times New Roman"/>
          <w:sz w:val="24"/>
          <w:szCs w:val="24"/>
        </w:rPr>
        <w:t xml:space="preserve">Выявленные риски: </w:t>
      </w:r>
    </w:p>
    <w:p w:rsidR="00FA235E" w:rsidRPr="00F673A8" w:rsidRDefault="00FA235E" w:rsidP="00F673A8">
      <w:pPr>
        <w:spacing w:after="0" w:line="240" w:lineRule="auto"/>
        <w:jc w:val="both"/>
        <w:rPr>
          <w:rFonts w:ascii="Times New Roman" w:hAnsi="Times New Roman" w:cs="Times New Roman"/>
          <w:b/>
          <w:color w:val="000000" w:themeColor="text1"/>
          <w:sz w:val="24"/>
          <w:szCs w:val="24"/>
        </w:rPr>
      </w:pPr>
      <w:r w:rsidRPr="00F673A8">
        <w:rPr>
          <w:rFonts w:ascii="Times New Roman" w:hAnsi="Times New Roman" w:cs="Times New Roman"/>
          <w:color w:val="000000" w:themeColor="text1"/>
          <w:sz w:val="24"/>
          <w:szCs w:val="24"/>
        </w:rPr>
        <w:t>8) Рекомендации:</w:t>
      </w:r>
    </w:p>
    <w:p w:rsidR="00FA235E" w:rsidRPr="00F673A8" w:rsidRDefault="00FA235E" w:rsidP="00F673A8">
      <w:pPr>
        <w:spacing w:after="0" w:line="240" w:lineRule="auto"/>
        <w:jc w:val="both"/>
        <w:rPr>
          <w:rFonts w:ascii="Times New Roman" w:hAnsi="Times New Roman" w:cs="Times New Roman"/>
          <w:color w:val="000000" w:themeColor="text1"/>
          <w:sz w:val="24"/>
          <w:szCs w:val="24"/>
        </w:rPr>
      </w:pPr>
    </w:p>
    <w:p w:rsidR="00FA235E" w:rsidRPr="00F673A8" w:rsidRDefault="00FA235E" w:rsidP="00F673A8">
      <w:pPr>
        <w:pBdr>
          <w:bottom w:val="single" w:sz="12" w:space="1" w:color="auto"/>
        </w:pBdr>
        <w:spacing w:after="0" w:line="240" w:lineRule="auto"/>
        <w:jc w:val="both"/>
        <w:rPr>
          <w:rFonts w:ascii="Times New Roman" w:hAnsi="Times New Roman" w:cs="Times New Roman"/>
          <w:color w:val="000000" w:themeColor="text1"/>
          <w:sz w:val="24"/>
          <w:szCs w:val="24"/>
        </w:rPr>
      </w:pPr>
      <w:r w:rsidRPr="00F673A8">
        <w:rPr>
          <w:rFonts w:ascii="Times New Roman" w:hAnsi="Times New Roman" w:cs="Times New Roman"/>
          <w:color w:val="000000" w:themeColor="text1"/>
          <w:sz w:val="24"/>
          <w:szCs w:val="24"/>
        </w:rPr>
        <w:t xml:space="preserve">Подпись: </w:t>
      </w:r>
    </w:p>
    <w:p w:rsidR="00FA235E" w:rsidRPr="00F673A8" w:rsidRDefault="00FA235E" w:rsidP="00F673A8">
      <w:pPr>
        <w:pBdr>
          <w:bottom w:val="single" w:sz="12" w:space="1" w:color="auto"/>
        </w:pBdr>
        <w:spacing w:after="0" w:line="240" w:lineRule="auto"/>
        <w:jc w:val="both"/>
        <w:rPr>
          <w:rFonts w:ascii="Times New Roman" w:hAnsi="Times New Roman" w:cs="Times New Roman"/>
          <w:color w:val="000000" w:themeColor="text1"/>
          <w:sz w:val="24"/>
          <w:szCs w:val="24"/>
        </w:rPr>
      </w:pPr>
    </w:p>
    <w:p w:rsidR="00E225A3" w:rsidRPr="00F673A8" w:rsidRDefault="00E225A3" w:rsidP="00F673A8">
      <w:pPr>
        <w:spacing w:after="0" w:line="240" w:lineRule="auto"/>
        <w:jc w:val="both"/>
        <w:rPr>
          <w:rFonts w:ascii="Times New Roman" w:eastAsia="Times New Roman" w:hAnsi="Times New Roman" w:cs="Times New Roman"/>
          <w:color w:val="444444"/>
          <w:sz w:val="24"/>
          <w:szCs w:val="24"/>
        </w:rPr>
      </w:pPr>
    </w:p>
    <w:sectPr w:rsidR="00E225A3" w:rsidRPr="00F673A8" w:rsidSect="005017B1">
      <w:footerReference w:type="even" r:id="rId23"/>
      <w:footerReference w:type="default" r:id="rId24"/>
      <w:pgSz w:w="12240" w:h="15840"/>
      <w:pgMar w:top="1134" w:right="1077" w:bottom="1440" w:left="1077" w:header="284" w:footer="43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20C" w:rsidRDefault="0095220C">
      <w:pPr>
        <w:spacing w:after="0" w:line="240" w:lineRule="auto"/>
      </w:pPr>
      <w:r>
        <w:separator/>
      </w:r>
    </w:p>
  </w:endnote>
  <w:endnote w:type="continuationSeparator" w:id="0">
    <w:p w:rsidR="0095220C" w:rsidRDefault="00952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3ED" w:rsidRDefault="007C63ED">
    <w:pPr>
      <w:jc w:val="right"/>
    </w:pPr>
  </w:p>
  <w:p w:rsidR="007C63ED" w:rsidRDefault="007C63ED" w:rsidP="009823B0">
    <w:pPr>
      <w:jc w:val="right"/>
    </w:pPr>
    <w:r>
      <w:fldChar w:fldCharType="begin"/>
    </w:r>
    <w:r>
      <w:instrText xml:space="preserve"> PAGE   \* MERGEFORMAT </w:instrText>
    </w:r>
    <w:r>
      <w:fldChar w:fldCharType="separate"/>
    </w:r>
    <w:r>
      <w:rPr>
        <w:noProof/>
      </w:rPr>
      <w:t>2</w:t>
    </w:r>
    <w:r>
      <w:rPr>
        <w:noProof/>
      </w:rPr>
      <w:fldChar w:fldCharType="end"/>
    </w:r>
    <w:r>
      <w:rPr>
        <w:color w:val="272063" w:themeColor="accent3"/>
      </w:rPr>
      <w:sym w:font="Wingdings 2" w:char="F097"/>
    </w:r>
  </w:p>
  <w:p w:rsidR="007C63ED" w:rsidRDefault="007C63E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3F1D5A" w:themeColor="accent1"/>
      </w:rPr>
      <w:id w:val="-405526225"/>
      <w:docPartObj>
        <w:docPartGallery w:val="Page Numbers (Bottom of Page)"/>
        <w:docPartUnique/>
      </w:docPartObj>
    </w:sdtPr>
    <w:sdtEndPr>
      <w:rPr>
        <w:noProof/>
      </w:rPr>
    </w:sdtEndPr>
    <w:sdtContent>
      <w:p w:rsidR="007C63ED" w:rsidRPr="005D120C" w:rsidRDefault="007C63ED">
        <w:pPr>
          <w:pStyle w:val="afb"/>
          <w:jc w:val="center"/>
          <w:rPr>
            <w:color w:val="3F1D5A" w:themeColor="accent1"/>
          </w:rPr>
        </w:pPr>
        <w:r w:rsidRPr="005D120C">
          <w:rPr>
            <w:color w:val="3F1D5A" w:themeColor="accent1"/>
          </w:rPr>
          <w:fldChar w:fldCharType="begin"/>
        </w:r>
        <w:r w:rsidRPr="005D120C">
          <w:rPr>
            <w:color w:val="3F1D5A" w:themeColor="accent1"/>
          </w:rPr>
          <w:instrText xml:space="preserve"> PAGE   \* MERGEFORMAT </w:instrText>
        </w:r>
        <w:r w:rsidRPr="005D120C">
          <w:rPr>
            <w:color w:val="3F1D5A" w:themeColor="accent1"/>
          </w:rPr>
          <w:fldChar w:fldCharType="separate"/>
        </w:r>
        <w:r w:rsidR="00CB1D16">
          <w:rPr>
            <w:noProof/>
            <w:color w:val="3F1D5A" w:themeColor="accent1"/>
          </w:rPr>
          <w:t>5</w:t>
        </w:r>
        <w:r w:rsidRPr="005D120C">
          <w:rPr>
            <w:noProof/>
            <w:color w:val="3F1D5A" w:themeColor="accent1"/>
          </w:rPr>
          <w:fldChar w:fldCharType="end"/>
        </w:r>
      </w:p>
    </w:sdtContent>
  </w:sdt>
  <w:p w:rsidR="007C63ED" w:rsidRDefault="007C63ED" w:rsidP="005D120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20C" w:rsidRDefault="0095220C">
      <w:pPr>
        <w:spacing w:after="0" w:line="240" w:lineRule="auto"/>
      </w:pPr>
      <w:r>
        <w:separator/>
      </w:r>
    </w:p>
  </w:footnote>
  <w:footnote w:type="continuationSeparator" w:id="0">
    <w:p w:rsidR="0095220C" w:rsidRDefault="0095220C">
      <w:pPr>
        <w:spacing w:after="0" w:line="240" w:lineRule="auto"/>
      </w:pPr>
      <w:r>
        <w:continuationSeparator/>
      </w:r>
    </w:p>
  </w:footnote>
  <w:footnote w:id="1">
    <w:p w:rsidR="007C63ED" w:rsidRDefault="007C63ED">
      <w:pPr>
        <w:pStyle w:val="aff0"/>
      </w:pPr>
      <w:r>
        <w:rPr>
          <w:rStyle w:val="aff2"/>
        </w:rPr>
        <w:footnoteRef/>
      </w:r>
      <w:r>
        <w:t xml:space="preserve"> </w:t>
      </w:r>
      <w:r w:rsidRPr="004B178B">
        <w:rPr>
          <w:rFonts w:ascii="Times New Roman" w:hAnsi="Times New Roman" w:cs="Times New Roman"/>
          <w:color w:val="000000"/>
          <w:shd w:val="clear" w:color="auto" w:fill="FFFFFF"/>
        </w:rPr>
        <w:t>Согласно распоряжения МТСР КР от 18 июня  2018 года № 50,  утвержден состав  грантовой  комиссии  по определению  победителей конкурса на реализаци</w:t>
      </w:r>
      <w:r>
        <w:rPr>
          <w:rFonts w:ascii="Times New Roman" w:hAnsi="Times New Roman" w:cs="Times New Roman"/>
          <w:color w:val="000000"/>
          <w:shd w:val="clear" w:color="auto" w:fill="FFFFFF"/>
        </w:rPr>
        <w:t xml:space="preserve">ю общественно полезных проектов. </w:t>
      </w:r>
    </w:p>
  </w:footnote>
  <w:footnote w:id="2">
    <w:p w:rsidR="007C63ED" w:rsidRDefault="007C63ED">
      <w:pPr>
        <w:pStyle w:val="aff0"/>
      </w:pPr>
      <w:r>
        <w:rPr>
          <w:rStyle w:val="aff2"/>
        </w:rPr>
        <w:footnoteRef/>
      </w:r>
      <w:hyperlink r:id="rId1" w:history="1">
        <w:r>
          <w:rPr>
            <w:rStyle w:val="aff"/>
          </w:rPr>
          <w:t>http://nlkg.kg/ru/society/education/gulmira-kudajberdieva-%E2%80%9Cistoriya-znaet-mnogo-primerov_-kogda-lyudi-s-invalidnostyu-dobivalis-bolshix-uspexov%E2%80%9D?fbclid=IwAR1bqFx683k5-V0J5LynWvckDf5CBIItRAbPKZnbW1pRJ0yJFjR88zy0L8k</w:t>
        </w:r>
      </w:hyperlink>
      <w:r>
        <w:t xml:space="preserve"> Дата обращения 20.07.2019</w:t>
      </w:r>
    </w:p>
  </w:footnote>
  <w:footnote w:id="3">
    <w:p w:rsidR="007C63ED" w:rsidRDefault="007C63ED">
      <w:pPr>
        <w:pStyle w:val="aff0"/>
      </w:pPr>
      <w:r>
        <w:rPr>
          <w:rStyle w:val="aff2"/>
        </w:rPr>
        <w:footnoteRef/>
      </w:r>
      <w:hyperlink r:id="rId2" w:history="1">
        <w:r>
          <w:rPr>
            <w:rStyle w:val="aff"/>
          </w:rPr>
          <w:t>http://kabar.kg/news/v-kyrgyzstane-kazhdaia-chetvertaia-zhenshchina-perezhila-fizicheskoe-nasilie/</w:t>
        </w:r>
      </w:hyperlink>
      <w:r>
        <w:t>. Дата обращения 20.07.2019</w:t>
      </w:r>
    </w:p>
  </w:footnote>
  <w:footnote w:id="4">
    <w:p w:rsidR="007C63ED" w:rsidRPr="00F673A8" w:rsidRDefault="007C63ED" w:rsidP="00262236">
      <w:pPr>
        <w:spacing w:after="0" w:line="240" w:lineRule="auto"/>
        <w:jc w:val="both"/>
        <w:rPr>
          <w:rFonts w:ascii="Times New Roman" w:hAnsi="Times New Roman" w:cs="Times New Roman"/>
          <w:color w:val="000000" w:themeColor="text1"/>
        </w:rPr>
      </w:pPr>
      <w:r w:rsidRPr="00F94FC3">
        <w:rPr>
          <w:rStyle w:val="aff2"/>
          <w:rFonts w:ascii="Arial" w:hAnsi="Arial" w:cs="Arial"/>
          <w:color w:val="000000" w:themeColor="text1"/>
        </w:rPr>
        <w:footnoteRef/>
      </w:r>
      <w:r w:rsidRPr="00F673A8">
        <w:rPr>
          <w:rFonts w:ascii="Times New Roman" w:hAnsi="Times New Roman" w:cs="Times New Roman"/>
        </w:rPr>
        <w:t xml:space="preserve">Методические рекомендации </w:t>
      </w:r>
      <w:r w:rsidRPr="00F673A8">
        <w:rPr>
          <w:rFonts w:ascii="Times New Roman" w:hAnsi="Times New Roman" w:cs="Times New Roman"/>
          <w:color w:val="000000" w:themeColor="text1"/>
        </w:rPr>
        <w:t xml:space="preserve">к Порядку проведения контроля, мониторинга и оценки </w:t>
      </w:r>
    </w:p>
    <w:p w:rsidR="007C63ED" w:rsidRPr="00F673A8" w:rsidRDefault="007C63ED" w:rsidP="00262236">
      <w:pPr>
        <w:widowControl w:val="0"/>
        <w:spacing w:after="0" w:line="240" w:lineRule="auto"/>
        <w:jc w:val="both"/>
        <w:rPr>
          <w:rFonts w:ascii="Times New Roman" w:hAnsi="Times New Roman" w:cs="Times New Roman"/>
        </w:rPr>
      </w:pPr>
      <w:r w:rsidRPr="00F673A8">
        <w:rPr>
          <w:rFonts w:ascii="Times New Roman" w:hAnsi="Times New Roman" w:cs="Times New Roman"/>
          <w:color w:val="000000" w:themeColor="text1"/>
        </w:rPr>
        <w:t>реализации общественно полезных проектов в рамках государственного социального заказа</w:t>
      </w:r>
    </w:p>
  </w:footnote>
  <w:footnote w:id="5">
    <w:p w:rsidR="007C63ED" w:rsidRPr="00F673A8" w:rsidRDefault="007C63ED" w:rsidP="00262236">
      <w:pPr>
        <w:pStyle w:val="2"/>
        <w:shd w:val="clear" w:color="auto" w:fill="FFFFFF"/>
        <w:spacing w:before="0"/>
        <w:jc w:val="both"/>
        <w:rPr>
          <w:rFonts w:ascii="Times New Roman" w:eastAsia="Times New Roman" w:hAnsi="Times New Roman" w:cs="Times New Roman"/>
          <w:b w:val="0"/>
          <w:color w:val="000000" w:themeColor="text1"/>
          <w:sz w:val="22"/>
          <w:szCs w:val="22"/>
        </w:rPr>
      </w:pPr>
      <w:r w:rsidRPr="00F673A8">
        <w:rPr>
          <w:rStyle w:val="aff2"/>
          <w:rFonts w:ascii="Times New Roman" w:hAnsi="Times New Roman" w:cs="Times New Roman"/>
          <w:color w:val="000000" w:themeColor="text1"/>
          <w:sz w:val="22"/>
          <w:szCs w:val="22"/>
        </w:rPr>
        <w:footnoteRef/>
      </w:r>
      <w:r w:rsidRPr="00F673A8">
        <w:rPr>
          <w:rFonts w:ascii="Times New Roman" w:eastAsia="Times New Roman" w:hAnsi="Times New Roman" w:cs="Times New Roman"/>
          <w:b w:val="0"/>
          <w:color w:val="000000" w:themeColor="text1"/>
          <w:sz w:val="22"/>
          <w:szCs w:val="22"/>
        </w:rPr>
        <w:t>Государственные минимальные социальные стандарты социальных услуг, предоставляемых лицам с ограниченными возможностями здоровья, в том числе детям, в полустационарных организациях и учреждениях социального обслуживания</w:t>
      </w:r>
    </w:p>
    <w:p w:rsidR="007C63ED" w:rsidRPr="00F673A8" w:rsidRDefault="007C63ED" w:rsidP="00262236">
      <w:pPr>
        <w:pStyle w:val="aff0"/>
        <w:rPr>
          <w:rFonts w:ascii="Times New Roman" w:hAnsi="Times New Roman" w:cs="Times New Roman"/>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0028"/>
    <w:multiLevelType w:val="hybridMultilevel"/>
    <w:tmpl w:val="5A46C57C"/>
    <w:lvl w:ilvl="0" w:tplc="95B6F5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5C57B51"/>
    <w:multiLevelType w:val="hybridMultilevel"/>
    <w:tmpl w:val="30B0427A"/>
    <w:lvl w:ilvl="0" w:tplc="95B6F5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C68229A"/>
    <w:multiLevelType w:val="hybridMultilevel"/>
    <w:tmpl w:val="5510C0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AD6B4D"/>
    <w:multiLevelType w:val="hybridMultilevel"/>
    <w:tmpl w:val="8D58EA1A"/>
    <w:lvl w:ilvl="0" w:tplc="95B6F5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DEB24F3"/>
    <w:multiLevelType w:val="hybridMultilevel"/>
    <w:tmpl w:val="1BAE2244"/>
    <w:lvl w:ilvl="0" w:tplc="8858069E">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F1C62C2"/>
    <w:multiLevelType w:val="hybridMultilevel"/>
    <w:tmpl w:val="CD40AB28"/>
    <w:lvl w:ilvl="0" w:tplc="93C0D67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5144F2"/>
    <w:multiLevelType w:val="hybridMultilevel"/>
    <w:tmpl w:val="1A4A0472"/>
    <w:lvl w:ilvl="0" w:tplc="F432E782">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741D27"/>
    <w:multiLevelType w:val="hybridMultilevel"/>
    <w:tmpl w:val="4B7A11F6"/>
    <w:lvl w:ilvl="0" w:tplc="95B6F5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A270CD9"/>
    <w:multiLevelType w:val="hybridMultilevel"/>
    <w:tmpl w:val="3278743A"/>
    <w:lvl w:ilvl="0" w:tplc="95B6F5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484F01"/>
    <w:multiLevelType w:val="hybridMultilevel"/>
    <w:tmpl w:val="331E6B16"/>
    <w:lvl w:ilvl="0" w:tplc="C9C28B8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212F81"/>
    <w:multiLevelType w:val="hybridMultilevel"/>
    <w:tmpl w:val="255A5E80"/>
    <w:lvl w:ilvl="0" w:tplc="95B6F5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F152607"/>
    <w:multiLevelType w:val="hybridMultilevel"/>
    <w:tmpl w:val="A2201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B15FE8"/>
    <w:multiLevelType w:val="hybridMultilevel"/>
    <w:tmpl w:val="372E35F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630D4F"/>
    <w:multiLevelType w:val="hybridMultilevel"/>
    <w:tmpl w:val="88DA727E"/>
    <w:lvl w:ilvl="0" w:tplc="93C0D67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15:restartNumberingAfterBreak="0">
    <w:nsid w:val="2A083984"/>
    <w:multiLevelType w:val="hybridMultilevel"/>
    <w:tmpl w:val="7C52E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A7C028B"/>
    <w:multiLevelType w:val="hybridMultilevel"/>
    <w:tmpl w:val="A470E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2E75F8"/>
    <w:multiLevelType w:val="hybridMultilevel"/>
    <w:tmpl w:val="14BE10BE"/>
    <w:lvl w:ilvl="0" w:tplc="95B6F57C">
      <w:start w:val="1"/>
      <w:numFmt w:val="bullet"/>
      <w:lvlText w:val=""/>
      <w:lvlJc w:val="left"/>
      <w:pPr>
        <w:ind w:left="720" w:hanging="360"/>
      </w:pPr>
      <w:rPr>
        <w:rFonts w:ascii="Symbol" w:hAnsi="Symbol" w:hint="default"/>
      </w:rPr>
    </w:lvl>
    <w:lvl w:ilvl="1" w:tplc="95B6F57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D00F6D"/>
    <w:multiLevelType w:val="hybridMultilevel"/>
    <w:tmpl w:val="1266566A"/>
    <w:lvl w:ilvl="0" w:tplc="95B6F5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3C066B3D"/>
    <w:multiLevelType w:val="hybridMultilevel"/>
    <w:tmpl w:val="AB242F42"/>
    <w:lvl w:ilvl="0" w:tplc="95B6F5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47B954F4"/>
    <w:multiLevelType w:val="hybridMultilevel"/>
    <w:tmpl w:val="CEE6FC4A"/>
    <w:lvl w:ilvl="0" w:tplc="95B6F5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4C8722AB"/>
    <w:multiLevelType w:val="hybridMultilevel"/>
    <w:tmpl w:val="639CD67C"/>
    <w:lvl w:ilvl="0" w:tplc="95B6F5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4BE5230"/>
    <w:multiLevelType w:val="hybridMultilevel"/>
    <w:tmpl w:val="7054A052"/>
    <w:lvl w:ilvl="0" w:tplc="95B6F5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555722E4"/>
    <w:multiLevelType w:val="hybridMultilevel"/>
    <w:tmpl w:val="6390252C"/>
    <w:lvl w:ilvl="0" w:tplc="3FFAE994">
      <w:start w:val="1"/>
      <w:numFmt w:val="decimal"/>
      <w:lvlText w:val="%1."/>
      <w:lvlJc w:val="left"/>
      <w:pPr>
        <w:ind w:left="1069" w:hanging="360"/>
      </w:pPr>
      <w:rPr>
        <w:rFonts w:cstheme="minorBid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89F0962"/>
    <w:multiLevelType w:val="hybridMultilevel"/>
    <w:tmpl w:val="331E6B16"/>
    <w:lvl w:ilvl="0" w:tplc="C9C28B8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130EB4"/>
    <w:multiLevelType w:val="hybridMultilevel"/>
    <w:tmpl w:val="8E0A8D84"/>
    <w:lvl w:ilvl="0" w:tplc="95B6F5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62C60E1B"/>
    <w:multiLevelType w:val="hybridMultilevel"/>
    <w:tmpl w:val="A3325CF2"/>
    <w:lvl w:ilvl="0" w:tplc="95B6F5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4986F59"/>
    <w:multiLevelType w:val="hybridMultilevel"/>
    <w:tmpl w:val="E7E4BD6A"/>
    <w:lvl w:ilvl="0" w:tplc="93C0D6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4E20272"/>
    <w:multiLevelType w:val="hybridMultilevel"/>
    <w:tmpl w:val="04CEC4E8"/>
    <w:lvl w:ilvl="0" w:tplc="95B6F5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666870D5"/>
    <w:multiLevelType w:val="hybridMultilevel"/>
    <w:tmpl w:val="C4543C76"/>
    <w:lvl w:ilvl="0" w:tplc="95B6F5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93431CF"/>
    <w:multiLevelType w:val="hybridMultilevel"/>
    <w:tmpl w:val="EE82B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9EC4CD2"/>
    <w:multiLevelType w:val="hybridMultilevel"/>
    <w:tmpl w:val="FAD44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FFB4283"/>
    <w:multiLevelType w:val="hybridMultilevel"/>
    <w:tmpl w:val="A0185B02"/>
    <w:lvl w:ilvl="0" w:tplc="93C0D67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721F569A"/>
    <w:multiLevelType w:val="hybridMultilevel"/>
    <w:tmpl w:val="463A95E0"/>
    <w:lvl w:ilvl="0" w:tplc="95B6F5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46D4CD1"/>
    <w:multiLevelType w:val="hybridMultilevel"/>
    <w:tmpl w:val="7F125440"/>
    <w:lvl w:ilvl="0" w:tplc="93C0D67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77E9095F"/>
    <w:multiLevelType w:val="hybridMultilevel"/>
    <w:tmpl w:val="6700FC40"/>
    <w:lvl w:ilvl="0" w:tplc="95B6F5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7CD00287"/>
    <w:multiLevelType w:val="hybridMultilevel"/>
    <w:tmpl w:val="69CC3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D2D69E7"/>
    <w:multiLevelType w:val="hybridMultilevel"/>
    <w:tmpl w:val="8E64F7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7D8931D3"/>
    <w:multiLevelType w:val="hybridMultilevel"/>
    <w:tmpl w:val="424E2A72"/>
    <w:lvl w:ilvl="0" w:tplc="95B6F5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4"/>
  </w:num>
  <w:num w:numId="2">
    <w:abstractNumId w:val="36"/>
  </w:num>
  <w:num w:numId="3">
    <w:abstractNumId w:val="33"/>
  </w:num>
  <w:num w:numId="4">
    <w:abstractNumId w:val="29"/>
  </w:num>
  <w:num w:numId="5">
    <w:abstractNumId w:val="20"/>
  </w:num>
  <w:num w:numId="6">
    <w:abstractNumId w:val="7"/>
  </w:num>
  <w:num w:numId="7">
    <w:abstractNumId w:val="30"/>
  </w:num>
  <w:num w:numId="8">
    <w:abstractNumId w:val="31"/>
  </w:num>
  <w:num w:numId="9">
    <w:abstractNumId w:val="12"/>
  </w:num>
  <w:num w:numId="10">
    <w:abstractNumId w:val="0"/>
  </w:num>
  <w:num w:numId="11">
    <w:abstractNumId w:val="13"/>
  </w:num>
  <w:num w:numId="12">
    <w:abstractNumId w:val="10"/>
  </w:num>
  <w:num w:numId="13">
    <w:abstractNumId w:val="2"/>
  </w:num>
  <w:num w:numId="14">
    <w:abstractNumId w:val="6"/>
  </w:num>
  <w:num w:numId="15">
    <w:abstractNumId w:val="22"/>
  </w:num>
  <w:num w:numId="16">
    <w:abstractNumId w:val="26"/>
  </w:num>
  <w:num w:numId="17">
    <w:abstractNumId w:val="4"/>
  </w:num>
  <w:num w:numId="18">
    <w:abstractNumId w:val="5"/>
  </w:num>
  <w:num w:numId="19">
    <w:abstractNumId w:val="21"/>
  </w:num>
  <w:num w:numId="20">
    <w:abstractNumId w:val="24"/>
  </w:num>
  <w:num w:numId="21">
    <w:abstractNumId w:val="9"/>
  </w:num>
  <w:num w:numId="22">
    <w:abstractNumId w:val="11"/>
  </w:num>
  <w:num w:numId="23">
    <w:abstractNumId w:val="15"/>
  </w:num>
  <w:num w:numId="24">
    <w:abstractNumId w:val="23"/>
  </w:num>
  <w:num w:numId="25">
    <w:abstractNumId w:val="25"/>
  </w:num>
  <w:num w:numId="26">
    <w:abstractNumId w:val="35"/>
  </w:num>
  <w:num w:numId="27">
    <w:abstractNumId w:val="1"/>
  </w:num>
  <w:num w:numId="28">
    <w:abstractNumId w:val="18"/>
  </w:num>
  <w:num w:numId="29">
    <w:abstractNumId w:val="32"/>
  </w:num>
  <w:num w:numId="30">
    <w:abstractNumId w:val="19"/>
  </w:num>
  <w:num w:numId="31">
    <w:abstractNumId w:val="28"/>
  </w:num>
  <w:num w:numId="32">
    <w:abstractNumId w:val="34"/>
  </w:num>
  <w:num w:numId="33">
    <w:abstractNumId w:val="8"/>
  </w:num>
  <w:num w:numId="34">
    <w:abstractNumId w:val="16"/>
  </w:num>
  <w:num w:numId="35">
    <w:abstractNumId w:val="3"/>
  </w:num>
  <w:num w:numId="36">
    <w:abstractNumId w:val="17"/>
  </w:num>
  <w:num w:numId="37">
    <w:abstractNumId w:val="27"/>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103"/>
    <w:rsid w:val="000008D6"/>
    <w:rsid w:val="00003DB7"/>
    <w:rsid w:val="000150B4"/>
    <w:rsid w:val="000341EE"/>
    <w:rsid w:val="00036C78"/>
    <w:rsid w:val="00056D27"/>
    <w:rsid w:val="00072B71"/>
    <w:rsid w:val="00073A02"/>
    <w:rsid w:val="00096D7C"/>
    <w:rsid w:val="000E65AE"/>
    <w:rsid w:val="000F7123"/>
    <w:rsid w:val="001026E9"/>
    <w:rsid w:val="00140731"/>
    <w:rsid w:val="00140DC8"/>
    <w:rsid w:val="00147E25"/>
    <w:rsid w:val="001666C6"/>
    <w:rsid w:val="00172D10"/>
    <w:rsid w:val="00192D3A"/>
    <w:rsid w:val="001A2155"/>
    <w:rsid w:val="001B2B28"/>
    <w:rsid w:val="001C62C8"/>
    <w:rsid w:val="001F7316"/>
    <w:rsid w:val="002121E7"/>
    <w:rsid w:val="0023578B"/>
    <w:rsid w:val="002458DF"/>
    <w:rsid w:val="00260E5B"/>
    <w:rsid w:val="00261F71"/>
    <w:rsid w:val="00262236"/>
    <w:rsid w:val="00262BF9"/>
    <w:rsid w:val="002848AE"/>
    <w:rsid w:val="002A2E02"/>
    <w:rsid w:val="002A43AE"/>
    <w:rsid w:val="002B7762"/>
    <w:rsid w:val="002C47C2"/>
    <w:rsid w:val="002F5A85"/>
    <w:rsid w:val="00314C3B"/>
    <w:rsid w:val="003412E9"/>
    <w:rsid w:val="00374C02"/>
    <w:rsid w:val="00391BD8"/>
    <w:rsid w:val="003A1857"/>
    <w:rsid w:val="003D412E"/>
    <w:rsid w:val="003E4297"/>
    <w:rsid w:val="00402E2B"/>
    <w:rsid w:val="00407F22"/>
    <w:rsid w:val="004165FA"/>
    <w:rsid w:val="004232AE"/>
    <w:rsid w:val="0042546F"/>
    <w:rsid w:val="00426F60"/>
    <w:rsid w:val="004426AC"/>
    <w:rsid w:val="004431A4"/>
    <w:rsid w:val="00446F16"/>
    <w:rsid w:val="0047302E"/>
    <w:rsid w:val="004A2D2C"/>
    <w:rsid w:val="004A3EB5"/>
    <w:rsid w:val="004B178B"/>
    <w:rsid w:val="004B7490"/>
    <w:rsid w:val="004B7837"/>
    <w:rsid w:val="004C61A0"/>
    <w:rsid w:val="004D75DE"/>
    <w:rsid w:val="004F03F8"/>
    <w:rsid w:val="004F53E9"/>
    <w:rsid w:val="005017B1"/>
    <w:rsid w:val="00513F9F"/>
    <w:rsid w:val="00530938"/>
    <w:rsid w:val="0055277C"/>
    <w:rsid w:val="005A4B1C"/>
    <w:rsid w:val="005B4886"/>
    <w:rsid w:val="005B5C51"/>
    <w:rsid w:val="005D120C"/>
    <w:rsid w:val="005D46DA"/>
    <w:rsid w:val="005D6526"/>
    <w:rsid w:val="005F5DBB"/>
    <w:rsid w:val="00611927"/>
    <w:rsid w:val="0065743E"/>
    <w:rsid w:val="00660658"/>
    <w:rsid w:val="00662675"/>
    <w:rsid w:val="00684D44"/>
    <w:rsid w:val="006910AB"/>
    <w:rsid w:val="006D37C9"/>
    <w:rsid w:val="006E05EC"/>
    <w:rsid w:val="006E2131"/>
    <w:rsid w:val="00732598"/>
    <w:rsid w:val="00732808"/>
    <w:rsid w:val="007467B5"/>
    <w:rsid w:val="00760169"/>
    <w:rsid w:val="007603F6"/>
    <w:rsid w:val="00760C73"/>
    <w:rsid w:val="00764C63"/>
    <w:rsid w:val="00777792"/>
    <w:rsid w:val="00783D86"/>
    <w:rsid w:val="00791A97"/>
    <w:rsid w:val="00793B6F"/>
    <w:rsid w:val="007A49CD"/>
    <w:rsid w:val="007C63ED"/>
    <w:rsid w:val="007D5E8E"/>
    <w:rsid w:val="007E70B6"/>
    <w:rsid w:val="007F2581"/>
    <w:rsid w:val="007F57F5"/>
    <w:rsid w:val="007F5DF4"/>
    <w:rsid w:val="00816EB9"/>
    <w:rsid w:val="00817103"/>
    <w:rsid w:val="00827304"/>
    <w:rsid w:val="00891165"/>
    <w:rsid w:val="00892412"/>
    <w:rsid w:val="00893CA0"/>
    <w:rsid w:val="008A25CD"/>
    <w:rsid w:val="008B0CAF"/>
    <w:rsid w:val="008B4393"/>
    <w:rsid w:val="008D1C4F"/>
    <w:rsid w:val="008D6248"/>
    <w:rsid w:val="008E5D84"/>
    <w:rsid w:val="009010EE"/>
    <w:rsid w:val="00901939"/>
    <w:rsid w:val="00904560"/>
    <w:rsid w:val="009054A4"/>
    <w:rsid w:val="009073E7"/>
    <w:rsid w:val="0091071A"/>
    <w:rsid w:val="00914FB3"/>
    <w:rsid w:val="00922510"/>
    <w:rsid w:val="00935B62"/>
    <w:rsid w:val="00943A6D"/>
    <w:rsid w:val="00945A24"/>
    <w:rsid w:val="00945C69"/>
    <w:rsid w:val="00946A7E"/>
    <w:rsid w:val="0095220C"/>
    <w:rsid w:val="009538B9"/>
    <w:rsid w:val="0096164A"/>
    <w:rsid w:val="00965D65"/>
    <w:rsid w:val="009666D6"/>
    <w:rsid w:val="00975736"/>
    <w:rsid w:val="009823B0"/>
    <w:rsid w:val="00993C83"/>
    <w:rsid w:val="009B0D7E"/>
    <w:rsid w:val="009E2553"/>
    <w:rsid w:val="009E3FEF"/>
    <w:rsid w:val="009F661F"/>
    <w:rsid w:val="00A272E4"/>
    <w:rsid w:val="00A351BD"/>
    <w:rsid w:val="00A370F7"/>
    <w:rsid w:val="00A3749B"/>
    <w:rsid w:val="00A5132A"/>
    <w:rsid w:val="00A518DA"/>
    <w:rsid w:val="00A63793"/>
    <w:rsid w:val="00A96707"/>
    <w:rsid w:val="00AB387B"/>
    <w:rsid w:val="00AD6D12"/>
    <w:rsid w:val="00AE2815"/>
    <w:rsid w:val="00AE6BDC"/>
    <w:rsid w:val="00AF7736"/>
    <w:rsid w:val="00B02A06"/>
    <w:rsid w:val="00B11B73"/>
    <w:rsid w:val="00B120F7"/>
    <w:rsid w:val="00B17B6A"/>
    <w:rsid w:val="00B25C08"/>
    <w:rsid w:val="00B46AC3"/>
    <w:rsid w:val="00B57FB4"/>
    <w:rsid w:val="00B75D71"/>
    <w:rsid w:val="00B76B9C"/>
    <w:rsid w:val="00B77D75"/>
    <w:rsid w:val="00B82D4C"/>
    <w:rsid w:val="00B903A7"/>
    <w:rsid w:val="00B90E91"/>
    <w:rsid w:val="00B95170"/>
    <w:rsid w:val="00BA34F4"/>
    <w:rsid w:val="00BA44A7"/>
    <w:rsid w:val="00BA7764"/>
    <w:rsid w:val="00BB09B8"/>
    <w:rsid w:val="00BC7217"/>
    <w:rsid w:val="00BC7CE5"/>
    <w:rsid w:val="00BD421B"/>
    <w:rsid w:val="00BF5295"/>
    <w:rsid w:val="00C02D94"/>
    <w:rsid w:val="00C06FD3"/>
    <w:rsid w:val="00C120B5"/>
    <w:rsid w:val="00C16D7C"/>
    <w:rsid w:val="00C40864"/>
    <w:rsid w:val="00C57A14"/>
    <w:rsid w:val="00C638D8"/>
    <w:rsid w:val="00CA31BA"/>
    <w:rsid w:val="00CB1D16"/>
    <w:rsid w:val="00CB44E5"/>
    <w:rsid w:val="00CE35ED"/>
    <w:rsid w:val="00CF7E03"/>
    <w:rsid w:val="00D009AD"/>
    <w:rsid w:val="00D1403E"/>
    <w:rsid w:val="00D305BB"/>
    <w:rsid w:val="00D51203"/>
    <w:rsid w:val="00D551F0"/>
    <w:rsid w:val="00D56165"/>
    <w:rsid w:val="00D572D0"/>
    <w:rsid w:val="00D75A18"/>
    <w:rsid w:val="00D802C5"/>
    <w:rsid w:val="00D8456A"/>
    <w:rsid w:val="00D92D14"/>
    <w:rsid w:val="00D97334"/>
    <w:rsid w:val="00DA1EA0"/>
    <w:rsid w:val="00DC573C"/>
    <w:rsid w:val="00DC6E3E"/>
    <w:rsid w:val="00E114A0"/>
    <w:rsid w:val="00E225A3"/>
    <w:rsid w:val="00E35F8E"/>
    <w:rsid w:val="00E54678"/>
    <w:rsid w:val="00E56077"/>
    <w:rsid w:val="00E57C05"/>
    <w:rsid w:val="00E63217"/>
    <w:rsid w:val="00EA5815"/>
    <w:rsid w:val="00EC3F77"/>
    <w:rsid w:val="00ED648C"/>
    <w:rsid w:val="00EF5824"/>
    <w:rsid w:val="00F10066"/>
    <w:rsid w:val="00F16DEA"/>
    <w:rsid w:val="00F23F4C"/>
    <w:rsid w:val="00F32D30"/>
    <w:rsid w:val="00F33D3E"/>
    <w:rsid w:val="00F44C75"/>
    <w:rsid w:val="00F673A8"/>
    <w:rsid w:val="00F92AA2"/>
    <w:rsid w:val="00FA235E"/>
    <w:rsid w:val="00FC121E"/>
    <w:rsid w:val="00FD2FA9"/>
    <w:rsid w:val="00FD5044"/>
    <w:rsid w:val="00FD5C8E"/>
    <w:rsid w:val="00FE0262"/>
    <w:rsid w:val="00FE1F45"/>
    <w:rsid w:val="00FE716E"/>
    <w:rsid w:val="00FF1FC5"/>
    <w:rsid w:val="00FF4F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3AA419-ACF0-4877-8890-E1688FE4F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F53E9"/>
    <w:pPr>
      <w:keepNext/>
      <w:keepLines/>
      <w:shd w:val="clear" w:color="auto" w:fill="3F1D5A" w:themeFill="accent1"/>
      <w:spacing w:before="360" w:after="0" w:line="240" w:lineRule="auto"/>
      <w:outlineLvl w:val="0"/>
    </w:pPr>
    <w:rPr>
      <w:rFonts w:asciiTheme="majorHAnsi" w:eastAsiaTheme="majorEastAsia" w:hAnsiTheme="majorHAnsi" w:cstheme="majorBidi"/>
      <w:bCs/>
      <w:color w:val="FFFFFF" w:themeColor="background1"/>
      <w:sz w:val="28"/>
      <w:szCs w:val="32"/>
    </w:rPr>
  </w:style>
  <w:style w:type="paragraph" w:styleId="2">
    <w:name w:val="heading 2"/>
    <w:basedOn w:val="a"/>
    <w:next w:val="a"/>
    <w:link w:val="20"/>
    <w:uiPriority w:val="9"/>
    <w:unhideWhenUsed/>
    <w:qFormat/>
    <w:rsid w:val="00B76B9C"/>
    <w:pPr>
      <w:keepNext/>
      <w:keepLines/>
      <w:spacing w:before="120" w:after="0" w:line="240" w:lineRule="auto"/>
      <w:outlineLvl w:val="1"/>
    </w:pPr>
    <w:rPr>
      <w:rFonts w:asciiTheme="majorHAnsi" w:eastAsiaTheme="majorEastAsia" w:hAnsiTheme="majorHAnsi" w:cstheme="majorBidi"/>
      <w:b/>
      <w:bCs/>
      <w:color w:val="3F1D5A" w:themeColor="accent1"/>
      <w:sz w:val="28"/>
      <w:szCs w:val="26"/>
    </w:rPr>
  </w:style>
  <w:style w:type="paragraph" w:styleId="3">
    <w:name w:val="heading 3"/>
    <w:basedOn w:val="a"/>
    <w:next w:val="a"/>
    <w:link w:val="30"/>
    <w:uiPriority w:val="9"/>
    <w:unhideWhenUsed/>
    <w:qFormat/>
    <w:rsid w:val="00893CA0"/>
    <w:pPr>
      <w:keepNext/>
      <w:keepLines/>
      <w:spacing w:before="20" w:after="0" w:line="240" w:lineRule="auto"/>
      <w:outlineLvl w:val="2"/>
    </w:pPr>
    <w:rPr>
      <w:rFonts w:asciiTheme="majorHAnsi" w:eastAsiaTheme="majorEastAsia" w:hAnsiTheme="majorHAnsi" w:cstheme="majorBidi"/>
      <w:bCs/>
      <w:i/>
      <w:color w:val="F3642C" w:themeColor="text2"/>
      <w:sz w:val="23"/>
    </w:rPr>
  </w:style>
  <w:style w:type="paragraph" w:styleId="4">
    <w:name w:val="heading 4"/>
    <w:basedOn w:val="a"/>
    <w:next w:val="a"/>
    <w:link w:val="40"/>
    <w:uiPriority w:val="9"/>
    <w:semiHidden/>
    <w:unhideWhenUsed/>
    <w:qFormat/>
    <w:rsid w:val="00893CA0"/>
    <w:pPr>
      <w:keepNext/>
      <w:keepLines/>
      <w:spacing w:before="200" w:after="0" w:line="264" w:lineRule="auto"/>
      <w:outlineLvl w:val="3"/>
    </w:pPr>
    <w:rPr>
      <w:rFonts w:asciiTheme="majorHAnsi" w:eastAsiaTheme="majorEastAsia" w:hAnsiTheme="majorHAnsi" w:cstheme="majorBidi"/>
      <w:bCs/>
      <w:i/>
      <w:iCs/>
      <w:color w:val="F3642C" w:themeColor="text2"/>
      <w:sz w:val="23"/>
    </w:rPr>
  </w:style>
  <w:style w:type="paragraph" w:styleId="5">
    <w:name w:val="heading 5"/>
    <w:basedOn w:val="a"/>
    <w:next w:val="a"/>
    <w:link w:val="50"/>
    <w:uiPriority w:val="9"/>
    <w:semiHidden/>
    <w:unhideWhenUsed/>
    <w:qFormat/>
    <w:rsid w:val="00893CA0"/>
    <w:pPr>
      <w:keepNext/>
      <w:keepLines/>
      <w:spacing w:before="200" w:after="0" w:line="264" w:lineRule="auto"/>
      <w:outlineLvl w:val="4"/>
    </w:pPr>
    <w:rPr>
      <w:rFonts w:asciiTheme="majorHAnsi" w:eastAsiaTheme="majorEastAsia" w:hAnsiTheme="majorHAnsi" w:cstheme="majorBidi"/>
      <w:color w:val="000000"/>
    </w:rPr>
  </w:style>
  <w:style w:type="paragraph" w:styleId="6">
    <w:name w:val="heading 6"/>
    <w:basedOn w:val="a"/>
    <w:next w:val="a"/>
    <w:link w:val="60"/>
    <w:uiPriority w:val="9"/>
    <w:semiHidden/>
    <w:unhideWhenUsed/>
    <w:qFormat/>
    <w:rsid w:val="00893CA0"/>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7">
    <w:name w:val="heading 7"/>
    <w:basedOn w:val="a"/>
    <w:next w:val="a"/>
    <w:link w:val="70"/>
    <w:uiPriority w:val="9"/>
    <w:semiHidden/>
    <w:unhideWhenUsed/>
    <w:qFormat/>
    <w:rsid w:val="00893CA0"/>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8">
    <w:name w:val="heading 8"/>
    <w:basedOn w:val="a"/>
    <w:next w:val="a"/>
    <w:link w:val="80"/>
    <w:uiPriority w:val="9"/>
    <w:semiHidden/>
    <w:unhideWhenUsed/>
    <w:qFormat/>
    <w:rsid w:val="00893CA0"/>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893CA0"/>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53E9"/>
    <w:rPr>
      <w:rFonts w:asciiTheme="majorHAnsi" w:eastAsiaTheme="majorEastAsia" w:hAnsiTheme="majorHAnsi" w:cstheme="majorBidi"/>
      <w:bCs/>
      <w:color w:val="FFFFFF" w:themeColor="background1"/>
      <w:sz w:val="28"/>
      <w:szCs w:val="32"/>
      <w:shd w:val="clear" w:color="auto" w:fill="3F1D5A" w:themeFill="accent1"/>
    </w:rPr>
  </w:style>
  <w:style w:type="character" w:customStyle="1" w:styleId="20">
    <w:name w:val="Заголовок 2 Знак"/>
    <w:basedOn w:val="a0"/>
    <w:link w:val="2"/>
    <w:uiPriority w:val="9"/>
    <w:rsid w:val="00B76B9C"/>
    <w:rPr>
      <w:rFonts w:asciiTheme="majorHAnsi" w:eastAsiaTheme="majorEastAsia" w:hAnsiTheme="majorHAnsi" w:cstheme="majorBidi"/>
      <w:b/>
      <w:bCs/>
      <w:color w:val="3F1D5A" w:themeColor="accent1"/>
      <w:sz w:val="28"/>
      <w:szCs w:val="26"/>
    </w:rPr>
  </w:style>
  <w:style w:type="character" w:customStyle="1" w:styleId="30">
    <w:name w:val="Заголовок 3 Знак"/>
    <w:basedOn w:val="a0"/>
    <w:link w:val="3"/>
    <w:uiPriority w:val="9"/>
    <w:rsid w:val="00893CA0"/>
    <w:rPr>
      <w:rFonts w:asciiTheme="majorHAnsi" w:eastAsiaTheme="majorEastAsia" w:hAnsiTheme="majorHAnsi" w:cstheme="majorBidi"/>
      <w:bCs/>
      <w:i/>
      <w:color w:val="auto"/>
      <w:sz w:val="23"/>
    </w:rPr>
  </w:style>
  <w:style w:type="paragraph" w:styleId="a3">
    <w:name w:val="Title"/>
    <w:basedOn w:val="a"/>
    <w:next w:val="a"/>
    <w:link w:val="a4"/>
    <w:uiPriority w:val="10"/>
    <w:qFormat/>
    <w:rsid w:val="008A25CD"/>
    <w:pPr>
      <w:spacing w:after="300" w:line="240" w:lineRule="auto"/>
      <w:contextualSpacing/>
    </w:pPr>
    <w:rPr>
      <w:rFonts w:asciiTheme="majorHAnsi" w:eastAsiaTheme="majorEastAsia" w:hAnsiTheme="majorHAnsi" w:cstheme="majorBidi"/>
      <w:b/>
      <w:color w:val="F3642C" w:themeColor="text2"/>
      <w:spacing w:val="5"/>
      <w:kern w:val="28"/>
      <w:sz w:val="44"/>
      <w:szCs w:val="56"/>
    </w:rPr>
  </w:style>
  <w:style w:type="character" w:customStyle="1" w:styleId="a4">
    <w:name w:val="Заголовок Знак"/>
    <w:basedOn w:val="a0"/>
    <w:link w:val="a3"/>
    <w:uiPriority w:val="10"/>
    <w:rsid w:val="008A25CD"/>
    <w:rPr>
      <w:rFonts w:asciiTheme="majorHAnsi" w:eastAsiaTheme="majorEastAsia" w:hAnsiTheme="majorHAnsi" w:cstheme="majorBidi"/>
      <w:b/>
      <w:color w:val="F3642C" w:themeColor="text2"/>
      <w:spacing w:val="5"/>
      <w:kern w:val="28"/>
      <w:sz w:val="44"/>
      <w:szCs w:val="56"/>
    </w:rPr>
  </w:style>
  <w:style w:type="paragraph" w:styleId="a5">
    <w:name w:val="Subtitle"/>
    <w:basedOn w:val="a"/>
    <w:next w:val="a"/>
    <w:link w:val="a6"/>
    <w:uiPriority w:val="11"/>
    <w:qFormat/>
    <w:rsid w:val="00B76B9C"/>
    <w:pPr>
      <w:numPr>
        <w:ilvl w:val="1"/>
      </w:numPr>
    </w:pPr>
    <w:rPr>
      <w:rFonts w:eastAsiaTheme="majorEastAsia" w:cstheme="majorBidi"/>
      <w:b/>
      <w:iCs/>
      <w:color w:val="272063" w:themeColor="accent3"/>
      <w:spacing w:val="15"/>
      <w:sz w:val="28"/>
      <w:szCs w:val="24"/>
    </w:rPr>
  </w:style>
  <w:style w:type="character" w:customStyle="1" w:styleId="a6">
    <w:name w:val="Подзаголовок Знак"/>
    <w:basedOn w:val="a0"/>
    <w:link w:val="a5"/>
    <w:uiPriority w:val="11"/>
    <w:rsid w:val="00B76B9C"/>
    <w:rPr>
      <w:rFonts w:eastAsiaTheme="majorEastAsia" w:cstheme="majorBidi"/>
      <w:b/>
      <w:iCs/>
      <w:color w:val="272063" w:themeColor="accent3"/>
      <w:spacing w:val="15"/>
      <w:sz w:val="28"/>
      <w:szCs w:val="24"/>
    </w:rPr>
  </w:style>
  <w:style w:type="paragraph" w:styleId="a7">
    <w:name w:val="header"/>
    <w:basedOn w:val="a"/>
    <w:link w:val="a8"/>
    <w:uiPriority w:val="99"/>
    <w:unhideWhenUsed/>
    <w:rsid w:val="00893CA0"/>
    <w:pPr>
      <w:tabs>
        <w:tab w:val="center" w:pos="4320"/>
        <w:tab w:val="right" w:pos="8640"/>
      </w:tabs>
    </w:pPr>
  </w:style>
  <w:style w:type="character" w:customStyle="1" w:styleId="a8">
    <w:name w:val="Верхний колонтитул Знак"/>
    <w:basedOn w:val="a0"/>
    <w:link w:val="a7"/>
    <w:uiPriority w:val="99"/>
    <w:rsid w:val="00893CA0"/>
    <w:rPr>
      <w:rFonts w:eastAsiaTheme="minorEastAsia"/>
    </w:rPr>
  </w:style>
  <w:style w:type="paragraph" w:styleId="a9">
    <w:name w:val="No Spacing"/>
    <w:link w:val="aa"/>
    <w:uiPriority w:val="1"/>
    <w:qFormat/>
    <w:rsid w:val="00893CA0"/>
    <w:pPr>
      <w:spacing w:after="0" w:line="240" w:lineRule="auto"/>
    </w:pPr>
  </w:style>
  <w:style w:type="character" w:customStyle="1" w:styleId="aa">
    <w:name w:val="Без интервала Знак"/>
    <w:basedOn w:val="a0"/>
    <w:link w:val="a9"/>
    <w:uiPriority w:val="1"/>
    <w:rsid w:val="00893CA0"/>
  </w:style>
  <w:style w:type="paragraph" w:styleId="ab">
    <w:name w:val="Balloon Text"/>
    <w:basedOn w:val="a"/>
    <w:link w:val="ac"/>
    <w:uiPriority w:val="99"/>
    <w:semiHidden/>
    <w:unhideWhenUsed/>
    <w:rsid w:val="00893CA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93CA0"/>
    <w:rPr>
      <w:rFonts w:ascii="Tahoma" w:eastAsiaTheme="minorEastAsia" w:hAnsi="Tahoma" w:cs="Tahoma"/>
      <w:sz w:val="16"/>
      <w:szCs w:val="16"/>
    </w:rPr>
  </w:style>
  <w:style w:type="character" w:customStyle="1" w:styleId="40">
    <w:name w:val="Заголовок 4 Знак"/>
    <w:basedOn w:val="a0"/>
    <w:link w:val="4"/>
    <w:uiPriority w:val="9"/>
    <w:semiHidden/>
    <w:rsid w:val="00893CA0"/>
    <w:rPr>
      <w:rFonts w:asciiTheme="majorHAnsi" w:eastAsiaTheme="majorEastAsia" w:hAnsiTheme="majorHAnsi" w:cstheme="majorBidi"/>
      <w:bCs/>
      <w:i/>
      <w:iCs/>
      <w:color w:val="auto"/>
      <w:sz w:val="23"/>
    </w:rPr>
  </w:style>
  <w:style w:type="character" w:customStyle="1" w:styleId="50">
    <w:name w:val="Заголовок 5 Знак"/>
    <w:basedOn w:val="a0"/>
    <w:link w:val="5"/>
    <w:uiPriority w:val="9"/>
    <w:semiHidden/>
    <w:rsid w:val="00893CA0"/>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893CA0"/>
    <w:rPr>
      <w:rFonts w:asciiTheme="majorHAnsi" w:eastAsiaTheme="majorEastAsia" w:hAnsiTheme="majorHAnsi" w:cstheme="majorBidi"/>
      <w:i/>
      <w:iCs/>
      <w:color w:val="000000"/>
      <w:sz w:val="21"/>
    </w:rPr>
  </w:style>
  <w:style w:type="character" w:customStyle="1" w:styleId="70">
    <w:name w:val="Заголовок 7 Знак"/>
    <w:basedOn w:val="a0"/>
    <w:link w:val="7"/>
    <w:uiPriority w:val="9"/>
    <w:semiHidden/>
    <w:rsid w:val="00893CA0"/>
    <w:rPr>
      <w:rFonts w:asciiTheme="majorHAnsi" w:eastAsiaTheme="majorEastAsia" w:hAnsiTheme="majorHAnsi" w:cstheme="majorBidi"/>
      <w:i/>
      <w:iCs/>
      <w:color w:val="000000"/>
      <w:sz w:val="21"/>
    </w:rPr>
  </w:style>
  <w:style w:type="character" w:customStyle="1" w:styleId="80">
    <w:name w:val="Заголовок 8 Знак"/>
    <w:basedOn w:val="a0"/>
    <w:link w:val="8"/>
    <w:uiPriority w:val="9"/>
    <w:semiHidden/>
    <w:rsid w:val="00893CA0"/>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893CA0"/>
    <w:rPr>
      <w:rFonts w:asciiTheme="majorHAnsi" w:eastAsiaTheme="majorEastAsia" w:hAnsiTheme="majorHAnsi" w:cstheme="majorBidi"/>
      <w:i/>
      <w:iCs/>
      <w:color w:val="000000"/>
      <w:sz w:val="20"/>
      <w:szCs w:val="20"/>
    </w:rPr>
  </w:style>
  <w:style w:type="paragraph" w:styleId="ad">
    <w:name w:val="caption"/>
    <w:basedOn w:val="a"/>
    <w:next w:val="a"/>
    <w:uiPriority w:val="35"/>
    <w:semiHidden/>
    <w:unhideWhenUsed/>
    <w:qFormat/>
    <w:rsid w:val="00893CA0"/>
    <w:pPr>
      <w:spacing w:line="240" w:lineRule="auto"/>
    </w:pPr>
    <w:rPr>
      <w:b/>
      <w:bCs/>
      <w:color w:val="F3642C" w:themeColor="text2"/>
      <w:sz w:val="18"/>
      <w:szCs w:val="18"/>
    </w:rPr>
  </w:style>
  <w:style w:type="character" w:styleId="ae">
    <w:name w:val="Strong"/>
    <w:basedOn w:val="a0"/>
    <w:uiPriority w:val="22"/>
    <w:qFormat/>
    <w:rsid w:val="00893CA0"/>
    <w:rPr>
      <w:b/>
      <w:bCs/>
    </w:rPr>
  </w:style>
  <w:style w:type="character" w:styleId="af">
    <w:name w:val="Emphasis"/>
    <w:basedOn w:val="a0"/>
    <w:uiPriority w:val="20"/>
    <w:qFormat/>
    <w:rsid w:val="00893CA0"/>
    <w:rPr>
      <w:i/>
      <w:iCs/>
      <w:color w:val="auto"/>
    </w:rPr>
  </w:style>
  <w:style w:type="paragraph" w:styleId="af0">
    <w:name w:val="List Paragraph"/>
    <w:aliases w:val="References"/>
    <w:basedOn w:val="a"/>
    <w:link w:val="af1"/>
    <w:uiPriority w:val="34"/>
    <w:qFormat/>
    <w:rsid w:val="00893CA0"/>
    <w:pPr>
      <w:spacing w:after="160" w:line="240" w:lineRule="auto"/>
      <w:ind w:left="1008" w:hanging="288"/>
      <w:contextualSpacing/>
    </w:pPr>
    <w:rPr>
      <w:sz w:val="21"/>
    </w:rPr>
  </w:style>
  <w:style w:type="paragraph" w:styleId="21">
    <w:name w:val="Quote"/>
    <w:basedOn w:val="a"/>
    <w:next w:val="a"/>
    <w:link w:val="22"/>
    <w:uiPriority w:val="29"/>
    <w:qFormat/>
    <w:rsid w:val="00893CA0"/>
    <w:pPr>
      <w:spacing w:before="160" w:after="160" w:line="300" w:lineRule="auto"/>
      <w:ind w:left="144" w:right="144"/>
      <w:jc w:val="center"/>
    </w:pPr>
    <w:rPr>
      <w:rFonts w:asciiTheme="majorHAnsi" w:hAnsiTheme="majorHAnsi"/>
      <w:i/>
      <w:iCs/>
      <w:color w:val="3F1D5A" w:themeColor="accent1"/>
      <w:sz w:val="24"/>
      <w:lang w:bidi="hi-IN"/>
    </w:rPr>
  </w:style>
  <w:style w:type="character" w:customStyle="1" w:styleId="22">
    <w:name w:val="Цитата 2 Знак"/>
    <w:basedOn w:val="a0"/>
    <w:link w:val="21"/>
    <w:uiPriority w:val="29"/>
    <w:rsid w:val="00893CA0"/>
    <w:rPr>
      <w:rFonts w:asciiTheme="majorHAnsi" w:hAnsiTheme="majorHAnsi"/>
      <w:i/>
      <w:iCs/>
      <w:color w:val="auto"/>
      <w:sz w:val="24"/>
      <w:lang w:bidi="hi-IN"/>
    </w:rPr>
  </w:style>
  <w:style w:type="paragraph" w:styleId="af2">
    <w:name w:val="Intense Quote"/>
    <w:basedOn w:val="a"/>
    <w:next w:val="a"/>
    <w:link w:val="af3"/>
    <w:uiPriority w:val="30"/>
    <w:qFormat/>
    <w:rsid w:val="00893CA0"/>
    <w:pPr>
      <w:pBdr>
        <w:top w:val="single" w:sz="36" w:space="8" w:color="3F1D5A" w:themeColor="accent1"/>
        <w:left w:val="single" w:sz="36" w:space="8" w:color="3F1D5A" w:themeColor="accent1"/>
        <w:bottom w:val="single" w:sz="36" w:space="8" w:color="3F1D5A" w:themeColor="accent1"/>
        <w:right w:val="single" w:sz="36" w:space="8" w:color="3F1D5A" w:themeColor="accent1"/>
      </w:pBdr>
      <w:shd w:val="clear" w:color="auto" w:fill="3F1D5A" w:themeFill="accent1"/>
      <w:spacing w:before="200" w:after="280" w:line="300" w:lineRule="auto"/>
      <w:ind w:left="936" w:right="936"/>
      <w:jc w:val="center"/>
    </w:pPr>
    <w:rPr>
      <w:rFonts w:asciiTheme="majorHAnsi" w:eastAsiaTheme="majorEastAsia" w:hAnsiTheme="majorHAnsi"/>
      <w:bCs/>
      <w:i/>
      <w:iCs/>
      <w:color w:val="000000"/>
      <w:sz w:val="24"/>
      <w:lang w:bidi="hi-IN"/>
    </w:rPr>
  </w:style>
  <w:style w:type="character" w:customStyle="1" w:styleId="af3">
    <w:name w:val="Выделенная цитата Знак"/>
    <w:basedOn w:val="a0"/>
    <w:link w:val="af2"/>
    <w:uiPriority w:val="30"/>
    <w:rsid w:val="00893CA0"/>
    <w:rPr>
      <w:rFonts w:asciiTheme="majorHAnsi" w:eastAsiaTheme="majorEastAsia" w:hAnsiTheme="majorHAnsi"/>
      <w:bCs/>
      <w:i/>
      <w:iCs/>
      <w:color w:val="000000"/>
      <w:sz w:val="24"/>
      <w:shd w:val="clear" w:color="auto" w:fill="3F1D5A" w:themeFill="accent1"/>
      <w:lang w:bidi="hi-IN"/>
    </w:rPr>
  </w:style>
  <w:style w:type="character" w:styleId="af4">
    <w:name w:val="Subtle Emphasis"/>
    <w:basedOn w:val="a0"/>
    <w:uiPriority w:val="19"/>
    <w:qFormat/>
    <w:rsid w:val="00893CA0"/>
    <w:rPr>
      <w:i/>
      <w:iCs/>
      <w:color w:val="auto"/>
    </w:rPr>
  </w:style>
  <w:style w:type="character" w:styleId="af5">
    <w:name w:val="Intense Emphasis"/>
    <w:basedOn w:val="a0"/>
    <w:uiPriority w:val="21"/>
    <w:qFormat/>
    <w:rsid w:val="00893CA0"/>
    <w:rPr>
      <w:b/>
      <w:bCs/>
      <w:i/>
      <w:iCs/>
      <w:caps w:val="0"/>
      <w:smallCaps w:val="0"/>
      <w:color w:val="auto"/>
    </w:rPr>
  </w:style>
  <w:style w:type="character" w:styleId="af6">
    <w:name w:val="Subtle Reference"/>
    <w:basedOn w:val="a0"/>
    <w:uiPriority w:val="31"/>
    <w:qFormat/>
    <w:rsid w:val="00893CA0"/>
    <w:rPr>
      <w:smallCaps/>
      <w:color w:val="auto"/>
      <w:u w:val="single"/>
    </w:rPr>
  </w:style>
  <w:style w:type="character" w:styleId="af7">
    <w:name w:val="Intense Reference"/>
    <w:basedOn w:val="a0"/>
    <w:uiPriority w:val="32"/>
    <w:qFormat/>
    <w:rsid w:val="00893CA0"/>
    <w:rPr>
      <w:b/>
      <w:bCs/>
      <w:caps w:val="0"/>
      <w:smallCaps w:val="0"/>
      <w:color w:val="auto"/>
      <w:spacing w:val="5"/>
      <w:u w:val="single"/>
    </w:rPr>
  </w:style>
  <w:style w:type="character" w:styleId="af8">
    <w:name w:val="Book Title"/>
    <w:basedOn w:val="a0"/>
    <w:uiPriority w:val="33"/>
    <w:qFormat/>
    <w:rsid w:val="00893CA0"/>
    <w:rPr>
      <w:b/>
      <w:bCs/>
      <w:caps w:val="0"/>
      <w:smallCaps/>
      <w:spacing w:val="10"/>
    </w:rPr>
  </w:style>
  <w:style w:type="paragraph" w:styleId="af9">
    <w:name w:val="TOC Heading"/>
    <w:basedOn w:val="1"/>
    <w:next w:val="a"/>
    <w:uiPriority w:val="39"/>
    <w:semiHidden/>
    <w:unhideWhenUsed/>
    <w:qFormat/>
    <w:rsid w:val="00893CA0"/>
    <w:pPr>
      <w:spacing w:before="480" w:line="276" w:lineRule="auto"/>
      <w:outlineLvl w:val="9"/>
    </w:pPr>
    <w:rPr>
      <w:b/>
      <w:i/>
      <w:szCs w:val="28"/>
    </w:rPr>
  </w:style>
  <w:style w:type="character" w:styleId="afa">
    <w:name w:val="Placeholder Text"/>
    <w:basedOn w:val="a0"/>
    <w:uiPriority w:val="99"/>
    <w:semiHidden/>
    <w:rsid w:val="00893CA0"/>
    <w:rPr>
      <w:color w:val="808080"/>
    </w:rPr>
  </w:style>
  <w:style w:type="paragraph" w:styleId="afb">
    <w:name w:val="footer"/>
    <w:basedOn w:val="a"/>
    <w:link w:val="afc"/>
    <w:uiPriority w:val="99"/>
    <w:unhideWhenUsed/>
    <w:rsid w:val="00893CA0"/>
    <w:pPr>
      <w:tabs>
        <w:tab w:val="center" w:pos="4680"/>
        <w:tab w:val="right" w:pos="9360"/>
      </w:tabs>
      <w:spacing w:after="0" w:line="240" w:lineRule="auto"/>
    </w:pPr>
  </w:style>
  <w:style w:type="character" w:customStyle="1" w:styleId="afc">
    <w:name w:val="Нижний колонтитул Знак"/>
    <w:basedOn w:val="a0"/>
    <w:link w:val="afb"/>
    <w:uiPriority w:val="99"/>
    <w:rsid w:val="00893CA0"/>
  </w:style>
  <w:style w:type="table" w:styleId="afd">
    <w:name w:val="Table Grid"/>
    <w:basedOn w:val="a1"/>
    <w:uiPriority w:val="3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Таблица простая 41"/>
    <w:basedOn w:val="a1"/>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1">
    <w:name w:val="Style1"/>
    <w:basedOn w:val="a3"/>
    <w:link w:val="Style1Char"/>
    <w:qFormat/>
    <w:rsid w:val="002A2E02"/>
    <w:pPr>
      <w:framePr w:hSpace="187" w:wrap="around" w:vAnchor="page" w:hAnchor="margin" w:xAlign="center" w:y="4942"/>
      <w:jc w:val="center"/>
    </w:pPr>
    <w:rPr>
      <w:b w:val="0"/>
    </w:rPr>
  </w:style>
  <w:style w:type="character" w:customStyle="1" w:styleId="Style1Char">
    <w:name w:val="Style1 Char"/>
    <w:basedOn w:val="a4"/>
    <w:link w:val="Style1"/>
    <w:rsid w:val="002A2E02"/>
    <w:rPr>
      <w:rFonts w:asciiTheme="majorHAnsi" w:eastAsiaTheme="majorEastAsia" w:hAnsiTheme="majorHAnsi" w:cstheme="majorBidi"/>
      <w:b w:val="0"/>
      <w:color w:val="F3642C" w:themeColor="text2"/>
      <w:spacing w:val="5"/>
      <w:kern w:val="28"/>
      <w:sz w:val="60"/>
      <w:szCs w:val="56"/>
    </w:rPr>
  </w:style>
  <w:style w:type="paragraph" w:styleId="afe">
    <w:name w:val="Normal (Web)"/>
    <w:basedOn w:val="a"/>
    <w:uiPriority w:val="99"/>
    <w:unhideWhenUsed/>
    <w:rsid w:val="008171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1">
    <w:name w:val="Абзац списка Знак"/>
    <w:aliases w:val="References Знак"/>
    <w:basedOn w:val="a0"/>
    <w:link w:val="af0"/>
    <w:uiPriority w:val="34"/>
    <w:locked/>
    <w:rsid w:val="00817103"/>
    <w:rPr>
      <w:rFonts w:eastAsiaTheme="minorHAnsi"/>
      <w:sz w:val="21"/>
    </w:rPr>
  </w:style>
  <w:style w:type="paragraph" w:styleId="23">
    <w:name w:val="toc 2"/>
    <w:basedOn w:val="a"/>
    <w:next w:val="a"/>
    <w:autoRedefine/>
    <w:uiPriority w:val="39"/>
    <w:semiHidden/>
    <w:unhideWhenUsed/>
    <w:qFormat/>
    <w:rsid w:val="00E225A3"/>
    <w:pPr>
      <w:spacing w:after="100"/>
      <w:ind w:left="220"/>
    </w:pPr>
  </w:style>
  <w:style w:type="paragraph" w:styleId="11">
    <w:name w:val="toc 1"/>
    <w:basedOn w:val="a"/>
    <w:next w:val="a"/>
    <w:autoRedefine/>
    <w:uiPriority w:val="39"/>
    <w:semiHidden/>
    <w:unhideWhenUsed/>
    <w:qFormat/>
    <w:rsid w:val="00E225A3"/>
    <w:pPr>
      <w:spacing w:after="100"/>
    </w:pPr>
  </w:style>
  <w:style w:type="paragraph" w:styleId="31">
    <w:name w:val="toc 3"/>
    <w:basedOn w:val="a"/>
    <w:next w:val="a"/>
    <w:autoRedefine/>
    <w:uiPriority w:val="39"/>
    <w:semiHidden/>
    <w:unhideWhenUsed/>
    <w:qFormat/>
    <w:rsid w:val="00E225A3"/>
    <w:pPr>
      <w:spacing w:after="100"/>
      <w:ind w:left="440"/>
    </w:pPr>
  </w:style>
  <w:style w:type="character" w:styleId="aff">
    <w:name w:val="Hyperlink"/>
    <w:uiPriority w:val="99"/>
    <w:rsid w:val="00E225A3"/>
    <w:rPr>
      <w:color w:val="0563C1"/>
      <w:u w:val="single"/>
    </w:rPr>
  </w:style>
  <w:style w:type="paragraph" w:styleId="aff0">
    <w:name w:val="footnote text"/>
    <w:basedOn w:val="a"/>
    <w:link w:val="aff1"/>
    <w:uiPriority w:val="99"/>
    <w:semiHidden/>
    <w:unhideWhenUsed/>
    <w:rsid w:val="00D8456A"/>
    <w:pPr>
      <w:spacing w:after="0" w:line="240" w:lineRule="auto"/>
    </w:pPr>
    <w:rPr>
      <w:sz w:val="20"/>
      <w:szCs w:val="20"/>
    </w:rPr>
  </w:style>
  <w:style w:type="character" w:customStyle="1" w:styleId="aff1">
    <w:name w:val="Текст сноски Знак"/>
    <w:basedOn w:val="a0"/>
    <w:link w:val="aff0"/>
    <w:uiPriority w:val="99"/>
    <w:semiHidden/>
    <w:rsid w:val="00D8456A"/>
    <w:rPr>
      <w:rFonts w:eastAsiaTheme="minorHAnsi"/>
      <w:sz w:val="20"/>
      <w:szCs w:val="20"/>
      <w:lang w:val="ru-RU"/>
    </w:rPr>
  </w:style>
  <w:style w:type="character" w:styleId="aff2">
    <w:name w:val="footnote reference"/>
    <w:basedOn w:val="a0"/>
    <w:uiPriority w:val="99"/>
    <w:semiHidden/>
    <w:unhideWhenUsed/>
    <w:rsid w:val="00D845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76826">
      <w:bodyDiv w:val="1"/>
      <w:marLeft w:val="0"/>
      <w:marRight w:val="0"/>
      <w:marTop w:val="0"/>
      <w:marBottom w:val="0"/>
      <w:divBdr>
        <w:top w:val="none" w:sz="0" w:space="0" w:color="auto"/>
        <w:left w:val="none" w:sz="0" w:space="0" w:color="auto"/>
        <w:bottom w:val="none" w:sz="0" w:space="0" w:color="auto"/>
        <w:right w:val="none" w:sz="0" w:space="0" w:color="auto"/>
      </w:divBdr>
    </w:div>
    <w:div w:id="227032673">
      <w:bodyDiv w:val="1"/>
      <w:marLeft w:val="0"/>
      <w:marRight w:val="0"/>
      <w:marTop w:val="0"/>
      <w:marBottom w:val="0"/>
      <w:divBdr>
        <w:top w:val="none" w:sz="0" w:space="0" w:color="auto"/>
        <w:left w:val="none" w:sz="0" w:space="0" w:color="auto"/>
        <w:bottom w:val="none" w:sz="0" w:space="0" w:color="auto"/>
        <w:right w:val="none" w:sz="0" w:space="0" w:color="auto"/>
      </w:divBdr>
      <w:divsChild>
        <w:div w:id="858811257">
          <w:marLeft w:val="0"/>
          <w:marRight w:val="0"/>
          <w:marTop w:val="0"/>
          <w:marBottom w:val="450"/>
          <w:divBdr>
            <w:top w:val="none" w:sz="0" w:space="0" w:color="auto"/>
            <w:left w:val="none" w:sz="0" w:space="0" w:color="auto"/>
            <w:bottom w:val="none" w:sz="0" w:space="0" w:color="auto"/>
            <w:right w:val="none" w:sz="0" w:space="0" w:color="auto"/>
          </w:divBdr>
        </w:div>
        <w:div w:id="1870332548">
          <w:marLeft w:val="0"/>
          <w:marRight w:val="0"/>
          <w:marTop w:val="0"/>
          <w:marBottom w:val="450"/>
          <w:divBdr>
            <w:top w:val="none" w:sz="0" w:space="0" w:color="auto"/>
            <w:left w:val="none" w:sz="0" w:space="0" w:color="auto"/>
            <w:bottom w:val="none" w:sz="0" w:space="0" w:color="auto"/>
            <w:right w:val="none" w:sz="0" w:space="0" w:color="auto"/>
          </w:divBdr>
          <w:divsChild>
            <w:div w:id="5861593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2103665">
      <w:bodyDiv w:val="1"/>
      <w:marLeft w:val="0"/>
      <w:marRight w:val="0"/>
      <w:marTop w:val="0"/>
      <w:marBottom w:val="0"/>
      <w:divBdr>
        <w:top w:val="none" w:sz="0" w:space="0" w:color="auto"/>
        <w:left w:val="none" w:sz="0" w:space="0" w:color="auto"/>
        <w:bottom w:val="none" w:sz="0" w:space="0" w:color="auto"/>
        <w:right w:val="none" w:sz="0" w:space="0" w:color="auto"/>
      </w:divBdr>
    </w:div>
    <w:div w:id="406461046">
      <w:bodyDiv w:val="1"/>
      <w:marLeft w:val="0"/>
      <w:marRight w:val="0"/>
      <w:marTop w:val="0"/>
      <w:marBottom w:val="0"/>
      <w:divBdr>
        <w:top w:val="none" w:sz="0" w:space="0" w:color="auto"/>
        <w:left w:val="none" w:sz="0" w:space="0" w:color="auto"/>
        <w:bottom w:val="none" w:sz="0" w:space="0" w:color="auto"/>
        <w:right w:val="none" w:sz="0" w:space="0" w:color="auto"/>
      </w:divBdr>
    </w:div>
    <w:div w:id="636497745">
      <w:bodyDiv w:val="1"/>
      <w:marLeft w:val="0"/>
      <w:marRight w:val="0"/>
      <w:marTop w:val="0"/>
      <w:marBottom w:val="0"/>
      <w:divBdr>
        <w:top w:val="none" w:sz="0" w:space="0" w:color="auto"/>
        <w:left w:val="none" w:sz="0" w:space="0" w:color="auto"/>
        <w:bottom w:val="none" w:sz="0" w:space="0" w:color="auto"/>
        <w:right w:val="none" w:sz="0" w:space="0" w:color="auto"/>
      </w:divBdr>
    </w:div>
    <w:div w:id="1076978659">
      <w:bodyDiv w:val="1"/>
      <w:marLeft w:val="0"/>
      <w:marRight w:val="0"/>
      <w:marTop w:val="0"/>
      <w:marBottom w:val="0"/>
      <w:divBdr>
        <w:top w:val="none" w:sz="0" w:space="0" w:color="auto"/>
        <w:left w:val="none" w:sz="0" w:space="0" w:color="auto"/>
        <w:bottom w:val="none" w:sz="0" w:space="0" w:color="auto"/>
        <w:right w:val="none" w:sz="0" w:space="0" w:color="auto"/>
      </w:divBdr>
    </w:div>
    <w:div w:id="1113401229">
      <w:bodyDiv w:val="1"/>
      <w:marLeft w:val="0"/>
      <w:marRight w:val="0"/>
      <w:marTop w:val="0"/>
      <w:marBottom w:val="0"/>
      <w:divBdr>
        <w:top w:val="none" w:sz="0" w:space="0" w:color="auto"/>
        <w:left w:val="none" w:sz="0" w:space="0" w:color="auto"/>
        <w:bottom w:val="none" w:sz="0" w:space="0" w:color="auto"/>
        <w:right w:val="none" w:sz="0" w:space="0" w:color="auto"/>
      </w:divBdr>
    </w:div>
    <w:div w:id="204146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PowerPoint_Slide.sld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s>
</file>

<file path=word/_rels/footnotes.xml.rels><?xml version="1.0" encoding="UTF-8" standalone="yes"?>
<Relationships xmlns="http://schemas.openxmlformats.org/package/2006/relationships"><Relationship Id="rId2" Type="http://schemas.openxmlformats.org/officeDocument/2006/relationships/hyperlink" Target="http://kabar.kg/news/v-kyrgyzstane-kazhdaia-chetvertaia-zhenshchina-perezhila-fizicheskoe-nasilie/" TargetMode="External"/><Relationship Id="rId1" Type="http://schemas.openxmlformats.org/officeDocument/2006/relationships/hyperlink" Target="http://nlkg.kg/ru/society/education/gulmira-kudajberdieva-%E2%80%9Cistoriya-znaet-mnogo-primerov_-kogda-lyudi-s-invalidnostyu-dobivalis-bolshix-uspexov%E2%80%9D?fbclid=IwAR1bqFx683k5-V0J5LynWvckDf5CBIItRAbPKZnbW1pRJ0yJFjR88zy0L8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F01773058.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3404934039546236"/>
          <c:y val="3.8475798633278956E-2"/>
          <c:w val="0.3493590387944554"/>
          <c:h val="0.96152420136672101"/>
        </c:manualLayout>
      </c:layout>
      <c:pieChart>
        <c:varyColors val="1"/>
        <c:ser>
          <c:idx val="0"/>
          <c:order val="0"/>
          <c:tx>
            <c:strRef>
              <c:f>Лист1!$B$1</c:f>
              <c:strCache>
                <c:ptCount val="1"/>
                <c:pt idx="0">
                  <c:v>Столбец1</c:v>
                </c:pt>
              </c:strCache>
            </c:strRef>
          </c:tx>
          <c:dLbls>
            <c:dLbl>
              <c:idx val="0"/>
              <c:layout>
                <c:manualLayout>
                  <c:x val="-0.14429664377059259"/>
                  <c:y val="0.17275874299496349"/>
                </c:manualLayout>
              </c:layout>
              <c:tx>
                <c:rich>
                  <a:bodyPr/>
                  <a:lstStyle/>
                  <a:p>
                    <a:r>
                      <a:rPr lang="ru-RU"/>
                      <a:t>за счет грантовых и собсвенных средсв -  17</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79-47E0-82A0-7059D7774A07}"/>
                </c:ext>
              </c:extLst>
            </c:dLbl>
            <c:dLbl>
              <c:idx val="1"/>
              <c:layout>
                <c:manualLayout>
                  <c:x val="0.21218878736720931"/>
                  <c:y val="-0.15011562743846216"/>
                </c:manualLayout>
              </c:layout>
              <c:tx>
                <c:rich>
                  <a:bodyPr/>
                  <a:lstStyle/>
                  <a:p>
                    <a:r>
                      <a:rPr lang="ru-RU"/>
                      <a:t>за счет грантовых средств - 36</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79-47E0-82A0-7059D7774A07}"/>
                </c:ext>
              </c:extLst>
            </c:dLbl>
            <c:dLbl>
              <c:idx val="2"/>
              <c:delete val="1"/>
              <c:extLst>
                <c:ext xmlns:c15="http://schemas.microsoft.com/office/drawing/2012/chart" uri="{CE6537A1-D6FC-4f65-9D91-7224C49458BB}"/>
                <c:ext xmlns:c16="http://schemas.microsoft.com/office/drawing/2014/chart" uri="{C3380CC4-5D6E-409C-BE32-E72D297353CC}">
                  <c16:uniqueId val="{00000002-AD79-47E0-82A0-7059D7774A07}"/>
                </c:ext>
              </c:extLst>
            </c:dLbl>
            <c:dLbl>
              <c:idx val="3"/>
              <c:delete val="1"/>
              <c:extLst>
                <c:ext xmlns:c15="http://schemas.microsoft.com/office/drawing/2012/chart" uri="{CE6537A1-D6FC-4f65-9D91-7224C49458BB}"/>
                <c:ext xmlns:c16="http://schemas.microsoft.com/office/drawing/2014/chart" uri="{C3380CC4-5D6E-409C-BE32-E72D297353CC}">
                  <c16:uniqueId val="{00000003-AD79-47E0-82A0-7059D7774A07}"/>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Лист1!$A$2:$A$5</c:f>
              <c:strCache>
                <c:ptCount val="2"/>
                <c:pt idx="0">
                  <c:v>за счет грантовых и собсвенных средсв</c:v>
                </c:pt>
                <c:pt idx="1">
                  <c:v>за счет грантовых средств</c:v>
                </c:pt>
              </c:strCache>
            </c:strRef>
          </c:cat>
          <c:val>
            <c:numRef>
              <c:f>Лист1!$B$2:$B$5</c:f>
              <c:numCache>
                <c:formatCode>General</c:formatCode>
                <c:ptCount val="4"/>
                <c:pt idx="0">
                  <c:v>17</c:v>
                </c:pt>
                <c:pt idx="1">
                  <c:v>36</c:v>
                </c:pt>
              </c:numCache>
            </c:numRef>
          </c:val>
          <c:extLst>
            <c:ext xmlns:c16="http://schemas.microsoft.com/office/drawing/2014/chart" uri="{C3380CC4-5D6E-409C-BE32-E72D297353CC}">
              <c16:uniqueId val="{00000004-AD79-47E0-82A0-7059D7774A07}"/>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Executive">
  <a:themeElements>
    <a:clrScheme name="Custom 224">
      <a:dk1>
        <a:sysClr val="windowText" lastClr="000000"/>
      </a:dk1>
      <a:lt1>
        <a:sysClr val="window" lastClr="FFFFFF"/>
      </a:lt1>
      <a:dk2>
        <a:srgbClr val="F3642C"/>
      </a:dk2>
      <a:lt2>
        <a:srgbClr val="E4E9EF"/>
      </a:lt2>
      <a:accent1>
        <a:srgbClr val="3F1D5A"/>
      </a:accent1>
      <a:accent2>
        <a:srgbClr val="F79E28"/>
      </a:accent2>
      <a:accent3>
        <a:srgbClr val="272063"/>
      </a:accent3>
      <a:accent4>
        <a:srgbClr val="70C6DB"/>
      </a:accent4>
      <a:accent5>
        <a:srgbClr val="214461"/>
      </a:accent5>
      <a:accent6>
        <a:srgbClr val="758085"/>
      </a:accent6>
      <a:hlink>
        <a:srgbClr val="F3642C"/>
      </a:hlink>
      <a:folHlink>
        <a:srgbClr val="B2B2B2"/>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32030-F71C-4476-9DF3-5A19A68BE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TF01773058.dotx</Template>
  <TotalTime>0</TotalTime>
  <Pages>28</Pages>
  <Words>8255</Words>
  <Characters>47056</Characters>
  <Application>Microsoft Office Word</Application>
  <DocSecurity>0</DocSecurity>
  <Lines>392</Lines>
  <Paragraphs>110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Отчет мониторинг</vt:lpstr>
      <vt:lpstr/>
    </vt:vector>
  </TitlesOfParts>
  <Company>Reanimator Extreme Edition</Company>
  <LinksUpToDate>false</LinksUpToDate>
  <CharactersWithSpaces>55201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мониторинг</dc:title>
  <dc:creator>Rahat</dc:creator>
  <cp:lastModifiedBy>Пользователь</cp:lastModifiedBy>
  <cp:revision>2</cp:revision>
  <cp:lastPrinted>2009-08-05T20:41:00Z</cp:lastPrinted>
  <dcterms:created xsi:type="dcterms:W3CDTF">2019-09-20T08:16:00Z</dcterms:created>
  <dcterms:modified xsi:type="dcterms:W3CDTF">2019-09-20T08:16:00Z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