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0F" w:rsidRDefault="007F010F" w:rsidP="007F010F">
      <w:pPr>
        <w:widowControl/>
        <w:autoSpaceDE/>
        <w:autoSpaceDN/>
        <w:adjustRightInd/>
        <w:ind w:left="10490"/>
        <w:jc w:val="both"/>
        <w:rPr>
          <w:rFonts w:eastAsia="Calibri"/>
          <w:sz w:val="24"/>
          <w:szCs w:val="24"/>
          <w:lang w:val="ky-KG" w:eastAsia="en-US"/>
        </w:rPr>
      </w:pPr>
      <w:proofErr w:type="spellStart"/>
      <w:r>
        <w:rPr>
          <w:rFonts w:eastAsia="Calibri"/>
          <w:sz w:val="24"/>
          <w:szCs w:val="24"/>
          <w:lang w:eastAsia="en-US"/>
        </w:rPr>
        <w:t>Кыргыз</w:t>
      </w:r>
      <w:proofErr w:type="spellEnd"/>
      <w:r>
        <w:rPr>
          <w:rFonts w:eastAsia="Calibri"/>
          <w:sz w:val="24"/>
          <w:szCs w:val="24"/>
          <w:lang w:eastAsia="en-US"/>
        </w:rPr>
        <w:t xml:space="preserve"> </w:t>
      </w:r>
      <w:proofErr w:type="spellStart"/>
      <w:r>
        <w:rPr>
          <w:rFonts w:eastAsia="Calibri"/>
          <w:sz w:val="24"/>
          <w:szCs w:val="24"/>
          <w:lang w:eastAsia="en-US"/>
        </w:rPr>
        <w:t>Республикасынын</w:t>
      </w:r>
      <w:proofErr w:type="spellEnd"/>
      <w:r>
        <w:rPr>
          <w:rFonts w:eastAsia="Calibri"/>
          <w:sz w:val="24"/>
          <w:szCs w:val="24"/>
          <w:lang w:eastAsia="en-US"/>
        </w:rPr>
        <w:t xml:space="preserve"> </w:t>
      </w:r>
      <w:proofErr w:type="spellStart"/>
      <w:r>
        <w:rPr>
          <w:rFonts w:eastAsia="Calibri"/>
          <w:sz w:val="24"/>
          <w:szCs w:val="24"/>
          <w:lang w:eastAsia="en-US"/>
        </w:rPr>
        <w:t>Эмгек</w:t>
      </w:r>
      <w:proofErr w:type="spellEnd"/>
      <w:r>
        <w:rPr>
          <w:rFonts w:eastAsia="Calibri"/>
          <w:sz w:val="24"/>
          <w:szCs w:val="24"/>
          <w:lang w:eastAsia="en-US"/>
        </w:rPr>
        <w:t xml:space="preserve"> </w:t>
      </w:r>
      <w:proofErr w:type="spellStart"/>
      <w:r>
        <w:rPr>
          <w:rFonts w:eastAsia="Calibri"/>
          <w:sz w:val="24"/>
          <w:szCs w:val="24"/>
          <w:lang w:eastAsia="en-US"/>
        </w:rPr>
        <w:t>жана</w:t>
      </w:r>
      <w:proofErr w:type="spellEnd"/>
      <w:r>
        <w:rPr>
          <w:rFonts w:eastAsia="Calibri"/>
          <w:sz w:val="24"/>
          <w:szCs w:val="24"/>
          <w:lang w:eastAsia="en-US"/>
        </w:rPr>
        <w:t xml:space="preserve"> </w:t>
      </w:r>
      <w:r>
        <w:rPr>
          <w:rFonts w:eastAsia="Calibri"/>
          <w:sz w:val="24"/>
          <w:szCs w:val="24"/>
          <w:lang w:val="ky-KG" w:eastAsia="en-US"/>
        </w:rPr>
        <w:t>социалдык өнүктү</w:t>
      </w:r>
      <w:proofErr w:type="gramStart"/>
      <w:r>
        <w:rPr>
          <w:rFonts w:eastAsia="Calibri"/>
          <w:sz w:val="24"/>
          <w:szCs w:val="24"/>
          <w:lang w:val="ky-KG" w:eastAsia="en-US"/>
        </w:rPr>
        <w:t>р</w:t>
      </w:r>
      <w:proofErr w:type="gramEnd"/>
      <w:r>
        <w:rPr>
          <w:rFonts w:eastAsia="Calibri"/>
          <w:sz w:val="24"/>
          <w:szCs w:val="24"/>
          <w:lang w:val="ky-KG" w:eastAsia="en-US"/>
        </w:rPr>
        <w:t xml:space="preserve">үү Министрлигин 2020-ж. </w:t>
      </w:r>
      <w:r>
        <w:rPr>
          <w:rFonts w:eastAsia="Calibri"/>
          <w:sz w:val="24"/>
          <w:szCs w:val="24"/>
          <w:lang w:eastAsia="en-US"/>
        </w:rPr>
        <w:t xml:space="preserve"> «___»</w:t>
      </w:r>
      <w:r>
        <w:rPr>
          <w:rFonts w:eastAsia="Calibri"/>
          <w:sz w:val="24"/>
          <w:szCs w:val="24"/>
          <w:lang w:val="ky-KG" w:eastAsia="en-US"/>
        </w:rPr>
        <w:t xml:space="preserve"> </w:t>
      </w:r>
      <w:r w:rsidR="00852CBD">
        <w:rPr>
          <w:rFonts w:eastAsia="Calibri"/>
          <w:sz w:val="24"/>
          <w:szCs w:val="24"/>
          <w:lang w:val="ky-KG" w:eastAsia="en-US"/>
        </w:rPr>
        <w:t>сентябрын</w:t>
      </w:r>
      <w:proofErr w:type="spellStart"/>
      <w:r>
        <w:rPr>
          <w:rFonts w:eastAsia="Calibri"/>
          <w:sz w:val="24"/>
          <w:szCs w:val="24"/>
          <w:lang w:eastAsia="en-US"/>
        </w:rPr>
        <w:t>дагы</w:t>
      </w:r>
      <w:proofErr w:type="spellEnd"/>
      <w:r>
        <w:rPr>
          <w:rFonts w:eastAsia="Calibri"/>
          <w:sz w:val="24"/>
          <w:szCs w:val="24"/>
          <w:lang w:val="ky-KG" w:eastAsia="en-US"/>
        </w:rPr>
        <w:t xml:space="preserve"> </w:t>
      </w:r>
      <w:r w:rsidRPr="00C07332">
        <w:rPr>
          <w:rFonts w:eastAsia="Calibri"/>
          <w:sz w:val="24"/>
          <w:szCs w:val="24"/>
          <w:lang w:eastAsia="en-US"/>
        </w:rPr>
        <w:t>№ ____</w:t>
      </w:r>
      <w:r>
        <w:rPr>
          <w:rFonts w:eastAsia="Calibri"/>
          <w:sz w:val="24"/>
          <w:szCs w:val="24"/>
          <w:lang w:val="ky-KG" w:eastAsia="en-US"/>
        </w:rPr>
        <w:t>__</w:t>
      </w:r>
    </w:p>
    <w:p w:rsidR="007F010F" w:rsidRPr="007F010F" w:rsidRDefault="007F010F" w:rsidP="007F010F">
      <w:pPr>
        <w:widowControl/>
        <w:autoSpaceDE/>
        <w:autoSpaceDN/>
        <w:adjustRightInd/>
        <w:ind w:left="10490"/>
        <w:jc w:val="both"/>
        <w:rPr>
          <w:rFonts w:eastAsia="Calibri"/>
          <w:sz w:val="24"/>
          <w:szCs w:val="24"/>
          <w:lang w:val="ky-KG" w:eastAsia="en-US"/>
        </w:rPr>
      </w:pPr>
      <w:r>
        <w:rPr>
          <w:rFonts w:eastAsia="Calibri"/>
          <w:sz w:val="24"/>
          <w:szCs w:val="24"/>
          <w:lang w:val="ky-KG" w:eastAsia="en-US"/>
        </w:rPr>
        <w:t>тескемесине тиркеме</w:t>
      </w:r>
    </w:p>
    <w:p w:rsidR="007F010F" w:rsidRDefault="007F010F" w:rsidP="00035F2A">
      <w:pPr>
        <w:ind w:firstLine="708"/>
        <w:jc w:val="both"/>
        <w:rPr>
          <w:rFonts w:eastAsia="Calibri"/>
          <w:b/>
          <w:sz w:val="28"/>
          <w:szCs w:val="28"/>
          <w:lang w:val="ky-KG" w:eastAsia="en-US"/>
        </w:rPr>
      </w:pPr>
    </w:p>
    <w:p w:rsidR="007F010F" w:rsidRDefault="007F010F" w:rsidP="00035F2A">
      <w:pPr>
        <w:ind w:firstLine="708"/>
        <w:jc w:val="both"/>
        <w:rPr>
          <w:rFonts w:eastAsia="Calibri"/>
          <w:b/>
          <w:sz w:val="28"/>
          <w:szCs w:val="28"/>
          <w:lang w:val="ky-KG" w:eastAsia="en-US"/>
        </w:rPr>
      </w:pPr>
    </w:p>
    <w:p w:rsidR="00035F2A" w:rsidRPr="00FE6CE6" w:rsidRDefault="00035F2A" w:rsidP="00035F2A">
      <w:pPr>
        <w:ind w:firstLine="708"/>
        <w:jc w:val="both"/>
        <w:rPr>
          <w:rFonts w:eastAsia="Calibri"/>
          <w:b/>
          <w:sz w:val="28"/>
          <w:szCs w:val="28"/>
          <w:lang w:val="ky-KG" w:eastAsia="en-US"/>
        </w:rPr>
      </w:pPr>
      <w:r w:rsidRPr="00FE6CE6">
        <w:rPr>
          <w:rFonts w:eastAsia="Calibri"/>
          <w:b/>
          <w:sz w:val="28"/>
          <w:szCs w:val="28"/>
          <w:lang w:val="ky-KG" w:eastAsia="en-US"/>
        </w:rPr>
        <w:t>Кыргыз Республикасынын Эмгек жана социалдык өнү</w:t>
      </w:r>
      <w:r w:rsidR="007F010F">
        <w:rPr>
          <w:rFonts w:eastAsia="Calibri"/>
          <w:b/>
          <w:sz w:val="28"/>
          <w:szCs w:val="28"/>
          <w:lang w:val="ky-KG" w:eastAsia="en-US"/>
        </w:rPr>
        <w:t>ктүрүү</w:t>
      </w:r>
      <w:r w:rsidRPr="00FE6CE6">
        <w:rPr>
          <w:rFonts w:eastAsia="Calibri"/>
          <w:b/>
          <w:sz w:val="28"/>
          <w:szCs w:val="28"/>
          <w:lang w:val="ky-KG" w:eastAsia="en-US"/>
        </w:rPr>
        <w:t xml:space="preserve"> министрлиги Кыргыз Республикасынын </w:t>
      </w:r>
      <w:r w:rsidRPr="007F010F">
        <w:rPr>
          <w:rFonts w:eastAsia="Calibri"/>
          <w:b/>
          <w:sz w:val="28"/>
          <w:szCs w:val="28"/>
          <w:lang w:val="ky-KG" w:eastAsia="en-US"/>
        </w:rPr>
        <w:t>«</w:t>
      </w:r>
      <w:r w:rsidRPr="00FE6CE6">
        <w:rPr>
          <w:rFonts w:eastAsia="Calibri"/>
          <w:b/>
          <w:sz w:val="28"/>
          <w:szCs w:val="28"/>
          <w:lang w:val="ky-KG" w:eastAsia="en-US"/>
        </w:rPr>
        <w:t>Мамлекеттик социалдык заказ жөнүндө</w:t>
      </w:r>
      <w:r w:rsidRPr="007F010F">
        <w:rPr>
          <w:rFonts w:eastAsia="Calibri"/>
          <w:b/>
          <w:sz w:val="28"/>
          <w:szCs w:val="28"/>
          <w:lang w:val="ky-KG" w:eastAsia="en-US"/>
        </w:rPr>
        <w:t>»</w:t>
      </w:r>
      <w:r w:rsidRPr="00FE6CE6">
        <w:rPr>
          <w:rFonts w:eastAsia="Calibri"/>
          <w:b/>
          <w:sz w:val="28"/>
          <w:szCs w:val="28"/>
          <w:lang w:val="ky-KG" w:eastAsia="en-US"/>
        </w:rPr>
        <w:t xml:space="preserve"> Мыйзамына жана Кыргыз Республикасынын Өкмөтүнүн 2017-жылдын  15-декабрындагы     №814 токтому менен бекитилген Социалдык программалардын (долбоорлордун) конкурсун өткөрүү тартиби жөнүндө жобого ылайык, </w:t>
      </w:r>
      <w:r w:rsidRPr="00852CBD">
        <w:rPr>
          <w:rFonts w:eastAsia="Calibri"/>
          <w:b/>
          <w:sz w:val="28"/>
          <w:szCs w:val="28"/>
          <w:lang w:val="ky-KG" w:eastAsia="en-US"/>
        </w:rPr>
        <w:t xml:space="preserve">2019-жылдын </w:t>
      </w:r>
      <w:r w:rsidR="00A8100D">
        <w:rPr>
          <w:rFonts w:eastAsia="Calibri"/>
          <w:b/>
          <w:sz w:val="28"/>
          <w:szCs w:val="28"/>
          <w:lang w:val="ky-KG" w:eastAsia="en-US"/>
        </w:rPr>
        <w:t>10</w:t>
      </w:r>
      <w:r w:rsidR="00725AF5" w:rsidRPr="00852CBD">
        <w:rPr>
          <w:rFonts w:eastAsia="Calibri"/>
          <w:b/>
          <w:sz w:val="28"/>
          <w:szCs w:val="28"/>
          <w:lang w:val="ky-KG" w:eastAsia="en-US"/>
        </w:rPr>
        <w:t>-</w:t>
      </w:r>
      <w:r w:rsidR="00852CBD" w:rsidRPr="00852CBD">
        <w:rPr>
          <w:rFonts w:eastAsia="Calibri"/>
          <w:b/>
          <w:sz w:val="28"/>
          <w:szCs w:val="28"/>
          <w:lang w:val="ky-KG" w:eastAsia="en-US"/>
        </w:rPr>
        <w:t>сентябрынан</w:t>
      </w:r>
      <w:r w:rsidR="00BC5EB9" w:rsidRPr="00852CBD">
        <w:rPr>
          <w:rFonts w:eastAsia="Calibri"/>
          <w:b/>
          <w:sz w:val="28"/>
          <w:szCs w:val="28"/>
          <w:lang w:val="ky-KG" w:eastAsia="en-US"/>
        </w:rPr>
        <w:t xml:space="preserve"> </w:t>
      </w:r>
      <w:r w:rsidR="00725AF5" w:rsidRPr="00852CBD">
        <w:rPr>
          <w:rFonts w:eastAsia="Calibri"/>
          <w:b/>
          <w:sz w:val="28"/>
          <w:szCs w:val="28"/>
          <w:lang w:val="ky-KG" w:eastAsia="en-US"/>
        </w:rPr>
        <w:t xml:space="preserve">баштап </w:t>
      </w:r>
      <w:r w:rsidR="00852CBD" w:rsidRPr="00852CBD">
        <w:rPr>
          <w:rFonts w:eastAsia="Calibri"/>
          <w:b/>
          <w:sz w:val="28"/>
          <w:szCs w:val="28"/>
          <w:lang w:val="ky-KG" w:eastAsia="en-US"/>
        </w:rPr>
        <w:t>1</w:t>
      </w:r>
      <w:r w:rsidR="00A8100D">
        <w:rPr>
          <w:rFonts w:eastAsia="Calibri"/>
          <w:b/>
          <w:sz w:val="28"/>
          <w:szCs w:val="28"/>
          <w:lang w:val="ky-KG" w:eastAsia="en-US"/>
        </w:rPr>
        <w:t>4</w:t>
      </w:r>
      <w:r w:rsidRPr="00852CBD">
        <w:rPr>
          <w:rFonts w:eastAsia="Calibri"/>
          <w:b/>
          <w:sz w:val="28"/>
          <w:szCs w:val="28"/>
          <w:lang w:val="ky-KG" w:eastAsia="en-US"/>
        </w:rPr>
        <w:t>-</w:t>
      </w:r>
      <w:r w:rsidR="00852CBD" w:rsidRPr="00852CBD">
        <w:rPr>
          <w:rFonts w:eastAsia="Calibri"/>
          <w:b/>
          <w:sz w:val="28"/>
          <w:szCs w:val="28"/>
          <w:lang w:val="ky-KG" w:eastAsia="en-US"/>
        </w:rPr>
        <w:t>октяб</w:t>
      </w:r>
      <w:r w:rsidR="007F010F" w:rsidRPr="00852CBD">
        <w:rPr>
          <w:rFonts w:eastAsia="Calibri"/>
          <w:b/>
          <w:sz w:val="28"/>
          <w:szCs w:val="28"/>
          <w:lang w:val="ky-KG" w:eastAsia="en-US"/>
        </w:rPr>
        <w:t>рына</w:t>
      </w:r>
      <w:r w:rsidRPr="00852CBD">
        <w:rPr>
          <w:rFonts w:eastAsia="Calibri"/>
          <w:b/>
          <w:sz w:val="28"/>
          <w:szCs w:val="28"/>
          <w:lang w:val="ky-KG" w:eastAsia="en-US"/>
        </w:rPr>
        <w:t xml:space="preserve"> чейин</w:t>
      </w:r>
      <w:r w:rsidRPr="00FE6CE6">
        <w:rPr>
          <w:rFonts w:eastAsia="Calibri"/>
          <w:b/>
          <w:sz w:val="28"/>
          <w:szCs w:val="28"/>
          <w:lang w:val="ky-KG" w:eastAsia="en-US"/>
        </w:rPr>
        <w:t xml:space="preserve">  </w:t>
      </w:r>
      <w:r w:rsidRPr="00FE6CE6">
        <w:rPr>
          <w:b/>
          <w:bCs/>
          <w:iCs/>
          <w:spacing w:val="-1"/>
          <w:sz w:val="28"/>
          <w:szCs w:val="28"/>
          <w:lang w:val="ky-KG"/>
        </w:rPr>
        <w:t>2019-202</w:t>
      </w:r>
      <w:r w:rsidR="001566A3">
        <w:rPr>
          <w:b/>
          <w:bCs/>
          <w:iCs/>
          <w:spacing w:val="-1"/>
          <w:sz w:val="28"/>
          <w:szCs w:val="28"/>
          <w:lang w:val="ky-KG"/>
        </w:rPr>
        <w:t>1</w:t>
      </w:r>
      <w:r w:rsidRPr="00FE6CE6">
        <w:rPr>
          <w:b/>
          <w:bCs/>
          <w:iCs/>
          <w:spacing w:val="-1"/>
          <w:sz w:val="28"/>
          <w:szCs w:val="28"/>
          <w:lang w:val="ky-KG"/>
        </w:rPr>
        <w:t xml:space="preserve">-жылдарга карата  Мамлекеттик социалдык заказ программасына жана </w:t>
      </w:r>
      <w:r w:rsidR="006A3C18">
        <w:rPr>
          <w:b/>
          <w:sz w:val="28"/>
          <w:szCs w:val="28"/>
          <w:lang w:val="ky-KG"/>
        </w:rPr>
        <w:t>2020</w:t>
      </w:r>
      <w:r w:rsidRPr="00FE6CE6">
        <w:rPr>
          <w:b/>
          <w:sz w:val="28"/>
          <w:szCs w:val="28"/>
          <w:lang w:val="ky-KG"/>
        </w:rPr>
        <w:t xml:space="preserve">-жылга мамлекеттик социалдык заказ программасын ишке ашыруу планына  ылайык коомдук пайдалуу </w:t>
      </w:r>
      <w:r w:rsidRPr="00FE6CE6">
        <w:rPr>
          <w:rFonts w:eastAsia="Calibri"/>
          <w:b/>
          <w:sz w:val="28"/>
          <w:szCs w:val="28"/>
          <w:lang w:val="ky-KG" w:eastAsia="en-US"/>
        </w:rPr>
        <w:t>долбоорлордун конкурсун жарыялайт.</w:t>
      </w:r>
    </w:p>
    <w:p w:rsidR="00035F2A" w:rsidRDefault="00035F2A" w:rsidP="00035F2A">
      <w:pPr>
        <w:jc w:val="both"/>
        <w:rPr>
          <w:rFonts w:eastAsia="Calibri"/>
          <w:sz w:val="26"/>
          <w:szCs w:val="26"/>
          <w:lang w:val="ky-KG" w:eastAsia="en-US"/>
        </w:rPr>
      </w:pPr>
    </w:p>
    <w:p w:rsidR="00035F2A" w:rsidRDefault="00035F2A" w:rsidP="00035F2A">
      <w:pPr>
        <w:widowControl/>
        <w:autoSpaceDE/>
        <w:autoSpaceDN/>
        <w:adjustRightInd/>
        <w:ind w:firstLine="567"/>
        <w:jc w:val="both"/>
        <w:rPr>
          <w:sz w:val="26"/>
          <w:szCs w:val="26"/>
          <w:lang w:val="ky-KG"/>
        </w:rPr>
      </w:pPr>
      <w:r w:rsidRPr="003E17E4">
        <w:rPr>
          <w:rFonts w:eastAsia="Calibri"/>
          <w:b/>
          <w:sz w:val="28"/>
          <w:szCs w:val="28"/>
          <w:lang w:val="ky-KG" w:eastAsia="en-US"/>
        </w:rPr>
        <w:t>Конкурстун катышуучуларына карата талаптар</w:t>
      </w:r>
      <w:r w:rsidRPr="007B733E">
        <w:rPr>
          <w:rFonts w:eastAsia="Calibri"/>
          <w:b/>
          <w:sz w:val="28"/>
          <w:szCs w:val="28"/>
          <w:lang w:val="ky-KG" w:eastAsia="en-US"/>
        </w:rPr>
        <w:t>:</w:t>
      </w:r>
      <w:r w:rsidRPr="004D4038">
        <w:rPr>
          <w:rFonts w:eastAsia="Calibri"/>
          <w:b/>
          <w:sz w:val="28"/>
          <w:szCs w:val="28"/>
          <w:lang w:val="ky-KG" w:eastAsia="en-US"/>
        </w:rPr>
        <w:t xml:space="preserve"> </w:t>
      </w:r>
    </w:p>
    <w:p w:rsidR="00035F2A" w:rsidRPr="006774F7" w:rsidRDefault="00035F2A" w:rsidP="00035F2A">
      <w:pPr>
        <w:pStyle w:val="tkTekst"/>
        <w:spacing w:line="240" w:lineRule="auto"/>
        <w:rPr>
          <w:rFonts w:ascii="Times New Roman" w:hAnsi="Times New Roman" w:cs="Times New Roman"/>
          <w:sz w:val="28"/>
          <w:szCs w:val="28"/>
          <w:lang w:val="ky-KG"/>
        </w:rPr>
      </w:pPr>
      <w:r w:rsidRPr="006774F7">
        <w:rPr>
          <w:rFonts w:ascii="Times New Roman" w:hAnsi="Times New Roman" w:cs="Times New Roman"/>
          <w:sz w:val="28"/>
          <w:szCs w:val="28"/>
          <w:lang w:val="ky-KG"/>
        </w:rPr>
        <w:t>1</w:t>
      </w:r>
      <w:r>
        <w:rPr>
          <w:rFonts w:ascii="Times New Roman" w:hAnsi="Times New Roman" w:cs="Times New Roman"/>
          <w:sz w:val="28"/>
          <w:szCs w:val="28"/>
          <w:lang w:val="ky-KG"/>
        </w:rPr>
        <w:t xml:space="preserve">. </w:t>
      </w:r>
      <w:r w:rsidRPr="006774F7">
        <w:rPr>
          <w:rFonts w:ascii="Times New Roman" w:hAnsi="Times New Roman" w:cs="Times New Roman"/>
          <w:sz w:val="28"/>
          <w:szCs w:val="28"/>
          <w:lang w:val="ky-KG"/>
        </w:rPr>
        <w:t xml:space="preserve">Кыргыз Республикасынын </w:t>
      </w:r>
      <w:r w:rsidRPr="00035F2A">
        <w:rPr>
          <w:rFonts w:ascii="Times New Roman" w:hAnsi="Times New Roman" w:cs="Times New Roman"/>
          <w:sz w:val="28"/>
          <w:szCs w:val="28"/>
          <w:lang w:val="ky-KG"/>
        </w:rPr>
        <w:t>«</w:t>
      </w:r>
      <w:r w:rsidRPr="006774F7">
        <w:rPr>
          <w:rFonts w:ascii="Times New Roman" w:hAnsi="Times New Roman" w:cs="Times New Roman"/>
          <w:sz w:val="28"/>
          <w:szCs w:val="28"/>
          <w:lang w:val="ky-KG"/>
        </w:rPr>
        <w:t>Мамл</w:t>
      </w:r>
      <w:r>
        <w:rPr>
          <w:rFonts w:ascii="Times New Roman" w:hAnsi="Times New Roman" w:cs="Times New Roman"/>
          <w:sz w:val="28"/>
          <w:szCs w:val="28"/>
          <w:lang w:val="ky-KG"/>
        </w:rPr>
        <w:t>екеттик социалдык заказ жөнүндө</w:t>
      </w:r>
      <w:r w:rsidRPr="00035F2A">
        <w:rPr>
          <w:rFonts w:ascii="Times New Roman" w:hAnsi="Times New Roman" w:cs="Times New Roman"/>
          <w:sz w:val="28"/>
          <w:szCs w:val="28"/>
          <w:lang w:val="ky-KG"/>
        </w:rPr>
        <w:t>»</w:t>
      </w:r>
      <w:r w:rsidRPr="006774F7">
        <w:rPr>
          <w:rFonts w:ascii="Times New Roman" w:hAnsi="Times New Roman" w:cs="Times New Roman"/>
          <w:sz w:val="28"/>
          <w:szCs w:val="28"/>
          <w:lang w:val="ky-KG"/>
        </w:rPr>
        <w:t xml:space="preserve"> Мыйзамынын 5-беренесинде каралган чөйрөлөрдө өз ишин жүргүзгөн, конкурстун жарыяланган темасынын чөйрөсүндө бир жылдан кем эмес иш тажрыйбасы бар, мамлекеттик социалдык камсыздандыруу салыктары жана камсыздандыруу төгүмдөрү боюнча карызы жок коммерциялык эмес уюмдар (саясий партиялардан тышкары) конкурстун катышуучулары боло алышат.</w:t>
      </w:r>
    </w:p>
    <w:p w:rsidR="00035F2A" w:rsidRPr="006774F7" w:rsidRDefault="00035F2A" w:rsidP="00035F2A">
      <w:pPr>
        <w:pStyle w:val="tkTekst"/>
        <w:spacing w:line="240" w:lineRule="auto"/>
        <w:rPr>
          <w:rFonts w:ascii="Times New Roman" w:hAnsi="Times New Roman" w:cs="Times New Roman"/>
          <w:sz w:val="28"/>
          <w:szCs w:val="28"/>
          <w:lang w:val="ky-KG"/>
        </w:rPr>
      </w:pPr>
      <w:r>
        <w:rPr>
          <w:rFonts w:ascii="Times New Roman" w:hAnsi="Times New Roman" w:cs="Times New Roman"/>
          <w:sz w:val="28"/>
          <w:szCs w:val="28"/>
          <w:lang w:val="ky-KG"/>
        </w:rPr>
        <w:t>2.</w:t>
      </w:r>
      <w:r w:rsidRPr="006774F7">
        <w:rPr>
          <w:rFonts w:ascii="Times New Roman" w:hAnsi="Times New Roman" w:cs="Times New Roman"/>
          <w:sz w:val="28"/>
          <w:szCs w:val="28"/>
          <w:lang w:val="ky-KG"/>
        </w:rPr>
        <w:t xml:space="preserve"> Конкурстун катышуучусу юридикалык жак катары катталышы керек жана өзүнүн банктык эсеби болушу зарыл. Эгерде конкурстун катышуучусунун банктык эсеби болбосо, ага конкурстук документтерди берген күндөн тартып 10 календардык күндүн ичинде банк эсебин ачуу мүмкүнчүлүгү берилет.</w:t>
      </w:r>
    </w:p>
    <w:p w:rsidR="00035F2A" w:rsidRPr="006774F7" w:rsidRDefault="00035F2A" w:rsidP="00035F2A">
      <w:pPr>
        <w:pStyle w:val="tkTekst"/>
        <w:spacing w:line="240" w:lineRule="auto"/>
        <w:rPr>
          <w:rFonts w:ascii="Times New Roman" w:hAnsi="Times New Roman" w:cs="Times New Roman"/>
          <w:sz w:val="28"/>
          <w:szCs w:val="28"/>
          <w:lang w:val="ky-KG"/>
        </w:rPr>
      </w:pPr>
      <w:r w:rsidRPr="006774F7">
        <w:rPr>
          <w:rFonts w:ascii="Times New Roman" w:hAnsi="Times New Roman" w:cs="Times New Roman"/>
          <w:sz w:val="28"/>
          <w:szCs w:val="28"/>
          <w:lang w:val="ky-KG"/>
        </w:rPr>
        <w:t>3</w:t>
      </w:r>
      <w:r>
        <w:rPr>
          <w:rFonts w:ascii="Times New Roman" w:hAnsi="Times New Roman" w:cs="Times New Roman"/>
          <w:sz w:val="28"/>
          <w:szCs w:val="28"/>
          <w:lang w:val="ky-KG"/>
        </w:rPr>
        <w:t>.</w:t>
      </w:r>
      <w:r w:rsidRPr="006774F7">
        <w:rPr>
          <w:rFonts w:ascii="Times New Roman" w:hAnsi="Times New Roman" w:cs="Times New Roman"/>
          <w:sz w:val="28"/>
          <w:szCs w:val="28"/>
          <w:lang w:val="ky-KG"/>
        </w:rPr>
        <w:t xml:space="preserve"> Бир нече коммерциялык эмес уюмдар келишимдик негизде долбоорлоо тобун (мындан ары - консорциум) түзөт жана конкурска катышуу үчүн жалпы арызды жана долбоорлоо сунушун берет. Мындай учурда арызда жана долбоорлоо сунушунда функциялар, бюджет, уюмдар ортосундагы жоопкерчилик жана алардын ар биринин долбоорду ишке ашырууга кошкон салымы чектелиши керек, ошондой эле коомдук пайдалуу долбоорлор конкурсунун катышуучусу катары консорциумдун атынан иштей турган консорциум мүчөсү аныкталышы зарыл.</w:t>
      </w:r>
    </w:p>
    <w:p w:rsidR="00035F2A" w:rsidRPr="006774F7" w:rsidRDefault="00035F2A" w:rsidP="00035F2A">
      <w:pPr>
        <w:pStyle w:val="tkTekst"/>
        <w:spacing w:line="240" w:lineRule="auto"/>
        <w:rPr>
          <w:rFonts w:ascii="Times New Roman" w:hAnsi="Times New Roman" w:cs="Times New Roman"/>
          <w:sz w:val="28"/>
          <w:szCs w:val="28"/>
          <w:lang w:val="ky-KG"/>
        </w:rPr>
      </w:pPr>
      <w:r w:rsidRPr="006774F7">
        <w:rPr>
          <w:rFonts w:ascii="Times New Roman" w:hAnsi="Times New Roman" w:cs="Times New Roman"/>
          <w:sz w:val="28"/>
          <w:szCs w:val="28"/>
          <w:lang w:val="ky-KG"/>
        </w:rPr>
        <w:t>4</w:t>
      </w:r>
      <w:r>
        <w:rPr>
          <w:rFonts w:ascii="Times New Roman" w:hAnsi="Times New Roman" w:cs="Times New Roman"/>
          <w:sz w:val="28"/>
          <w:szCs w:val="28"/>
          <w:lang w:val="ky-KG"/>
        </w:rPr>
        <w:t>.</w:t>
      </w:r>
      <w:r w:rsidRPr="006774F7">
        <w:rPr>
          <w:rFonts w:ascii="Times New Roman" w:hAnsi="Times New Roman" w:cs="Times New Roman"/>
          <w:sz w:val="28"/>
          <w:szCs w:val="28"/>
          <w:lang w:val="ky-KG"/>
        </w:rPr>
        <w:t xml:space="preserve"> Бир коммерциялык эмес уюм коомдук пайдалуу долбоорлорду ишке ашырууга конкурстун бир темасынын алкагында бир гана консорциумдун курамында катыша алат. Бир коммерциялык эмес уюм коомдук пайдалуу долбоорлорду ишке ашырууга конкурстун бир темасынын алкагында бир гана арызды бере алат.</w:t>
      </w:r>
    </w:p>
    <w:p w:rsidR="00035F2A" w:rsidRDefault="00035F2A" w:rsidP="00035F2A">
      <w:pPr>
        <w:jc w:val="center"/>
        <w:rPr>
          <w:b/>
          <w:sz w:val="24"/>
          <w:szCs w:val="24"/>
          <w:lang w:val="ky-KG"/>
        </w:rPr>
      </w:pPr>
    </w:p>
    <w:p w:rsidR="00852CBD" w:rsidRPr="006E7FC8" w:rsidRDefault="00852CBD" w:rsidP="00852CBD">
      <w:pPr>
        <w:tabs>
          <w:tab w:val="left" w:pos="345"/>
          <w:tab w:val="center" w:pos="7143"/>
        </w:tabs>
        <w:jc w:val="center"/>
        <w:rPr>
          <w:b/>
          <w:sz w:val="24"/>
          <w:szCs w:val="24"/>
          <w:lang w:val="ky-KG"/>
        </w:rPr>
      </w:pPr>
      <w:r w:rsidRPr="006E7FC8">
        <w:rPr>
          <w:b/>
          <w:sz w:val="24"/>
          <w:szCs w:val="24"/>
          <w:lang w:val="ky-KG"/>
        </w:rPr>
        <w:lastRenderedPageBreak/>
        <w:t>2020-жылга мамлекеттик социалдык заказдын программасын ишке ашыруу планы</w:t>
      </w:r>
    </w:p>
    <w:p w:rsidR="00852CBD" w:rsidRPr="006E7FC8" w:rsidRDefault="00852CBD" w:rsidP="00852CBD">
      <w:pPr>
        <w:tabs>
          <w:tab w:val="left" w:pos="345"/>
          <w:tab w:val="center" w:pos="7143"/>
        </w:tabs>
        <w:rPr>
          <w:b/>
          <w:sz w:val="24"/>
          <w:szCs w:val="24"/>
          <w:lang w:val="ky-KG"/>
        </w:rPr>
      </w:pPr>
    </w:p>
    <w:p w:rsidR="00852CBD" w:rsidRPr="006E7FC8" w:rsidRDefault="00852CBD" w:rsidP="00852CBD">
      <w:pPr>
        <w:jc w:val="center"/>
        <w:rPr>
          <w:rFonts w:eastAsia="Calibri"/>
          <w:b/>
          <w:bCs/>
          <w:sz w:val="24"/>
          <w:szCs w:val="24"/>
          <w:lang w:val="ky-KG"/>
        </w:rPr>
      </w:pPr>
      <w:r w:rsidRPr="006E7FC8">
        <w:rPr>
          <w:b/>
          <w:bCs/>
          <w:sz w:val="24"/>
          <w:szCs w:val="24"/>
          <w:lang w:val="ky-KG"/>
        </w:rPr>
        <w:t>Бөлүм: Мамлекеттик социалдык заказдын формасы - коомдук пайдалуу долбоорлорду мамлекеттик каржылоо</w:t>
      </w:r>
      <w:r w:rsidRPr="006E7FC8">
        <w:rPr>
          <w:rFonts w:eastAsia="Calibri"/>
          <w:b/>
          <w:bCs/>
          <w:sz w:val="24"/>
          <w:szCs w:val="24"/>
          <w:lang w:val="ky-KG"/>
        </w:rPr>
        <w:t xml:space="preserve"> </w:t>
      </w:r>
    </w:p>
    <w:p w:rsidR="00852CBD" w:rsidRPr="006E7FC8" w:rsidRDefault="00852CBD" w:rsidP="00852CBD">
      <w:pPr>
        <w:jc w:val="center"/>
        <w:rPr>
          <w:rFonts w:eastAsia="Calibri"/>
          <w:b/>
          <w:bCs/>
          <w:sz w:val="24"/>
          <w:szCs w:val="24"/>
          <w:lang w:val="ky-KG"/>
        </w:rPr>
      </w:pPr>
    </w:p>
    <w:p w:rsidR="00852CBD" w:rsidRPr="006E7FC8" w:rsidRDefault="00852CBD" w:rsidP="00852CBD">
      <w:pPr>
        <w:ind w:left="360"/>
        <w:rPr>
          <w:rFonts w:eastAsia="Calibri"/>
          <w:b/>
          <w:sz w:val="24"/>
          <w:szCs w:val="24"/>
          <w:lang w:val="ky-KG" w:eastAsia="en-US"/>
        </w:rPr>
      </w:pPr>
    </w:p>
    <w:tbl>
      <w:tblPr>
        <w:tblStyle w:val="a6"/>
        <w:tblW w:w="14470" w:type="dxa"/>
        <w:tblInd w:w="108" w:type="dxa"/>
        <w:tblLayout w:type="fixed"/>
        <w:tblLook w:val="04A0" w:firstRow="1" w:lastRow="0" w:firstColumn="1" w:lastColumn="0" w:noHBand="0" w:noVBand="1"/>
      </w:tblPr>
      <w:tblGrid>
        <w:gridCol w:w="709"/>
        <w:gridCol w:w="2552"/>
        <w:gridCol w:w="1559"/>
        <w:gridCol w:w="1417"/>
        <w:gridCol w:w="1134"/>
        <w:gridCol w:w="2268"/>
        <w:gridCol w:w="1572"/>
        <w:gridCol w:w="3259"/>
      </w:tblGrid>
      <w:tr w:rsidR="00852CBD" w:rsidRPr="006E7FC8" w:rsidTr="006721E9">
        <w:trPr>
          <w:tblHeader/>
        </w:trPr>
        <w:tc>
          <w:tcPr>
            <w:tcW w:w="709" w:type="dxa"/>
          </w:tcPr>
          <w:p w:rsidR="00852CBD" w:rsidRPr="006E7FC8" w:rsidRDefault="00852CBD" w:rsidP="006721E9">
            <w:pPr>
              <w:rPr>
                <w:b/>
                <w:bCs/>
                <w:sz w:val="24"/>
                <w:szCs w:val="24"/>
                <w:lang w:val="ky-KG"/>
              </w:rPr>
            </w:pPr>
          </w:p>
        </w:tc>
        <w:tc>
          <w:tcPr>
            <w:tcW w:w="2552" w:type="dxa"/>
          </w:tcPr>
          <w:p w:rsidR="00852CBD" w:rsidRPr="006E7FC8" w:rsidRDefault="00852CBD" w:rsidP="006721E9">
            <w:pPr>
              <w:jc w:val="center"/>
              <w:rPr>
                <w:b/>
                <w:sz w:val="24"/>
                <w:szCs w:val="24"/>
                <w:lang w:val="ky-KG"/>
              </w:rPr>
            </w:pPr>
            <w:r w:rsidRPr="006E7FC8">
              <w:rPr>
                <w:b/>
                <w:sz w:val="24"/>
                <w:szCs w:val="24"/>
                <w:lang w:val="ky-KG"/>
              </w:rPr>
              <w:t>Коомдук пайдалуу максаттар</w:t>
            </w:r>
          </w:p>
          <w:p w:rsidR="00852CBD" w:rsidRPr="006E7FC8" w:rsidRDefault="00852CBD" w:rsidP="006721E9">
            <w:pPr>
              <w:jc w:val="center"/>
              <w:rPr>
                <w:b/>
                <w:sz w:val="24"/>
                <w:szCs w:val="24"/>
                <w:lang w:val="ky-KG"/>
              </w:rPr>
            </w:pPr>
            <w:r w:rsidRPr="006E7FC8">
              <w:rPr>
                <w:b/>
                <w:sz w:val="24"/>
                <w:szCs w:val="24"/>
                <w:lang w:val="ky-KG"/>
              </w:rPr>
              <w:t>(кыскача баяндоо):</w:t>
            </w:r>
          </w:p>
        </w:tc>
        <w:tc>
          <w:tcPr>
            <w:tcW w:w="1559" w:type="dxa"/>
          </w:tcPr>
          <w:p w:rsidR="00852CBD" w:rsidRPr="006E7FC8" w:rsidRDefault="00852CBD" w:rsidP="006721E9">
            <w:pPr>
              <w:jc w:val="center"/>
              <w:rPr>
                <w:b/>
                <w:bCs/>
                <w:sz w:val="24"/>
                <w:szCs w:val="24"/>
                <w:lang w:val="ky-KG"/>
              </w:rPr>
            </w:pPr>
            <w:r w:rsidRPr="006E7FC8">
              <w:rPr>
                <w:b/>
                <w:sz w:val="24"/>
                <w:szCs w:val="24"/>
                <w:lang w:val="ky-KG"/>
              </w:rPr>
              <w:t>Социалдык кызматты алуучулар</w:t>
            </w:r>
          </w:p>
        </w:tc>
        <w:tc>
          <w:tcPr>
            <w:tcW w:w="1417" w:type="dxa"/>
          </w:tcPr>
          <w:p w:rsidR="00852CBD" w:rsidRPr="006E7FC8" w:rsidRDefault="00852CBD" w:rsidP="006721E9">
            <w:pPr>
              <w:jc w:val="center"/>
              <w:rPr>
                <w:b/>
                <w:bCs/>
                <w:sz w:val="24"/>
                <w:szCs w:val="24"/>
                <w:lang w:val="ky-KG"/>
              </w:rPr>
            </w:pPr>
            <w:r w:rsidRPr="006E7FC8">
              <w:rPr>
                <w:b/>
                <w:bCs/>
                <w:sz w:val="24"/>
                <w:szCs w:val="24"/>
                <w:lang w:val="ky-KG"/>
              </w:rPr>
              <w:t>Аткаруу</w:t>
            </w:r>
            <w:r>
              <w:rPr>
                <w:b/>
                <w:bCs/>
                <w:sz w:val="24"/>
                <w:szCs w:val="24"/>
                <w:lang w:val="ky-KG"/>
              </w:rPr>
              <w:t>-</w:t>
            </w:r>
            <w:r w:rsidRPr="006E7FC8">
              <w:rPr>
                <w:b/>
                <w:bCs/>
                <w:sz w:val="24"/>
                <w:szCs w:val="24"/>
                <w:lang w:val="ky-KG"/>
              </w:rPr>
              <w:t>чулардын категория-лары</w:t>
            </w:r>
          </w:p>
        </w:tc>
        <w:tc>
          <w:tcPr>
            <w:tcW w:w="1134" w:type="dxa"/>
          </w:tcPr>
          <w:p w:rsidR="00852CBD" w:rsidRPr="006E7FC8" w:rsidRDefault="00852CBD" w:rsidP="006721E9">
            <w:pPr>
              <w:jc w:val="center"/>
              <w:rPr>
                <w:b/>
                <w:bCs/>
                <w:sz w:val="24"/>
                <w:szCs w:val="24"/>
                <w:lang w:val="ky-KG"/>
              </w:rPr>
            </w:pPr>
            <w:r w:rsidRPr="006E7FC8">
              <w:rPr>
                <w:b/>
                <w:bCs/>
                <w:sz w:val="24"/>
                <w:szCs w:val="24"/>
                <w:lang w:val="ky-KG"/>
              </w:rPr>
              <w:t>Ишке ашыруу мөөнөтү</w:t>
            </w:r>
          </w:p>
        </w:tc>
        <w:tc>
          <w:tcPr>
            <w:tcW w:w="2268" w:type="dxa"/>
          </w:tcPr>
          <w:p w:rsidR="00852CBD" w:rsidRPr="006E7FC8" w:rsidRDefault="00852CBD" w:rsidP="006721E9">
            <w:pPr>
              <w:jc w:val="center"/>
              <w:rPr>
                <w:b/>
                <w:bCs/>
                <w:sz w:val="24"/>
                <w:szCs w:val="24"/>
                <w:lang w:val="ky-KG"/>
              </w:rPr>
            </w:pPr>
            <w:r w:rsidRPr="006E7FC8">
              <w:rPr>
                <w:b/>
                <w:bCs/>
                <w:sz w:val="24"/>
                <w:szCs w:val="24"/>
                <w:lang w:val="ky-KG"/>
              </w:rPr>
              <w:t>Мамлекеттик социалдык заказды ишке ашыруу аймагы</w:t>
            </w:r>
          </w:p>
        </w:tc>
        <w:tc>
          <w:tcPr>
            <w:tcW w:w="1572" w:type="dxa"/>
          </w:tcPr>
          <w:p w:rsidR="00852CBD" w:rsidRPr="006E7FC8" w:rsidRDefault="00852CBD" w:rsidP="006721E9">
            <w:pPr>
              <w:jc w:val="center"/>
              <w:rPr>
                <w:b/>
                <w:sz w:val="24"/>
                <w:szCs w:val="24"/>
                <w:lang w:val="ky-KG"/>
              </w:rPr>
            </w:pPr>
            <w:r w:rsidRPr="006E7FC8">
              <w:rPr>
                <w:b/>
                <w:sz w:val="24"/>
                <w:szCs w:val="24"/>
                <w:lang w:val="ky-KG"/>
              </w:rPr>
              <w:t xml:space="preserve">Грантттын макс.сумма-сы </w:t>
            </w:r>
          </w:p>
          <w:p w:rsidR="00852CBD" w:rsidRPr="006E7FC8" w:rsidRDefault="00852CBD" w:rsidP="006721E9">
            <w:pPr>
              <w:jc w:val="center"/>
              <w:rPr>
                <w:b/>
                <w:bCs/>
                <w:sz w:val="24"/>
                <w:szCs w:val="24"/>
                <w:lang w:val="ky-KG"/>
              </w:rPr>
            </w:pPr>
            <w:r w:rsidRPr="006E7FC8">
              <w:rPr>
                <w:sz w:val="24"/>
                <w:szCs w:val="24"/>
                <w:lang w:val="ky-KG"/>
              </w:rPr>
              <w:t>(</w:t>
            </w:r>
            <w:r w:rsidRPr="006E7FC8">
              <w:rPr>
                <w:i/>
                <w:sz w:val="24"/>
                <w:szCs w:val="24"/>
                <w:lang w:val="ky-KG"/>
              </w:rPr>
              <w:t>миң сом)</w:t>
            </w:r>
          </w:p>
        </w:tc>
        <w:tc>
          <w:tcPr>
            <w:tcW w:w="3259" w:type="dxa"/>
          </w:tcPr>
          <w:p w:rsidR="00852CBD" w:rsidRPr="006E7FC8" w:rsidRDefault="00852CBD" w:rsidP="006721E9">
            <w:pPr>
              <w:jc w:val="center"/>
              <w:rPr>
                <w:b/>
                <w:sz w:val="24"/>
                <w:szCs w:val="24"/>
                <w:lang w:val="ky-KG"/>
              </w:rPr>
            </w:pPr>
            <w:r w:rsidRPr="006E7FC8">
              <w:rPr>
                <w:b/>
                <w:sz w:val="24"/>
                <w:szCs w:val="24"/>
                <w:lang w:val="ky-KG"/>
              </w:rPr>
              <w:t>Күтүлгөн жыйынтыктар (индикаторлор)</w:t>
            </w:r>
          </w:p>
        </w:tc>
      </w:tr>
      <w:tr w:rsidR="00852CBD" w:rsidRPr="006E7FC8" w:rsidTr="006721E9">
        <w:trPr>
          <w:tblHeader/>
        </w:trPr>
        <w:tc>
          <w:tcPr>
            <w:tcW w:w="709" w:type="dxa"/>
            <w:vMerge w:val="restart"/>
          </w:tcPr>
          <w:p w:rsidR="00852CBD" w:rsidRPr="006E7FC8" w:rsidRDefault="00852CBD" w:rsidP="006721E9">
            <w:pPr>
              <w:rPr>
                <w:b/>
                <w:bCs/>
                <w:sz w:val="24"/>
                <w:szCs w:val="24"/>
                <w:lang w:val="ky-KG"/>
              </w:rPr>
            </w:pPr>
            <w:r w:rsidRPr="006E7FC8">
              <w:rPr>
                <w:b/>
                <w:bCs/>
                <w:sz w:val="24"/>
                <w:szCs w:val="24"/>
                <w:lang w:val="ky-KG"/>
              </w:rPr>
              <w:t>1.1</w:t>
            </w:r>
          </w:p>
        </w:tc>
        <w:tc>
          <w:tcPr>
            <w:tcW w:w="2552" w:type="dxa"/>
            <w:vMerge w:val="restart"/>
          </w:tcPr>
          <w:p w:rsidR="00852CBD" w:rsidRPr="006E7FC8" w:rsidRDefault="00852CBD" w:rsidP="006721E9">
            <w:pPr>
              <w:jc w:val="both"/>
              <w:rPr>
                <w:b/>
                <w:sz w:val="24"/>
                <w:szCs w:val="24"/>
                <w:lang w:val="ky-KG"/>
              </w:rPr>
            </w:pPr>
            <w:r w:rsidRPr="006E7FC8">
              <w:rPr>
                <w:sz w:val="24"/>
                <w:szCs w:val="24"/>
                <w:lang w:val="ky-KG"/>
              </w:rPr>
              <w:t xml:space="preserve">Балдарды, анын ичинде иштеген балдарды интернат тибиндеги балдар мекемелерине түшүүсүн болтурбоо максатында, үй-бүлөлөрдү турмуштук оор кырдаалдан чыгаруу </w:t>
            </w:r>
          </w:p>
        </w:tc>
        <w:tc>
          <w:tcPr>
            <w:tcW w:w="1559" w:type="dxa"/>
            <w:vMerge w:val="restart"/>
          </w:tcPr>
          <w:p w:rsidR="00852CBD" w:rsidRPr="006E7FC8" w:rsidRDefault="00852CBD" w:rsidP="006721E9">
            <w:pPr>
              <w:jc w:val="center"/>
              <w:rPr>
                <w:b/>
                <w:sz w:val="24"/>
                <w:szCs w:val="24"/>
                <w:lang w:val="ky-KG"/>
              </w:rPr>
            </w:pPr>
            <w:r w:rsidRPr="006E7FC8">
              <w:rPr>
                <w:sz w:val="24"/>
                <w:szCs w:val="24"/>
                <w:lang w:val="ky-KG"/>
              </w:rPr>
              <w:t>Турмуштук оор кырдаалда турган үй-бүлөлөр жана балдар</w:t>
            </w:r>
          </w:p>
        </w:tc>
        <w:tc>
          <w:tcPr>
            <w:tcW w:w="1417" w:type="dxa"/>
            <w:vMerge w:val="restart"/>
          </w:tcPr>
          <w:p w:rsidR="00852CBD" w:rsidRPr="006E7FC8" w:rsidRDefault="00852CBD" w:rsidP="006721E9">
            <w:pPr>
              <w:jc w:val="center"/>
              <w:rPr>
                <w:b/>
                <w:bCs/>
                <w:sz w:val="24"/>
                <w:szCs w:val="24"/>
                <w:lang w:val="ky-KG"/>
              </w:rPr>
            </w:pPr>
            <w:r w:rsidRPr="006E7FC8">
              <w:rPr>
                <w:sz w:val="24"/>
                <w:szCs w:val="24"/>
                <w:lang w:val="ky-KG"/>
              </w:rPr>
              <w:t>КЭУ</w:t>
            </w:r>
          </w:p>
        </w:tc>
        <w:tc>
          <w:tcPr>
            <w:tcW w:w="1134" w:type="dxa"/>
            <w:vMerge w:val="restart"/>
          </w:tcPr>
          <w:p w:rsidR="00852CBD" w:rsidRPr="006E7FC8" w:rsidRDefault="00852CBD" w:rsidP="006721E9">
            <w:pPr>
              <w:jc w:val="center"/>
              <w:rPr>
                <w:b/>
                <w:bCs/>
                <w:sz w:val="24"/>
                <w:szCs w:val="24"/>
                <w:lang w:val="ky-KG"/>
              </w:rPr>
            </w:pPr>
            <w:r w:rsidRPr="006E7FC8">
              <w:rPr>
                <w:sz w:val="24"/>
                <w:szCs w:val="24"/>
                <w:lang w:val="ky-KG"/>
              </w:rPr>
              <w:t>12 ай</w:t>
            </w:r>
          </w:p>
        </w:tc>
        <w:tc>
          <w:tcPr>
            <w:tcW w:w="2268" w:type="dxa"/>
          </w:tcPr>
          <w:p w:rsidR="00852CBD" w:rsidRPr="006E7FC8" w:rsidRDefault="00852CBD" w:rsidP="006721E9">
            <w:pPr>
              <w:jc w:val="both"/>
              <w:rPr>
                <w:b/>
                <w:sz w:val="24"/>
                <w:szCs w:val="24"/>
                <w:lang w:val="ky-KG"/>
              </w:rPr>
            </w:pPr>
            <w:r w:rsidRPr="006E7FC8">
              <w:rPr>
                <w:b/>
                <w:sz w:val="24"/>
                <w:szCs w:val="24"/>
                <w:lang w:val="ky-KG"/>
              </w:rPr>
              <w:t>Республика боюнча бардыгы,</w:t>
            </w:r>
          </w:p>
          <w:p w:rsidR="00852CBD" w:rsidRPr="006E7FC8" w:rsidRDefault="00852CBD" w:rsidP="006721E9">
            <w:pPr>
              <w:jc w:val="both"/>
              <w:rPr>
                <w:b/>
                <w:bCs/>
                <w:sz w:val="24"/>
                <w:szCs w:val="24"/>
                <w:lang w:val="ky-KG"/>
              </w:rPr>
            </w:pPr>
            <w:r w:rsidRPr="006E7FC8">
              <w:rPr>
                <w:b/>
                <w:sz w:val="24"/>
                <w:szCs w:val="24"/>
                <w:lang w:val="ky-KG"/>
              </w:rPr>
              <w:t>алардын ичинен:</w:t>
            </w:r>
          </w:p>
        </w:tc>
        <w:tc>
          <w:tcPr>
            <w:tcW w:w="1572" w:type="dxa"/>
          </w:tcPr>
          <w:p w:rsidR="00852CBD" w:rsidRPr="006E7FC8" w:rsidRDefault="00852CBD" w:rsidP="006721E9">
            <w:pPr>
              <w:jc w:val="center"/>
              <w:rPr>
                <w:b/>
                <w:sz w:val="24"/>
                <w:szCs w:val="24"/>
                <w:lang w:val="ky-KG"/>
              </w:rPr>
            </w:pPr>
            <w:r w:rsidRPr="006E7FC8">
              <w:rPr>
                <w:b/>
                <w:sz w:val="24"/>
                <w:szCs w:val="24"/>
                <w:lang w:val="ky-KG"/>
              </w:rPr>
              <w:t>3352,6</w:t>
            </w:r>
          </w:p>
        </w:tc>
        <w:tc>
          <w:tcPr>
            <w:tcW w:w="3259" w:type="dxa"/>
          </w:tcPr>
          <w:p w:rsidR="00852CBD" w:rsidRPr="006E7FC8" w:rsidRDefault="00852CBD" w:rsidP="006721E9">
            <w:pPr>
              <w:jc w:val="both"/>
              <w:rPr>
                <w:b/>
                <w:sz w:val="24"/>
                <w:szCs w:val="24"/>
                <w:lang w:val="ky-KG"/>
              </w:rPr>
            </w:pPr>
            <w:r w:rsidRPr="006E7FC8">
              <w:rPr>
                <w:b/>
                <w:sz w:val="24"/>
                <w:szCs w:val="24"/>
                <w:lang w:val="ky-KG"/>
              </w:rPr>
              <w:t>Интернат тибиндеги балдар мекемелерине түшүп калышын болтурбоо максатында, турмуштук оор кырдаалда турган 140дан кем эмес балдарга кызмат көрсөтүү,</w:t>
            </w:r>
            <w:r>
              <w:rPr>
                <w:b/>
                <w:sz w:val="24"/>
                <w:szCs w:val="24"/>
                <w:lang w:val="ky-KG"/>
              </w:rPr>
              <w:t xml:space="preserve"> </w:t>
            </w:r>
          </w:p>
          <w:p w:rsidR="00852CBD" w:rsidRPr="006E7FC8" w:rsidRDefault="00852CBD" w:rsidP="006721E9">
            <w:pPr>
              <w:jc w:val="both"/>
              <w:rPr>
                <w:b/>
                <w:sz w:val="24"/>
                <w:szCs w:val="24"/>
                <w:lang w:val="ky-KG"/>
              </w:rPr>
            </w:pPr>
            <w:r w:rsidRPr="006E7FC8">
              <w:rPr>
                <w:b/>
                <w:sz w:val="24"/>
                <w:szCs w:val="24"/>
                <w:lang w:val="ky-KG"/>
              </w:rPr>
              <w:t>алардын ичинен:</w:t>
            </w:r>
          </w:p>
        </w:tc>
      </w:tr>
      <w:tr w:rsidR="00852CBD" w:rsidRPr="00A8100D" w:rsidTr="006721E9">
        <w:trPr>
          <w:tblHeader/>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jc w:val="both"/>
              <w:rPr>
                <w:b/>
                <w:sz w:val="24"/>
                <w:szCs w:val="24"/>
                <w:lang w:val="ky-KG"/>
              </w:rPr>
            </w:pPr>
          </w:p>
        </w:tc>
        <w:tc>
          <w:tcPr>
            <w:tcW w:w="1559" w:type="dxa"/>
            <w:vMerge/>
          </w:tcPr>
          <w:p w:rsidR="00852CBD" w:rsidRPr="006E7FC8" w:rsidRDefault="00852CBD" w:rsidP="006721E9">
            <w:pPr>
              <w:jc w:val="center"/>
              <w:rPr>
                <w:b/>
                <w:sz w:val="24"/>
                <w:szCs w:val="24"/>
                <w:lang w:val="ky-KG"/>
              </w:rPr>
            </w:pPr>
          </w:p>
        </w:tc>
        <w:tc>
          <w:tcPr>
            <w:tcW w:w="1417" w:type="dxa"/>
            <w:vMerge/>
          </w:tcPr>
          <w:p w:rsidR="00852CBD" w:rsidRPr="006E7FC8" w:rsidRDefault="00852CBD" w:rsidP="006721E9">
            <w:pPr>
              <w:jc w:val="center"/>
              <w:rPr>
                <w:b/>
                <w:bCs/>
                <w:sz w:val="24"/>
                <w:szCs w:val="24"/>
                <w:lang w:val="ky-KG"/>
              </w:rPr>
            </w:pPr>
          </w:p>
        </w:tc>
        <w:tc>
          <w:tcPr>
            <w:tcW w:w="1134" w:type="dxa"/>
            <w:vMerge/>
          </w:tcPr>
          <w:p w:rsidR="00852CBD" w:rsidRPr="006E7FC8" w:rsidRDefault="00852CBD" w:rsidP="006721E9">
            <w:pPr>
              <w:jc w:val="center"/>
              <w:rPr>
                <w:b/>
                <w:bCs/>
                <w:sz w:val="24"/>
                <w:szCs w:val="24"/>
                <w:lang w:val="ky-KG"/>
              </w:rPr>
            </w:pPr>
          </w:p>
        </w:tc>
        <w:tc>
          <w:tcPr>
            <w:tcW w:w="2268" w:type="dxa"/>
          </w:tcPr>
          <w:p w:rsidR="00852CBD" w:rsidRPr="006E7FC8" w:rsidRDefault="00852CBD" w:rsidP="006721E9">
            <w:pPr>
              <w:jc w:val="both"/>
              <w:rPr>
                <w:b/>
                <w:bCs/>
                <w:sz w:val="24"/>
                <w:szCs w:val="24"/>
                <w:lang w:val="ky-KG"/>
              </w:rPr>
            </w:pPr>
            <w:r w:rsidRPr="006E7FC8">
              <w:rPr>
                <w:sz w:val="24"/>
                <w:szCs w:val="24"/>
                <w:lang w:val="ky-KG"/>
              </w:rPr>
              <w:t>Жалал-Абад облусу</w:t>
            </w:r>
          </w:p>
        </w:tc>
        <w:tc>
          <w:tcPr>
            <w:tcW w:w="1572" w:type="dxa"/>
          </w:tcPr>
          <w:p w:rsidR="00852CBD" w:rsidRPr="006E7FC8" w:rsidRDefault="00852CBD" w:rsidP="006721E9">
            <w:pPr>
              <w:jc w:val="center"/>
              <w:rPr>
                <w:b/>
                <w:sz w:val="24"/>
                <w:szCs w:val="24"/>
                <w:lang w:val="ky-KG"/>
              </w:rPr>
            </w:pPr>
            <w:r w:rsidRPr="006E7FC8">
              <w:rPr>
                <w:sz w:val="24"/>
                <w:szCs w:val="24"/>
                <w:lang w:val="ky-KG"/>
              </w:rPr>
              <w:t>538,0</w:t>
            </w:r>
          </w:p>
        </w:tc>
        <w:tc>
          <w:tcPr>
            <w:tcW w:w="3259" w:type="dxa"/>
          </w:tcPr>
          <w:p w:rsidR="00852CBD" w:rsidRPr="006E7FC8" w:rsidRDefault="00852CBD" w:rsidP="006721E9">
            <w:pPr>
              <w:jc w:val="both"/>
              <w:rPr>
                <w:b/>
                <w:sz w:val="24"/>
                <w:szCs w:val="24"/>
                <w:lang w:val="ky-KG"/>
              </w:rPr>
            </w:pPr>
            <w:r w:rsidRPr="006E7FC8">
              <w:rPr>
                <w:sz w:val="24"/>
                <w:szCs w:val="24"/>
                <w:lang w:val="ky-KG"/>
              </w:rPr>
              <w:t>20 балага ай сайын социалдык кызматтар көрсөтүлөт</w:t>
            </w:r>
          </w:p>
        </w:tc>
      </w:tr>
      <w:tr w:rsidR="00852CBD" w:rsidRPr="00A8100D" w:rsidTr="006721E9">
        <w:trPr>
          <w:tblHeader/>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jc w:val="both"/>
              <w:rPr>
                <w:b/>
                <w:sz w:val="24"/>
                <w:szCs w:val="24"/>
                <w:lang w:val="ky-KG"/>
              </w:rPr>
            </w:pPr>
          </w:p>
        </w:tc>
        <w:tc>
          <w:tcPr>
            <w:tcW w:w="1559" w:type="dxa"/>
            <w:vMerge/>
          </w:tcPr>
          <w:p w:rsidR="00852CBD" w:rsidRPr="006E7FC8" w:rsidRDefault="00852CBD" w:rsidP="006721E9">
            <w:pPr>
              <w:jc w:val="center"/>
              <w:rPr>
                <w:b/>
                <w:sz w:val="24"/>
                <w:szCs w:val="24"/>
                <w:lang w:val="ky-KG"/>
              </w:rPr>
            </w:pPr>
          </w:p>
        </w:tc>
        <w:tc>
          <w:tcPr>
            <w:tcW w:w="1417" w:type="dxa"/>
            <w:vMerge/>
          </w:tcPr>
          <w:p w:rsidR="00852CBD" w:rsidRPr="006E7FC8" w:rsidRDefault="00852CBD" w:rsidP="006721E9">
            <w:pPr>
              <w:jc w:val="center"/>
              <w:rPr>
                <w:b/>
                <w:bCs/>
                <w:sz w:val="24"/>
                <w:szCs w:val="24"/>
                <w:lang w:val="ky-KG"/>
              </w:rPr>
            </w:pPr>
          </w:p>
        </w:tc>
        <w:tc>
          <w:tcPr>
            <w:tcW w:w="1134" w:type="dxa"/>
            <w:vMerge/>
          </w:tcPr>
          <w:p w:rsidR="00852CBD" w:rsidRPr="006E7FC8" w:rsidRDefault="00852CBD" w:rsidP="006721E9">
            <w:pPr>
              <w:jc w:val="center"/>
              <w:rPr>
                <w:b/>
                <w:bCs/>
                <w:sz w:val="24"/>
                <w:szCs w:val="24"/>
                <w:lang w:val="ky-KG"/>
              </w:rPr>
            </w:pPr>
          </w:p>
        </w:tc>
        <w:tc>
          <w:tcPr>
            <w:tcW w:w="2268" w:type="dxa"/>
          </w:tcPr>
          <w:p w:rsidR="00852CBD" w:rsidRPr="006E7FC8" w:rsidRDefault="00852CBD" w:rsidP="006721E9">
            <w:pPr>
              <w:jc w:val="both"/>
              <w:rPr>
                <w:b/>
                <w:bCs/>
                <w:sz w:val="24"/>
                <w:szCs w:val="24"/>
                <w:lang w:val="ky-KG"/>
              </w:rPr>
            </w:pPr>
            <w:r w:rsidRPr="006E7FC8">
              <w:rPr>
                <w:sz w:val="24"/>
                <w:szCs w:val="24"/>
                <w:lang w:val="ky-KG"/>
              </w:rPr>
              <w:t>Баткен облусу</w:t>
            </w:r>
          </w:p>
        </w:tc>
        <w:tc>
          <w:tcPr>
            <w:tcW w:w="1572" w:type="dxa"/>
          </w:tcPr>
          <w:p w:rsidR="00852CBD" w:rsidRPr="006E7FC8" w:rsidRDefault="00852CBD" w:rsidP="006721E9">
            <w:pPr>
              <w:jc w:val="center"/>
              <w:rPr>
                <w:b/>
                <w:sz w:val="24"/>
                <w:szCs w:val="24"/>
                <w:lang w:val="ky-KG"/>
              </w:rPr>
            </w:pPr>
            <w:r w:rsidRPr="006E7FC8">
              <w:rPr>
                <w:sz w:val="24"/>
                <w:szCs w:val="24"/>
                <w:lang w:val="ky-KG"/>
              </w:rPr>
              <w:t>474,1</w:t>
            </w:r>
          </w:p>
        </w:tc>
        <w:tc>
          <w:tcPr>
            <w:tcW w:w="3259" w:type="dxa"/>
          </w:tcPr>
          <w:p w:rsidR="00852CBD" w:rsidRPr="006E7FC8" w:rsidRDefault="00852CBD" w:rsidP="006721E9">
            <w:pPr>
              <w:jc w:val="both"/>
              <w:rPr>
                <w:b/>
                <w:sz w:val="24"/>
                <w:szCs w:val="24"/>
                <w:lang w:val="ky-KG"/>
              </w:rPr>
            </w:pPr>
            <w:r w:rsidRPr="006E7FC8">
              <w:rPr>
                <w:sz w:val="24"/>
                <w:szCs w:val="24"/>
                <w:lang w:val="ky-KG"/>
              </w:rPr>
              <w:t>20 балага ай сайын социалдык кызматтар көрсөтүлөт</w:t>
            </w:r>
          </w:p>
        </w:tc>
      </w:tr>
      <w:tr w:rsidR="00852CBD" w:rsidRPr="00A8100D" w:rsidTr="006721E9">
        <w:trPr>
          <w:tblHeader/>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jc w:val="both"/>
              <w:rPr>
                <w:b/>
                <w:sz w:val="24"/>
                <w:szCs w:val="24"/>
                <w:lang w:val="ky-KG"/>
              </w:rPr>
            </w:pPr>
          </w:p>
        </w:tc>
        <w:tc>
          <w:tcPr>
            <w:tcW w:w="1559" w:type="dxa"/>
            <w:vMerge/>
          </w:tcPr>
          <w:p w:rsidR="00852CBD" w:rsidRPr="006E7FC8" w:rsidRDefault="00852CBD" w:rsidP="006721E9">
            <w:pPr>
              <w:jc w:val="center"/>
              <w:rPr>
                <w:b/>
                <w:sz w:val="24"/>
                <w:szCs w:val="24"/>
                <w:lang w:val="ky-KG"/>
              </w:rPr>
            </w:pPr>
          </w:p>
        </w:tc>
        <w:tc>
          <w:tcPr>
            <w:tcW w:w="1417" w:type="dxa"/>
            <w:vMerge/>
          </w:tcPr>
          <w:p w:rsidR="00852CBD" w:rsidRPr="006E7FC8" w:rsidRDefault="00852CBD" w:rsidP="006721E9">
            <w:pPr>
              <w:jc w:val="center"/>
              <w:rPr>
                <w:b/>
                <w:bCs/>
                <w:sz w:val="24"/>
                <w:szCs w:val="24"/>
                <w:lang w:val="ky-KG"/>
              </w:rPr>
            </w:pPr>
          </w:p>
        </w:tc>
        <w:tc>
          <w:tcPr>
            <w:tcW w:w="1134" w:type="dxa"/>
            <w:vMerge/>
          </w:tcPr>
          <w:p w:rsidR="00852CBD" w:rsidRPr="006E7FC8" w:rsidRDefault="00852CBD" w:rsidP="006721E9">
            <w:pPr>
              <w:jc w:val="center"/>
              <w:rPr>
                <w:b/>
                <w:bCs/>
                <w:sz w:val="24"/>
                <w:szCs w:val="24"/>
                <w:lang w:val="ky-KG"/>
              </w:rPr>
            </w:pPr>
          </w:p>
        </w:tc>
        <w:tc>
          <w:tcPr>
            <w:tcW w:w="2268" w:type="dxa"/>
          </w:tcPr>
          <w:p w:rsidR="00852CBD" w:rsidRPr="006E7FC8" w:rsidRDefault="00852CBD" w:rsidP="006721E9">
            <w:pPr>
              <w:jc w:val="both"/>
              <w:rPr>
                <w:b/>
                <w:bCs/>
                <w:sz w:val="24"/>
                <w:szCs w:val="24"/>
                <w:lang w:val="ky-KG"/>
              </w:rPr>
            </w:pPr>
            <w:r w:rsidRPr="006E7FC8">
              <w:rPr>
                <w:sz w:val="24"/>
                <w:szCs w:val="24"/>
                <w:lang w:val="ky-KG"/>
              </w:rPr>
              <w:t>Талас облусу</w:t>
            </w:r>
          </w:p>
        </w:tc>
        <w:tc>
          <w:tcPr>
            <w:tcW w:w="1572" w:type="dxa"/>
          </w:tcPr>
          <w:p w:rsidR="00852CBD" w:rsidRPr="006E7FC8" w:rsidRDefault="00852CBD" w:rsidP="006721E9">
            <w:pPr>
              <w:jc w:val="center"/>
              <w:rPr>
                <w:b/>
                <w:sz w:val="24"/>
                <w:szCs w:val="24"/>
                <w:lang w:val="ky-KG"/>
              </w:rPr>
            </w:pPr>
            <w:r w:rsidRPr="006E7FC8">
              <w:rPr>
                <w:sz w:val="24"/>
                <w:szCs w:val="24"/>
                <w:lang w:val="ky-KG"/>
              </w:rPr>
              <w:t>437,9</w:t>
            </w:r>
          </w:p>
        </w:tc>
        <w:tc>
          <w:tcPr>
            <w:tcW w:w="3259" w:type="dxa"/>
          </w:tcPr>
          <w:p w:rsidR="00852CBD" w:rsidRPr="006E7FC8" w:rsidRDefault="00852CBD" w:rsidP="006721E9">
            <w:pPr>
              <w:jc w:val="both"/>
              <w:rPr>
                <w:b/>
                <w:sz w:val="24"/>
                <w:szCs w:val="24"/>
                <w:lang w:val="ky-KG"/>
              </w:rPr>
            </w:pPr>
            <w:r w:rsidRPr="006E7FC8">
              <w:rPr>
                <w:sz w:val="24"/>
                <w:szCs w:val="24"/>
                <w:lang w:val="ky-KG"/>
              </w:rPr>
              <w:t>20 балага ай сайын социалдык кызматтар көрсөтүлөт</w:t>
            </w:r>
          </w:p>
        </w:tc>
      </w:tr>
      <w:tr w:rsidR="00852CBD" w:rsidRPr="00A8100D" w:rsidTr="006721E9">
        <w:trPr>
          <w:tblHeader/>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jc w:val="both"/>
              <w:rPr>
                <w:b/>
                <w:sz w:val="24"/>
                <w:szCs w:val="24"/>
                <w:lang w:val="ky-KG"/>
              </w:rPr>
            </w:pPr>
          </w:p>
        </w:tc>
        <w:tc>
          <w:tcPr>
            <w:tcW w:w="1559" w:type="dxa"/>
            <w:vMerge/>
          </w:tcPr>
          <w:p w:rsidR="00852CBD" w:rsidRPr="006E7FC8" w:rsidRDefault="00852CBD" w:rsidP="006721E9">
            <w:pPr>
              <w:jc w:val="center"/>
              <w:rPr>
                <w:b/>
                <w:sz w:val="24"/>
                <w:szCs w:val="24"/>
                <w:lang w:val="ky-KG"/>
              </w:rPr>
            </w:pPr>
          </w:p>
        </w:tc>
        <w:tc>
          <w:tcPr>
            <w:tcW w:w="1417" w:type="dxa"/>
            <w:vMerge/>
          </w:tcPr>
          <w:p w:rsidR="00852CBD" w:rsidRPr="006E7FC8" w:rsidRDefault="00852CBD" w:rsidP="006721E9">
            <w:pPr>
              <w:jc w:val="center"/>
              <w:rPr>
                <w:b/>
                <w:bCs/>
                <w:sz w:val="24"/>
                <w:szCs w:val="24"/>
                <w:lang w:val="ky-KG"/>
              </w:rPr>
            </w:pPr>
          </w:p>
        </w:tc>
        <w:tc>
          <w:tcPr>
            <w:tcW w:w="1134" w:type="dxa"/>
            <w:vMerge/>
          </w:tcPr>
          <w:p w:rsidR="00852CBD" w:rsidRPr="006E7FC8" w:rsidRDefault="00852CBD" w:rsidP="006721E9">
            <w:pPr>
              <w:jc w:val="center"/>
              <w:rPr>
                <w:b/>
                <w:bCs/>
                <w:sz w:val="24"/>
                <w:szCs w:val="24"/>
                <w:lang w:val="ky-KG"/>
              </w:rPr>
            </w:pPr>
          </w:p>
        </w:tc>
        <w:tc>
          <w:tcPr>
            <w:tcW w:w="2268" w:type="dxa"/>
          </w:tcPr>
          <w:p w:rsidR="00852CBD" w:rsidRPr="006E7FC8" w:rsidRDefault="00852CBD" w:rsidP="006721E9">
            <w:pPr>
              <w:jc w:val="both"/>
              <w:rPr>
                <w:b/>
                <w:bCs/>
                <w:sz w:val="24"/>
                <w:szCs w:val="24"/>
                <w:lang w:val="ky-KG"/>
              </w:rPr>
            </w:pPr>
            <w:r w:rsidRPr="006E7FC8">
              <w:rPr>
                <w:sz w:val="24"/>
                <w:szCs w:val="24"/>
                <w:lang w:val="ky-KG"/>
              </w:rPr>
              <w:t>Ысык-Көл облусу</w:t>
            </w:r>
          </w:p>
        </w:tc>
        <w:tc>
          <w:tcPr>
            <w:tcW w:w="1572" w:type="dxa"/>
          </w:tcPr>
          <w:p w:rsidR="00852CBD" w:rsidRPr="006E7FC8" w:rsidRDefault="00852CBD" w:rsidP="006721E9">
            <w:pPr>
              <w:jc w:val="center"/>
              <w:rPr>
                <w:b/>
                <w:sz w:val="24"/>
                <w:szCs w:val="24"/>
                <w:lang w:val="ky-KG"/>
              </w:rPr>
            </w:pPr>
            <w:r w:rsidRPr="006E7FC8">
              <w:rPr>
                <w:sz w:val="24"/>
                <w:szCs w:val="24"/>
                <w:lang w:val="ky-KG"/>
              </w:rPr>
              <w:t>441,0</w:t>
            </w:r>
          </w:p>
        </w:tc>
        <w:tc>
          <w:tcPr>
            <w:tcW w:w="3259" w:type="dxa"/>
          </w:tcPr>
          <w:p w:rsidR="00852CBD" w:rsidRPr="006E7FC8" w:rsidRDefault="00852CBD" w:rsidP="006721E9">
            <w:pPr>
              <w:jc w:val="both"/>
              <w:rPr>
                <w:b/>
                <w:sz w:val="24"/>
                <w:szCs w:val="24"/>
                <w:lang w:val="ky-KG"/>
              </w:rPr>
            </w:pPr>
            <w:r w:rsidRPr="006E7FC8">
              <w:rPr>
                <w:sz w:val="24"/>
                <w:szCs w:val="24"/>
                <w:lang w:val="ky-KG"/>
              </w:rPr>
              <w:t>20 балага ай сайын социалдык кызматтар көрсөтүлөт</w:t>
            </w:r>
          </w:p>
        </w:tc>
      </w:tr>
      <w:tr w:rsidR="00852CBD" w:rsidRPr="00A8100D" w:rsidTr="006721E9">
        <w:trPr>
          <w:tblHeader/>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jc w:val="both"/>
              <w:rPr>
                <w:b/>
                <w:sz w:val="24"/>
                <w:szCs w:val="24"/>
                <w:lang w:val="ky-KG"/>
              </w:rPr>
            </w:pPr>
          </w:p>
        </w:tc>
        <w:tc>
          <w:tcPr>
            <w:tcW w:w="1559" w:type="dxa"/>
            <w:vMerge/>
          </w:tcPr>
          <w:p w:rsidR="00852CBD" w:rsidRPr="006E7FC8" w:rsidRDefault="00852CBD" w:rsidP="006721E9">
            <w:pPr>
              <w:jc w:val="center"/>
              <w:rPr>
                <w:b/>
                <w:sz w:val="24"/>
                <w:szCs w:val="24"/>
                <w:lang w:val="ky-KG"/>
              </w:rPr>
            </w:pPr>
          </w:p>
        </w:tc>
        <w:tc>
          <w:tcPr>
            <w:tcW w:w="1417" w:type="dxa"/>
            <w:vMerge/>
          </w:tcPr>
          <w:p w:rsidR="00852CBD" w:rsidRPr="006E7FC8" w:rsidRDefault="00852CBD" w:rsidP="006721E9">
            <w:pPr>
              <w:jc w:val="center"/>
              <w:rPr>
                <w:b/>
                <w:bCs/>
                <w:sz w:val="24"/>
                <w:szCs w:val="24"/>
                <w:lang w:val="ky-KG"/>
              </w:rPr>
            </w:pPr>
          </w:p>
        </w:tc>
        <w:tc>
          <w:tcPr>
            <w:tcW w:w="1134" w:type="dxa"/>
            <w:vMerge/>
          </w:tcPr>
          <w:p w:rsidR="00852CBD" w:rsidRPr="006E7FC8" w:rsidRDefault="00852CBD" w:rsidP="006721E9">
            <w:pPr>
              <w:jc w:val="center"/>
              <w:rPr>
                <w:b/>
                <w:bCs/>
                <w:sz w:val="24"/>
                <w:szCs w:val="24"/>
                <w:lang w:val="ky-KG"/>
              </w:rPr>
            </w:pPr>
          </w:p>
        </w:tc>
        <w:tc>
          <w:tcPr>
            <w:tcW w:w="2268" w:type="dxa"/>
          </w:tcPr>
          <w:p w:rsidR="00852CBD" w:rsidRPr="006E7FC8" w:rsidRDefault="00852CBD" w:rsidP="006721E9">
            <w:pPr>
              <w:jc w:val="both"/>
              <w:rPr>
                <w:b/>
                <w:bCs/>
                <w:sz w:val="24"/>
                <w:szCs w:val="24"/>
                <w:lang w:val="ky-KG"/>
              </w:rPr>
            </w:pPr>
            <w:r w:rsidRPr="006E7FC8">
              <w:rPr>
                <w:sz w:val="24"/>
                <w:szCs w:val="24"/>
                <w:lang w:val="ky-KG"/>
              </w:rPr>
              <w:t>Чүй облусу</w:t>
            </w:r>
          </w:p>
        </w:tc>
        <w:tc>
          <w:tcPr>
            <w:tcW w:w="1572" w:type="dxa"/>
          </w:tcPr>
          <w:p w:rsidR="00852CBD" w:rsidRPr="006E7FC8" w:rsidRDefault="00852CBD" w:rsidP="006721E9">
            <w:pPr>
              <w:jc w:val="center"/>
              <w:rPr>
                <w:b/>
                <w:sz w:val="24"/>
                <w:szCs w:val="24"/>
                <w:lang w:val="ky-KG"/>
              </w:rPr>
            </w:pPr>
            <w:r w:rsidRPr="006E7FC8">
              <w:rPr>
                <w:sz w:val="24"/>
                <w:szCs w:val="24"/>
                <w:lang w:val="ky-KG"/>
              </w:rPr>
              <w:t>462,7</w:t>
            </w:r>
          </w:p>
        </w:tc>
        <w:tc>
          <w:tcPr>
            <w:tcW w:w="3259" w:type="dxa"/>
          </w:tcPr>
          <w:p w:rsidR="00852CBD" w:rsidRPr="006E7FC8" w:rsidRDefault="00852CBD" w:rsidP="006721E9">
            <w:pPr>
              <w:jc w:val="both"/>
              <w:rPr>
                <w:b/>
                <w:sz w:val="24"/>
                <w:szCs w:val="24"/>
                <w:lang w:val="ky-KG"/>
              </w:rPr>
            </w:pPr>
            <w:r w:rsidRPr="006E7FC8">
              <w:rPr>
                <w:sz w:val="24"/>
                <w:szCs w:val="24"/>
                <w:lang w:val="ky-KG"/>
              </w:rPr>
              <w:t>20 балага ай сайын социалдык кызматтар көрсөтүлөт</w:t>
            </w:r>
          </w:p>
        </w:tc>
      </w:tr>
      <w:tr w:rsidR="00852CBD" w:rsidRPr="00A8100D" w:rsidTr="006721E9">
        <w:trPr>
          <w:tblHeader/>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jc w:val="both"/>
              <w:rPr>
                <w:b/>
                <w:sz w:val="24"/>
                <w:szCs w:val="24"/>
                <w:lang w:val="ky-KG"/>
              </w:rPr>
            </w:pPr>
          </w:p>
        </w:tc>
        <w:tc>
          <w:tcPr>
            <w:tcW w:w="1559" w:type="dxa"/>
            <w:vMerge/>
          </w:tcPr>
          <w:p w:rsidR="00852CBD" w:rsidRPr="006E7FC8" w:rsidRDefault="00852CBD" w:rsidP="006721E9">
            <w:pPr>
              <w:jc w:val="center"/>
              <w:rPr>
                <w:b/>
                <w:sz w:val="24"/>
                <w:szCs w:val="24"/>
                <w:lang w:val="ky-KG"/>
              </w:rPr>
            </w:pPr>
          </w:p>
        </w:tc>
        <w:tc>
          <w:tcPr>
            <w:tcW w:w="1417" w:type="dxa"/>
            <w:vMerge/>
          </w:tcPr>
          <w:p w:rsidR="00852CBD" w:rsidRPr="006E7FC8" w:rsidRDefault="00852CBD" w:rsidP="006721E9">
            <w:pPr>
              <w:jc w:val="center"/>
              <w:rPr>
                <w:b/>
                <w:bCs/>
                <w:sz w:val="24"/>
                <w:szCs w:val="24"/>
                <w:lang w:val="ky-KG"/>
              </w:rPr>
            </w:pPr>
          </w:p>
        </w:tc>
        <w:tc>
          <w:tcPr>
            <w:tcW w:w="1134" w:type="dxa"/>
            <w:vMerge/>
          </w:tcPr>
          <w:p w:rsidR="00852CBD" w:rsidRPr="006E7FC8" w:rsidRDefault="00852CBD" w:rsidP="006721E9">
            <w:pPr>
              <w:jc w:val="center"/>
              <w:rPr>
                <w:b/>
                <w:bCs/>
                <w:sz w:val="24"/>
                <w:szCs w:val="24"/>
                <w:lang w:val="ky-KG"/>
              </w:rPr>
            </w:pPr>
          </w:p>
        </w:tc>
        <w:tc>
          <w:tcPr>
            <w:tcW w:w="2268" w:type="dxa"/>
          </w:tcPr>
          <w:p w:rsidR="00852CBD" w:rsidRPr="006E7FC8" w:rsidRDefault="00852CBD" w:rsidP="006721E9">
            <w:pPr>
              <w:jc w:val="both"/>
              <w:rPr>
                <w:b/>
                <w:bCs/>
                <w:sz w:val="24"/>
                <w:szCs w:val="24"/>
                <w:lang w:val="ky-KG"/>
              </w:rPr>
            </w:pPr>
            <w:r w:rsidRPr="006E7FC8">
              <w:rPr>
                <w:sz w:val="24"/>
                <w:szCs w:val="24"/>
                <w:lang w:val="ky-KG"/>
              </w:rPr>
              <w:t>Нарын облусу</w:t>
            </w:r>
          </w:p>
        </w:tc>
        <w:tc>
          <w:tcPr>
            <w:tcW w:w="1572" w:type="dxa"/>
          </w:tcPr>
          <w:p w:rsidR="00852CBD" w:rsidRPr="006E7FC8" w:rsidRDefault="00852CBD" w:rsidP="006721E9">
            <w:pPr>
              <w:jc w:val="center"/>
              <w:rPr>
                <w:b/>
                <w:sz w:val="24"/>
                <w:szCs w:val="24"/>
                <w:lang w:val="ky-KG"/>
              </w:rPr>
            </w:pPr>
            <w:r w:rsidRPr="006E7FC8">
              <w:rPr>
                <w:sz w:val="24"/>
                <w:szCs w:val="24"/>
                <w:lang w:val="ky-KG"/>
              </w:rPr>
              <w:t>475,3</w:t>
            </w:r>
          </w:p>
        </w:tc>
        <w:tc>
          <w:tcPr>
            <w:tcW w:w="3259" w:type="dxa"/>
          </w:tcPr>
          <w:p w:rsidR="00852CBD" w:rsidRPr="006E7FC8" w:rsidRDefault="00852CBD" w:rsidP="006721E9">
            <w:pPr>
              <w:jc w:val="both"/>
              <w:rPr>
                <w:b/>
                <w:sz w:val="24"/>
                <w:szCs w:val="24"/>
                <w:lang w:val="ky-KG"/>
              </w:rPr>
            </w:pPr>
            <w:r w:rsidRPr="006E7FC8">
              <w:rPr>
                <w:sz w:val="24"/>
                <w:szCs w:val="24"/>
                <w:lang w:val="ky-KG"/>
              </w:rPr>
              <w:t>20 балага ай сайын социалдык кызматтар көрсөтүлөт</w:t>
            </w:r>
          </w:p>
        </w:tc>
      </w:tr>
      <w:tr w:rsidR="00852CBD" w:rsidRPr="00A8100D" w:rsidTr="006721E9">
        <w:trPr>
          <w:tblHeader/>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jc w:val="both"/>
              <w:rPr>
                <w:b/>
                <w:sz w:val="24"/>
                <w:szCs w:val="24"/>
                <w:lang w:val="ky-KG"/>
              </w:rPr>
            </w:pPr>
          </w:p>
        </w:tc>
        <w:tc>
          <w:tcPr>
            <w:tcW w:w="1559" w:type="dxa"/>
            <w:vMerge/>
          </w:tcPr>
          <w:p w:rsidR="00852CBD" w:rsidRPr="006E7FC8" w:rsidRDefault="00852CBD" w:rsidP="006721E9">
            <w:pPr>
              <w:jc w:val="center"/>
              <w:rPr>
                <w:b/>
                <w:sz w:val="24"/>
                <w:szCs w:val="24"/>
                <w:lang w:val="ky-KG"/>
              </w:rPr>
            </w:pPr>
          </w:p>
        </w:tc>
        <w:tc>
          <w:tcPr>
            <w:tcW w:w="1417" w:type="dxa"/>
            <w:vMerge/>
          </w:tcPr>
          <w:p w:rsidR="00852CBD" w:rsidRPr="006E7FC8" w:rsidRDefault="00852CBD" w:rsidP="006721E9">
            <w:pPr>
              <w:jc w:val="center"/>
              <w:rPr>
                <w:b/>
                <w:bCs/>
                <w:sz w:val="24"/>
                <w:szCs w:val="24"/>
                <w:lang w:val="ky-KG"/>
              </w:rPr>
            </w:pPr>
          </w:p>
        </w:tc>
        <w:tc>
          <w:tcPr>
            <w:tcW w:w="1134" w:type="dxa"/>
            <w:vMerge/>
          </w:tcPr>
          <w:p w:rsidR="00852CBD" w:rsidRPr="006E7FC8" w:rsidRDefault="00852CBD" w:rsidP="006721E9">
            <w:pPr>
              <w:jc w:val="center"/>
              <w:rPr>
                <w:b/>
                <w:bCs/>
                <w:sz w:val="24"/>
                <w:szCs w:val="24"/>
                <w:lang w:val="ky-KG"/>
              </w:rPr>
            </w:pPr>
          </w:p>
        </w:tc>
        <w:tc>
          <w:tcPr>
            <w:tcW w:w="2268" w:type="dxa"/>
          </w:tcPr>
          <w:p w:rsidR="00852CBD" w:rsidRPr="006E7FC8" w:rsidRDefault="00852CBD" w:rsidP="006721E9">
            <w:pPr>
              <w:jc w:val="both"/>
              <w:rPr>
                <w:b/>
                <w:bCs/>
                <w:sz w:val="24"/>
                <w:szCs w:val="24"/>
                <w:lang w:val="ky-KG"/>
              </w:rPr>
            </w:pPr>
            <w:r w:rsidRPr="006E7FC8">
              <w:rPr>
                <w:sz w:val="24"/>
                <w:szCs w:val="24"/>
                <w:lang w:val="ky-KG"/>
              </w:rPr>
              <w:t>Ош облусу</w:t>
            </w:r>
          </w:p>
        </w:tc>
        <w:tc>
          <w:tcPr>
            <w:tcW w:w="1572" w:type="dxa"/>
          </w:tcPr>
          <w:p w:rsidR="00852CBD" w:rsidRPr="006E7FC8" w:rsidRDefault="00852CBD" w:rsidP="006721E9">
            <w:pPr>
              <w:jc w:val="center"/>
              <w:rPr>
                <w:b/>
                <w:sz w:val="24"/>
                <w:szCs w:val="24"/>
                <w:lang w:val="ky-KG"/>
              </w:rPr>
            </w:pPr>
            <w:r w:rsidRPr="006E7FC8">
              <w:rPr>
                <w:sz w:val="24"/>
                <w:szCs w:val="24"/>
                <w:lang w:val="ky-KG"/>
              </w:rPr>
              <w:t>523,6</w:t>
            </w:r>
          </w:p>
        </w:tc>
        <w:tc>
          <w:tcPr>
            <w:tcW w:w="3259" w:type="dxa"/>
          </w:tcPr>
          <w:p w:rsidR="00852CBD" w:rsidRPr="006E7FC8" w:rsidRDefault="00852CBD" w:rsidP="006721E9">
            <w:pPr>
              <w:jc w:val="both"/>
              <w:rPr>
                <w:b/>
                <w:sz w:val="24"/>
                <w:szCs w:val="24"/>
                <w:lang w:val="ky-KG"/>
              </w:rPr>
            </w:pPr>
            <w:r w:rsidRPr="006E7FC8">
              <w:rPr>
                <w:sz w:val="24"/>
                <w:szCs w:val="24"/>
                <w:lang w:val="ky-KG"/>
              </w:rPr>
              <w:t>20 балага ай сайын социалдык кызматтар көрсөтүлөт</w:t>
            </w:r>
          </w:p>
        </w:tc>
      </w:tr>
      <w:tr w:rsidR="00852CBD" w:rsidRPr="00A8100D" w:rsidTr="006721E9">
        <w:trPr>
          <w:tblHeader/>
        </w:trPr>
        <w:tc>
          <w:tcPr>
            <w:tcW w:w="709" w:type="dxa"/>
            <w:vMerge w:val="restart"/>
          </w:tcPr>
          <w:p w:rsidR="00852CBD" w:rsidRPr="006E7FC8" w:rsidRDefault="00852CBD" w:rsidP="006721E9">
            <w:pPr>
              <w:rPr>
                <w:b/>
                <w:bCs/>
                <w:sz w:val="24"/>
                <w:szCs w:val="24"/>
                <w:lang w:val="ky-KG"/>
              </w:rPr>
            </w:pPr>
            <w:r w:rsidRPr="006E7FC8">
              <w:rPr>
                <w:b/>
                <w:bCs/>
                <w:sz w:val="24"/>
                <w:szCs w:val="24"/>
                <w:lang w:val="ky-KG"/>
              </w:rPr>
              <w:t>1.2</w:t>
            </w:r>
          </w:p>
        </w:tc>
        <w:tc>
          <w:tcPr>
            <w:tcW w:w="2552" w:type="dxa"/>
            <w:vMerge w:val="restart"/>
          </w:tcPr>
          <w:p w:rsidR="00852CBD" w:rsidRPr="006E7FC8" w:rsidRDefault="00852CBD" w:rsidP="006721E9">
            <w:pPr>
              <w:jc w:val="both"/>
              <w:rPr>
                <w:b/>
                <w:sz w:val="24"/>
                <w:szCs w:val="24"/>
                <w:lang w:val="ky-KG"/>
              </w:rPr>
            </w:pPr>
            <w:r w:rsidRPr="006E7FC8">
              <w:rPr>
                <w:sz w:val="24"/>
                <w:szCs w:val="24"/>
                <w:lang w:val="ky-KG"/>
              </w:rPr>
              <w:t>Үй-бүлө институтун бекемдөө, үй-бүлөлүк баалуулуктарды сактоо</w:t>
            </w:r>
          </w:p>
        </w:tc>
        <w:tc>
          <w:tcPr>
            <w:tcW w:w="1559" w:type="dxa"/>
            <w:vMerge w:val="restart"/>
          </w:tcPr>
          <w:p w:rsidR="00852CBD" w:rsidRPr="006E7FC8" w:rsidRDefault="00852CBD" w:rsidP="006721E9">
            <w:pPr>
              <w:jc w:val="center"/>
              <w:rPr>
                <w:b/>
                <w:sz w:val="24"/>
                <w:szCs w:val="24"/>
                <w:lang w:val="ky-KG"/>
              </w:rPr>
            </w:pPr>
            <w:r w:rsidRPr="006E7FC8">
              <w:rPr>
                <w:sz w:val="24"/>
                <w:szCs w:val="24"/>
                <w:lang w:val="ky-KG"/>
              </w:rPr>
              <w:t>Балдары бар үй-бүлөлөр, анын ичинде турмуштук оор кырдаал</w:t>
            </w:r>
            <w:r>
              <w:rPr>
                <w:sz w:val="24"/>
                <w:szCs w:val="24"/>
                <w:lang w:val="ky-KG"/>
              </w:rPr>
              <w:t>г</w:t>
            </w:r>
            <w:r w:rsidRPr="006E7FC8">
              <w:rPr>
                <w:sz w:val="24"/>
                <w:szCs w:val="24"/>
                <w:lang w:val="ky-KG"/>
              </w:rPr>
              <w:t xml:space="preserve">а </w:t>
            </w:r>
            <w:r>
              <w:rPr>
                <w:sz w:val="24"/>
                <w:szCs w:val="24"/>
                <w:lang w:val="ky-KG"/>
              </w:rPr>
              <w:t>кабылгандар</w:t>
            </w:r>
          </w:p>
        </w:tc>
        <w:tc>
          <w:tcPr>
            <w:tcW w:w="1417" w:type="dxa"/>
            <w:vMerge w:val="restart"/>
          </w:tcPr>
          <w:p w:rsidR="00852CBD" w:rsidRPr="006E7FC8" w:rsidRDefault="00852CBD" w:rsidP="006721E9">
            <w:pPr>
              <w:jc w:val="center"/>
              <w:rPr>
                <w:b/>
                <w:bCs/>
                <w:sz w:val="24"/>
                <w:szCs w:val="24"/>
                <w:lang w:val="ky-KG"/>
              </w:rPr>
            </w:pPr>
            <w:r w:rsidRPr="006E7FC8">
              <w:rPr>
                <w:sz w:val="24"/>
                <w:szCs w:val="24"/>
                <w:lang w:val="ky-KG"/>
              </w:rPr>
              <w:t>КЭУ</w:t>
            </w:r>
          </w:p>
        </w:tc>
        <w:tc>
          <w:tcPr>
            <w:tcW w:w="1134" w:type="dxa"/>
            <w:vMerge w:val="restart"/>
          </w:tcPr>
          <w:p w:rsidR="00852CBD" w:rsidRPr="006E7FC8" w:rsidRDefault="00852CBD" w:rsidP="006721E9">
            <w:pPr>
              <w:jc w:val="center"/>
              <w:rPr>
                <w:bCs/>
                <w:sz w:val="24"/>
                <w:szCs w:val="24"/>
                <w:lang w:val="ky-KG"/>
              </w:rPr>
            </w:pPr>
            <w:r w:rsidRPr="006E7FC8">
              <w:rPr>
                <w:sz w:val="24"/>
                <w:szCs w:val="24"/>
                <w:lang w:val="ky-KG"/>
              </w:rPr>
              <w:t>12 ай</w:t>
            </w:r>
          </w:p>
          <w:p w:rsidR="00852CBD" w:rsidRPr="006E7FC8" w:rsidRDefault="00852CBD" w:rsidP="006721E9">
            <w:pPr>
              <w:jc w:val="center"/>
              <w:rPr>
                <w:b/>
                <w:bCs/>
                <w:sz w:val="24"/>
                <w:szCs w:val="24"/>
                <w:lang w:val="ky-KG"/>
              </w:rPr>
            </w:pPr>
          </w:p>
        </w:tc>
        <w:tc>
          <w:tcPr>
            <w:tcW w:w="2268" w:type="dxa"/>
          </w:tcPr>
          <w:p w:rsidR="00852CBD" w:rsidRPr="006E7FC8" w:rsidRDefault="00852CBD" w:rsidP="006721E9">
            <w:pPr>
              <w:jc w:val="both"/>
              <w:rPr>
                <w:b/>
                <w:sz w:val="24"/>
                <w:szCs w:val="24"/>
                <w:lang w:val="ky-KG"/>
              </w:rPr>
            </w:pPr>
            <w:r w:rsidRPr="006E7FC8">
              <w:rPr>
                <w:b/>
                <w:sz w:val="24"/>
                <w:szCs w:val="24"/>
                <w:lang w:val="ky-KG"/>
              </w:rPr>
              <w:t>Республика боюнча бардыгы,</w:t>
            </w:r>
          </w:p>
          <w:p w:rsidR="00852CBD" w:rsidRPr="006E7FC8" w:rsidRDefault="00852CBD" w:rsidP="006721E9">
            <w:pPr>
              <w:jc w:val="both"/>
              <w:rPr>
                <w:b/>
                <w:bCs/>
                <w:sz w:val="24"/>
                <w:szCs w:val="24"/>
                <w:lang w:val="ky-KG"/>
              </w:rPr>
            </w:pPr>
            <w:r w:rsidRPr="006E7FC8">
              <w:rPr>
                <w:b/>
                <w:sz w:val="24"/>
                <w:szCs w:val="24"/>
                <w:lang w:val="ky-KG"/>
              </w:rPr>
              <w:t>алардын ичинен:</w:t>
            </w:r>
          </w:p>
        </w:tc>
        <w:tc>
          <w:tcPr>
            <w:tcW w:w="1572" w:type="dxa"/>
          </w:tcPr>
          <w:p w:rsidR="00852CBD" w:rsidRPr="006E7FC8" w:rsidRDefault="00852CBD" w:rsidP="006721E9">
            <w:pPr>
              <w:jc w:val="center"/>
              <w:rPr>
                <w:b/>
                <w:sz w:val="24"/>
                <w:szCs w:val="24"/>
                <w:lang w:val="ky-KG"/>
              </w:rPr>
            </w:pPr>
            <w:r w:rsidRPr="006E7FC8">
              <w:rPr>
                <w:b/>
                <w:sz w:val="24"/>
                <w:szCs w:val="24"/>
                <w:lang w:val="ky-KG"/>
              </w:rPr>
              <w:t>1714,7</w:t>
            </w:r>
          </w:p>
        </w:tc>
        <w:tc>
          <w:tcPr>
            <w:tcW w:w="3259" w:type="dxa"/>
          </w:tcPr>
          <w:p w:rsidR="00852CBD" w:rsidRPr="006E7FC8" w:rsidRDefault="00852CBD" w:rsidP="006721E9">
            <w:pPr>
              <w:jc w:val="both"/>
              <w:rPr>
                <w:b/>
                <w:sz w:val="24"/>
                <w:szCs w:val="24"/>
                <w:lang w:val="ky-KG"/>
              </w:rPr>
            </w:pPr>
            <w:r w:rsidRPr="006E7FC8">
              <w:rPr>
                <w:b/>
                <w:sz w:val="24"/>
                <w:szCs w:val="24"/>
                <w:lang w:val="ky-KG"/>
              </w:rPr>
              <w:t>100</w:t>
            </w:r>
            <w:r>
              <w:rPr>
                <w:b/>
                <w:sz w:val="24"/>
                <w:szCs w:val="24"/>
                <w:lang w:val="ky-KG"/>
              </w:rPr>
              <w:t xml:space="preserve"> б</w:t>
            </w:r>
            <w:r w:rsidRPr="006E7FC8">
              <w:rPr>
                <w:b/>
                <w:sz w:val="24"/>
                <w:szCs w:val="24"/>
                <w:lang w:val="ky-KG"/>
              </w:rPr>
              <w:t>алалуу үй-бүлө долбоор менен камтылган</w:t>
            </w:r>
          </w:p>
        </w:tc>
      </w:tr>
      <w:tr w:rsidR="00852CBD" w:rsidRPr="00A8100D" w:rsidTr="006721E9">
        <w:trPr>
          <w:tblHeader/>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jc w:val="both"/>
              <w:rPr>
                <w:b/>
                <w:sz w:val="24"/>
                <w:szCs w:val="24"/>
                <w:lang w:val="ky-KG"/>
              </w:rPr>
            </w:pPr>
          </w:p>
        </w:tc>
        <w:tc>
          <w:tcPr>
            <w:tcW w:w="1559" w:type="dxa"/>
            <w:vMerge/>
          </w:tcPr>
          <w:p w:rsidR="00852CBD" w:rsidRPr="006E7FC8" w:rsidRDefault="00852CBD" w:rsidP="006721E9">
            <w:pPr>
              <w:jc w:val="center"/>
              <w:rPr>
                <w:b/>
                <w:sz w:val="24"/>
                <w:szCs w:val="24"/>
                <w:lang w:val="ky-KG"/>
              </w:rPr>
            </w:pPr>
          </w:p>
        </w:tc>
        <w:tc>
          <w:tcPr>
            <w:tcW w:w="1417" w:type="dxa"/>
            <w:vMerge/>
          </w:tcPr>
          <w:p w:rsidR="00852CBD" w:rsidRPr="006E7FC8" w:rsidRDefault="00852CBD" w:rsidP="006721E9">
            <w:pPr>
              <w:jc w:val="center"/>
              <w:rPr>
                <w:b/>
                <w:bCs/>
                <w:sz w:val="24"/>
                <w:szCs w:val="24"/>
                <w:lang w:val="ky-KG"/>
              </w:rPr>
            </w:pPr>
          </w:p>
        </w:tc>
        <w:tc>
          <w:tcPr>
            <w:tcW w:w="1134" w:type="dxa"/>
            <w:vMerge/>
          </w:tcPr>
          <w:p w:rsidR="00852CBD" w:rsidRPr="006E7FC8" w:rsidRDefault="00852CBD" w:rsidP="006721E9">
            <w:pPr>
              <w:jc w:val="center"/>
              <w:rPr>
                <w:b/>
                <w:bCs/>
                <w:sz w:val="24"/>
                <w:szCs w:val="24"/>
                <w:lang w:val="ky-KG"/>
              </w:rPr>
            </w:pPr>
          </w:p>
        </w:tc>
        <w:tc>
          <w:tcPr>
            <w:tcW w:w="2268" w:type="dxa"/>
          </w:tcPr>
          <w:p w:rsidR="00852CBD" w:rsidRPr="006E7FC8" w:rsidRDefault="00852CBD" w:rsidP="006721E9">
            <w:pPr>
              <w:widowControl/>
              <w:autoSpaceDE/>
              <w:adjustRightInd/>
              <w:jc w:val="both"/>
              <w:rPr>
                <w:b/>
                <w:bCs/>
                <w:sz w:val="24"/>
                <w:szCs w:val="24"/>
                <w:lang w:val="ky-KG"/>
              </w:rPr>
            </w:pPr>
            <w:r w:rsidRPr="006E7FC8">
              <w:rPr>
                <w:sz w:val="24"/>
                <w:szCs w:val="24"/>
                <w:lang w:val="ky-KG"/>
              </w:rPr>
              <w:t>Ош облусу</w:t>
            </w:r>
          </w:p>
        </w:tc>
        <w:tc>
          <w:tcPr>
            <w:tcW w:w="1572" w:type="dxa"/>
          </w:tcPr>
          <w:p w:rsidR="00852CBD" w:rsidRPr="006E7FC8" w:rsidRDefault="00852CBD" w:rsidP="006721E9">
            <w:pPr>
              <w:jc w:val="center"/>
              <w:rPr>
                <w:b/>
                <w:sz w:val="24"/>
                <w:szCs w:val="24"/>
                <w:lang w:val="ky-KG"/>
              </w:rPr>
            </w:pPr>
            <w:r w:rsidRPr="006E7FC8">
              <w:rPr>
                <w:sz w:val="24"/>
                <w:szCs w:val="24"/>
                <w:lang w:val="ky-KG"/>
              </w:rPr>
              <w:t>600,3</w:t>
            </w:r>
          </w:p>
        </w:tc>
        <w:tc>
          <w:tcPr>
            <w:tcW w:w="3259" w:type="dxa"/>
          </w:tcPr>
          <w:p w:rsidR="00852CBD" w:rsidRPr="006E7FC8" w:rsidRDefault="00852CBD" w:rsidP="006721E9">
            <w:pPr>
              <w:jc w:val="both"/>
              <w:rPr>
                <w:b/>
                <w:sz w:val="24"/>
                <w:szCs w:val="24"/>
                <w:lang w:val="ky-KG"/>
              </w:rPr>
            </w:pPr>
            <w:r w:rsidRPr="006E7FC8">
              <w:rPr>
                <w:sz w:val="24"/>
                <w:szCs w:val="24"/>
                <w:lang w:val="ky-KG"/>
              </w:rPr>
              <w:t>20 балага ай сайын социалдык кызматтар көрсөтүлөт</w:t>
            </w:r>
          </w:p>
        </w:tc>
      </w:tr>
      <w:tr w:rsidR="00852CBD" w:rsidRPr="00A8100D" w:rsidTr="006721E9">
        <w:trPr>
          <w:tblHeader/>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jc w:val="both"/>
              <w:rPr>
                <w:b/>
                <w:sz w:val="24"/>
                <w:szCs w:val="24"/>
                <w:lang w:val="ky-KG"/>
              </w:rPr>
            </w:pPr>
          </w:p>
        </w:tc>
        <w:tc>
          <w:tcPr>
            <w:tcW w:w="1559" w:type="dxa"/>
            <w:vMerge/>
          </w:tcPr>
          <w:p w:rsidR="00852CBD" w:rsidRPr="006E7FC8" w:rsidRDefault="00852CBD" w:rsidP="006721E9">
            <w:pPr>
              <w:jc w:val="center"/>
              <w:rPr>
                <w:b/>
                <w:sz w:val="24"/>
                <w:szCs w:val="24"/>
                <w:lang w:val="ky-KG"/>
              </w:rPr>
            </w:pPr>
          </w:p>
        </w:tc>
        <w:tc>
          <w:tcPr>
            <w:tcW w:w="1417" w:type="dxa"/>
            <w:vMerge/>
          </w:tcPr>
          <w:p w:rsidR="00852CBD" w:rsidRPr="006E7FC8" w:rsidRDefault="00852CBD" w:rsidP="006721E9">
            <w:pPr>
              <w:jc w:val="center"/>
              <w:rPr>
                <w:b/>
                <w:bCs/>
                <w:sz w:val="24"/>
                <w:szCs w:val="24"/>
                <w:lang w:val="ky-KG"/>
              </w:rPr>
            </w:pPr>
          </w:p>
        </w:tc>
        <w:tc>
          <w:tcPr>
            <w:tcW w:w="1134" w:type="dxa"/>
            <w:vMerge/>
          </w:tcPr>
          <w:p w:rsidR="00852CBD" w:rsidRPr="006E7FC8" w:rsidRDefault="00852CBD" w:rsidP="006721E9">
            <w:pPr>
              <w:jc w:val="center"/>
              <w:rPr>
                <w:b/>
                <w:bCs/>
                <w:sz w:val="24"/>
                <w:szCs w:val="24"/>
                <w:lang w:val="ky-KG"/>
              </w:rPr>
            </w:pPr>
          </w:p>
        </w:tc>
        <w:tc>
          <w:tcPr>
            <w:tcW w:w="2268" w:type="dxa"/>
          </w:tcPr>
          <w:p w:rsidR="00852CBD" w:rsidRPr="006E7FC8" w:rsidRDefault="00852CBD" w:rsidP="006721E9">
            <w:pPr>
              <w:jc w:val="both"/>
              <w:rPr>
                <w:b/>
                <w:bCs/>
                <w:sz w:val="24"/>
                <w:szCs w:val="24"/>
                <w:lang w:val="ky-KG"/>
              </w:rPr>
            </w:pPr>
            <w:r w:rsidRPr="006E7FC8">
              <w:rPr>
                <w:sz w:val="24"/>
                <w:szCs w:val="24"/>
                <w:lang w:val="ky-KG"/>
              </w:rPr>
              <w:t>Нарын облусу</w:t>
            </w:r>
          </w:p>
        </w:tc>
        <w:tc>
          <w:tcPr>
            <w:tcW w:w="1572" w:type="dxa"/>
          </w:tcPr>
          <w:p w:rsidR="00852CBD" w:rsidRPr="006E7FC8" w:rsidRDefault="00852CBD" w:rsidP="006721E9">
            <w:pPr>
              <w:jc w:val="center"/>
              <w:rPr>
                <w:b/>
                <w:sz w:val="24"/>
                <w:szCs w:val="24"/>
                <w:lang w:val="ky-KG"/>
              </w:rPr>
            </w:pPr>
            <w:r w:rsidRPr="006E7FC8">
              <w:rPr>
                <w:sz w:val="24"/>
                <w:szCs w:val="24"/>
                <w:lang w:val="ky-KG"/>
              </w:rPr>
              <w:t>562,4</w:t>
            </w:r>
          </w:p>
        </w:tc>
        <w:tc>
          <w:tcPr>
            <w:tcW w:w="3259" w:type="dxa"/>
          </w:tcPr>
          <w:p w:rsidR="00852CBD" w:rsidRPr="006E7FC8" w:rsidRDefault="00852CBD" w:rsidP="006721E9">
            <w:pPr>
              <w:jc w:val="both"/>
              <w:rPr>
                <w:b/>
                <w:sz w:val="24"/>
                <w:szCs w:val="24"/>
                <w:lang w:val="ky-KG"/>
              </w:rPr>
            </w:pPr>
            <w:r w:rsidRPr="006E7FC8">
              <w:rPr>
                <w:sz w:val="24"/>
                <w:szCs w:val="24"/>
                <w:lang w:val="ky-KG"/>
              </w:rPr>
              <w:t>20 балага ай сайын социалдык кызматтар көрсөтүлөт</w:t>
            </w:r>
          </w:p>
        </w:tc>
      </w:tr>
      <w:tr w:rsidR="00852CBD" w:rsidRPr="00A8100D" w:rsidTr="006721E9">
        <w:trPr>
          <w:tblHeader/>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jc w:val="both"/>
              <w:rPr>
                <w:b/>
                <w:sz w:val="24"/>
                <w:szCs w:val="24"/>
                <w:lang w:val="ky-KG"/>
              </w:rPr>
            </w:pPr>
          </w:p>
        </w:tc>
        <w:tc>
          <w:tcPr>
            <w:tcW w:w="1559" w:type="dxa"/>
            <w:vMerge/>
          </w:tcPr>
          <w:p w:rsidR="00852CBD" w:rsidRPr="006E7FC8" w:rsidRDefault="00852CBD" w:rsidP="006721E9">
            <w:pPr>
              <w:jc w:val="center"/>
              <w:rPr>
                <w:b/>
                <w:sz w:val="24"/>
                <w:szCs w:val="24"/>
                <w:lang w:val="ky-KG"/>
              </w:rPr>
            </w:pPr>
          </w:p>
        </w:tc>
        <w:tc>
          <w:tcPr>
            <w:tcW w:w="1417" w:type="dxa"/>
            <w:vMerge/>
          </w:tcPr>
          <w:p w:rsidR="00852CBD" w:rsidRPr="006E7FC8" w:rsidRDefault="00852CBD" w:rsidP="006721E9">
            <w:pPr>
              <w:jc w:val="center"/>
              <w:rPr>
                <w:b/>
                <w:bCs/>
                <w:sz w:val="24"/>
                <w:szCs w:val="24"/>
                <w:lang w:val="ky-KG"/>
              </w:rPr>
            </w:pPr>
          </w:p>
        </w:tc>
        <w:tc>
          <w:tcPr>
            <w:tcW w:w="1134" w:type="dxa"/>
            <w:vMerge/>
          </w:tcPr>
          <w:p w:rsidR="00852CBD" w:rsidRPr="006E7FC8" w:rsidRDefault="00852CBD" w:rsidP="006721E9">
            <w:pPr>
              <w:jc w:val="center"/>
              <w:rPr>
                <w:b/>
                <w:bCs/>
                <w:sz w:val="24"/>
                <w:szCs w:val="24"/>
                <w:lang w:val="ky-KG"/>
              </w:rPr>
            </w:pPr>
          </w:p>
        </w:tc>
        <w:tc>
          <w:tcPr>
            <w:tcW w:w="2268" w:type="dxa"/>
          </w:tcPr>
          <w:p w:rsidR="00852CBD" w:rsidRPr="006E7FC8" w:rsidRDefault="00852CBD" w:rsidP="006721E9">
            <w:pPr>
              <w:jc w:val="both"/>
              <w:rPr>
                <w:b/>
                <w:bCs/>
                <w:sz w:val="24"/>
                <w:szCs w:val="24"/>
                <w:lang w:val="ky-KG"/>
              </w:rPr>
            </w:pPr>
            <w:r w:rsidRPr="006E7FC8">
              <w:rPr>
                <w:sz w:val="24"/>
                <w:szCs w:val="24"/>
                <w:lang w:val="ky-KG"/>
              </w:rPr>
              <w:t>Чүй облусу</w:t>
            </w:r>
          </w:p>
        </w:tc>
        <w:tc>
          <w:tcPr>
            <w:tcW w:w="1572" w:type="dxa"/>
          </w:tcPr>
          <w:p w:rsidR="00852CBD" w:rsidRPr="006E7FC8" w:rsidRDefault="00852CBD" w:rsidP="006721E9">
            <w:pPr>
              <w:jc w:val="center"/>
              <w:rPr>
                <w:b/>
                <w:sz w:val="24"/>
                <w:szCs w:val="24"/>
                <w:lang w:val="ky-KG"/>
              </w:rPr>
            </w:pPr>
            <w:r w:rsidRPr="006E7FC8">
              <w:rPr>
                <w:sz w:val="24"/>
                <w:szCs w:val="24"/>
                <w:lang w:val="ky-KG"/>
              </w:rPr>
              <w:t>552,0</w:t>
            </w:r>
          </w:p>
        </w:tc>
        <w:tc>
          <w:tcPr>
            <w:tcW w:w="3259" w:type="dxa"/>
          </w:tcPr>
          <w:p w:rsidR="00852CBD" w:rsidRPr="006E7FC8" w:rsidRDefault="00852CBD" w:rsidP="006721E9">
            <w:pPr>
              <w:jc w:val="both"/>
              <w:rPr>
                <w:b/>
                <w:sz w:val="24"/>
                <w:szCs w:val="24"/>
                <w:lang w:val="ky-KG"/>
              </w:rPr>
            </w:pPr>
            <w:r w:rsidRPr="006E7FC8">
              <w:rPr>
                <w:sz w:val="24"/>
                <w:szCs w:val="24"/>
                <w:lang w:val="ky-KG"/>
              </w:rPr>
              <w:t>20 балага ай сайын социалдык кызматтар көрсөтүлөт</w:t>
            </w:r>
          </w:p>
        </w:tc>
      </w:tr>
      <w:tr w:rsidR="00852CBD" w:rsidRPr="00A8100D" w:rsidTr="006721E9">
        <w:trPr>
          <w:tblHeader/>
        </w:trPr>
        <w:tc>
          <w:tcPr>
            <w:tcW w:w="709" w:type="dxa"/>
            <w:vMerge w:val="restart"/>
          </w:tcPr>
          <w:p w:rsidR="00852CBD" w:rsidRPr="006E7FC8" w:rsidRDefault="00852CBD" w:rsidP="006721E9">
            <w:pPr>
              <w:rPr>
                <w:b/>
                <w:bCs/>
                <w:sz w:val="24"/>
                <w:szCs w:val="24"/>
                <w:lang w:val="ky-KG"/>
              </w:rPr>
            </w:pPr>
            <w:r w:rsidRPr="006E7FC8">
              <w:rPr>
                <w:b/>
                <w:bCs/>
                <w:sz w:val="24"/>
                <w:szCs w:val="24"/>
                <w:lang w:val="ky-KG"/>
              </w:rPr>
              <w:t>1.3</w:t>
            </w:r>
          </w:p>
        </w:tc>
        <w:tc>
          <w:tcPr>
            <w:tcW w:w="2552" w:type="dxa"/>
            <w:vMerge w:val="restart"/>
          </w:tcPr>
          <w:p w:rsidR="00852CBD" w:rsidRPr="006E7FC8" w:rsidRDefault="00852CBD" w:rsidP="006721E9">
            <w:pPr>
              <w:jc w:val="both"/>
              <w:rPr>
                <w:b/>
                <w:sz w:val="24"/>
                <w:szCs w:val="24"/>
                <w:lang w:val="ky-KG"/>
              </w:rPr>
            </w:pPr>
            <w:r w:rsidRPr="006E7FC8">
              <w:rPr>
                <w:bCs/>
                <w:sz w:val="24"/>
                <w:szCs w:val="24"/>
                <w:lang w:val="ky-KG"/>
              </w:rPr>
              <w:t>Интернат тибиндеги балдар мекемелеринин социалдаштырылган жана коомго интеграцияланышкан бүтүрүүчүлөрүнүн санын жогорулатуу</w:t>
            </w:r>
          </w:p>
        </w:tc>
        <w:tc>
          <w:tcPr>
            <w:tcW w:w="1559" w:type="dxa"/>
            <w:vMerge w:val="restart"/>
          </w:tcPr>
          <w:p w:rsidR="00852CBD" w:rsidRPr="006E7FC8" w:rsidRDefault="00852CBD" w:rsidP="006721E9">
            <w:pPr>
              <w:jc w:val="center"/>
              <w:rPr>
                <w:b/>
                <w:sz w:val="24"/>
                <w:szCs w:val="24"/>
                <w:lang w:val="ky-KG"/>
              </w:rPr>
            </w:pPr>
            <w:r w:rsidRPr="006E7FC8">
              <w:rPr>
                <w:sz w:val="24"/>
                <w:szCs w:val="24"/>
                <w:lang w:val="ky-KG"/>
              </w:rPr>
              <w:t>Интернат тибиндеги балдар мекемелери</w:t>
            </w:r>
            <w:r>
              <w:rPr>
                <w:sz w:val="24"/>
                <w:szCs w:val="24"/>
                <w:lang w:val="ky-KG"/>
              </w:rPr>
              <w:t>-</w:t>
            </w:r>
            <w:r w:rsidRPr="006E7FC8">
              <w:rPr>
                <w:sz w:val="24"/>
                <w:szCs w:val="24"/>
                <w:lang w:val="ky-KG"/>
              </w:rPr>
              <w:t>нин бүтүрүүчү</w:t>
            </w:r>
            <w:r>
              <w:rPr>
                <w:sz w:val="24"/>
                <w:szCs w:val="24"/>
                <w:lang w:val="ky-KG"/>
              </w:rPr>
              <w:t>-</w:t>
            </w:r>
            <w:r w:rsidRPr="006E7FC8">
              <w:rPr>
                <w:sz w:val="24"/>
                <w:szCs w:val="24"/>
                <w:lang w:val="ky-KG"/>
              </w:rPr>
              <w:t>лөрү жана тарбиялануу</w:t>
            </w:r>
            <w:r>
              <w:rPr>
                <w:sz w:val="24"/>
                <w:szCs w:val="24"/>
                <w:lang w:val="ky-KG"/>
              </w:rPr>
              <w:t>-</w:t>
            </w:r>
            <w:r w:rsidRPr="006E7FC8">
              <w:rPr>
                <w:sz w:val="24"/>
                <w:szCs w:val="24"/>
                <w:lang w:val="ky-KG"/>
              </w:rPr>
              <w:t>чулары</w:t>
            </w:r>
          </w:p>
        </w:tc>
        <w:tc>
          <w:tcPr>
            <w:tcW w:w="1417" w:type="dxa"/>
            <w:vMerge w:val="restart"/>
          </w:tcPr>
          <w:p w:rsidR="00852CBD" w:rsidRPr="006E7FC8" w:rsidRDefault="00852CBD" w:rsidP="006721E9">
            <w:pPr>
              <w:jc w:val="center"/>
              <w:rPr>
                <w:b/>
                <w:bCs/>
                <w:sz w:val="24"/>
                <w:szCs w:val="24"/>
                <w:lang w:val="ky-KG"/>
              </w:rPr>
            </w:pPr>
            <w:r w:rsidRPr="006E7FC8">
              <w:rPr>
                <w:sz w:val="24"/>
                <w:szCs w:val="24"/>
                <w:lang w:val="ky-KG"/>
              </w:rPr>
              <w:t>КЭУ</w:t>
            </w:r>
          </w:p>
        </w:tc>
        <w:tc>
          <w:tcPr>
            <w:tcW w:w="1134" w:type="dxa"/>
            <w:vMerge w:val="restart"/>
          </w:tcPr>
          <w:p w:rsidR="00852CBD" w:rsidRPr="006E7FC8" w:rsidRDefault="00852CBD" w:rsidP="006721E9">
            <w:pPr>
              <w:jc w:val="center"/>
              <w:rPr>
                <w:b/>
                <w:bCs/>
                <w:sz w:val="24"/>
                <w:szCs w:val="24"/>
                <w:lang w:val="ky-KG"/>
              </w:rPr>
            </w:pPr>
            <w:r w:rsidRPr="006E7FC8">
              <w:rPr>
                <w:sz w:val="24"/>
                <w:szCs w:val="24"/>
                <w:lang w:val="ky-KG"/>
              </w:rPr>
              <w:t>12 ай</w:t>
            </w:r>
          </w:p>
        </w:tc>
        <w:tc>
          <w:tcPr>
            <w:tcW w:w="2268" w:type="dxa"/>
          </w:tcPr>
          <w:p w:rsidR="00852CBD" w:rsidRPr="006E7FC8" w:rsidRDefault="00852CBD" w:rsidP="006721E9">
            <w:pPr>
              <w:jc w:val="both"/>
              <w:rPr>
                <w:b/>
                <w:sz w:val="24"/>
                <w:szCs w:val="24"/>
                <w:lang w:val="ky-KG"/>
              </w:rPr>
            </w:pPr>
            <w:r w:rsidRPr="006E7FC8">
              <w:rPr>
                <w:b/>
                <w:sz w:val="24"/>
                <w:szCs w:val="24"/>
                <w:lang w:val="ky-KG"/>
              </w:rPr>
              <w:t>Республика боюнча бардыгы,</w:t>
            </w:r>
          </w:p>
          <w:p w:rsidR="00852CBD" w:rsidRPr="006E7FC8" w:rsidRDefault="00852CBD" w:rsidP="006721E9">
            <w:pPr>
              <w:jc w:val="both"/>
              <w:rPr>
                <w:b/>
                <w:bCs/>
                <w:sz w:val="24"/>
                <w:szCs w:val="24"/>
                <w:lang w:val="ky-KG"/>
              </w:rPr>
            </w:pPr>
            <w:r w:rsidRPr="006E7FC8">
              <w:rPr>
                <w:b/>
                <w:sz w:val="24"/>
                <w:szCs w:val="24"/>
                <w:lang w:val="ky-KG"/>
              </w:rPr>
              <w:t>алардын ичинен:</w:t>
            </w:r>
          </w:p>
        </w:tc>
        <w:tc>
          <w:tcPr>
            <w:tcW w:w="1572" w:type="dxa"/>
          </w:tcPr>
          <w:p w:rsidR="00852CBD" w:rsidRPr="006E7FC8" w:rsidRDefault="00852CBD" w:rsidP="006721E9">
            <w:pPr>
              <w:jc w:val="center"/>
              <w:rPr>
                <w:b/>
                <w:sz w:val="24"/>
                <w:szCs w:val="24"/>
                <w:lang w:val="ky-KG"/>
              </w:rPr>
            </w:pPr>
            <w:r w:rsidRPr="006E7FC8">
              <w:rPr>
                <w:b/>
                <w:sz w:val="24"/>
                <w:szCs w:val="24"/>
                <w:lang w:val="ky-KG"/>
              </w:rPr>
              <w:t>9</w:t>
            </w:r>
            <w:r>
              <w:rPr>
                <w:b/>
                <w:sz w:val="24"/>
                <w:szCs w:val="24"/>
                <w:lang w:val="ky-KG"/>
              </w:rPr>
              <w:t>7</w:t>
            </w:r>
            <w:r w:rsidRPr="006E7FC8">
              <w:rPr>
                <w:b/>
                <w:sz w:val="24"/>
                <w:szCs w:val="24"/>
                <w:lang w:val="ky-KG"/>
              </w:rPr>
              <w:t>6,</w:t>
            </w:r>
            <w:r>
              <w:rPr>
                <w:b/>
                <w:sz w:val="24"/>
                <w:szCs w:val="24"/>
                <w:lang w:val="ky-KG"/>
              </w:rPr>
              <w:t>8</w:t>
            </w:r>
          </w:p>
        </w:tc>
        <w:tc>
          <w:tcPr>
            <w:tcW w:w="3259" w:type="dxa"/>
          </w:tcPr>
          <w:p w:rsidR="00852CBD" w:rsidRPr="006E7FC8" w:rsidRDefault="00852CBD" w:rsidP="006721E9">
            <w:pPr>
              <w:jc w:val="both"/>
              <w:rPr>
                <w:b/>
                <w:sz w:val="24"/>
                <w:szCs w:val="24"/>
                <w:lang w:val="ky-KG"/>
              </w:rPr>
            </w:pPr>
            <w:r w:rsidRPr="006E7FC8">
              <w:rPr>
                <w:b/>
                <w:sz w:val="24"/>
                <w:szCs w:val="24"/>
                <w:lang w:val="ky-KG"/>
              </w:rPr>
              <w:t>Республика боюнча интернат тибиндеги балдар мекемелеринин 40дан кем эмес бүтүрүүчүлөрү жана тарбиялануучулары социалдаштыруу жана коомго интеграциялоо максатында ай сайын социалдык кызмат көрсөтүүлөрдү алышкан, ошондой эле кесиптик лицейлерге жана ЖОЖдорго тапшыруу үчүн даярдалган,</w:t>
            </w:r>
            <w:r>
              <w:rPr>
                <w:b/>
                <w:sz w:val="24"/>
                <w:szCs w:val="24"/>
                <w:lang w:val="ky-KG"/>
              </w:rPr>
              <w:t xml:space="preserve"> </w:t>
            </w:r>
            <w:r w:rsidRPr="006E7FC8">
              <w:rPr>
                <w:b/>
                <w:sz w:val="24"/>
                <w:szCs w:val="24"/>
                <w:lang w:val="ky-KG"/>
              </w:rPr>
              <w:t>алардын ичинен:</w:t>
            </w:r>
          </w:p>
        </w:tc>
      </w:tr>
      <w:tr w:rsidR="00852CBD" w:rsidRPr="00A8100D" w:rsidTr="006721E9">
        <w:trPr>
          <w:tblHeader/>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jc w:val="both"/>
              <w:rPr>
                <w:b/>
                <w:sz w:val="24"/>
                <w:szCs w:val="24"/>
                <w:lang w:val="ky-KG"/>
              </w:rPr>
            </w:pPr>
          </w:p>
        </w:tc>
        <w:tc>
          <w:tcPr>
            <w:tcW w:w="1559" w:type="dxa"/>
            <w:vMerge/>
          </w:tcPr>
          <w:p w:rsidR="00852CBD" w:rsidRPr="006E7FC8" w:rsidRDefault="00852CBD" w:rsidP="006721E9">
            <w:pPr>
              <w:jc w:val="center"/>
              <w:rPr>
                <w:b/>
                <w:sz w:val="24"/>
                <w:szCs w:val="24"/>
                <w:lang w:val="ky-KG"/>
              </w:rPr>
            </w:pPr>
          </w:p>
        </w:tc>
        <w:tc>
          <w:tcPr>
            <w:tcW w:w="1417" w:type="dxa"/>
            <w:vMerge/>
          </w:tcPr>
          <w:p w:rsidR="00852CBD" w:rsidRPr="006E7FC8" w:rsidRDefault="00852CBD" w:rsidP="006721E9">
            <w:pPr>
              <w:jc w:val="center"/>
              <w:rPr>
                <w:b/>
                <w:bCs/>
                <w:sz w:val="24"/>
                <w:szCs w:val="24"/>
                <w:lang w:val="ky-KG"/>
              </w:rPr>
            </w:pPr>
          </w:p>
        </w:tc>
        <w:tc>
          <w:tcPr>
            <w:tcW w:w="1134" w:type="dxa"/>
            <w:vMerge/>
          </w:tcPr>
          <w:p w:rsidR="00852CBD" w:rsidRPr="006E7FC8" w:rsidRDefault="00852CBD" w:rsidP="006721E9">
            <w:pPr>
              <w:jc w:val="center"/>
              <w:rPr>
                <w:b/>
                <w:bCs/>
                <w:sz w:val="24"/>
                <w:szCs w:val="24"/>
                <w:lang w:val="ky-KG"/>
              </w:rPr>
            </w:pPr>
          </w:p>
        </w:tc>
        <w:tc>
          <w:tcPr>
            <w:tcW w:w="2268" w:type="dxa"/>
          </w:tcPr>
          <w:p w:rsidR="00852CBD" w:rsidRPr="006E7FC8" w:rsidRDefault="00852CBD" w:rsidP="006721E9">
            <w:pPr>
              <w:jc w:val="both"/>
              <w:rPr>
                <w:b/>
                <w:bCs/>
                <w:sz w:val="24"/>
                <w:szCs w:val="24"/>
                <w:lang w:val="ky-KG"/>
              </w:rPr>
            </w:pPr>
            <w:r w:rsidRPr="006E7FC8">
              <w:rPr>
                <w:sz w:val="24"/>
                <w:szCs w:val="24"/>
                <w:lang w:val="ky-KG"/>
              </w:rPr>
              <w:t>Чүй облусу</w:t>
            </w:r>
          </w:p>
        </w:tc>
        <w:tc>
          <w:tcPr>
            <w:tcW w:w="1572" w:type="dxa"/>
          </w:tcPr>
          <w:p w:rsidR="00852CBD" w:rsidRPr="006E7FC8" w:rsidRDefault="00852CBD" w:rsidP="006721E9">
            <w:pPr>
              <w:jc w:val="center"/>
              <w:rPr>
                <w:b/>
                <w:sz w:val="24"/>
                <w:szCs w:val="24"/>
                <w:lang w:val="ky-KG"/>
              </w:rPr>
            </w:pPr>
            <w:r w:rsidRPr="006E7FC8">
              <w:rPr>
                <w:sz w:val="24"/>
                <w:szCs w:val="24"/>
                <w:lang w:val="ky-KG"/>
              </w:rPr>
              <w:t>462,7</w:t>
            </w:r>
          </w:p>
        </w:tc>
        <w:tc>
          <w:tcPr>
            <w:tcW w:w="3259" w:type="dxa"/>
          </w:tcPr>
          <w:p w:rsidR="00852CBD" w:rsidRPr="006E7FC8" w:rsidRDefault="00852CBD" w:rsidP="006721E9">
            <w:pPr>
              <w:jc w:val="both"/>
              <w:rPr>
                <w:b/>
                <w:sz w:val="24"/>
                <w:szCs w:val="24"/>
                <w:lang w:val="ky-KG"/>
              </w:rPr>
            </w:pPr>
            <w:r w:rsidRPr="006E7FC8">
              <w:rPr>
                <w:bCs/>
                <w:sz w:val="24"/>
                <w:szCs w:val="24"/>
                <w:lang w:val="ky-KG"/>
              </w:rPr>
              <w:t>Интернат тибиндеги балдар мекемелеринин 20 бүтүрүүчүснө жана тарбиялануучусуна ай сайын социалдык кызмат</w:t>
            </w:r>
            <w:r>
              <w:rPr>
                <w:bCs/>
                <w:sz w:val="24"/>
                <w:szCs w:val="24"/>
                <w:lang w:val="ky-KG"/>
              </w:rPr>
              <w:t>тар</w:t>
            </w:r>
            <w:r w:rsidRPr="006E7FC8">
              <w:rPr>
                <w:bCs/>
                <w:sz w:val="24"/>
                <w:szCs w:val="24"/>
                <w:lang w:val="ky-KG"/>
              </w:rPr>
              <w:t xml:space="preserve"> </w:t>
            </w:r>
            <w:r>
              <w:rPr>
                <w:bCs/>
                <w:sz w:val="24"/>
                <w:szCs w:val="24"/>
                <w:lang w:val="ky-KG"/>
              </w:rPr>
              <w:t xml:space="preserve"> </w:t>
            </w:r>
            <w:r w:rsidRPr="006E7FC8">
              <w:rPr>
                <w:bCs/>
                <w:sz w:val="24"/>
                <w:szCs w:val="24"/>
                <w:lang w:val="ky-KG"/>
              </w:rPr>
              <w:t xml:space="preserve"> </w:t>
            </w:r>
            <w:r>
              <w:rPr>
                <w:bCs/>
                <w:sz w:val="24"/>
                <w:szCs w:val="24"/>
                <w:lang w:val="ky-KG"/>
              </w:rPr>
              <w:t>көрсөтүлөт</w:t>
            </w:r>
          </w:p>
        </w:tc>
      </w:tr>
      <w:tr w:rsidR="00852CBD" w:rsidRPr="00A8100D" w:rsidTr="006721E9">
        <w:trPr>
          <w:tblHeader/>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jc w:val="both"/>
              <w:rPr>
                <w:b/>
                <w:sz w:val="24"/>
                <w:szCs w:val="24"/>
                <w:lang w:val="ky-KG"/>
              </w:rPr>
            </w:pPr>
          </w:p>
        </w:tc>
        <w:tc>
          <w:tcPr>
            <w:tcW w:w="1559" w:type="dxa"/>
            <w:vMerge/>
          </w:tcPr>
          <w:p w:rsidR="00852CBD" w:rsidRPr="006E7FC8" w:rsidRDefault="00852CBD" w:rsidP="006721E9">
            <w:pPr>
              <w:jc w:val="center"/>
              <w:rPr>
                <w:b/>
                <w:sz w:val="24"/>
                <w:szCs w:val="24"/>
                <w:lang w:val="ky-KG"/>
              </w:rPr>
            </w:pPr>
          </w:p>
        </w:tc>
        <w:tc>
          <w:tcPr>
            <w:tcW w:w="1417" w:type="dxa"/>
            <w:vMerge/>
          </w:tcPr>
          <w:p w:rsidR="00852CBD" w:rsidRPr="006E7FC8" w:rsidRDefault="00852CBD" w:rsidP="006721E9">
            <w:pPr>
              <w:jc w:val="center"/>
              <w:rPr>
                <w:b/>
                <w:bCs/>
                <w:sz w:val="24"/>
                <w:szCs w:val="24"/>
                <w:lang w:val="ky-KG"/>
              </w:rPr>
            </w:pPr>
          </w:p>
        </w:tc>
        <w:tc>
          <w:tcPr>
            <w:tcW w:w="1134" w:type="dxa"/>
            <w:vMerge/>
          </w:tcPr>
          <w:p w:rsidR="00852CBD" w:rsidRPr="006E7FC8" w:rsidRDefault="00852CBD" w:rsidP="006721E9">
            <w:pPr>
              <w:jc w:val="center"/>
              <w:rPr>
                <w:b/>
                <w:bCs/>
                <w:sz w:val="24"/>
                <w:szCs w:val="24"/>
                <w:lang w:val="ky-KG"/>
              </w:rPr>
            </w:pPr>
          </w:p>
        </w:tc>
        <w:tc>
          <w:tcPr>
            <w:tcW w:w="2268" w:type="dxa"/>
          </w:tcPr>
          <w:p w:rsidR="00852CBD" w:rsidRPr="006E7FC8" w:rsidRDefault="00852CBD" w:rsidP="006721E9">
            <w:pPr>
              <w:jc w:val="both"/>
              <w:rPr>
                <w:b/>
                <w:bCs/>
                <w:sz w:val="24"/>
                <w:szCs w:val="24"/>
                <w:lang w:val="ky-KG"/>
              </w:rPr>
            </w:pPr>
            <w:r w:rsidRPr="006E7FC8">
              <w:rPr>
                <w:sz w:val="24"/>
                <w:szCs w:val="24"/>
                <w:lang w:val="ky-KG"/>
              </w:rPr>
              <w:t>Ош облусу</w:t>
            </w:r>
          </w:p>
        </w:tc>
        <w:tc>
          <w:tcPr>
            <w:tcW w:w="1572" w:type="dxa"/>
          </w:tcPr>
          <w:p w:rsidR="00852CBD" w:rsidRPr="006E7FC8" w:rsidRDefault="00852CBD" w:rsidP="006721E9">
            <w:pPr>
              <w:jc w:val="center"/>
              <w:rPr>
                <w:b/>
                <w:sz w:val="24"/>
                <w:szCs w:val="24"/>
                <w:lang w:val="ky-KG"/>
              </w:rPr>
            </w:pPr>
            <w:r w:rsidRPr="006E7FC8">
              <w:rPr>
                <w:sz w:val="24"/>
                <w:szCs w:val="24"/>
                <w:lang w:val="ky-KG"/>
              </w:rPr>
              <w:t>5</w:t>
            </w:r>
            <w:r>
              <w:rPr>
                <w:sz w:val="24"/>
                <w:szCs w:val="24"/>
                <w:lang w:val="ky-KG"/>
              </w:rPr>
              <w:t>14</w:t>
            </w:r>
            <w:r w:rsidRPr="006E7FC8">
              <w:rPr>
                <w:sz w:val="24"/>
                <w:szCs w:val="24"/>
                <w:lang w:val="ky-KG"/>
              </w:rPr>
              <w:t>,</w:t>
            </w:r>
            <w:r>
              <w:rPr>
                <w:sz w:val="24"/>
                <w:szCs w:val="24"/>
                <w:lang w:val="ky-KG"/>
              </w:rPr>
              <w:t>1</w:t>
            </w:r>
          </w:p>
        </w:tc>
        <w:tc>
          <w:tcPr>
            <w:tcW w:w="3259" w:type="dxa"/>
          </w:tcPr>
          <w:p w:rsidR="00852CBD" w:rsidRPr="006E7FC8" w:rsidRDefault="00852CBD" w:rsidP="006721E9">
            <w:pPr>
              <w:jc w:val="both"/>
              <w:rPr>
                <w:b/>
                <w:sz w:val="24"/>
                <w:szCs w:val="24"/>
                <w:lang w:val="ky-KG"/>
              </w:rPr>
            </w:pPr>
            <w:r w:rsidRPr="006E7FC8">
              <w:rPr>
                <w:bCs/>
                <w:sz w:val="24"/>
                <w:szCs w:val="24"/>
                <w:lang w:val="ky-KG"/>
              </w:rPr>
              <w:t>Интернат тибиндеги балдар мекемелеринин 20 бүтүрүүчүснө жана тарбиялануучусуна ай сайын социалдык кызмат</w:t>
            </w:r>
            <w:r>
              <w:rPr>
                <w:bCs/>
                <w:sz w:val="24"/>
                <w:szCs w:val="24"/>
                <w:lang w:val="ky-KG"/>
              </w:rPr>
              <w:t>тар</w:t>
            </w:r>
            <w:r w:rsidRPr="006E7FC8">
              <w:rPr>
                <w:bCs/>
                <w:sz w:val="24"/>
                <w:szCs w:val="24"/>
                <w:lang w:val="ky-KG"/>
              </w:rPr>
              <w:t xml:space="preserve"> </w:t>
            </w:r>
            <w:r>
              <w:rPr>
                <w:bCs/>
                <w:sz w:val="24"/>
                <w:szCs w:val="24"/>
                <w:lang w:val="ky-KG"/>
              </w:rPr>
              <w:t xml:space="preserve"> </w:t>
            </w:r>
            <w:r w:rsidRPr="006E7FC8">
              <w:rPr>
                <w:bCs/>
                <w:sz w:val="24"/>
                <w:szCs w:val="24"/>
                <w:lang w:val="ky-KG"/>
              </w:rPr>
              <w:t xml:space="preserve"> </w:t>
            </w:r>
            <w:r>
              <w:rPr>
                <w:bCs/>
                <w:sz w:val="24"/>
                <w:szCs w:val="24"/>
                <w:lang w:val="ky-KG"/>
              </w:rPr>
              <w:t>көрсөтүлөт</w:t>
            </w:r>
          </w:p>
        </w:tc>
      </w:tr>
      <w:tr w:rsidR="00852CBD" w:rsidRPr="00A8100D" w:rsidTr="006721E9">
        <w:trPr>
          <w:trHeight w:val="1345"/>
          <w:tblHeader/>
        </w:trPr>
        <w:tc>
          <w:tcPr>
            <w:tcW w:w="709" w:type="dxa"/>
            <w:vMerge w:val="restart"/>
          </w:tcPr>
          <w:p w:rsidR="00852CBD" w:rsidRPr="006E7FC8" w:rsidRDefault="00852CBD" w:rsidP="006721E9">
            <w:pPr>
              <w:rPr>
                <w:b/>
                <w:bCs/>
                <w:sz w:val="24"/>
                <w:szCs w:val="24"/>
                <w:lang w:val="ky-KG"/>
              </w:rPr>
            </w:pPr>
            <w:r w:rsidRPr="006E7FC8">
              <w:rPr>
                <w:b/>
                <w:bCs/>
                <w:sz w:val="24"/>
                <w:szCs w:val="24"/>
                <w:lang w:val="ky-KG"/>
              </w:rPr>
              <w:t>1.4</w:t>
            </w:r>
          </w:p>
        </w:tc>
        <w:tc>
          <w:tcPr>
            <w:tcW w:w="2552" w:type="dxa"/>
            <w:vMerge w:val="restart"/>
          </w:tcPr>
          <w:p w:rsidR="00852CBD" w:rsidRPr="003C1FAB" w:rsidRDefault="00852CBD" w:rsidP="006721E9">
            <w:pPr>
              <w:jc w:val="both"/>
              <w:rPr>
                <w:sz w:val="24"/>
                <w:szCs w:val="24"/>
                <w:lang w:val="ky-KG"/>
              </w:rPr>
            </w:pPr>
            <w:r w:rsidRPr="006E7FC8">
              <w:rPr>
                <w:sz w:val="24"/>
                <w:szCs w:val="24"/>
                <w:lang w:val="ky-KG"/>
              </w:rPr>
              <w:t xml:space="preserve">Турмуштук оор кырдаалда турган үй-бүлөлөрдөгү балдарды социалдык кызмат көрсөтүүлөр менен камтууну көбөйтүү </w:t>
            </w:r>
            <w:r w:rsidRPr="00047380">
              <w:rPr>
                <w:i/>
                <w:sz w:val="24"/>
                <w:szCs w:val="24"/>
                <w:lang w:val="ky-KG"/>
              </w:rPr>
              <w:t>(кызматтарды колдоо)</w:t>
            </w:r>
          </w:p>
        </w:tc>
        <w:tc>
          <w:tcPr>
            <w:tcW w:w="1559" w:type="dxa"/>
            <w:vMerge w:val="restart"/>
          </w:tcPr>
          <w:p w:rsidR="00852CBD" w:rsidRPr="006E7FC8" w:rsidRDefault="00852CBD" w:rsidP="006721E9">
            <w:pPr>
              <w:jc w:val="center"/>
              <w:rPr>
                <w:b/>
                <w:sz w:val="24"/>
                <w:szCs w:val="24"/>
                <w:lang w:val="ky-KG"/>
              </w:rPr>
            </w:pPr>
            <w:r w:rsidRPr="006E7FC8">
              <w:rPr>
                <w:sz w:val="24"/>
                <w:szCs w:val="24"/>
                <w:lang w:val="ky-KG"/>
              </w:rPr>
              <w:t>Турмуштук оор кырдаалда турган балдар жана үй-бүлөлөр</w:t>
            </w:r>
          </w:p>
        </w:tc>
        <w:tc>
          <w:tcPr>
            <w:tcW w:w="1417" w:type="dxa"/>
            <w:vMerge w:val="restart"/>
          </w:tcPr>
          <w:p w:rsidR="00852CBD" w:rsidRPr="006E7FC8" w:rsidRDefault="00852CBD" w:rsidP="006721E9">
            <w:pPr>
              <w:jc w:val="center"/>
              <w:rPr>
                <w:b/>
                <w:bCs/>
                <w:sz w:val="24"/>
                <w:szCs w:val="24"/>
                <w:lang w:val="ky-KG"/>
              </w:rPr>
            </w:pPr>
            <w:r w:rsidRPr="006E7FC8">
              <w:rPr>
                <w:sz w:val="24"/>
                <w:szCs w:val="24"/>
                <w:lang w:val="ky-KG"/>
              </w:rPr>
              <w:t>КЭУ</w:t>
            </w:r>
          </w:p>
        </w:tc>
        <w:tc>
          <w:tcPr>
            <w:tcW w:w="1134" w:type="dxa"/>
            <w:vMerge w:val="restart"/>
          </w:tcPr>
          <w:p w:rsidR="00852CBD" w:rsidRPr="006E7FC8" w:rsidRDefault="00852CBD" w:rsidP="006721E9">
            <w:pPr>
              <w:jc w:val="center"/>
              <w:rPr>
                <w:bCs/>
                <w:sz w:val="24"/>
                <w:szCs w:val="24"/>
                <w:lang w:val="ky-KG"/>
              </w:rPr>
            </w:pPr>
            <w:r w:rsidRPr="006E7FC8">
              <w:rPr>
                <w:sz w:val="24"/>
                <w:szCs w:val="24"/>
                <w:lang w:val="ky-KG"/>
              </w:rPr>
              <w:t>12 ай</w:t>
            </w:r>
          </w:p>
          <w:p w:rsidR="00852CBD" w:rsidRPr="006E7FC8" w:rsidRDefault="00852CBD" w:rsidP="006721E9">
            <w:pPr>
              <w:jc w:val="center"/>
              <w:rPr>
                <w:b/>
                <w:bCs/>
                <w:sz w:val="24"/>
                <w:szCs w:val="24"/>
                <w:lang w:val="ky-KG"/>
              </w:rPr>
            </w:pPr>
          </w:p>
        </w:tc>
        <w:tc>
          <w:tcPr>
            <w:tcW w:w="2268" w:type="dxa"/>
            <w:vMerge w:val="restart"/>
          </w:tcPr>
          <w:p w:rsidR="00852CBD" w:rsidRDefault="00852CBD" w:rsidP="006721E9">
            <w:pPr>
              <w:widowControl/>
              <w:autoSpaceDE/>
              <w:adjustRightInd/>
              <w:jc w:val="both"/>
              <w:rPr>
                <w:b/>
                <w:sz w:val="24"/>
                <w:szCs w:val="24"/>
                <w:lang w:val="ky-KG"/>
              </w:rPr>
            </w:pPr>
            <w:r w:rsidRPr="006E7FC8">
              <w:rPr>
                <w:b/>
                <w:sz w:val="24"/>
                <w:szCs w:val="24"/>
                <w:lang w:val="ky-KG"/>
              </w:rPr>
              <w:t>Республика боюнча</w:t>
            </w:r>
          </w:p>
          <w:p w:rsidR="00852CBD" w:rsidRPr="00047380" w:rsidRDefault="00852CBD" w:rsidP="006721E9">
            <w:pPr>
              <w:widowControl/>
              <w:autoSpaceDE/>
              <w:adjustRightInd/>
              <w:jc w:val="both"/>
              <w:rPr>
                <w:bCs/>
                <w:sz w:val="24"/>
                <w:szCs w:val="24"/>
                <w:lang w:val="ky-KG"/>
              </w:rPr>
            </w:pPr>
            <w:r w:rsidRPr="00047380">
              <w:rPr>
                <w:b/>
                <w:sz w:val="24"/>
                <w:szCs w:val="24"/>
                <w:lang w:val="ky-KG"/>
              </w:rPr>
              <w:t>(бардыгы 4 долбоор)</w:t>
            </w:r>
          </w:p>
        </w:tc>
        <w:tc>
          <w:tcPr>
            <w:tcW w:w="1572" w:type="dxa"/>
          </w:tcPr>
          <w:p w:rsidR="00852CBD" w:rsidRPr="006E7FC8" w:rsidRDefault="00852CBD" w:rsidP="006721E9">
            <w:pPr>
              <w:jc w:val="center"/>
              <w:rPr>
                <w:b/>
                <w:sz w:val="24"/>
                <w:szCs w:val="24"/>
                <w:lang w:val="ky-KG"/>
              </w:rPr>
            </w:pPr>
            <w:r w:rsidRPr="006E7FC8">
              <w:rPr>
                <w:b/>
                <w:sz w:val="24"/>
                <w:szCs w:val="24"/>
                <w:lang w:val="ky-KG"/>
              </w:rPr>
              <w:t>1964,0</w:t>
            </w:r>
          </w:p>
        </w:tc>
        <w:tc>
          <w:tcPr>
            <w:tcW w:w="3259" w:type="dxa"/>
          </w:tcPr>
          <w:p w:rsidR="00852CBD" w:rsidRPr="006E7FC8" w:rsidRDefault="00852CBD" w:rsidP="006721E9">
            <w:pPr>
              <w:jc w:val="both"/>
              <w:rPr>
                <w:b/>
                <w:sz w:val="24"/>
                <w:szCs w:val="24"/>
                <w:lang w:val="ky-KG"/>
              </w:rPr>
            </w:pPr>
            <w:r w:rsidRPr="006E7FC8">
              <w:rPr>
                <w:b/>
                <w:bCs/>
                <w:sz w:val="24"/>
                <w:szCs w:val="24"/>
                <w:lang w:val="ky-KG"/>
              </w:rPr>
              <w:t>Турмуштук оор кырдаалда турган үй-бүлөлөрдөн 80ден кем эмес балага ай сайын социалдык кызматтар көрсөтүлө</w:t>
            </w:r>
            <w:r>
              <w:rPr>
                <w:b/>
                <w:bCs/>
                <w:sz w:val="24"/>
                <w:szCs w:val="24"/>
                <w:lang w:val="ky-KG"/>
              </w:rPr>
              <w:t>т</w:t>
            </w:r>
          </w:p>
        </w:tc>
      </w:tr>
      <w:tr w:rsidR="00852CBD" w:rsidRPr="00A8100D" w:rsidTr="006721E9">
        <w:trPr>
          <w:tblHeader/>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jc w:val="both"/>
              <w:rPr>
                <w:b/>
                <w:sz w:val="24"/>
                <w:szCs w:val="24"/>
                <w:lang w:val="ky-KG"/>
              </w:rPr>
            </w:pPr>
          </w:p>
        </w:tc>
        <w:tc>
          <w:tcPr>
            <w:tcW w:w="1559" w:type="dxa"/>
            <w:vMerge/>
          </w:tcPr>
          <w:p w:rsidR="00852CBD" w:rsidRPr="006E7FC8" w:rsidRDefault="00852CBD" w:rsidP="006721E9">
            <w:pPr>
              <w:jc w:val="center"/>
              <w:rPr>
                <w:b/>
                <w:sz w:val="24"/>
                <w:szCs w:val="24"/>
                <w:lang w:val="ky-KG"/>
              </w:rPr>
            </w:pPr>
          </w:p>
        </w:tc>
        <w:tc>
          <w:tcPr>
            <w:tcW w:w="1417" w:type="dxa"/>
            <w:vMerge/>
          </w:tcPr>
          <w:p w:rsidR="00852CBD" w:rsidRPr="006E7FC8" w:rsidRDefault="00852CBD" w:rsidP="006721E9">
            <w:pPr>
              <w:jc w:val="center"/>
              <w:rPr>
                <w:b/>
                <w:bCs/>
                <w:sz w:val="24"/>
                <w:szCs w:val="24"/>
                <w:lang w:val="ky-KG"/>
              </w:rPr>
            </w:pPr>
          </w:p>
        </w:tc>
        <w:tc>
          <w:tcPr>
            <w:tcW w:w="1134" w:type="dxa"/>
            <w:vMerge/>
          </w:tcPr>
          <w:p w:rsidR="00852CBD" w:rsidRPr="006E7FC8" w:rsidRDefault="00852CBD" w:rsidP="006721E9">
            <w:pPr>
              <w:jc w:val="both"/>
              <w:rPr>
                <w:b/>
                <w:bCs/>
                <w:sz w:val="24"/>
                <w:szCs w:val="24"/>
                <w:lang w:val="ky-KG"/>
              </w:rPr>
            </w:pPr>
          </w:p>
        </w:tc>
        <w:tc>
          <w:tcPr>
            <w:tcW w:w="2268" w:type="dxa"/>
            <w:vMerge/>
          </w:tcPr>
          <w:p w:rsidR="00852CBD" w:rsidRPr="006E7FC8" w:rsidRDefault="00852CBD" w:rsidP="006721E9">
            <w:pPr>
              <w:jc w:val="both"/>
              <w:rPr>
                <w:b/>
                <w:bCs/>
                <w:sz w:val="24"/>
                <w:szCs w:val="24"/>
                <w:lang w:val="ky-KG"/>
              </w:rPr>
            </w:pPr>
          </w:p>
        </w:tc>
        <w:tc>
          <w:tcPr>
            <w:tcW w:w="1572" w:type="dxa"/>
          </w:tcPr>
          <w:p w:rsidR="00852CBD" w:rsidRPr="006E7FC8" w:rsidRDefault="00852CBD" w:rsidP="006721E9">
            <w:pPr>
              <w:jc w:val="center"/>
              <w:rPr>
                <w:b/>
                <w:sz w:val="24"/>
                <w:szCs w:val="24"/>
                <w:lang w:val="ky-KG"/>
              </w:rPr>
            </w:pPr>
            <w:r w:rsidRPr="006E7FC8">
              <w:rPr>
                <w:sz w:val="24"/>
                <w:szCs w:val="24"/>
                <w:lang w:val="ky-KG"/>
              </w:rPr>
              <w:t>491,0</w:t>
            </w:r>
          </w:p>
        </w:tc>
        <w:tc>
          <w:tcPr>
            <w:tcW w:w="3259" w:type="dxa"/>
          </w:tcPr>
          <w:p w:rsidR="00852CBD" w:rsidRPr="006E7FC8" w:rsidRDefault="00852CBD" w:rsidP="006721E9">
            <w:pPr>
              <w:jc w:val="both"/>
              <w:rPr>
                <w:b/>
                <w:sz w:val="24"/>
                <w:szCs w:val="24"/>
                <w:lang w:val="ky-KG"/>
              </w:rPr>
            </w:pPr>
            <w:r w:rsidRPr="006E7FC8">
              <w:rPr>
                <w:sz w:val="24"/>
                <w:szCs w:val="24"/>
                <w:lang w:val="ky-KG"/>
              </w:rPr>
              <w:t>20 балага ай сайын социалдык кызмат</w:t>
            </w:r>
            <w:r>
              <w:rPr>
                <w:sz w:val="24"/>
                <w:szCs w:val="24"/>
                <w:lang w:val="ky-KG"/>
              </w:rPr>
              <w:t>тар</w:t>
            </w:r>
            <w:r w:rsidRPr="006E7FC8">
              <w:rPr>
                <w:sz w:val="24"/>
                <w:szCs w:val="24"/>
                <w:lang w:val="ky-KG"/>
              </w:rPr>
              <w:t xml:space="preserve"> көрсөтүлөт</w:t>
            </w:r>
          </w:p>
        </w:tc>
      </w:tr>
      <w:tr w:rsidR="00852CBD" w:rsidRPr="00A8100D" w:rsidTr="006721E9">
        <w:trPr>
          <w:trHeight w:val="502"/>
        </w:trPr>
        <w:tc>
          <w:tcPr>
            <w:tcW w:w="709" w:type="dxa"/>
            <w:vMerge w:val="restart"/>
          </w:tcPr>
          <w:p w:rsidR="00852CBD" w:rsidRPr="006E7FC8" w:rsidRDefault="00852CBD" w:rsidP="006721E9">
            <w:pPr>
              <w:rPr>
                <w:b/>
                <w:bCs/>
                <w:sz w:val="24"/>
                <w:szCs w:val="24"/>
                <w:lang w:val="ky-KG"/>
              </w:rPr>
            </w:pPr>
            <w:r w:rsidRPr="006E7FC8">
              <w:rPr>
                <w:b/>
                <w:bCs/>
                <w:sz w:val="24"/>
                <w:szCs w:val="24"/>
                <w:lang w:val="ky-KG"/>
              </w:rPr>
              <w:t>1.5</w:t>
            </w:r>
          </w:p>
        </w:tc>
        <w:tc>
          <w:tcPr>
            <w:tcW w:w="2552" w:type="dxa"/>
            <w:vMerge w:val="restart"/>
          </w:tcPr>
          <w:p w:rsidR="00852CBD" w:rsidRPr="006E7FC8" w:rsidRDefault="00852CBD" w:rsidP="006721E9">
            <w:pPr>
              <w:rPr>
                <w:bCs/>
                <w:sz w:val="24"/>
                <w:szCs w:val="24"/>
                <w:lang w:val="ky-KG"/>
              </w:rPr>
            </w:pPr>
            <w:r w:rsidRPr="006E7FC8">
              <w:rPr>
                <w:bCs/>
                <w:sz w:val="24"/>
                <w:szCs w:val="24"/>
                <w:lang w:val="ky-KG"/>
              </w:rPr>
              <w:t xml:space="preserve">Чек арага чектеш </w:t>
            </w:r>
            <w:r>
              <w:rPr>
                <w:bCs/>
                <w:sz w:val="24"/>
                <w:szCs w:val="24"/>
                <w:lang w:val="ky-KG"/>
              </w:rPr>
              <w:t xml:space="preserve">жайгашкан </w:t>
            </w:r>
            <w:r w:rsidRPr="006E7FC8">
              <w:rPr>
                <w:bCs/>
                <w:sz w:val="24"/>
                <w:szCs w:val="24"/>
                <w:lang w:val="ky-KG"/>
              </w:rPr>
              <w:t>райондордо</w:t>
            </w:r>
            <w:r>
              <w:rPr>
                <w:bCs/>
                <w:sz w:val="24"/>
                <w:szCs w:val="24"/>
                <w:lang w:val="ky-KG"/>
              </w:rPr>
              <w:t>гу</w:t>
            </w:r>
            <w:r w:rsidRPr="006E7FC8">
              <w:rPr>
                <w:bCs/>
                <w:sz w:val="24"/>
                <w:szCs w:val="24"/>
                <w:lang w:val="ky-KG"/>
              </w:rPr>
              <w:t xml:space="preserve"> ДМЧА жана улгайган жарандардын жашоо сапатын жакшыртуу</w:t>
            </w:r>
          </w:p>
        </w:tc>
        <w:tc>
          <w:tcPr>
            <w:tcW w:w="1559" w:type="dxa"/>
            <w:vMerge w:val="restart"/>
          </w:tcPr>
          <w:p w:rsidR="00852CBD" w:rsidRPr="006E7FC8" w:rsidRDefault="00852CBD" w:rsidP="006721E9">
            <w:pPr>
              <w:jc w:val="center"/>
              <w:rPr>
                <w:sz w:val="24"/>
                <w:szCs w:val="24"/>
                <w:lang w:val="ky-KG"/>
              </w:rPr>
            </w:pPr>
            <w:r w:rsidRPr="006E7FC8">
              <w:rPr>
                <w:sz w:val="24"/>
                <w:szCs w:val="24"/>
                <w:lang w:val="ky-KG"/>
              </w:rPr>
              <w:t>ДМЧА жана улгайган жарандар</w:t>
            </w:r>
          </w:p>
        </w:tc>
        <w:tc>
          <w:tcPr>
            <w:tcW w:w="1417" w:type="dxa"/>
            <w:vMerge w:val="restart"/>
          </w:tcPr>
          <w:p w:rsidR="00852CBD" w:rsidRPr="006E7FC8" w:rsidRDefault="00852CBD" w:rsidP="006721E9">
            <w:pPr>
              <w:jc w:val="center"/>
              <w:rPr>
                <w:bCs/>
                <w:sz w:val="24"/>
                <w:szCs w:val="24"/>
                <w:lang w:val="ky-KG"/>
              </w:rPr>
            </w:pPr>
            <w:r w:rsidRPr="006E7FC8">
              <w:rPr>
                <w:sz w:val="24"/>
                <w:szCs w:val="24"/>
                <w:lang w:val="ky-KG"/>
              </w:rPr>
              <w:t>КЭУ</w:t>
            </w:r>
          </w:p>
        </w:tc>
        <w:tc>
          <w:tcPr>
            <w:tcW w:w="1134" w:type="dxa"/>
            <w:vMerge w:val="restart"/>
          </w:tcPr>
          <w:p w:rsidR="00852CBD" w:rsidRPr="006E7FC8" w:rsidRDefault="00852CBD" w:rsidP="006721E9">
            <w:pPr>
              <w:rPr>
                <w:b/>
                <w:bCs/>
                <w:sz w:val="24"/>
                <w:szCs w:val="24"/>
                <w:lang w:val="ky-KG"/>
              </w:rPr>
            </w:pPr>
            <w:r w:rsidRPr="006E7FC8">
              <w:rPr>
                <w:sz w:val="24"/>
                <w:szCs w:val="24"/>
                <w:lang w:val="ky-KG"/>
              </w:rPr>
              <w:t>6 ай</w:t>
            </w:r>
          </w:p>
        </w:tc>
        <w:tc>
          <w:tcPr>
            <w:tcW w:w="2268" w:type="dxa"/>
          </w:tcPr>
          <w:p w:rsidR="00852CBD" w:rsidRPr="006E7FC8" w:rsidRDefault="00852CBD" w:rsidP="006721E9">
            <w:pPr>
              <w:jc w:val="both"/>
              <w:rPr>
                <w:b/>
                <w:sz w:val="24"/>
                <w:szCs w:val="24"/>
                <w:lang w:val="ky-KG"/>
              </w:rPr>
            </w:pPr>
            <w:r w:rsidRPr="006E7FC8">
              <w:rPr>
                <w:b/>
                <w:sz w:val="24"/>
                <w:szCs w:val="24"/>
                <w:lang w:val="ky-KG"/>
              </w:rPr>
              <w:t>Республика боюнча бардыгы, алардын ичинен:</w:t>
            </w:r>
          </w:p>
        </w:tc>
        <w:tc>
          <w:tcPr>
            <w:tcW w:w="1572" w:type="dxa"/>
          </w:tcPr>
          <w:p w:rsidR="00852CBD" w:rsidRPr="006E7FC8" w:rsidRDefault="00852CBD" w:rsidP="006721E9">
            <w:pPr>
              <w:jc w:val="center"/>
              <w:rPr>
                <w:b/>
                <w:sz w:val="24"/>
                <w:szCs w:val="24"/>
                <w:lang w:val="ky-KG"/>
              </w:rPr>
            </w:pPr>
            <w:r>
              <w:rPr>
                <w:b/>
                <w:sz w:val="24"/>
                <w:szCs w:val="24"/>
                <w:lang w:val="ky-KG"/>
              </w:rPr>
              <w:t>2939,1</w:t>
            </w:r>
          </w:p>
        </w:tc>
        <w:tc>
          <w:tcPr>
            <w:tcW w:w="3259" w:type="dxa"/>
          </w:tcPr>
          <w:p w:rsidR="00852CBD" w:rsidRPr="006E7FC8" w:rsidRDefault="00852CBD" w:rsidP="006721E9">
            <w:pPr>
              <w:rPr>
                <w:b/>
                <w:bCs/>
                <w:sz w:val="24"/>
                <w:szCs w:val="24"/>
                <w:lang w:val="ky-KG"/>
              </w:rPr>
            </w:pPr>
            <w:r w:rsidRPr="006E7FC8">
              <w:rPr>
                <w:b/>
                <w:bCs/>
                <w:sz w:val="24"/>
                <w:szCs w:val="24"/>
                <w:lang w:val="ky-KG"/>
              </w:rPr>
              <w:t xml:space="preserve">Чек арага чектеш </w:t>
            </w:r>
            <w:r>
              <w:rPr>
                <w:b/>
                <w:bCs/>
                <w:sz w:val="24"/>
                <w:szCs w:val="24"/>
                <w:lang w:val="ky-KG"/>
              </w:rPr>
              <w:t xml:space="preserve">жайгашкан </w:t>
            </w:r>
            <w:r w:rsidRPr="006E7FC8">
              <w:rPr>
                <w:b/>
                <w:bCs/>
                <w:sz w:val="24"/>
                <w:szCs w:val="24"/>
                <w:lang w:val="ky-KG"/>
              </w:rPr>
              <w:t>райондордо</w:t>
            </w:r>
            <w:r>
              <w:rPr>
                <w:b/>
                <w:bCs/>
                <w:sz w:val="24"/>
                <w:szCs w:val="24"/>
                <w:lang w:val="ky-KG"/>
              </w:rPr>
              <w:t>гу социалдык кызматтарды алган 10</w:t>
            </w:r>
            <w:r w:rsidRPr="006E7FC8">
              <w:rPr>
                <w:b/>
                <w:bCs/>
                <w:sz w:val="24"/>
                <w:szCs w:val="24"/>
                <w:lang w:val="ky-KG"/>
              </w:rPr>
              <w:t>0дөн кем эмес адамдар,</w:t>
            </w:r>
            <w:r>
              <w:rPr>
                <w:b/>
                <w:bCs/>
                <w:sz w:val="24"/>
                <w:szCs w:val="24"/>
                <w:lang w:val="ky-KG"/>
              </w:rPr>
              <w:t xml:space="preserve"> </w:t>
            </w:r>
            <w:r w:rsidRPr="006E7FC8">
              <w:rPr>
                <w:b/>
                <w:bCs/>
                <w:sz w:val="24"/>
                <w:szCs w:val="24"/>
                <w:lang w:val="ky-KG"/>
              </w:rPr>
              <w:t>алардын ичинен:</w:t>
            </w:r>
          </w:p>
        </w:tc>
      </w:tr>
      <w:tr w:rsidR="00852CBD" w:rsidRPr="006E7FC8" w:rsidTr="006721E9">
        <w:trPr>
          <w:trHeight w:val="502"/>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bCs/>
                <w:sz w:val="24"/>
                <w:szCs w:val="24"/>
                <w:lang w:val="ky-KG"/>
              </w:rPr>
            </w:pPr>
          </w:p>
        </w:tc>
        <w:tc>
          <w:tcPr>
            <w:tcW w:w="1559" w:type="dxa"/>
            <w:vMerge/>
          </w:tcPr>
          <w:p w:rsidR="00852CBD" w:rsidRPr="006E7FC8" w:rsidRDefault="00852CBD" w:rsidP="006721E9">
            <w:pPr>
              <w:jc w:val="cente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widowControl/>
              <w:autoSpaceDE/>
              <w:adjustRightInd/>
              <w:rPr>
                <w:b/>
                <w:sz w:val="24"/>
                <w:szCs w:val="24"/>
                <w:lang w:val="ky-KG"/>
              </w:rPr>
            </w:pPr>
            <w:r w:rsidRPr="006E7FC8">
              <w:rPr>
                <w:sz w:val="24"/>
                <w:szCs w:val="24"/>
                <w:lang w:val="ky-KG"/>
              </w:rPr>
              <w:t>Баткен облусу (Лейлек, Баткен жана Кадамжай);</w:t>
            </w:r>
          </w:p>
        </w:tc>
        <w:tc>
          <w:tcPr>
            <w:tcW w:w="1572" w:type="dxa"/>
          </w:tcPr>
          <w:p w:rsidR="00852CBD" w:rsidRPr="006E7FC8" w:rsidRDefault="00852CBD" w:rsidP="006721E9">
            <w:pPr>
              <w:jc w:val="center"/>
              <w:rPr>
                <w:b/>
                <w:sz w:val="24"/>
                <w:szCs w:val="24"/>
                <w:lang w:val="ky-KG"/>
              </w:rPr>
            </w:pPr>
            <w:r>
              <w:rPr>
                <w:sz w:val="24"/>
                <w:szCs w:val="24"/>
                <w:lang w:val="ky-KG"/>
              </w:rPr>
              <w:t>569,2</w:t>
            </w:r>
          </w:p>
        </w:tc>
        <w:tc>
          <w:tcPr>
            <w:tcW w:w="3259" w:type="dxa"/>
          </w:tcPr>
          <w:p w:rsidR="00852CBD" w:rsidRPr="006E7FC8" w:rsidRDefault="00852CBD" w:rsidP="006721E9">
            <w:pPr>
              <w:rPr>
                <w:b/>
                <w:bCs/>
                <w:sz w:val="24"/>
                <w:szCs w:val="24"/>
                <w:lang w:val="ky-KG"/>
              </w:rPr>
            </w:pPr>
            <w:r w:rsidRPr="006E7FC8">
              <w:rPr>
                <w:bCs/>
                <w:sz w:val="24"/>
                <w:szCs w:val="24"/>
                <w:lang w:val="ky-KG"/>
              </w:rPr>
              <w:t xml:space="preserve">Ай сайын </w:t>
            </w:r>
            <w:r>
              <w:rPr>
                <w:bCs/>
                <w:sz w:val="24"/>
                <w:szCs w:val="24"/>
                <w:lang w:val="ky-KG"/>
              </w:rPr>
              <w:t>2</w:t>
            </w:r>
            <w:r w:rsidRPr="006E7FC8">
              <w:rPr>
                <w:bCs/>
                <w:sz w:val="24"/>
                <w:szCs w:val="24"/>
                <w:lang w:val="ky-KG"/>
              </w:rPr>
              <w:t xml:space="preserve">0 адам </w:t>
            </w:r>
          </w:p>
        </w:tc>
      </w:tr>
      <w:tr w:rsidR="00852CBD" w:rsidRPr="006E7FC8" w:rsidTr="006721E9">
        <w:trPr>
          <w:trHeight w:val="502"/>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bCs/>
                <w:sz w:val="24"/>
                <w:szCs w:val="24"/>
                <w:lang w:val="ky-KG"/>
              </w:rPr>
            </w:pPr>
          </w:p>
        </w:tc>
        <w:tc>
          <w:tcPr>
            <w:tcW w:w="1559" w:type="dxa"/>
            <w:vMerge/>
          </w:tcPr>
          <w:p w:rsidR="00852CBD" w:rsidRPr="006E7FC8" w:rsidRDefault="00852CBD" w:rsidP="006721E9">
            <w:pPr>
              <w:jc w:val="cente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widowControl/>
              <w:autoSpaceDE/>
              <w:adjustRightInd/>
              <w:rPr>
                <w:sz w:val="24"/>
                <w:szCs w:val="24"/>
                <w:lang w:val="ky-KG"/>
              </w:rPr>
            </w:pPr>
            <w:r w:rsidRPr="006E7FC8">
              <w:rPr>
                <w:sz w:val="24"/>
                <w:szCs w:val="24"/>
                <w:lang w:val="ky-KG"/>
              </w:rPr>
              <w:t xml:space="preserve">Жалал-Абадская облусу (Ала-Бука, Аксы жана Чаткал </w:t>
            </w:r>
          </w:p>
        </w:tc>
        <w:tc>
          <w:tcPr>
            <w:tcW w:w="1572" w:type="dxa"/>
          </w:tcPr>
          <w:p w:rsidR="00852CBD" w:rsidRPr="006E7FC8" w:rsidRDefault="00852CBD" w:rsidP="006721E9">
            <w:pPr>
              <w:jc w:val="center"/>
              <w:rPr>
                <w:sz w:val="24"/>
                <w:szCs w:val="24"/>
                <w:lang w:val="ky-KG"/>
              </w:rPr>
            </w:pPr>
            <w:r>
              <w:rPr>
                <w:sz w:val="24"/>
                <w:szCs w:val="24"/>
                <w:lang w:val="ky-KG"/>
              </w:rPr>
              <w:t>614,7</w:t>
            </w:r>
          </w:p>
        </w:tc>
        <w:tc>
          <w:tcPr>
            <w:tcW w:w="3259" w:type="dxa"/>
          </w:tcPr>
          <w:p w:rsidR="00852CBD" w:rsidRPr="006E7FC8" w:rsidRDefault="00852CBD" w:rsidP="006721E9">
            <w:pPr>
              <w:rPr>
                <w:bCs/>
                <w:sz w:val="24"/>
                <w:szCs w:val="24"/>
                <w:lang w:val="ky-KG"/>
              </w:rPr>
            </w:pPr>
            <w:r w:rsidRPr="006E7FC8">
              <w:rPr>
                <w:bCs/>
                <w:sz w:val="24"/>
                <w:szCs w:val="24"/>
                <w:lang w:val="ky-KG"/>
              </w:rPr>
              <w:t xml:space="preserve">Ай сайын </w:t>
            </w:r>
            <w:r>
              <w:rPr>
                <w:bCs/>
                <w:sz w:val="24"/>
                <w:szCs w:val="24"/>
                <w:lang w:val="ky-KG"/>
              </w:rPr>
              <w:t>2</w:t>
            </w:r>
            <w:r w:rsidRPr="006E7FC8">
              <w:rPr>
                <w:bCs/>
                <w:sz w:val="24"/>
                <w:szCs w:val="24"/>
                <w:lang w:val="ky-KG"/>
              </w:rPr>
              <w:t xml:space="preserve">0 адам </w:t>
            </w:r>
          </w:p>
        </w:tc>
      </w:tr>
      <w:tr w:rsidR="00852CBD" w:rsidRPr="006E7FC8" w:rsidTr="006721E9">
        <w:trPr>
          <w:trHeight w:val="502"/>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bCs/>
                <w:sz w:val="24"/>
                <w:szCs w:val="24"/>
                <w:lang w:val="ky-KG"/>
              </w:rPr>
            </w:pPr>
          </w:p>
        </w:tc>
        <w:tc>
          <w:tcPr>
            <w:tcW w:w="1559" w:type="dxa"/>
            <w:vMerge/>
          </w:tcPr>
          <w:p w:rsidR="00852CBD" w:rsidRPr="006E7FC8" w:rsidRDefault="00852CBD" w:rsidP="006721E9">
            <w:pPr>
              <w:jc w:val="cente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widowControl/>
              <w:autoSpaceDE/>
              <w:adjustRightInd/>
              <w:rPr>
                <w:b/>
                <w:sz w:val="24"/>
                <w:szCs w:val="24"/>
                <w:lang w:val="ky-KG"/>
              </w:rPr>
            </w:pPr>
            <w:r w:rsidRPr="006E7FC8">
              <w:rPr>
                <w:sz w:val="24"/>
                <w:szCs w:val="24"/>
                <w:lang w:val="ky-KG"/>
              </w:rPr>
              <w:t xml:space="preserve">Ош облусу (Кара-Суу); </w:t>
            </w:r>
          </w:p>
        </w:tc>
        <w:tc>
          <w:tcPr>
            <w:tcW w:w="1572" w:type="dxa"/>
          </w:tcPr>
          <w:p w:rsidR="00852CBD" w:rsidRPr="006E7FC8" w:rsidRDefault="00852CBD" w:rsidP="006721E9">
            <w:pPr>
              <w:jc w:val="center"/>
              <w:rPr>
                <w:b/>
                <w:sz w:val="24"/>
                <w:szCs w:val="24"/>
                <w:lang w:val="ky-KG"/>
              </w:rPr>
            </w:pPr>
            <w:r>
              <w:rPr>
                <w:sz w:val="24"/>
                <w:szCs w:val="24"/>
                <w:lang w:val="ky-KG"/>
              </w:rPr>
              <w:t>609,2</w:t>
            </w:r>
          </w:p>
        </w:tc>
        <w:tc>
          <w:tcPr>
            <w:tcW w:w="3259" w:type="dxa"/>
          </w:tcPr>
          <w:p w:rsidR="00852CBD" w:rsidRPr="006E7FC8" w:rsidRDefault="00852CBD" w:rsidP="006721E9">
            <w:pPr>
              <w:rPr>
                <w:b/>
                <w:bCs/>
                <w:sz w:val="24"/>
                <w:szCs w:val="24"/>
                <w:lang w:val="ky-KG"/>
              </w:rPr>
            </w:pPr>
            <w:r w:rsidRPr="006E7FC8">
              <w:rPr>
                <w:bCs/>
                <w:sz w:val="24"/>
                <w:szCs w:val="24"/>
                <w:lang w:val="ky-KG"/>
              </w:rPr>
              <w:t xml:space="preserve">Ай сайын </w:t>
            </w:r>
            <w:r>
              <w:rPr>
                <w:bCs/>
                <w:sz w:val="24"/>
                <w:szCs w:val="24"/>
                <w:lang w:val="ky-KG"/>
              </w:rPr>
              <w:t>2</w:t>
            </w:r>
            <w:r w:rsidRPr="006E7FC8">
              <w:rPr>
                <w:bCs/>
                <w:sz w:val="24"/>
                <w:szCs w:val="24"/>
                <w:lang w:val="ky-KG"/>
              </w:rPr>
              <w:t xml:space="preserve">0 адам </w:t>
            </w:r>
          </w:p>
        </w:tc>
      </w:tr>
      <w:tr w:rsidR="00852CBD" w:rsidRPr="006E7FC8" w:rsidTr="006721E9">
        <w:trPr>
          <w:trHeight w:val="134"/>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bCs/>
                <w:sz w:val="24"/>
                <w:szCs w:val="24"/>
                <w:lang w:val="ky-KG"/>
              </w:rPr>
            </w:pPr>
          </w:p>
        </w:tc>
        <w:tc>
          <w:tcPr>
            <w:tcW w:w="1559" w:type="dxa"/>
            <w:vMerge/>
          </w:tcPr>
          <w:p w:rsidR="00852CBD" w:rsidRPr="006E7FC8" w:rsidRDefault="00852CBD" w:rsidP="006721E9">
            <w:pPr>
              <w:jc w:val="cente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widowControl/>
              <w:autoSpaceDE/>
              <w:adjustRightInd/>
              <w:rPr>
                <w:b/>
                <w:sz w:val="24"/>
                <w:szCs w:val="24"/>
                <w:lang w:val="ky-KG"/>
              </w:rPr>
            </w:pPr>
            <w:r w:rsidRPr="006E7FC8">
              <w:rPr>
                <w:sz w:val="24"/>
                <w:szCs w:val="24"/>
                <w:lang w:val="ky-KG"/>
              </w:rPr>
              <w:t>Ысык-Көл облусу (Ак-Суу, Жети-Өгүз, Түп)</w:t>
            </w:r>
          </w:p>
        </w:tc>
        <w:tc>
          <w:tcPr>
            <w:tcW w:w="1572" w:type="dxa"/>
          </w:tcPr>
          <w:p w:rsidR="00852CBD" w:rsidRPr="006E7FC8" w:rsidRDefault="00852CBD" w:rsidP="006721E9">
            <w:pPr>
              <w:jc w:val="center"/>
              <w:rPr>
                <w:b/>
                <w:sz w:val="24"/>
                <w:szCs w:val="24"/>
                <w:lang w:val="ky-KG"/>
              </w:rPr>
            </w:pPr>
            <w:r>
              <w:rPr>
                <w:sz w:val="24"/>
                <w:szCs w:val="24"/>
                <w:lang w:val="ky-KG"/>
              </w:rPr>
              <w:t>554,6</w:t>
            </w:r>
          </w:p>
        </w:tc>
        <w:tc>
          <w:tcPr>
            <w:tcW w:w="3259" w:type="dxa"/>
          </w:tcPr>
          <w:p w:rsidR="00852CBD" w:rsidRPr="006E7FC8" w:rsidRDefault="00852CBD" w:rsidP="006721E9">
            <w:pPr>
              <w:rPr>
                <w:b/>
                <w:bCs/>
                <w:sz w:val="24"/>
                <w:szCs w:val="24"/>
                <w:lang w:val="ky-KG"/>
              </w:rPr>
            </w:pPr>
            <w:r w:rsidRPr="006E7FC8">
              <w:rPr>
                <w:bCs/>
                <w:sz w:val="24"/>
                <w:szCs w:val="24"/>
                <w:lang w:val="ky-KG"/>
              </w:rPr>
              <w:t xml:space="preserve">Ай сайын </w:t>
            </w:r>
            <w:r>
              <w:rPr>
                <w:bCs/>
                <w:sz w:val="24"/>
                <w:szCs w:val="24"/>
                <w:lang w:val="ky-KG"/>
              </w:rPr>
              <w:t>2</w:t>
            </w:r>
            <w:r w:rsidRPr="006E7FC8">
              <w:rPr>
                <w:bCs/>
                <w:sz w:val="24"/>
                <w:szCs w:val="24"/>
                <w:lang w:val="ky-KG"/>
              </w:rPr>
              <w:t xml:space="preserve">0 адам </w:t>
            </w:r>
          </w:p>
        </w:tc>
      </w:tr>
      <w:tr w:rsidR="00852CBD" w:rsidRPr="006E7FC8" w:rsidTr="006721E9">
        <w:trPr>
          <w:trHeight w:val="502"/>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bCs/>
                <w:sz w:val="24"/>
                <w:szCs w:val="24"/>
                <w:lang w:val="ky-KG"/>
              </w:rPr>
            </w:pPr>
          </w:p>
        </w:tc>
        <w:tc>
          <w:tcPr>
            <w:tcW w:w="1559" w:type="dxa"/>
            <w:vMerge/>
          </w:tcPr>
          <w:p w:rsidR="00852CBD" w:rsidRPr="006E7FC8" w:rsidRDefault="00852CBD" w:rsidP="006721E9">
            <w:pPr>
              <w:jc w:val="cente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widowControl/>
              <w:autoSpaceDE/>
              <w:adjustRightInd/>
              <w:rPr>
                <w:b/>
                <w:sz w:val="24"/>
                <w:szCs w:val="24"/>
                <w:lang w:val="ky-KG"/>
              </w:rPr>
            </w:pPr>
            <w:r w:rsidRPr="006E7FC8">
              <w:rPr>
                <w:sz w:val="24"/>
                <w:szCs w:val="24"/>
                <w:lang w:val="ky-KG"/>
              </w:rPr>
              <w:t>Нарын облусу (Ат-Башы)</w:t>
            </w:r>
          </w:p>
        </w:tc>
        <w:tc>
          <w:tcPr>
            <w:tcW w:w="1572" w:type="dxa"/>
          </w:tcPr>
          <w:p w:rsidR="00852CBD" w:rsidRPr="006E7FC8" w:rsidRDefault="00852CBD" w:rsidP="006721E9">
            <w:pPr>
              <w:jc w:val="center"/>
              <w:rPr>
                <w:b/>
                <w:sz w:val="24"/>
                <w:szCs w:val="24"/>
                <w:lang w:val="ky-KG"/>
              </w:rPr>
            </w:pPr>
            <w:r>
              <w:rPr>
                <w:sz w:val="24"/>
                <w:szCs w:val="24"/>
                <w:lang w:val="ky-KG"/>
              </w:rPr>
              <w:t>591,4</w:t>
            </w:r>
          </w:p>
        </w:tc>
        <w:tc>
          <w:tcPr>
            <w:tcW w:w="3259" w:type="dxa"/>
          </w:tcPr>
          <w:p w:rsidR="00852CBD" w:rsidRPr="006E7FC8" w:rsidRDefault="00852CBD" w:rsidP="006721E9">
            <w:pPr>
              <w:rPr>
                <w:b/>
                <w:bCs/>
                <w:sz w:val="24"/>
                <w:szCs w:val="24"/>
                <w:lang w:val="ky-KG"/>
              </w:rPr>
            </w:pPr>
            <w:r w:rsidRPr="006E7FC8">
              <w:rPr>
                <w:bCs/>
                <w:sz w:val="24"/>
                <w:szCs w:val="24"/>
                <w:lang w:val="ky-KG"/>
              </w:rPr>
              <w:t xml:space="preserve">Ай сайын </w:t>
            </w:r>
            <w:r>
              <w:rPr>
                <w:bCs/>
                <w:sz w:val="24"/>
                <w:szCs w:val="24"/>
                <w:lang w:val="ky-KG"/>
              </w:rPr>
              <w:t>2</w:t>
            </w:r>
            <w:r w:rsidRPr="006E7FC8">
              <w:rPr>
                <w:bCs/>
                <w:sz w:val="24"/>
                <w:szCs w:val="24"/>
                <w:lang w:val="ky-KG"/>
              </w:rPr>
              <w:t xml:space="preserve">0 адам </w:t>
            </w:r>
          </w:p>
        </w:tc>
      </w:tr>
      <w:tr w:rsidR="00852CBD" w:rsidRPr="006E7FC8" w:rsidTr="006721E9">
        <w:trPr>
          <w:trHeight w:val="502"/>
        </w:trPr>
        <w:tc>
          <w:tcPr>
            <w:tcW w:w="709" w:type="dxa"/>
            <w:vMerge w:val="restart"/>
          </w:tcPr>
          <w:p w:rsidR="00852CBD" w:rsidRPr="006E7FC8" w:rsidRDefault="00852CBD" w:rsidP="006721E9">
            <w:pPr>
              <w:rPr>
                <w:b/>
                <w:bCs/>
                <w:sz w:val="24"/>
                <w:szCs w:val="24"/>
                <w:lang w:val="ky-KG"/>
              </w:rPr>
            </w:pPr>
            <w:r w:rsidRPr="006E7FC8">
              <w:rPr>
                <w:b/>
                <w:bCs/>
                <w:sz w:val="24"/>
                <w:szCs w:val="24"/>
                <w:lang w:val="ky-KG"/>
              </w:rPr>
              <w:t>1.6</w:t>
            </w:r>
          </w:p>
        </w:tc>
        <w:tc>
          <w:tcPr>
            <w:tcW w:w="2552" w:type="dxa"/>
            <w:vMerge w:val="restart"/>
          </w:tcPr>
          <w:p w:rsidR="00852CBD" w:rsidRPr="006E7FC8" w:rsidRDefault="00852CBD" w:rsidP="006721E9">
            <w:pPr>
              <w:rPr>
                <w:bCs/>
                <w:sz w:val="24"/>
                <w:szCs w:val="24"/>
                <w:lang w:val="ky-KG"/>
              </w:rPr>
            </w:pPr>
            <w:r w:rsidRPr="006E7FC8">
              <w:rPr>
                <w:bCs/>
                <w:sz w:val="24"/>
                <w:szCs w:val="24"/>
                <w:lang w:val="ky-KG"/>
              </w:rPr>
              <w:t>Улгайган жарандардын жашоо сапатын жакшыртуу</w:t>
            </w:r>
          </w:p>
          <w:p w:rsidR="00852CBD" w:rsidRPr="006E7FC8" w:rsidRDefault="00852CBD" w:rsidP="006721E9">
            <w:pPr>
              <w:rPr>
                <w:bCs/>
                <w:sz w:val="24"/>
                <w:szCs w:val="24"/>
                <w:lang w:val="ky-KG"/>
              </w:rPr>
            </w:pPr>
            <w:r w:rsidRPr="006E7FC8">
              <w:rPr>
                <w:bCs/>
                <w:i/>
                <w:sz w:val="24"/>
                <w:szCs w:val="24"/>
                <w:lang w:val="ky-KG"/>
              </w:rPr>
              <w:t>(</w:t>
            </w:r>
            <w:r>
              <w:rPr>
                <w:bCs/>
                <w:i/>
                <w:sz w:val="24"/>
                <w:szCs w:val="24"/>
                <w:lang w:val="ky-KG"/>
              </w:rPr>
              <w:t>күндүзгү</w:t>
            </w:r>
            <w:r w:rsidRPr="006E7FC8">
              <w:rPr>
                <w:bCs/>
                <w:i/>
                <w:sz w:val="24"/>
                <w:szCs w:val="24"/>
                <w:lang w:val="ky-KG"/>
              </w:rPr>
              <w:t>/геронтолог</w:t>
            </w:r>
            <w:r w:rsidRPr="006E7FC8">
              <w:rPr>
                <w:bCs/>
                <w:i/>
                <w:sz w:val="24"/>
                <w:szCs w:val="24"/>
                <w:lang w:val="ky-KG"/>
              </w:rPr>
              <w:lastRenderedPageBreak/>
              <w:t>иялык борборлор</w:t>
            </w:r>
            <w:r>
              <w:rPr>
                <w:bCs/>
                <w:i/>
                <w:sz w:val="24"/>
                <w:szCs w:val="24"/>
                <w:lang w:val="ky-KG"/>
              </w:rPr>
              <w:t>ду түзүү)</w:t>
            </w:r>
          </w:p>
        </w:tc>
        <w:tc>
          <w:tcPr>
            <w:tcW w:w="1559" w:type="dxa"/>
            <w:vMerge w:val="restart"/>
          </w:tcPr>
          <w:p w:rsidR="00852CBD" w:rsidRPr="006E7FC8" w:rsidRDefault="00852CBD" w:rsidP="006721E9">
            <w:pPr>
              <w:jc w:val="center"/>
              <w:rPr>
                <w:bCs/>
                <w:sz w:val="24"/>
                <w:szCs w:val="24"/>
                <w:lang w:val="ky-KG"/>
              </w:rPr>
            </w:pPr>
            <w:r w:rsidRPr="006E7FC8">
              <w:rPr>
                <w:sz w:val="24"/>
                <w:szCs w:val="24"/>
                <w:lang w:val="ky-KG"/>
              </w:rPr>
              <w:lastRenderedPageBreak/>
              <w:t>Улгайган жарандар</w:t>
            </w:r>
          </w:p>
        </w:tc>
        <w:tc>
          <w:tcPr>
            <w:tcW w:w="1417" w:type="dxa"/>
            <w:vMerge w:val="restart"/>
          </w:tcPr>
          <w:p w:rsidR="00852CBD" w:rsidRPr="006E7FC8" w:rsidRDefault="00852CBD" w:rsidP="006721E9">
            <w:pPr>
              <w:jc w:val="center"/>
              <w:rPr>
                <w:bCs/>
                <w:sz w:val="24"/>
                <w:szCs w:val="24"/>
                <w:lang w:val="ky-KG"/>
              </w:rPr>
            </w:pPr>
            <w:r>
              <w:rPr>
                <w:sz w:val="24"/>
                <w:szCs w:val="24"/>
                <w:lang w:val="ky-KG"/>
              </w:rPr>
              <w:t>КЭУ</w:t>
            </w:r>
          </w:p>
        </w:tc>
        <w:tc>
          <w:tcPr>
            <w:tcW w:w="1134" w:type="dxa"/>
            <w:vMerge w:val="restart"/>
          </w:tcPr>
          <w:p w:rsidR="00852CBD" w:rsidRPr="006E7FC8" w:rsidRDefault="00852CBD" w:rsidP="006721E9">
            <w:pPr>
              <w:jc w:val="center"/>
              <w:rPr>
                <w:b/>
                <w:bCs/>
                <w:sz w:val="24"/>
                <w:szCs w:val="24"/>
                <w:lang w:val="ky-KG"/>
              </w:rPr>
            </w:pPr>
            <w:r w:rsidRPr="006E7FC8">
              <w:rPr>
                <w:sz w:val="24"/>
                <w:szCs w:val="24"/>
                <w:lang w:val="ky-KG"/>
              </w:rPr>
              <w:t>12 ай</w:t>
            </w:r>
          </w:p>
        </w:tc>
        <w:tc>
          <w:tcPr>
            <w:tcW w:w="2268" w:type="dxa"/>
          </w:tcPr>
          <w:p w:rsidR="00852CBD" w:rsidRPr="006E7FC8" w:rsidRDefault="00852CBD" w:rsidP="006721E9">
            <w:pPr>
              <w:rPr>
                <w:b/>
                <w:bCs/>
                <w:sz w:val="24"/>
                <w:szCs w:val="24"/>
                <w:lang w:val="ky-KG"/>
              </w:rPr>
            </w:pPr>
            <w:r w:rsidRPr="006E7FC8">
              <w:rPr>
                <w:b/>
                <w:sz w:val="24"/>
                <w:szCs w:val="24"/>
                <w:lang w:val="ky-KG"/>
              </w:rPr>
              <w:t>Республика боюнча бардыгы, алардын ичинен:</w:t>
            </w:r>
          </w:p>
        </w:tc>
        <w:tc>
          <w:tcPr>
            <w:tcW w:w="1572" w:type="dxa"/>
          </w:tcPr>
          <w:p w:rsidR="00852CBD" w:rsidRPr="006E7FC8" w:rsidRDefault="00852CBD" w:rsidP="006721E9">
            <w:pPr>
              <w:jc w:val="center"/>
              <w:rPr>
                <w:b/>
                <w:bCs/>
                <w:sz w:val="24"/>
                <w:szCs w:val="24"/>
                <w:lang w:val="ky-KG"/>
              </w:rPr>
            </w:pPr>
            <w:r>
              <w:rPr>
                <w:b/>
                <w:bCs/>
                <w:sz w:val="24"/>
                <w:szCs w:val="24"/>
                <w:lang w:val="ky-KG"/>
              </w:rPr>
              <w:t>4389,0</w:t>
            </w:r>
          </w:p>
        </w:tc>
        <w:tc>
          <w:tcPr>
            <w:tcW w:w="3259" w:type="dxa"/>
          </w:tcPr>
          <w:p w:rsidR="00852CBD" w:rsidRPr="006E7FC8" w:rsidRDefault="00852CBD" w:rsidP="006721E9">
            <w:pPr>
              <w:rPr>
                <w:b/>
                <w:bCs/>
                <w:sz w:val="24"/>
                <w:szCs w:val="24"/>
                <w:lang w:val="ky-KG"/>
              </w:rPr>
            </w:pPr>
            <w:r w:rsidRPr="006E7FC8">
              <w:rPr>
                <w:b/>
                <w:bCs/>
                <w:sz w:val="24"/>
                <w:szCs w:val="24"/>
                <w:lang w:val="ky-KG"/>
              </w:rPr>
              <w:t xml:space="preserve">Жашоо сапатын жакшыртуу үчүн социалдык кызматтарды алган </w:t>
            </w:r>
            <w:r>
              <w:rPr>
                <w:b/>
                <w:bCs/>
                <w:sz w:val="24"/>
                <w:szCs w:val="24"/>
                <w:lang w:val="ky-KG"/>
              </w:rPr>
              <w:t>75</w:t>
            </w:r>
            <w:r w:rsidRPr="006E7FC8">
              <w:rPr>
                <w:b/>
                <w:bCs/>
                <w:sz w:val="24"/>
                <w:szCs w:val="24"/>
                <w:lang w:val="ky-KG"/>
              </w:rPr>
              <w:t xml:space="preserve">ден кем эмес </w:t>
            </w:r>
            <w:r w:rsidRPr="006E7FC8">
              <w:rPr>
                <w:b/>
                <w:bCs/>
                <w:sz w:val="24"/>
                <w:szCs w:val="24"/>
                <w:lang w:val="ky-KG"/>
              </w:rPr>
              <w:lastRenderedPageBreak/>
              <w:t>улгайган жарандар,</w:t>
            </w:r>
          </w:p>
          <w:p w:rsidR="00852CBD" w:rsidRPr="006E7FC8" w:rsidRDefault="00852CBD" w:rsidP="006721E9">
            <w:pPr>
              <w:rPr>
                <w:b/>
                <w:bCs/>
                <w:sz w:val="24"/>
                <w:szCs w:val="24"/>
                <w:lang w:val="ky-KG"/>
              </w:rPr>
            </w:pPr>
            <w:r w:rsidRPr="006E7FC8">
              <w:rPr>
                <w:b/>
                <w:bCs/>
                <w:sz w:val="24"/>
                <w:szCs w:val="24"/>
                <w:lang w:val="ky-KG"/>
              </w:rPr>
              <w:t>алардын ичинен:</w:t>
            </w:r>
          </w:p>
        </w:tc>
      </w:tr>
      <w:tr w:rsidR="00852CBD" w:rsidRPr="006E7FC8" w:rsidTr="006721E9">
        <w:trPr>
          <w:trHeight w:val="327"/>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bCs/>
                <w:sz w:val="24"/>
                <w:szCs w:val="24"/>
                <w:lang w:val="ky-KG"/>
              </w:rPr>
            </w:pPr>
          </w:p>
        </w:tc>
        <w:tc>
          <w:tcPr>
            <w:tcW w:w="1559" w:type="dxa"/>
            <w:vMerge/>
          </w:tcPr>
          <w:p w:rsidR="00852CBD" w:rsidRPr="006E7FC8" w:rsidRDefault="00852CBD" w:rsidP="006721E9">
            <w:pP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rPr>
                <w:b/>
                <w:sz w:val="24"/>
                <w:szCs w:val="24"/>
                <w:lang w:val="ky-KG"/>
              </w:rPr>
            </w:pPr>
            <w:r w:rsidRPr="006E7FC8">
              <w:rPr>
                <w:sz w:val="24"/>
                <w:szCs w:val="24"/>
                <w:lang w:val="ky-KG"/>
              </w:rPr>
              <w:t>Жалал-Абад обл.</w:t>
            </w:r>
          </w:p>
        </w:tc>
        <w:tc>
          <w:tcPr>
            <w:tcW w:w="1572" w:type="dxa"/>
          </w:tcPr>
          <w:p w:rsidR="00852CBD" w:rsidRPr="006E7FC8" w:rsidRDefault="00852CBD" w:rsidP="006721E9">
            <w:pPr>
              <w:jc w:val="center"/>
              <w:rPr>
                <w:sz w:val="24"/>
                <w:szCs w:val="24"/>
                <w:lang w:val="ky-KG"/>
              </w:rPr>
            </w:pPr>
            <w:r>
              <w:rPr>
                <w:sz w:val="24"/>
                <w:szCs w:val="24"/>
                <w:lang w:val="ky-KG"/>
              </w:rPr>
              <w:t xml:space="preserve">922,0 </w:t>
            </w:r>
          </w:p>
        </w:tc>
        <w:tc>
          <w:tcPr>
            <w:tcW w:w="3259" w:type="dxa"/>
            <w:vMerge w:val="restart"/>
          </w:tcPr>
          <w:p w:rsidR="00852CBD" w:rsidRPr="006E7FC8" w:rsidRDefault="00852CBD" w:rsidP="006721E9">
            <w:pPr>
              <w:rPr>
                <w:b/>
                <w:bCs/>
                <w:sz w:val="24"/>
                <w:szCs w:val="24"/>
                <w:lang w:val="ky-KG"/>
              </w:rPr>
            </w:pPr>
            <w:r w:rsidRPr="006E7FC8">
              <w:rPr>
                <w:bCs/>
                <w:sz w:val="24"/>
                <w:szCs w:val="24"/>
                <w:lang w:val="ky-KG"/>
              </w:rPr>
              <w:t xml:space="preserve">Ай сайын </w:t>
            </w:r>
            <w:r>
              <w:rPr>
                <w:bCs/>
                <w:sz w:val="24"/>
                <w:szCs w:val="24"/>
                <w:lang w:val="ky-KG"/>
              </w:rPr>
              <w:t>15</w:t>
            </w:r>
            <w:r w:rsidRPr="006E7FC8">
              <w:rPr>
                <w:bCs/>
                <w:sz w:val="24"/>
                <w:szCs w:val="24"/>
                <w:lang w:val="ky-KG"/>
              </w:rPr>
              <w:t xml:space="preserve"> улгайган жаран</w:t>
            </w:r>
          </w:p>
        </w:tc>
      </w:tr>
      <w:tr w:rsidR="00852CBD" w:rsidRPr="006E7FC8" w:rsidTr="006721E9">
        <w:trPr>
          <w:trHeight w:val="265"/>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bCs/>
                <w:sz w:val="24"/>
                <w:szCs w:val="24"/>
                <w:lang w:val="ky-KG"/>
              </w:rPr>
            </w:pPr>
          </w:p>
        </w:tc>
        <w:tc>
          <w:tcPr>
            <w:tcW w:w="1559" w:type="dxa"/>
            <w:vMerge/>
          </w:tcPr>
          <w:p w:rsidR="00852CBD" w:rsidRPr="006E7FC8" w:rsidRDefault="00852CBD" w:rsidP="006721E9">
            <w:pP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rPr>
                <w:sz w:val="24"/>
                <w:szCs w:val="24"/>
                <w:lang w:val="ky-KG"/>
              </w:rPr>
            </w:pPr>
            <w:r w:rsidRPr="006E7FC8">
              <w:rPr>
                <w:sz w:val="24"/>
                <w:szCs w:val="24"/>
                <w:lang w:val="ky-KG"/>
              </w:rPr>
              <w:t>Ысык-Көл обл.</w:t>
            </w:r>
          </w:p>
        </w:tc>
        <w:tc>
          <w:tcPr>
            <w:tcW w:w="1572" w:type="dxa"/>
          </w:tcPr>
          <w:p w:rsidR="00852CBD" w:rsidRPr="006E7FC8" w:rsidRDefault="00852CBD" w:rsidP="006721E9">
            <w:pPr>
              <w:jc w:val="center"/>
              <w:rPr>
                <w:sz w:val="24"/>
                <w:szCs w:val="24"/>
                <w:lang w:val="ky-KG"/>
              </w:rPr>
            </w:pPr>
            <w:r>
              <w:rPr>
                <w:sz w:val="24"/>
                <w:szCs w:val="24"/>
                <w:lang w:val="ky-KG"/>
              </w:rPr>
              <w:t>831,9</w:t>
            </w:r>
          </w:p>
        </w:tc>
        <w:tc>
          <w:tcPr>
            <w:tcW w:w="3259" w:type="dxa"/>
            <w:vMerge/>
          </w:tcPr>
          <w:p w:rsidR="00852CBD" w:rsidRPr="006E7FC8" w:rsidRDefault="00852CBD" w:rsidP="006721E9">
            <w:pPr>
              <w:rPr>
                <w:b/>
                <w:bCs/>
                <w:sz w:val="24"/>
                <w:szCs w:val="24"/>
                <w:lang w:val="ky-KG"/>
              </w:rPr>
            </w:pPr>
          </w:p>
        </w:tc>
      </w:tr>
      <w:tr w:rsidR="00852CBD" w:rsidRPr="006E7FC8" w:rsidTr="006721E9">
        <w:trPr>
          <w:trHeight w:val="255"/>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bCs/>
                <w:sz w:val="24"/>
                <w:szCs w:val="24"/>
                <w:lang w:val="ky-KG"/>
              </w:rPr>
            </w:pPr>
          </w:p>
        </w:tc>
        <w:tc>
          <w:tcPr>
            <w:tcW w:w="1559" w:type="dxa"/>
            <w:vMerge/>
          </w:tcPr>
          <w:p w:rsidR="00852CBD" w:rsidRPr="006E7FC8" w:rsidRDefault="00852CBD" w:rsidP="006721E9">
            <w:pP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rPr>
                <w:b/>
                <w:sz w:val="24"/>
                <w:szCs w:val="24"/>
                <w:lang w:val="ky-KG"/>
              </w:rPr>
            </w:pPr>
            <w:r w:rsidRPr="006E7FC8">
              <w:rPr>
                <w:sz w:val="24"/>
                <w:szCs w:val="24"/>
                <w:lang w:val="ky-KG"/>
              </w:rPr>
              <w:t>Нарын обл.</w:t>
            </w:r>
          </w:p>
        </w:tc>
        <w:tc>
          <w:tcPr>
            <w:tcW w:w="1572" w:type="dxa"/>
          </w:tcPr>
          <w:p w:rsidR="00852CBD" w:rsidRPr="006E7FC8" w:rsidRDefault="00852CBD" w:rsidP="006721E9">
            <w:pPr>
              <w:jc w:val="center"/>
              <w:rPr>
                <w:sz w:val="24"/>
                <w:szCs w:val="24"/>
                <w:lang w:val="ky-KG"/>
              </w:rPr>
            </w:pPr>
            <w:r>
              <w:rPr>
                <w:sz w:val="24"/>
                <w:szCs w:val="24"/>
                <w:lang w:val="ky-KG"/>
              </w:rPr>
              <w:t>887,1</w:t>
            </w:r>
          </w:p>
        </w:tc>
        <w:tc>
          <w:tcPr>
            <w:tcW w:w="3259" w:type="dxa"/>
            <w:vMerge/>
          </w:tcPr>
          <w:p w:rsidR="00852CBD" w:rsidRPr="006E7FC8" w:rsidRDefault="00852CBD" w:rsidP="006721E9">
            <w:pPr>
              <w:rPr>
                <w:b/>
                <w:bCs/>
                <w:sz w:val="24"/>
                <w:szCs w:val="24"/>
                <w:lang w:val="ky-KG"/>
              </w:rPr>
            </w:pPr>
          </w:p>
        </w:tc>
      </w:tr>
      <w:tr w:rsidR="00852CBD" w:rsidRPr="006E7FC8" w:rsidTr="006721E9">
        <w:trPr>
          <w:trHeight w:val="259"/>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bCs/>
                <w:sz w:val="24"/>
                <w:szCs w:val="24"/>
                <w:lang w:val="ky-KG"/>
              </w:rPr>
            </w:pPr>
          </w:p>
        </w:tc>
        <w:tc>
          <w:tcPr>
            <w:tcW w:w="1559" w:type="dxa"/>
            <w:vMerge/>
          </w:tcPr>
          <w:p w:rsidR="00852CBD" w:rsidRPr="006E7FC8" w:rsidRDefault="00852CBD" w:rsidP="006721E9">
            <w:pP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rPr>
                <w:b/>
                <w:sz w:val="24"/>
                <w:szCs w:val="24"/>
                <w:lang w:val="ky-KG"/>
              </w:rPr>
            </w:pPr>
            <w:r w:rsidRPr="006E7FC8">
              <w:rPr>
                <w:sz w:val="24"/>
                <w:szCs w:val="24"/>
                <w:lang w:val="ky-KG"/>
              </w:rPr>
              <w:t>Ош обл.</w:t>
            </w:r>
          </w:p>
        </w:tc>
        <w:tc>
          <w:tcPr>
            <w:tcW w:w="1572" w:type="dxa"/>
          </w:tcPr>
          <w:p w:rsidR="00852CBD" w:rsidRPr="006E7FC8" w:rsidRDefault="00852CBD" w:rsidP="006721E9">
            <w:pPr>
              <w:jc w:val="center"/>
              <w:rPr>
                <w:sz w:val="24"/>
                <w:szCs w:val="24"/>
                <w:lang w:val="ky-KG"/>
              </w:rPr>
            </w:pPr>
            <w:r>
              <w:rPr>
                <w:sz w:val="24"/>
                <w:szCs w:val="24"/>
                <w:lang w:val="ky-KG"/>
              </w:rPr>
              <w:t>913,8</w:t>
            </w:r>
          </w:p>
        </w:tc>
        <w:tc>
          <w:tcPr>
            <w:tcW w:w="3259" w:type="dxa"/>
            <w:vMerge/>
          </w:tcPr>
          <w:p w:rsidR="00852CBD" w:rsidRPr="006E7FC8" w:rsidRDefault="00852CBD" w:rsidP="006721E9">
            <w:pPr>
              <w:rPr>
                <w:b/>
                <w:bCs/>
                <w:sz w:val="24"/>
                <w:szCs w:val="24"/>
                <w:lang w:val="ky-KG"/>
              </w:rPr>
            </w:pPr>
          </w:p>
        </w:tc>
      </w:tr>
      <w:tr w:rsidR="00852CBD" w:rsidRPr="006E7FC8" w:rsidTr="006721E9">
        <w:trPr>
          <w:trHeight w:val="253"/>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bCs/>
                <w:sz w:val="24"/>
                <w:szCs w:val="24"/>
                <w:lang w:val="ky-KG"/>
              </w:rPr>
            </w:pPr>
          </w:p>
        </w:tc>
        <w:tc>
          <w:tcPr>
            <w:tcW w:w="1559" w:type="dxa"/>
            <w:vMerge/>
          </w:tcPr>
          <w:p w:rsidR="00852CBD" w:rsidRPr="006E7FC8" w:rsidRDefault="00852CBD" w:rsidP="006721E9">
            <w:pP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rPr>
                <w:sz w:val="24"/>
                <w:szCs w:val="24"/>
                <w:lang w:val="ky-KG"/>
              </w:rPr>
            </w:pPr>
            <w:r w:rsidRPr="006E7FC8">
              <w:rPr>
                <w:sz w:val="24"/>
                <w:szCs w:val="24"/>
                <w:lang w:val="ky-KG"/>
              </w:rPr>
              <w:t>Чүй обл.</w:t>
            </w:r>
          </w:p>
        </w:tc>
        <w:tc>
          <w:tcPr>
            <w:tcW w:w="1572" w:type="dxa"/>
          </w:tcPr>
          <w:p w:rsidR="00852CBD" w:rsidRPr="006E7FC8" w:rsidRDefault="00852CBD" w:rsidP="006721E9">
            <w:pPr>
              <w:jc w:val="center"/>
              <w:rPr>
                <w:sz w:val="24"/>
                <w:szCs w:val="24"/>
                <w:lang w:val="ky-KG"/>
              </w:rPr>
            </w:pPr>
            <w:r>
              <w:rPr>
                <w:sz w:val="24"/>
                <w:szCs w:val="24"/>
                <w:lang w:val="ky-KG"/>
              </w:rPr>
              <w:t>834,2</w:t>
            </w:r>
          </w:p>
        </w:tc>
        <w:tc>
          <w:tcPr>
            <w:tcW w:w="3259" w:type="dxa"/>
            <w:vMerge/>
          </w:tcPr>
          <w:p w:rsidR="00852CBD" w:rsidRPr="006E7FC8" w:rsidRDefault="00852CBD" w:rsidP="006721E9">
            <w:pPr>
              <w:rPr>
                <w:b/>
                <w:bCs/>
                <w:sz w:val="24"/>
                <w:szCs w:val="24"/>
                <w:lang w:val="ky-KG"/>
              </w:rPr>
            </w:pPr>
          </w:p>
        </w:tc>
      </w:tr>
      <w:tr w:rsidR="00852CBD" w:rsidRPr="006E7FC8" w:rsidTr="006721E9">
        <w:trPr>
          <w:trHeight w:val="249"/>
        </w:trPr>
        <w:tc>
          <w:tcPr>
            <w:tcW w:w="709" w:type="dxa"/>
            <w:vMerge w:val="restart"/>
          </w:tcPr>
          <w:p w:rsidR="00852CBD" w:rsidRPr="006E7FC8" w:rsidRDefault="00852CBD" w:rsidP="006721E9">
            <w:pPr>
              <w:rPr>
                <w:b/>
                <w:bCs/>
                <w:sz w:val="24"/>
                <w:szCs w:val="24"/>
                <w:lang w:val="ky-KG"/>
              </w:rPr>
            </w:pPr>
            <w:r w:rsidRPr="006E7FC8">
              <w:rPr>
                <w:b/>
                <w:bCs/>
                <w:sz w:val="24"/>
                <w:szCs w:val="24"/>
                <w:lang w:val="ky-KG"/>
              </w:rPr>
              <w:t>1.7</w:t>
            </w:r>
          </w:p>
        </w:tc>
        <w:tc>
          <w:tcPr>
            <w:tcW w:w="2552" w:type="dxa"/>
            <w:vMerge w:val="restart"/>
          </w:tcPr>
          <w:p w:rsidR="00852CBD" w:rsidRPr="006E7FC8" w:rsidRDefault="00852CBD" w:rsidP="006721E9">
            <w:pPr>
              <w:rPr>
                <w:b/>
                <w:bCs/>
                <w:sz w:val="24"/>
                <w:szCs w:val="24"/>
                <w:lang w:val="ky-KG"/>
              </w:rPr>
            </w:pPr>
            <w:r w:rsidRPr="006E7FC8">
              <w:rPr>
                <w:sz w:val="24"/>
                <w:szCs w:val="24"/>
                <w:lang w:val="ky-KG"/>
              </w:rPr>
              <w:t>ДМЧА жана улгайган жарандарды социалдык кызмат көрсөтүүлөр менен камтууну көбөйтүү</w:t>
            </w:r>
          </w:p>
        </w:tc>
        <w:tc>
          <w:tcPr>
            <w:tcW w:w="1559" w:type="dxa"/>
            <w:vMerge w:val="restart"/>
          </w:tcPr>
          <w:p w:rsidR="00852CBD" w:rsidRPr="006E7FC8" w:rsidRDefault="00852CBD" w:rsidP="006721E9">
            <w:pPr>
              <w:jc w:val="center"/>
              <w:rPr>
                <w:sz w:val="24"/>
                <w:szCs w:val="24"/>
                <w:lang w:val="ky-KG"/>
              </w:rPr>
            </w:pPr>
            <w:r w:rsidRPr="006E7FC8">
              <w:rPr>
                <w:sz w:val="24"/>
                <w:szCs w:val="24"/>
                <w:lang w:val="ky-KG"/>
              </w:rPr>
              <w:t>ДМЧА жана улгайган жарандар</w:t>
            </w:r>
          </w:p>
        </w:tc>
        <w:tc>
          <w:tcPr>
            <w:tcW w:w="1417" w:type="dxa"/>
            <w:vMerge w:val="restart"/>
          </w:tcPr>
          <w:p w:rsidR="00852CBD" w:rsidRPr="006E7FC8" w:rsidRDefault="00852CBD" w:rsidP="006721E9">
            <w:pPr>
              <w:jc w:val="center"/>
              <w:rPr>
                <w:bCs/>
                <w:sz w:val="24"/>
                <w:szCs w:val="24"/>
                <w:lang w:val="ky-KG"/>
              </w:rPr>
            </w:pPr>
            <w:r>
              <w:rPr>
                <w:sz w:val="24"/>
                <w:szCs w:val="24"/>
                <w:lang w:val="ky-KG"/>
              </w:rPr>
              <w:t>КЭУ</w:t>
            </w:r>
          </w:p>
        </w:tc>
        <w:tc>
          <w:tcPr>
            <w:tcW w:w="1134" w:type="dxa"/>
            <w:vMerge w:val="restart"/>
          </w:tcPr>
          <w:p w:rsidR="00852CBD" w:rsidRPr="006E7FC8" w:rsidRDefault="00852CBD" w:rsidP="006721E9">
            <w:pPr>
              <w:jc w:val="center"/>
              <w:rPr>
                <w:sz w:val="24"/>
                <w:szCs w:val="24"/>
                <w:lang w:val="ky-KG"/>
              </w:rPr>
            </w:pPr>
            <w:r w:rsidRPr="006E7FC8">
              <w:rPr>
                <w:sz w:val="24"/>
                <w:szCs w:val="24"/>
                <w:lang w:val="ky-KG"/>
              </w:rPr>
              <w:t>12 ай</w:t>
            </w:r>
          </w:p>
        </w:tc>
        <w:tc>
          <w:tcPr>
            <w:tcW w:w="2268" w:type="dxa"/>
          </w:tcPr>
          <w:p w:rsidR="00852CBD" w:rsidRPr="006E7FC8" w:rsidRDefault="00852CBD" w:rsidP="006721E9">
            <w:pPr>
              <w:jc w:val="both"/>
              <w:rPr>
                <w:b/>
                <w:sz w:val="24"/>
                <w:szCs w:val="24"/>
                <w:lang w:val="ky-KG"/>
              </w:rPr>
            </w:pPr>
            <w:r w:rsidRPr="006E7FC8">
              <w:rPr>
                <w:b/>
                <w:sz w:val="24"/>
                <w:szCs w:val="24"/>
                <w:lang w:val="ky-KG"/>
              </w:rPr>
              <w:t>Республика боюнча бардыгы, алардын ичинен:</w:t>
            </w:r>
          </w:p>
        </w:tc>
        <w:tc>
          <w:tcPr>
            <w:tcW w:w="1572" w:type="dxa"/>
          </w:tcPr>
          <w:p w:rsidR="00852CBD" w:rsidRPr="006E7FC8" w:rsidRDefault="00852CBD" w:rsidP="006721E9">
            <w:pPr>
              <w:jc w:val="center"/>
              <w:rPr>
                <w:b/>
                <w:sz w:val="24"/>
                <w:szCs w:val="24"/>
                <w:lang w:val="ky-KG"/>
              </w:rPr>
            </w:pPr>
            <w:r>
              <w:rPr>
                <w:b/>
                <w:sz w:val="24"/>
                <w:szCs w:val="24"/>
                <w:lang w:val="ky-KG"/>
              </w:rPr>
              <w:t>5195,9</w:t>
            </w:r>
          </w:p>
        </w:tc>
        <w:tc>
          <w:tcPr>
            <w:tcW w:w="3259" w:type="dxa"/>
          </w:tcPr>
          <w:p w:rsidR="00852CBD" w:rsidRPr="006E7FC8" w:rsidRDefault="00852CBD" w:rsidP="006721E9">
            <w:pPr>
              <w:rPr>
                <w:b/>
                <w:bCs/>
                <w:sz w:val="24"/>
                <w:szCs w:val="24"/>
                <w:lang w:val="ky-KG"/>
              </w:rPr>
            </w:pPr>
            <w:r w:rsidRPr="006E7FC8">
              <w:rPr>
                <w:b/>
                <w:bCs/>
                <w:sz w:val="24"/>
                <w:szCs w:val="24"/>
                <w:lang w:val="ky-KG"/>
              </w:rPr>
              <w:t>Жашоо сапатын жакшыртуу үчүн социалдык кызматтарды алган 1</w:t>
            </w:r>
            <w:r>
              <w:rPr>
                <w:b/>
                <w:bCs/>
                <w:sz w:val="24"/>
                <w:szCs w:val="24"/>
                <w:lang w:val="ky-KG"/>
              </w:rPr>
              <w:t>8</w:t>
            </w:r>
            <w:r w:rsidRPr="006E7FC8">
              <w:rPr>
                <w:b/>
                <w:bCs/>
                <w:sz w:val="24"/>
                <w:szCs w:val="24"/>
                <w:lang w:val="ky-KG"/>
              </w:rPr>
              <w:t>0 ДМЧА жана улгайган</w:t>
            </w:r>
            <w:r>
              <w:rPr>
                <w:b/>
                <w:bCs/>
                <w:sz w:val="24"/>
                <w:szCs w:val="24"/>
                <w:lang w:val="ky-KG"/>
              </w:rPr>
              <w:t xml:space="preserve"> </w:t>
            </w:r>
            <w:r w:rsidRPr="006E7FC8">
              <w:rPr>
                <w:b/>
                <w:bCs/>
                <w:sz w:val="24"/>
                <w:szCs w:val="24"/>
                <w:lang w:val="ky-KG"/>
              </w:rPr>
              <w:t>жарандар,</w:t>
            </w:r>
          </w:p>
          <w:p w:rsidR="00852CBD" w:rsidRPr="006E7FC8" w:rsidRDefault="00852CBD" w:rsidP="006721E9">
            <w:pPr>
              <w:rPr>
                <w:b/>
                <w:bCs/>
                <w:sz w:val="24"/>
                <w:szCs w:val="24"/>
                <w:lang w:val="ky-KG"/>
              </w:rPr>
            </w:pPr>
            <w:r w:rsidRPr="006E7FC8">
              <w:rPr>
                <w:b/>
                <w:bCs/>
                <w:sz w:val="24"/>
                <w:szCs w:val="24"/>
                <w:lang w:val="ky-KG"/>
              </w:rPr>
              <w:t>алардын ичинен:</w:t>
            </w:r>
          </w:p>
        </w:tc>
      </w:tr>
      <w:tr w:rsidR="00852CBD" w:rsidRPr="006E7FC8" w:rsidTr="006721E9">
        <w:trPr>
          <w:trHeight w:val="249"/>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sz w:val="24"/>
                <w:szCs w:val="24"/>
                <w:lang w:val="ky-KG"/>
              </w:rPr>
            </w:pPr>
          </w:p>
        </w:tc>
        <w:tc>
          <w:tcPr>
            <w:tcW w:w="1559" w:type="dxa"/>
            <w:vMerge/>
          </w:tcPr>
          <w:p w:rsidR="00852CBD" w:rsidRPr="006E7FC8" w:rsidRDefault="00852CBD" w:rsidP="006721E9">
            <w:pP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Баткен обл.</w:t>
            </w:r>
          </w:p>
        </w:tc>
        <w:tc>
          <w:tcPr>
            <w:tcW w:w="1572" w:type="dxa"/>
          </w:tcPr>
          <w:p w:rsidR="00852CBD" w:rsidRPr="006E7FC8" w:rsidRDefault="00852CBD" w:rsidP="006721E9">
            <w:pPr>
              <w:jc w:val="center"/>
              <w:rPr>
                <w:sz w:val="24"/>
                <w:szCs w:val="24"/>
                <w:lang w:val="ky-KG"/>
              </w:rPr>
            </w:pPr>
            <w:r>
              <w:rPr>
                <w:sz w:val="24"/>
                <w:szCs w:val="24"/>
                <w:lang w:val="ky-KG"/>
              </w:rPr>
              <w:t>569,2</w:t>
            </w:r>
          </w:p>
        </w:tc>
        <w:tc>
          <w:tcPr>
            <w:tcW w:w="3259" w:type="dxa"/>
            <w:vMerge w:val="restart"/>
          </w:tcPr>
          <w:p w:rsidR="00852CBD" w:rsidRPr="006E7FC8" w:rsidRDefault="00852CBD" w:rsidP="006721E9">
            <w:pPr>
              <w:rPr>
                <w:b/>
                <w:bCs/>
                <w:sz w:val="24"/>
                <w:szCs w:val="24"/>
                <w:lang w:val="ky-KG"/>
              </w:rPr>
            </w:pPr>
            <w:r w:rsidRPr="006E7FC8">
              <w:rPr>
                <w:bCs/>
                <w:sz w:val="24"/>
                <w:szCs w:val="24"/>
                <w:lang w:val="ky-KG"/>
              </w:rPr>
              <w:t>Ай сайын 20 ДМЧА жана улгайган жарандар</w:t>
            </w:r>
          </w:p>
        </w:tc>
      </w:tr>
      <w:tr w:rsidR="00852CBD" w:rsidRPr="006E7FC8" w:rsidTr="006721E9">
        <w:trPr>
          <w:trHeight w:val="249"/>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sz w:val="24"/>
                <w:szCs w:val="24"/>
                <w:lang w:val="ky-KG"/>
              </w:rPr>
            </w:pPr>
          </w:p>
        </w:tc>
        <w:tc>
          <w:tcPr>
            <w:tcW w:w="1559" w:type="dxa"/>
            <w:vMerge/>
          </w:tcPr>
          <w:p w:rsidR="00852CBD" w:rsidRPr="006E7FC8" w:rsidRDefault="00852CBD" w:rsidP="006721E9">
            <w:pP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Жалал-Абад обл.</w:t>
            </w:r>
          </w:p>
        </w:tc>
        <w:tc>
          <w:tcPr>
            <w:tcW w:w="1572" w:type="dxa"/>
          </w:tcPr>
          <w:p w:rsidR="00852CBD" w:rsidRPr="006E7FC8" w:rsidRDefault="00852CBD" w:rsidP="006721E9">
            <w:pPr>
              <w:jc w:val="center"/>
              <w:rPr>
                <w:sz w:val="24"/>
                <w:szCs w:val="24"/>
                <w:lang w:val="ky-KG"/>
              </w:rPr>
            </w:pPr>
            <w:r>
              <w:rPr>
                <w:sz w:val="24"/>
                <w:szCs w:val="24"/>
                <w:lang w:val="ky-KG"/>
              </w:rPr>
              <w:t>614,7</w:t>
            </w:r>
          </w:p>
        </w:tc>
        <w:tc>
          <w:tcPr>
            <w:tcW w:w="3259" w:type="dxa"/>
            <w:vMerge/>
          </w:tcPr>
          <w:p w:rsidR="00852CBD" w:rsidRPr="006E7FC8" w:rsidRDefault="00852CBD" w:rsidP="006721E9">
            <w:pPr>
              <w:rPr>
                <w:b/>
                <w:bCs/>
                <w:sz w:val="24"/>
                <w:szCs w:val="24"/>
                <w:lang w:val="ky-KG"/>
              </w:rPr>
            </w:pPr>
          </w:p>
        </w:tc>
      </w:tr>
      <w:tr w:rsidR="00852CBD" w:rsidRPr="006E7FC8" w:rsidTr="006721E9">
        <w:trPr>
          <w:trHeight w:val="249"/>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sz w:val="24"/>
                <w:szCs w:val="24"/>
                <w:lang w:val="ky-KG"/>
              </w:rPr>
            </w:pPr>
          </w:p>
        </w:tc>
        <w:tc>
          <w:tcPr>
            <w:tcW w:w="1559" w:type="dxa"/>
            <w:vMerge/>
          </w:tcPr>
          <w:p w:rsidR="00852CBD" w:rsidRPr="006E7FC8" w:rsidRDefault="00852CBD" w:rsidP="006721E9">
            <w:pP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Ысык-Көл обл.</w:t>
            </w:r>
          </w:p>
        </w:tc>
        <w:tc>
          <w:tcPr>
            <w:tcW w:w="1572" w:type="dxa"/>
          </w:tcPr>
          <w:p w:rsidR="00852CBD" w:rsidRPr="006E7FC8" w:rsidRDefault="00852CBD" w:rsidP="006721E9">
            <w:pPr>
              <w:jc w:val="center"/>
              <w:rPr>
                <w:sz w:val="24"/>
                <w:szCs w:val="24"/>
                <w:lang w:val="ky-KG"/>
              </w:rPr>
            </w:pPr>
            <w:r>
              <w:rPr>
                <w:sz w:val="24"/>
                <w:szCs w:val="24"/>
                <w:lang w:val="ky-KG"/>
              </w:rPr>
              <w:t>554,6</w:t>
            </w:r>
          </w:p>
        </w:tc>
        <w:tc>
          <w:tcPr>
            <w:tcW w:w="3259" w:type="dxa"/>
            <w:vMerge/>
          </w:tcPr>
          <w:p w:rsidR="00852CBD" w:rsidRPr="006E7FC8" w:rsidRDefault="00852CBD" w:rsidP="006721E9">
            <w:pPr>
              <w:rPr>
                <w:b/>
                <w:bCs/>
                <w:sz w:val="24"/>
                <w:szCs w:val="24"/>
                <w:lang w:val="ky-KG"/>
              </w:rPr>
            </w:pPr>
          </w:p>
        </w:tc>
      </w:tr>
      <w:tr w:rsidR="00852CBD" w:rsidRPr="006E7FC8" w:rsidTr="006721E9">
        <w:trPr>
          <w:trHeight w:val="249"/>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sz w:val="24"/>
                <w:szCs w:val="24"/>
                <w:lang w:val="ky-KG"/>
              </w:rPr>
            </w:pPr>
          </w:p>
        </w:tc>
        <w:tc>
          <w:tcPr>
            <w:tcW w:w="1559" w:type="dxa"/>
            <w:vMerge/>
          </w:tcPr>
          <w:p w:rsidR="00852CBD" w:rsidRPr="006E7FC8" w:rsidRDefault="00852CBD" w:rsidP="006721E9">
            <w:pP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Нарын обл.</w:t>
            </w:r>
          </w:p>
        </w:tc>
        <w:tc>
          <w:tcPr>
            <w:tcW w:w="1572" w:type="dxa"/>
          </w:tcPr>
          <w:p w:rsidR="00852CBD" w:rsidRPr="006E7FC8" w:rsidRDefault="00852CBD" w:rsidP="006721E9">
            <w:pPr>
              <w:jc w:val="center"/>
              <w:rPr>
                <w:sz w:val="24"/>
                <w:szCs w:val="24"/>
                <w:lang w:val="ky-KG"/>
              </w:rPr>
            </w:pPr>
            <w:r>
              <w:rPr>
                <w:sz w:val="24"/>
                <w:szCs w:val="24"/>
                <w:lang w:val="ky-KG"/>
              </w:rPr>
              <w:t>591,4</w:t>
            </w:r>
          </w:p>
        </w:tc>
        <w:tc>
          <w:tcPr>
            <w:tcW w:w="3259" w:type="dxa"/>
            <w:vMerge/>
          </w:tcPr>
          <w:p w:rsidR="00852CBD" w:rsidRPr="006E7FC8" w:rsidRDefault="00852CBD" w:rsidP="006721E9">
            <w:pPr>
              <w:rPr>
                <w:b/>
                <w:bCs/>
                <w:sz w:val="24"/>
                <w:szCs w:val="24"/>
                <w:lang w:val="ky-KG"/>
              </w:rPr>
            </w:pPr>
          </w:p>
        </w:tc>
      </w:tr>
      <w:tr w:rsidR="00852CBD" w:rsidRPr="006E7FC8" w:rsidTr="006721E9">
        <w:trPr>
          <w:trHeight w:val="249"/>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sz w:val="24"/>
                <w:szCs w:val="24"/>
                <w:lang w:val="ky-KG"/>
              </w:rPr>
            </w:pPr>
          </w:p>
        </w:tc>
        <w:tc>
          <w:tcPr>
            <w:tcW w:w="1559" w:type="dxa"/>
            <w:vMerge/>
          </w:tcPr>
          <w:p w:rsidR="00852CBD" w:rsidRPr="006E7FC8" w:rsidRDefault="00852CBD" w:rsidP="006721E9">
            <w:pP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Ош обл.</w:t>
            </w:r>
          </w:p>
        </w:tc>
        <w:tc>
          <w:tcPr>
            <w:tcW w:w="1572" w:type="dxa"/>
          </w:tcPr>
          <w:p w:rsidR="00852CBD" w:rsidRPr="006E7FC8" w:rsidRDefault="00852CBD" w:rsidP="006721E9">
            <w:pPr>
              <w:jc w:val="center"/>
              <w:rPr>
                <w:sz w:val="24"/>
                <w:szCs w:val="24"/>
                <w:lang w:val="ky-KG"/>
              </w:rPr>
            </w:pPr>
            <w:r>
              <w:rPr>
                <w:sz w:val="24"/>
                <w:szCs w:val="24"/>
                <w:lang w:val="ky-KG"/>
              </w:rPr>
              <w:t>609,2</w:t>
            </w:r>
          </w:p>
        </w:tc>
        <w:tc>
          <w:tcPr>
            <w:tcW w:w="3259" w:type="dxa"/>
            <w:vMerge/>
          </w:tcPr>
          <w:p w:rsidR="00852CBD" w:rsidRPr="006E7FC8" w:rsidRDefault="00852CBD" w:rsidP="006721E9">
            <w:pPr>
              <w:rPr>
                <w:b/>
                <w:bCs/>
                <w:sz w:val="24"/>
                <w:szCs w:val="24"/>
                <w:lang w:val="ky-KG"/>
              </w:rPr>
            </w:pPr>
          </w:p>
        </w:tc>
      </w:tr>
      <w:tr w:rsidR="00852CBD" w:rsidRPr="006E7FC8" w:rsidTr="006721E9">
        <w:trPr>
          <w:trHeight w:val="249"/>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sz w:val="24"/>
                <w:szCs w:val="24"/>
                <w:lang w:val="ky-KG"/>
              </w:rPr>
            </w:pPr>
          </w:p>
        </w:tc>
        <w:tc>
          <w:tcPr>
            <w:tcW w:w="1559" w:type="dxa"/>
            <w:vMerge/>
          </w:tcPr>
          <w:p w:rsidR="00852CBD" w:rsidRPr="006E7FC8" w:rsidRDefault="00852CBD" w:rsidP="006721E9">
            <w:pP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Талас обл.</w:t>
            </w:r>
          </w:p>
        </w:tc>
        <w:tc>
          <w:tcPr>
            <w:tcW w:w="1572" w:type="dxa"/>
          </w:tcPr>
          <w:p w:rsidR="00852CBD" w:rsidRPr="006E7FC8" w:rsidRDefault="00852CBD" w:rsidP="006721E9">
            <w:pPr>
              <w:jc w:val="center"/>
              <w:rPr>
                <w:sz w:val="24"/>
                <w:szCs w:val="24"/>
                <w:lang w:val="ky-KG"/>
              </w:rPr>
            </w:pPr>
            <w:r>
              <w:rPr>
                <w:sz w:val="24"/>
                <w:szCs w:val="24"/>
                <w:lang w:val="ky-KG"/>
              </w:rPr>
              <w:t>551,9</w:t>
            </w:r>
          </w:p>
        </w:tc>
        <w:tc>
          <w:tcPr>
            <w:tcW w:w="3259" w:type="dxa"/>
            <w:vMerge/>
          </w:tcPr>
          <w:p w:rsidR="00852CBD" w:rsidRPr="006E7FC8" w:rsidRDefault="00852CBD" w:rsidP="006721E9">
            <w:pPr>
              <w:rPr>
                <w:b/>
                <w:bCs/>
                <w:sz w:val="24"/>
                <w:szCs w:val="24"/>
                <w:lang w:val="ky-KG"/>
              </w:rPr>
            </w:pPr>
          </w:p>
        </w:tc>
      </w:tr>
      <w:tr w:rsidR="00852CBD" w:rsidRPr="006E7FC8" w:rsidTr="006721E9">
        <w:trPr>
          <w:trHeight w:val="249"/>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sz w:val="24"/>
                <w:szCs w:val="24"/>
                <w:lang w:val="ky-KG"/>
              </w:rPr>
            </w:pPr>
          </w:p>
        </w:tc>
        <w:tc>
          <w:tcPr>
            <w:tcW w:w="1559" w:type="dxa"/>
            <w:vMerge/>
          </w:tcPr>
          <w:p w:rsidR="00852CBD" w:rsidRPr="006E7FC8" w:rsidRDefault="00852CBD" w:rsidP="006721E9">
            <w:pP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Чүй обл.</w:t>
            </w:r>
          </w:p>
        </w:tc>
        <w:tc>
          <w:tcPr>
            <w:tcW w:w="1572" w:type="dxa"/>
          </w:tcPr>
          <w:p w:rsidR="00852CBD" w:rsidRPr="006E7FC8" w:rsidRDefault="00852CBD" w:rsidP="006721E9">
            <w:pPr>
              <w:jc w:val="center"/>
              <w:rPr>
                <w:sz w:val="24"/>
                <w:szCs w:val="24"/>
                <w:lang w:val="ky-KG"/>
              </w:rPr>
            </w:pPr>
            <w:r>
              <w:rPr>
                <w:sz w:val="24"/>
                <w:szCs w:val="24"/>
                <w:lang w:val="ky-KG"/>
              </w:rPr>
              <w:t>564,6</w:t>
            </w:r>
          </w:p>
        </w:tc>
        <w:tc>
          <w:tcPr>
            <w:tcW w:w="3259" w:type="dxa"/>
            <w:vMerge/>
          </w:tcPr>
          <w:p w:rsidR="00852CBD" w:rsidRPr="006E7FC8" w:rsidRDefault="00852CBD" w:rsidP="006721E9">
            <w:pPr>
              <w:rPr>
                <w:b/>
                <w:bCs/>
                <w:sz w:val="24"/>
                <w:szCs w:val="24"/>
                <w:lang w:val="ky-KG"/>
              </w:rPr>
            </w:pPr>
          </w:p>
        </w:tc>
      </w:tr>
      <w:tr w:rsidR="00852CBD" w:rsidRPr="006E7FC8" w:rsidTr="006721E9">
        <w:trPr>
          <w:trHeight w:val="249"/>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sz w:val="24"/>
                <w:szCs w:val="24"/>
                <w:lang w:val="ky-KG"/>
              </w:rPr>
            </w:pPr>
          </w:p>
        </w:tc>
        <w:tc>
          <w:tcPr>
            <w:tcW w:w="1559" w:type="dxa"/>
            <w:vMerge/>
          </w:tcPr>
          <w:p w:rsidR="00852CBD" w:rsidRPr="006E7FC8" w:rsidRDefault="00852CBD" w:rsidP="006721E9">
            <w:pP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Бишкек ш.</w:t>
            </w:r>
          </w:p>
        </w:tc>
        <w:tc>
          <w:tcPr>
            <w:tcW w:w="1572" w:type="dxa"/>
          </w:tcPr>
          <w:p w:rsidR="00852CBD" w:rsidRPr="006E7FC8" w:rsidRDefault="00852CBD" w:rsidP="006721E9">
            <w:pPr>
              <w:jc w:val="center"/>
              <w:rPr>
                <w:sz w:val="24"/>
                <w:szCs w:val="24"/>
                <w:lang w:val="ky-KG"/>
              </w:rPr>
            </w:pPr>
            <w:r>
              <w:rPr>
                <w:sz w:val="24"/>
                <w:szCs w:val="24"/>
                <w:lang w:val="ky-KG"/>
              </w:rPr>
              <w:t>594,3</w:t>
            </w:r>
          </w:p>
        </w:tc>
        <w:tc>
          <w:tcPr>
            <w:tcW w:w="3259" w:type="dxa"/>
            <w:vMerge/>
          </w:tcPr>
          <w:p w:rsidR="00852CBD" w:rsidRPr="006E7FC8" w:rsidRDefault="00852CBD" w:rsidP="006721E9">
            <w:pPr>
              <w:rPr>
                <w:b/>
                <w:bCs/>
                <w:sz w:val="24"/>
                <w:szCs w:val="24"/>
                <w:lang w:val="ky-KG"/>
              </w:rPr>
            </w:pPr>
          </w:p>
        </w:tc>
      </w:tr>
      <w:tr w:rsidR="00852CBD" w:rsidRPr="006E7FC8" w:rsidTr="006721E9">
        <w:trPr>
          <w:trHeight w:val="249"/>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rPr>
                <w:sz w:val="24"/>
                <w:szCs w:val="24"/>
                <w:lang w:val="ky-KG"/>
              </w:rPr>
            </w:pPr>
          </w:p>
        </w:tc>
        <w:tc>
          <w:tcPr>
            <w:tcW w:w="1559" w:type="dxa"/>
            <w:vMerge/>
          </w:tcPr>
          <w:p w:rsidR="00852CBD" w:rsidRPr="006E7FC8" w:rsidRDefault="00852CBD" w:rsidP="006721E9">
            <w:pPr>
              <w:rPr>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sz w:val="24"/>
                <w:szCs w:val="24"/>
                <w:lang w:val="ky-KG"/>
              </w:rPr>
            </w:pPr>
            <w:r>
              <w:rPr>
                <w:sz w:val="24"/>
                <w:szCs w:val="24"/>
                <w:lang w:val="ky-KG"/>
              </w:rPr>
              <w:t>Ош ш.</w:t>
            </w:r>
          </w:p>
        </w:tc>
        <w:tc>
          <w:tcPr>
            <w:tcW w:w="1572" w:type="dxa"/>
          </w:tcPr>
          <w:p w:rsidR="00852CBD" w:rsidRDefault="00852CBD" w:rsidP="006721E9">
            <w:pPr>
              <w:jc w:val="center"/>
              <w:rPr>
                <w:sz w:val="24"/>
                <w:szCs w:val="24"/>
                <w:lang w:val="ky-KG"/>
              </w:rPr>
            </w:pPr>
            <w:r>
              <w:rPr>
                <w:sz w:val="24"/>
                <w:szCs w:val="24"/>
                <w:lang w:val="ky-KG"/>
              </w:rPr>
              <w:t>546,0</w:t>
            </w:r>
          </w:p>
        </w:tc>
        <w:tc>
          <w:tcPr>
            <w:tcW w:w="3259" w:type="dxa"/>
            <w:vMerge/>
          </w:tcPr>
          <w:p w:rsidR="00852CBD" w:rsidRPr="006E7FC8" w:rsidRDefault="00852CBD" w:rsidP="006721E9">
            <w:pPr>
              <w:rPr>
                <w:b/>
                <w:bCs/>
                <w:sz w:val="24"/>
                <w:szCs w:val="24"/>
                <w:lang w:val="ky-KG"/>
              </w:rPr>
            </w:pPr>
          </w:p>
        </w:tc>
      </w:tr>
      <w:tr w:rsidR="00852CBD" w:rsidRPr="006E7FC8" w:rsidTr="006721E9">
        <w:trPr>
          <w:trHeight w:val="508"/>
        </w:trPr>
        <w:tc>
          <w:tcPr>
            <w:tcW w:w="709" w:type="dxa"/>
            <w:vMerge w:val="restart"/>
          </w:tcPr>
          <w:p w:rsidR="00852CBD" w:rsidRPr="006E7FC8" w:rsidRDefault="00852CBD" w:rsidP="006721E9">
            <w:pPr>
              <w:rPr>
                <w:b/>
                <w:bCs/>
                <w:sz w:val="24"/>
                <w:szCs w:val="24"/>
                <w:lang w:val="ky-KG"/>
              </w:rPr>
            </w:pPr>
            <w:r w:rsidRPr="006E7FC8">
              <w:rPr>
                <w:b/>
                <w:bCs/>
                <w:sz w:val="24"/>
                <w:szCs w:val="24"/>
                <w:lang w:val="ky-KG"/>
              </w:rPr>
              <w:t>1.8</w:t>
            </w:r>
          </w:p>
        </w:tc>
        <w:tc>
          <w:tcPr>
            <w:tcW w:w="2552" w:type="dxa"/>
            <w:vMerge w:val="restart"/>
          </w:tcPr>
          <w:p w:rsidR="00852CBD" w:rsidRPr="006E7FC8" w:rsidRDefault="00852CBD" w:rsidP="006721E9">
            <w:pPr>
              <w:keepNext/>
              <w:shd w:val="clear" w:color="auto" w:fill="FFFFFF"/>
              <w:rPr>
                <w:bCs/>
                <w:sz w:val="24"/>
                <w:szCs w:val="24"/>
                <w:lang w:val="ky-KG"/>
              </w:rPr>
            </w:pPr>
            <w:r w:rsidRPr="006E7FC8">
              <w:rPr>
                <w:bCs/>
                <w:sz w:val="24"/>
                <w:szCs w:val="24"/>
                <w:lang w:val="ky-KG"/>
              </w:rPr>
              <w:t>ДМЧАларды жана улгайган жарандарды социалдык ишкердик иш-аракеттерине тартуу үчүн колдоого алуу</w:t>
            </w:r>
          </w:p>
        </w:tc>
        <w:tc>
          <w:tcPr>
            <w:tcW w:w="1559" w:type="dxa"/>
            <w:vMerge w:val="restart"/>
          </w:tcPr>
          <w:p w:rsidR="00852CBD" w:rsidRPr="006E7FC8" w:rsidRDefault="00852CBD" w:rsidP="006721E9">
            <w:pPr>
              <w:jc w:val="center"/>
              <w:rPr>
                <w:bCs/>
                <w:sz w:val="24"/>
                <w:szCs w:val="24"/>
                <w:lang w:val="ky-KG"/>
              </w:rPr>
            </w:pPr>
            <w:r w:rsidRPr="006E7FC8">
              <w:rPr>
                <w:sz w:val="24"/>
                <w:szCs w:val="24"/>
                <w:lang w:val="ky-KG"/>
              </w:rPr>
              <w:t>ДМЧА жана улгайган жарандар</w:t>
            </w:r>
          </w:p>
        </w:tc>
        <w:tc>
          <w:tcPr>
            <w:tcW w:w="1417" w:type="dxa"/>
            <w:vMerge w:val="restart"/>
          </w:tcPr>
          <w:p w:rsidR="00852CBD" w:rsidRPr="006E7FC8" w:rsidRDefault="00852CBD" w:rsidP="006721E9">
            <w:pPr>
              <w:jc w:val="center"/>
              <w:rPr>
                <w:bCs/>
                <w:sz w:val="24"/>
                <w:szCs w:val="24"/>
                <w:lang w:val="ky-KG"/>
              </w:rPr>
            </w:pPr>
            <w:r>
              <w:rPr>
                <w:sz w:val="24"/>
                <w:szCs w:val="24"/>
                <w:lang w:val="ky-KG"/>
              </w:rPr>
              <w:t>КЭУ</w:t>
            </w:r>
          </w:p>
        </w:tc>
        <w:tc>
          <w:tcPr>
            <w:tcW w:w="1134" w:type="dxa"/>
            <w:vMerge w:val="restart"/>
          </w:tcPr>
          <w:p w:rsidR="00852CBD" w:rsidRPr="006E7FC8" w:rsidRDefault="00852CBD" w:rsidP="006721E9">
            <w:pPr>
              <w:jc w:val="center"/>
              <w:rPr>
                <w:b/>
                <w:bCs/>
                <w:sz w:val="24"/>
                <w:szCs w:val="24"/>
                <w:lang w:val="ky-KG"/>
              </w:rPr>
            </w:pPr>
            <w:r w:rsidRPr="006E7FC8">
              <w:rPr>
                <w:sz w:val="24"/>
                <w:szCs w:val="24"/>
                <w:lang w:val="ky-KG"/>
              </w:rPr>
              <w:t>12 ай</w:t>
            </w:r>
          </w:p>
        </w:tc>
        <w:tc>
          <w:tcPr>
            <w:tcW w:w="2268" w:type="dxa"/>
          </w:tcPr>
          <w:p w:rsidR="00852CBD" w:rsidRPr="006E7FC8" w:rsidRDefault="00852CBD" w:rsidP="006721E9">
            <w:pPr>
              <w:rPr>
                <w:b/>
                <w:bCs/>
                <w:sz w:val="24"/>
                <w:szCs w:val="24"/>
                <w:lang w:val="ky-KG"/>
              </w:rPr>
            </w:pPr>
            <w:r w:rsidRPr="006E7FC8">
              <w:rPr>
                <w:b/>
                <w:sz w:val="24"/>
                <w:szCs w:val="24"/>
                <w:lang w:val="ky-KG"/>
              </w:rPr>
              <w:t>Республика боюнча бардыгы, алардын ичинен:</w:t>
            </w:r>
          </w:p>
        </w:tc>
        <w:tc>
          <w:tcPr>
            <w:tcW w:w="1572" w:type="dxa"/>
          </w:tcPr>
          <w:p w:rsidR="00852CBD" w:rsidRPr="006E7FC8" w:rsidRDefault="00852CBD" w:rsidP="006721E9">
            <w:pPr>
              <w:jc w:val="center"/>
              <w:rPr>
                <w:b/>
                <w:bCs/>
                <w:sz w:val="24"/>
                <w:szCs w:val="24"/>
                <w:lang w:val="ky-KG"/>
              </w:rPr>
            </w:pPr>
            <w:r>
              <w:rPr>
                <w:b/>
                <w:bCs/>
                <w:sz w:val="24"/>
                <w:szCs w:val="24"/>
                <w:lang w:val="ky-KG"/>
              </w:rPr>
              <w:t>3599,3</w:t>
            </w:r>
          </w:p>
        </w:tc>
        <w:tc>
          <w:tcPr>
            <w:tcW w:w="3259" w:type="dxa"/>
          </w:tcPr>
          <w:p w:rsidR="00852CBD" w:rsidRPr="006E7FC8" w:rsidRDefault="00852CBD" w:rsidP="006721E9">
            <w:pPr>
              <w:rPr>
                <w:b/>
                <w:bCs/>
                <w:sz w:val="24"/>
                <w:szCs w:val="24"/>
                <w:lang w:val="ky-KG"/>
              </w:rPr>
            </w:pPr>
            <w:r w:rsidRPr="006E7FC8">
              <w:rPr>
                <w:b/>
                <w:bCs/>
                <w:sz w:val="24"/>
                <w:szCs w:val="24"/>
                <w:lang w:val="ky-KG"/>
              </w:rPr>
              <w:t>Киреше алып келүү ишине тартылган 1</w:t>
            </w:r>
            <w:r>
              <w:rPr>
                <w:b/>
                <w:bCs/>
                <w:sz w:val="24"/>
                <w:szCs w:val="24"/>
                <w:lang w:val="ky-KG"/>
              </w:rPr>
              <w:t>51</w:t>
            </w:r>
            <w:r w:rsidRPr="006E7FC8">
              <w:rPr>
                <w:b/>
                <w:bCs/>
                <w:sz w:val="24"/>
                <w:szCs w:val="24"/>
                <w:lang w:val="ky-KG"/>
              </w:rPr>
              <w:t xml:space="preserve"> ДМЧА жана улгайган жарандар,</w:t>
            </w:r>
          </w:p>
          <w:p w:rsidR="00852CBD" w:rsidRPr="006E7FC8" w:rsidRDefault="00852CBD" w:rsidP="006721E9">
            <w:pPr>
              <w:rPr>
                <w:b/>
                <w:bCs/>
                <w:sz w:val="24"/>
                <w:szCs w:val="24"/>
                <w:lang w:val="ky-KG"/>
              </w:rPr>
            </w:pPr>
            <w:r w:rsidRPr="006E7FC8">
              <w:rPr>
                <w:b/>
                <w:bCs/>
                <w:sz w:val="24"/>
                <w:szCs w:val="24"/>
                <w:lang w:val="ky-KG"/>
              </w:rPr>
              <w:t>алардын ичинен:</w:t>
            </w:r>
          </w:p>
        </w:tc>
      </w:tr>
      <w:tr w:rsidR="00852CBD" w:rsidRPr="006E7FC8" w:rsidTr="006721E9">
        <w:trPr>
          <w:trHeight w:val="317"/>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sz w:val="24"/>
                <w:szCs w:val="24"/>
                <w:lang w:val="ky-KG"/>
              </w:rPr>
            </w:pPr>
          </w:p>
        </w:tc>
        <w:tc>
          <w:tcPr>
            <w:tcW w:w="1559" w:type="dxa"/>
            <w:vMerge/>
          </w:tcPr>
          <w:p w:rsidR="00852CBD" w:rsidRPr="006E7FC8" w:rsidRDefault="00852CBD" w:rsidP="006721E9">
            <w:pPr>
              <w:jc w:val="cente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rPr>
                <w:b/>
                <w:bCs/>
                <w:sz w:val="24"/>
                <w:szCs w:val="24"/>
                <w:lang w:val="ky-KG"/>
              </w:rPr>
            </w:pPr>
            <w:r w:rsidRPr="006E7FC8">
              <w:rPr>
                <w:sz w:val="24"/>
                <w:szCs w:val="24"/>
                <w:lang w:val="ky-KG"/>
              </w:rPr>
              <w:t>Ысык-Көл обл.</w:t>
            </w:r>
          </w:p>
        </w:tc>
        <w:tc>
          <w:tcPr>
            <w:tcW w:w="1572" w:type="dxa"/>
          </w:tcPr>
          <w:p w:rsidR="00852CBD" w:rsidRPr="00B07393" w:rsidRDefault="00852CBD" w:rsidP="006721E9">
            <w:pPr>
              <w:jc w:val="center"/>
              <w:rPr>
                <w:bCs/>
                <w:sz w:val="24"/>
                <w:szCs w:val="24"/>
                <w:lang w:val="ky-KG"/>
              </w:rPr>
            </w:pPr>
            <w:r w:rsidRPr="00B07393">
              <w:rPr>
                <w:bCs/>
                <w:sz w:val="24"/>
                <w:szCs w:val="24"/>
                <w:lang w:val="ky-KG"/>
              </w:rPr>
              <w:t>697,8</w:t>
            </w:r>
          </w:p>
        </w:tc>
        <w:tc>
          <w:tcPr>
            <w:tcW w:w="3259" w:type="dxa"/>
            <w:vMerge w:val="restart"/>
          </w:tcPr>
          <w:p w:rsidR="00852CBD" w:rsidRPr="006E7FC8" w:rsidRDefault="00852CBD" w:rsidP="006721E9">
            <w:pPr>
              <w:rPr>
                <w:bCs/>
                <w:sz w:val="24"/>
                <w:szCs w:val="24"/>
                <w:lang w:val="ky-KG"/>
              </w:rPr>
            </w:pPr>
            <w:r w:rsidRPr="006E7FC8">
              <w:rPr>
                <w:bCs/>
                <w:sz w:val="24"/>
                <w:szCs w:val="24"/>
                <w:lang w:val="ky-KG"/>
              </w:rPr>
              <w:t>1</w:t>
            </w:r>
            <w:r>
              <w:rPr>
                <w:bCs/>
                <w:sz w:val="24"/>
                <w:szCs w:val="24"/>
                <w:lang w:val="ky-KG"/>
              </w:rPr>
              <w:t>51</w:t>
            </w:r>
            <w:r w:rsidRPr="006E7FC8">
              <w:rPr>
                <w:bCs/>
                <w:sz w:val="24"/>
                <w:szCs w:val="24"/>
                <w:lang w:val="ky-KG"/>
              </w:rPr>
              <w:t xml:space="preserve"> ДМЧА жана улгайган жарандар</w:t>
            </w:r>
          </w:p>
        </w:tc>
      </w:tr>
      <w:tr w:rsidR="00852CBD" w:rsidRPr="006E7FC8" w:rsidTr="006721E9">
        <w:trPr>
          <w:trHeight w:val="317"/>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sz w:val="24"/>
                <w:szCs w:val="24"/>
                <w:lang w:val="ky-KG"/>
              </w:rPr>
            </w:pPr>
          </w:p>
        </w:tc>
        <w:tc>
          <w:tcPr>
            <w:tcW w:w="1559" w:type="dxa"/>
            <w:vMerge/>
          </w:tcPr>
          <w:p w:rsidR="00852CBD" w:rsidRPr="006E7FC8" w:rsidRDefault="00852CBD" w:rsidP="006721E9">
            <w:pPr>
              <w:jc w:val="cente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rPr>
                <w:sz w:val="24"/>
                <w:szCs w:val="24"/>
                <w:lang w:val="ky-KG"/>
              </w:rPr>
            </w:pPr>
            <w:r w:rsidRPr="006E7FC8">
              <w:rPr>
                <w:sz w:val="24"/>
                <w:szCs w:val="24"/>
                <w:lang w:val="ky-KG"/>
              </w:rPr>
              <w:t>Ош обл.</w:t>
            </w:r>
          </w:p>
        </w:tc>
        <w:tc>
          <w:tcPr>
            <w:tcW w:w="1572" w:type="dxa"/>
          </w:tcPr>
          <w:p w:rsidR="00852CBD" w:rsidRPr="006E7FC8" w:rsidRDefault="00852CBD" w:rsidP="006721E9">
            <w:pPr>
              <w:jc w:val="center"/>
              <w:rPr>
                <w:sz w:val="24"/>
                <w:szCs w:val="24"/>
                <w:lang w:val="ky-KG"/>
              </w:rPr>
            </w:pPr>
            <w:r>
              <w:rPr>
                <w:sz w:val="24"/>
                <w:szCs w:val="24"/>
                <w:lang w:val="ky-KG"/>
              </w:rPr>
              <w:t>766,7</w:t>
            </w:r>
          </w:p>
        </w:tc>
        <w:tc>
          <w:tcPr>
            <w:tcW w:w="3259" w:type="dxa"/>
            <w:vMerge/>
          </w:tcPr>
          <w:p w:rsidR="00852CBD" w:rsidRPr="006E7FC8" w:rsidRDefault="00852CBD" w:rsidP="006721E9">
            <w:pPr>
              <w:rPr>
                <w:bCs/>
                <w:sz w:val="24"/>
                <w:szCs w:val="24"/>
                <w:lang w:val="ky-KG"/>
              </w:rPr>
            </w:pPr>
          </w:p>
        </w:tc>
      </w:tr>
      <w:tr w:rsidR="00852CBD" w:rsidRPr="006E7FC8" w:rsidTr="006721E9">
        <w:trPr>
          <w:trHeight w:val="293"/>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sz w:val="24"/>
                <w:szCs w:val="24"/>
                <w:lang w:val="ky-KG"/>
              </w:rPr>
            </w:pPr>
          </w:p>
        </w:tc>
        <w:tc>
          <w:tcPr>
            <w:tcW w:w="1559" w:type="dxa"/>
            <w:vMerge/>
          </w:tcPr>
          <w:p w:rsidR="00852CBD" w:rsidRPr="006E7FC8" w:rsidRDefault="00852CBD" w:rsidP="006721E9">
            <w:pPr>
              <w:jc w:val="cente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rPr>
                <w:sz w:val="24"/>
                <w:szCs w:val="24"/>
                <w:lang w:val="ky-KG"/>
              </w:rPr>
            </w:pPr>
            <w:r w:rsidRPr="006E7FC8">
              <w:rPr>
                <w:sz w:val="24"/>
                <w:szCs w:val="24"/>
                <w:lang w:val="ky-KG"/>
              </w:rPr>
              <w:t>Ош  ш.</w:t>
            </w:r>
          </w:p>
        </w:tc>
        <w:tc>
          <w:tcPr>
            <w:tcW w:w="1572" w:type="dxa"/>
          </w:tcPr>
          <w:p w:rsidR="00852CBD" w:rsidRPr="006E7FC8" w:rsidRDefault="00852CBD" w:rsidP="006721E9">
            <w:pPr>
              <w:jc w:val="center"/>
              <w:rPr>
                <w:sz w:val="24"/>
                <w:szCs w:val="24"/>
                <w:lang w:val="ky-KG"/>
              </w:rPr>
            </w:pPr>
            <w:r>
              <w:rPr>
                <w:sz w:val="24"/>
                <w:szCs w:val="24"/>
                <w:lang w:val="ky-KG"/>
              </w:rPr>
              <w:t>687,0</w:t>
            </w:r>
          </w:p>
        </w:tc>
        <w:tc>
          <w:tcPr>
            <w:tcW w:w="3259" w:type="dxa"/>
            <w:vMerge/>
          </w:tcPr>
          <w:p w:rsidR="00852CBD" w:rsidRPr="006E7FC8" w:rsidRDefault="00852CBD" w:rsidP="006721E9">
            <w:pPr>
              <w:rPr>
                <w:bCs/>
                <w:sz w:val="24"/>
                <w:szCs w:val="24"/>
                <w:lang w:val="ky-KG"/>
              </w:rPr>
            </w:pPr>
          </w:p>
        </w:tc>
      </w:tr>
      <w:tr w:rsidR="00852CBD" w:rsidRPr="006E7FC8" w:rsidTr="006721E9">
        <w:trPr>
          <w:trHeight w:val="255"/>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sz w:val="24"/>
                <w:szCs w:val="24"/>
                <w:lang w:val="ky-KG"/>
              </w:rPr>
            </w:pPr>
          </w:p>
        </w:tc>
        <w:tc>
          <w:tcPr>
            <w:tcW w:w="1559" w:type="dxa"/>
            <w:vMerge/>
          </w:tcPr>
          <w:p w:rsidR="00852CBD" w:rsidRPr="006E7FC8" w:rsidRDefault="00852CBD" w:rsidP="006721E9">
            <w:pPr>
              <w:jc w:val="cente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rPr>
                <w:sz w:val="24"/>
                <w:szCs w:val="24"/>
                <w:lang w:val="ky-KG"/>
              </w:rPr>
            </w:pPr>
            <w:r w:rsidRPr="006E7FC8">
              <w:rPr>
                <w:sz w:val="24"/>
                <w:szCs w:val="24"/>
                <w:lang w:val="ky-KG"/>
              </w:rPr>
              <w:t>Чүй обл.</w:t>
            </w:r>
          </w:p>
        </w:tc>
        <w:tc>
          <w:tcPr>
            <w:tcW w:w="1572" w:type="dxa"/>
          </w:tcPr>
          <w:p w:rsidR="00852CBD" w:rsidRPr="006E7FC8" w:rsidRDefault="00852CBD" w:rsidP="006721E9">
            <w:pPr>
              <w:jc w:val="center"/>
              <w:rPr>
                <w:sz w:val="24"/>
                <w:szCs w:val="24"/>
                <w:lang w:val="ky-KG"/>
              </w:rPr>
            </w:pPr>
            <w:r>
              <w:rPr>
                <w:sz w:val="24"/>
                <w:szCs w:val="24"/>
                <w:lang w:val="ky-KG"/>
              </w:rPr>
              <w:t>699,9</w:t>
            </w:r>
          </w:p>
        </w:tc>
        <w:tc>
          <w:tcPr>
            <w:tcW w:w="3259" w:type="dxa"/>
            <w:vMerge/>
          </w:tcPr>
          <w:p w:rsidR="00852CBD" w:rsidRPr="006E7FC8" w:rsidRDefault="00852CBD" w:rsidP="006721E9">
            <w:pPr>
              <w:rPr>
                <w:bCs/>
                <w:sz w:val="24"/>
                <w:szCs w:val="24"/>
                <w:lang w:val="ky-KG"/>
              </w:rPr>
            </w:pPr>
          </w:p>
        </w:tc>
      </w:tr>
      <w:tr w:rsidR="00852CBD" w:rsidRPr="006E7FC8" w:rsidTr="006721E9">
        <w:trPr>
          <w:trHeight w:val="259"/>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sz w:val="24"/>
                <w:szCs w:val="24"/>
                <w:lang w:val="ky-KG"/>
              </w:rPr>
            </w:pPr>
          </w:p>
        </w:tc>
        <w:tc>
          <w:tcPr>
            <w:tcW w:w="1559" w:type="dxa"/>
            <w:vMerge/>
          </w:tcPr>
          <w:p w:rsidR="00852CBD" w:rsidRPr="006E7FC8" w:rsidRDefault="00852CBD" w:rsidP="006721E9">
            <w:pPr>
              <w:jc w:val="cente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rPr>
                <w:b/>
                <w:bCs/>
                <w:sz w:val="24"/>
                <w:szCs w:val="24"/>
                <w:lang w:val="ky-KG"/>
              </w:rPr>
            </w:pPr>
            <w:r w:rsidRPr="006E7FC8">
              <w:rPr>
                <w:sz w:val="24"/>
                <w:szCs w:val="24"/>
                <w:lang w:val="ky-KG"/>
              </w:rPr>
              <w:t>Бишкек ш.</w:t>
            </w:r>
          </w:p>
        </w:tc>
        <w:tc>
          <w:tcPr>
            <w:tcW w:w="1572" w:type="dxa"/>
          </w:tcPr>
          <w:p w:rsidR="00852CBD" w:rsidRPr="006E7FC8" w:rsidRDefault="00852CBD" w:rsidP="006721E9">
            <w:pPr>
              <w:jc w:val="center"/>
              <w:rPr>
                <w:b/>
                <w:bCs/>
                <w:sz w:val="24"/>
                <w:szCs w:val="24"/>
                <w:lang w:val="ky-KG"/>
              </w:rPr>
            </w:pPr>
            <w:r>
              <w:rPr>
                <w:sz w:val="24"/>
                <w:szCs w:val="24"/>
                <w:lang w:val="ky-KG"/>
              </w:rPr>
              <w:t>747,9</w:t>
            </w:r>
          </w:p>
        </w:tc>
        <w:tc>
          <w:tcPr>
            <w:tcW w:w="3259" w:type="dxa"/>
            <w:vMerge/>
          </w:tcPr>
          <w:p w:rsidR="00852CBD" w:rsidRPr="006E7FC8" w:rsidRDefault="00852CBD" w:rsidP="006721E9">
            <w:pPr>
              <w:rPr>
                <w:b/>
                <w:bCs/>
                <w:sz w:val="24"/>
                <w:szCs w:val="24"/>
                <w:lang w:val="ky-KG"/>
              </w:rPr>
            </w:pPr>
          </w:p>
        </w:tc>
      </w:tr>
      <w:tr w:rsidR="00852CBD" w:rsidRPr="00A8100D" w:rsidTr="006721E9">
        <w:trPr>
          <w:trHeight w:val="308"/>
        </w:trPr>
        <w:tc>
          <w:tcPr>
            <w:tcW w:w="709" w:type="dxa"/>
            <w:vMerge w:val="restart"/>
          </w:tcPr>
          <w:p w:rsidR="00852CBD" w:rsidRPr="006E7FC8" w:rsidRDefault="00852CBD" w:rsidP="006721E9">
            <w:pPr>
              <w:rPr>
                <w:b/>
                <w:bCs/>
                <w:sz w:val="24"/>
                <w:szCs w:val="24"/>
                <w:lang w:val="ky-KG"/>
              </w:rPr>
            </w:pPr>
            <w:r w:rsidRPr="006E7FC8">
              <w:rPr>
                <w:b/>
                <w:bCs/>
                <w:sz w:val="24"/>
                <w:szCs w:val="24"/>
                <w:lang w:val="ky-KG"/>
              </w:rPr>
              <w:t>1.</w:t>
            </w:r>
            <w:r>
              <w:rPr>
                <w:b/>
                <w:bCs/>
                <w:sz w:val="24"/>
                <w:szCs w:val="24"/>
                <w:lang w:val="ky-KG"/>
              </w:rPr>
              <w:t>9</w:t>
            </w:r>
          </w:p>
        </w:tc>
        <w:tc>
          <w:tcPr>
            <w:tcW w:w="2552" w:type="dxa"/>
            <w:vMerge w:val="restart"/>
          </w:tcPr>
          <w:p w:rsidR="00852CBD" w:rsidRPr="006E7FC8" w:rsidRDefault="00852CBD" w:rsidP="006721E9">
            <w:pPr>
              <w:keepNext/>
              <w:shd w:val="clear" w:color="auto" w:fill="FFFFFF"/>
              <w:rPr>
                <w:sz w:val="24"/>
                <w:szCs w:val="24"/>
                <w:lang w:val="ky-KG"/>
              </w:rPr>
            </w:pPr>
            <w:r w:rsidRPr="006E7FC8">
              <w:rPr>
                <w:sz w:val="24"/>
                <w:szCs w:val="24"/>
                <w:lang w:val="ky-KG"/>
              </w:rPr>
              <w:t xml:space="preserve">Социалдык кызматтардын/ кризистик борборлордун  кызматтары </w:t>
            </w:r>
            <w:r w:rsidRPr="006E7FC8">
              <w:rPr>
                <w:sz w:val="24"/>
                <w:szCs w:val="24"/>
                <w:lang w:val="ky-KG"/>
              </w:rPr>
              <w:lastRenderedPageBreak/>
              <w:t>(социалдык-психологиялык, социалдык-укуктук, социалдык-мед</w:t>
            </w:r>
            <w:r>
              <w:rPr>
                <w:sz w:val="24"/>
                <w:szCs w:val="24"/>
                <w:lang w:val="ky-KG"/>
              </w:rPr>
              <w:t>-</w:t>
            </w:r>
            <w:r w:rsidRPr="006E7FC8">
              <w:rPr>
                <w:sz w:val="24"/>
                <w:szCs w:val="24"/>
                <w:lang w:val="ky-KG"/>
              </w:rPr>
              <w:t>лык)</w:t>
            </w:r>
          </w:p>
        </w:tc>
        <w:tc>
          <w:tcPr>
            <w:tcW w:w="1559" w:type="dxa"/>
            <w:vMerge w:val="restart"/>
          </w:tcPr>
          <w:p w:rsidR="00852CBD" w:rsidRPr="006E7FC8" w:rsidRDefault="00852CBD" w:rsidP="006721E9">
            <w:pPr>
              <w:jc w:val="center"/>
              <w:rPr>
                <w:bCs/>
                <w:sz w:val="24"/>
                <w:szCs w:val="24"/>
                <w:lang w:val="ky-KG"/>
              </w:rPr>
            </w:pPr>
            <w:r w:rsidRPr="006E7FC8">
              <w:rPr>
                <w:bCs/>
                <w:sz w:val="24"/>
                <w:szCs w:val="24"/>
                <w:lang w:val="ky-KG"/>
              </w:rPr>
              <w:lastRenderedPageBreak/>
              <w:t>Үй-бүлөлүк зомбулуктан жабыр тарткан адамдар</w:t>
            </w:r>
          </w:p>
          <w:p w:rsidR="00852CBD" w:rsidRPr="006E7FC8" w:rsidRDefault="00852CBD" w:rsidP="006721E9">
            <w:pPr>
              <w:jc w:val="center"/>
              <w:rPr>
                <w:bCs/>
                <w:sz w:val="24"/>
                <w:szCs w:val="24"/>
                <w:lang w:val="ky-KG"/>
              </w:rPr>
            </w:pPr>
          </w:p>
        </w:tc>
        <w:tc>
          <w:tcPr>
            <w:tcW w:w="1417" w:type="dxa"/>
            <w:vMerge w:val="restart"/>
          </w:tcPr>
          <w:p w:rsidR="00852CBD" w:rsidRPr="006E7FC8" w:rsidRDefault="00852CBD" w:rsidP="006721E9">
            <w:pPr>
              <w:jc w:val="center"/>
              <w:rPr>
                <w:bCs/>
                <w:sz w:val="24"/>
                <w:szCs w:val="24"/>
                <w:lang w:val="ky-KG"/>
              </w:rPr>
            </w:pPr>
            <w:r>
              <w:rPr>
                <w:sz w:val="24"/>
                <w:szCs w:val="24"/>
                <w:lang w:val="ky-KG"/>
              </w:rPr>
              <w:lastRenderedPageBreak/>
              <w:t>КЭУ</w:t>
            </w:r>
          </w:p>
        </w:tc>
        <w:tc>
          <w:tcPr>
            <w:tcW w:w="1134" w:type="dxa"/>
            <w:vMerge w:val="restart"/>
          </w:tcPr>
          <w:p w:rsidR="00852CBD" w:rsidRPr="006E7FC8" w:rsidRDefault="00852CBD" w:rsidP="006721E9">
            <w:pPr>
              <w:jc w:val="center"/>
              <w:rPr>
                <w:sz w:val="24"/>
                <w:szCs w:val="24"/>
                <w:lang w:val="ky-KG"/>
              </w:rPr>
            </w:pPr>
            <w:r w:rsidRPr="006E7FC8">
              <w:rPr>
                <w:sz w:val="24"/>
                <w:szCs w:val="24"/>
                <w:lang w:val="ky-KG"/>
              </w:rPr>
              <w:t>12 ай</w:t>
            </w:r>
          </w:p>
        </w:tc>
        <w:tc>
          <w:tcPr>
            <w:tcW w:w="2268" w:type="dxa"/>
          </w:tcPr>
          <w:p w:rsidR="00852CBD" w:rsidRPr="006E7FC8" w:rsidRDefault="00852CBD" w:rsidP="006721E9">
            <w:pPr>
              <w:jc w:val="both"/>
              <w:rPr>
                <w:b/>
                <w:sz w:val="24"/>
                <w:szCs w:val="24"/>
                <w:lang w:val="ky-KG"/>
              </w:rPr>
            </w:pPr>
            <w:r w:rsidRPr="006E7FC8">
              <w:rPr>
                <w:b/>
                <w:sz w:val="24"/>
                <w:szCs w:val="24"/>
                <w:lang w:val="ky-KG"/>
              </w:rPr>
              <w:t>Республика боюнча бардыгы, алардын ичинен:</w:t>
            </w:r>
          </w:p>
        </w:tc>
        <w:tc>
          <w:tcPr>
            <w:tcW w:w="1572" w:type="dxa"/>
          </w:tcPr>
          <w:p w:rsidR="00852CBD" w:rsidRPr="006E7FC8" w:rsidRDefault="00852CBD" w:rsidP="006721E9">
            <w:pPr>
              <w:jc w:val="center"/>
              <w:rPr>
                <w:b/>
                <w:sz w:val="24"/>
                <w:szCs w:val="24"/>
                <w:lang w:val="ky-KG"/>
              </w:rPr>
            </w:pPr>
            <w:r w:rsidRPr="006E7FC8">
              <w:rPr>
                <w:b/>
                <w:sz w:val="24"/>
                <w:szCs w:val="24"/>
                <w:lang w:val="ky-KG"/>
              </w:rPr>
              <w:t xml:space="preserve">2672,5 </w:t>
            </w:r>
          </w:p>
        </w:tc>
        <w:tc>
          <w:tcPr>
            <w:tcW w:w="3259" w:type="dxa"/>
          </w:tcPr>
          <w:p w:rsidR="00852CBD" w:rsidRPr="006E7FC8" w:rsidRDefault="00852CBD" w:rsidP="006721E9">
            <w:pPr>
              <w:rPr>
                <w:b/>
                <w:bCs/>
                <w:sz w:val="24"/>
                <w:szCs w:val="24"/>
                <w:lang w:val="ky-KG"/>
              </w:rPr>
            </w:pPr>
            <w:r w:rsidRPr="006E7FC8">
              <w:rPr>
                <w:b/>
                <w:bCs/>
                <w:sz w:val="24"/>
                <w:szCs w:val="24"/>
                <w:lang w:val="ky-KG"/>
              </w:rPr>
              <w:t>Гендердик жана үй-бүлөлүк зомбулуктан ай сайын 80 адам жардам алат</w:t>
            </w:r>
          </w:p>
        </w:tc>
      </w:tr>
      <w:tr w:rsidR="00852CBD" w:rsidRPr="006E7FC8" w:rsidTr="006721E9">
        <w:trPr>
          <w:trHeight w:val="308"/>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sz w:val="24"/>
                <w:szCs w:val="24"/>
                <w:lang w:val="ky-KG"/>
              </w:rPr>
            </w:pPr>
          </w:p>
        </w:tc>
        <w:tc>
          <w:tcPr>
            <w:tcW w:w="1559" w:type="dxa"/>
            <w:vMerge/>
          </w:tcPr>
          <w:p w:rsidR="00852CBD" w:rsidRPr="006E7FC8" w:rsidRDefault="00852CBD" w:rsidP="006721E9">
            <w:pPr>
              <w:jc w:val="center"/>
              <w:rPr>
                <w:bCs/>
                <w:sz w:val="24"/>
                <w:szCs w:val="24"/>
                <w:lang w:val="ky-KG"/>
              </w:rPr>
            </w:pPr>
          </w:p>
        </w:tc>
        <w:tc>
          <w:tcPr>
            <w:tcW w:w="1417" w:type="dxa"/>
            <w:vMerge/>
          </w:tcPr>
          <w:p w:rsidR="00852CBD" w:rsidRPr="006E7FC8" w:rsidRDefault="00852CBD" w:rsidP="006721E9">
            <w:pPr>
              <w:jc w:val="center"/>
              <w:rPr>
                <w:bCs/>
                <w:sz w:val="24"/>
                <w:szCs w:val="24"/>
                <w:lang w:val="ky-KG"/>
              </w:rPr>
            </w:pPr>
          </w:p>
        </w:tc>
        <w:tc>
          <w:tcPr>
            <w:tcW w:w="1134" w:type="dxa"/>
            <w:vMerge/>
          </w:tcPr>
          <w:p w:rsidR="00852CBD" w:rsidRPr="006E7FC8" w:rsidRDefault="00852CBD" w:rsidP="006721E9">
            <w:pPr>
              <w:jc w:val="cente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Баткен обл.</w:t>
            </w:r>
          </w:p>
        </w:tc>
        <w:tc>
          <w:tcPr>
            <w:tcW w:w="1572" w:type="dxa"/>
          </w:tcPr>
          <w:p w:rsidR="00852CBD" w:rsidRPr="006E7FC8" w:rsidRDefault="00852CBD" w:rsidP="006721E9">
            <w:pPr>
              <w:jc w:val="center"/>
              <w:rPr>
                <w:sz w:val="24"/>
                <w:szCs w:val="24"/>
                <w:lang w:val="ky-KG"/>
              </w:rPr>
            </w:pPr>
            <w:r w:rsidRPr="006E7FC8">
              <w:rPr>
                <w:sz w:val="24"/>
                <w:szCs w:val="24"/>
                <w:lang w:val="ky-KG"/>
              </w:rPr>
              <w:t>424,8</w:t>
            </w:r>
          </w:p>
        </w:tc>
        <w:tc>
          <w:tcPr>
            <w:tcW w:w="3259" w:type="dxa"/>
          </w:tcPr>
          <w:p w:rsidR="00852CBD" w:rsidRPr="006E7FC8" w:rsidRDefault="00852CBD" w:rsidP="006721E9">
            <w:pPr>
              <w:rPr>
                <w:bCs/>
                <w:sz w:val="24"/>
                <w:szCs w:val="24"/>
                <w:lang w:val="ky-KG"/>
              </w:rPr>
            </w:pPr>
            <w:r w:rsidRPr="006E7FC8">
              <w:rPr>
                <w:bCs/>
                <w:sz w:val="24"/>
                <w:szCs w:val="24"/>
                <w:lang w:val="ky-KG"/>
              </w:rPr>
              <w:t>14 адам</w:t>
            </w:r>
          </w:p>
        </w:tc>
      </w:tr>
      <w:tr w:rsidR="00852CBD" w:rsidRPr="006E7FC8" w:rsidTr="006721E9">
        <w:trPr>
          <w:trHeight w:val="308"/>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sz w:val="24"/>
                <w:szCs w:val="24"/>
                <w:lang w:val="ky-KG"/>
              </w:rPr>
            </w:pPr>
          </w:p>
        </w:tc>
        <w:tc>
          <w:tcPr>
            <w:tcW w:w="1559" w:type="dxa"/>
            <w:vMerge/>
          </w:tcPr>
          <w:p w:rsidR="00852CBD" w:rsidRPr="006E7FC8" w:rsidRDefault="00852CBD" w:rsidP="006721E9">
            <w:pPr>
              <w:jc w:val="center"/>
              <w:rPr>
                <w:bCs/>
                <w:sz w:val="24"/>
                <w:szCs w:val="24"/>
                <w:lang w:val="ky-KG"/>
              </w:rPr>
            </w:pPr>
          </w:p>
        </w:tc>
        <w:tc>
          <w:tcPr>
            <w:tcW w:w="1417" w:type="dxa"/>
            <w:vMerge/>
          </w:tcPr>
          <w:p w:rsidR="00852CBD" w:rsidRPr="006E7FC8" w:rsidRDefault="00852CBD" w:rsidP="006721E9">
            <w:pPr>
              <w:jc w:val="center"/>
              <w:rPr>
                <w:bCs/>
                <w:sz w:val="24"/>
                <w:szCs w:val="24"/>
                <w:lang w:val="ky-KG"/>
              </w:rPr>
            </w:pPr>
          </w:p>
        </w:tc>
        <w:tc>
          <w:tcPr>
            <w:tcW w:w="1134" w:type="dxa"/>
            <w:vMerge/>
          </w:tcPr>
          <w:p w:rsidR="00852CBD" w:rsidRPr="006E7FC8" w:rsidRDefault="00852CBD" w:rsidP="006721E9">
            <w:pPr>
              <w:jc w:val="cente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Нарын обл.</w:t>
            </w:r>
          </w:p>
        </w:tc>
        <w:tc>
          <w:tcPr>
            <w:tcW w:w="1572" w:type="dxa"/>
          </w:tcPr>
          <w:p w:rsidR="00852CBD" w:rsidRPr="006E7FC8" w:rsidRDefault="00852CBD" w:rsidP="006721E9">
            <w:pPr>
              <w:jc w:val="center"/>
              <w:rPr>
                <w:sz w:val="24"/>
                <w:szCs w:val="24"/>
                <w:lang w:val="ky-KG"/>
              </w:rPr>
            </w:pPr>
            <w:r w:rsidRPr="006E7FC8">
              <w:rPr>
                <w:sz w:val="24"/>
                <w:szCs w:val="24"/>
                <w:lang w:val="ky-KG"/>
              </w:rPr>
              <w:t>473,7</w:t>
            </w:r>
          </w:p>
        </w:tc>
        <w:tc>
          <w:tcPr>
            <w:tcW w:w="3259" w:type="dxa"/>
          </w:tcPr>
          <w:p w:rsidR="00852CBD" w:rsidRPr="006E7FC8" w:rsidRDefault="00852CBD" w:rsidP="006721E9">
            <w:pPr>
              <w:rPr>
                <w:bCs/>
                <w:sz w:val="24"/>
                <w:szCs w:val="24"/>
                <w:lang w:val="ky-KG"/>
              </w:rPr>
            </w:pPr>
            <w:r w:rsidRPr="006E7FC8">
              <w:rPr>
                <w:bCs/>
                <w:sz w:val="24"/>
                <w:szCs w:val="24"/>
                <w:lang w:val="ky-KG"/>
              </w:rPr>
              <w:t>14 адам</w:t>
            </w:r>
          </w:p>
        </w:tc>
      </w:tr>
      <w:tr w:rsidR="00852CBD" w:rsidRPr="006E7FC8" w:rsidTr="006721E9">
        <w:trPr>
          <w:trHeight w:val="308"/>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sz w:val="24"/>
                <w:szCs w:val="24"/>
                <w:lang w:val="ky-KG"/>
              </w:rPr>
            </w:pPr>
          </w:p>
        </w:tc>
        <w:tc>
          <w:tcPr>
            <w:tcW w:w="1559" w:type="dxa"/>
            <w:vMerge/>
          </w:tcPr>
          <w:p w:rsidR="00852CBD" w:rsidRPr="006E7FC8" w:rsidRDefault="00852CBD" w:rsidP="006721E9">
            <w:pPr>
              <w:jc w:val="center"/>
              <w:rPr>
                <w:bCs/>
                <w:sz w:val="24"/>
                <w:szCs w:val="24"/>
                <w:lang w:val="ky-KG"/>
              </w:rPr>
            </w:pPr>
          </w:p>
        </w:tc>
        <w:tc>
          <w:tcPr>
            <w:tcW w:w="1417" w:type="dxa"/>
            <w:vMerge/>
          </w:tcPr>
          <w:p w:rsidR="00852CBD" w:rsidRPr="006E7FC8" w:rsidRDefault="00852CBD" w:rsidP="006721E9">
            <w:pPr>
              <w:jc w:val="center"/>
              <w:rPr>
                <w:bCs/>
                <w:sz w:val="24"/>
                <w:szCs w:val="24"/>
                <w:lang w:val="ky-KG"/>
              </w:rPr>
            </w:pPr>
          </w:p>
        </w:tc>
        <w:tc>
          <w:tcPr>
            <w:tcW w:w="1134" w:type="dxa"/>
            <w:vMerge/>
          </w:tcPr>
          <w:p w:rsidR="00852CBD" w:rsidRPr="006E7FC8" w:rsidRDefault="00852CBD" w:rsidP="006721E9">
            <w:pPr>
              <w:jc w:val="cente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Талас обл.</w:t>
            </w:r>
          </w:p>
        </w:tc>
        <w:tc>
          <w:tcPr>
            <w:tcW w:w="1572" w:type="dxa"/>
          </w:tcPr>
          <w:p w:rsidR="00852CBD" w:rsidRPr="006E7FC8" w:rsidRDefault="00852CBD" w:rsidP="006721E9">
            <w:pPr>
              <w:jc w:val="center"/>
              <w:rPr>
                <w:sz w:val="24"/>
                <w:szCs w:val="24"/>
                <w:lang w:val="ky-KG"/>
              </w:rPr>
            </w:pPr>
            <w:r w:rsidRPr="006E7FC8">
              <w:rPr>
                <w:sz w:val="24"/>
                <w:szCs w:val="24"/>
                <w:lang w:val="ky-KG"/>
              </w:rPr>
              <w:t>403,0</w:t>
            </w:r>
          </w:p>
        </w:tc>
        <w:tc>
          <w:tcPr>
            <w:tcW w:w="3259" w:type="dxa"/>
          </w:tcPr>
          <w:p w:rsidR="00852CBD" w:rsidRPr="006E7FC8" w:rsidRDefault="00852CBD" w:rsidP="006721E9">
            <w:pPr>
              <w:rPr>
                <w:bCs/>
                <w:sz w:val="24"/>
                <w:szCs w:val="24"/>
                <w:lang w:val="ky-KG"/>
              </w:rPr>
            </w:pPr>
            <w:r w:rsidRPr="006E7FC8">
              <w:rPr>
                <w:bCs/>
                <w:sz w:val="24"/>
                <w:szCs w:val="24"/>
                <w:lang w:val="ky-KG"/>
              </w:rPr>
              <w:t>14 адам</w:t>
            </w:r>
          </w:p>
        </w:tc>
      </w:tr>
      <w:tr w:rsidR="00852CBD" w:rsidRPr="006E7FC8" w:rsidTr="006721E9">
        <w:trPr>
          <w:trHeight w:val="308"/>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sz w:val="24"/>
                <w:szCs w:val="24"/>
                <w:lang w:val="ky-KG"/>
              </w:rPr>
            </w:pPr>
          </w:p>
        </w:tc>
        <w:tc>
          <w:tcPr>
            <w:tcW w:w="1559" w:type="dxa"/>
            <w:vMerge/>
          </w:tcPr>
          <w:p w:rsidR="00852CBD" w:rsidRPr="006E7FC8" w:rsidRDefault="00852CBD" w:rsidP="006721E9">
            <w:pPr>
              <w:jc w:val="center"/>
              <w:rPr>
                <w:bCs/>
                <w:sz w:val="24"/>
                <w:szCs w:val="24"/>
                <w:lang w:val="ky-KG"/>
              </w:rPr>
            </w:pPr>
          </w:p>
        </w:tc>
        <w:tc>
          <w:tcPr>
            <w:tcW w:w="1417" w:type="dxa"/>
            <w:vMerge/>
          </w:tcPr>
          <w:p w:rsidR="00852CBD" w:rsidRPr="006E7FC8" w:rsidRDefault="00852CBD" w:rsidP="006721E9">
            <w:pPr>
              <w:jc w:val="center"/>
              <w:rPr>
                <w:bCs/>
                <w:sz w:val="24"/>
                <w:szCs w:val="24"/>
                <w:lang w:val="ky-KG"/>
              </w:rPr>
            </w:pPr>
          </w:p>
        </w:tc>
        <w:tc>
          <w:tcPr>
            <w:tcW w:w="1134" w:type="dxa"/>
            <w:vMerge/>
          </w:tcPr>
          <w:p w:rsidR="00852CBD" w:rsidRPr="006E7FC8" w:rsidRDefault="00852CBD" w:rsidP="006721E9">
            <w:pPr>
              <w:jc w:val="cente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Ош обл.</w:t>
            </w:r>
          </w:p>
        </w:tc>
        <w:tc>
          <w:tcPr>
            <w:tcW w:w="1572" w:type="dxa"/>
          </w:tcPr>
          <w:p w:rsidR="00852CBD" w:rsidRPr="006E7FC8" w:rsidRDefault="00852CBD" w:rsidP="006721E9">
            <w:pPr>
              <w:jc w:val="center"/>
              <w:rPr>
                <w:sz w:val="24"/>
                <w:szCs w:val="24"/>
                <w:lang w:val="ky-KG"/>
              </w:rPr>
            </w:pPr>
            <w:r w:rsidRPr="006E7FC8">
              <w:rPr>
                <w:sz w:val="24"/>
                <w:szCs w:val="24"/>
                <w:lang w:val="ky-KG"/>
              </w:rPr>
              <w:t>438,2</w:t>
            </w:r>
          </w:p>
        </w:tc>
        <w:tc>
          <w:tcPr>
            <w:tcW w:w="3259" w:type="dxa"/>
          </w:tcPr>
          <w:p w:rsidR="00852CBD" w:rsidRPr="006E7FC8" w:rsidRDefault="00852CBD" w:rsidP="006721E9">
            <w:pPr>
              <w:rPr>
                <w:bCs/>
                <w:sz w:val="24"/>
                <w:szCs w:val="24"/>
                <w:lang w:val="ky-KG"/>
              </w:rPr>
            </w:pPr>
            <w:r w:rsidRPr="006E7FC8">
              <w:rPr>
                <w:bCs/>
                <w:sz w:val="24"/>
                <w:szCs w:val="24"/>
                <w:lang w:val="ky-KG"/>
              </w:rPr>
              <w:t>12 адам</w:t>
            </w:r>
          </w:p>
        </w:tc>
      </w:tr>
      <w:tr w:rsidR="00852CBD" w:rsidRPr="006E7FC8" w:rsidTr="006721E9">
        <w:trPr>
          <w:trHeight w:val="308"/>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bCs/>
                <w:sz w:val="24"/>
                <w:szCs w:val="24"/>
                <w:lang w:val="ky-KG"/>
              </w:rPr>
            </w:pPr>
          </w:p>
        </w:tc>
        <w:tc>
          <w:tcPr>
            <w:tcW w:w="1559" w:type="dxa"/>
            <w:vMerge/>
          </w:tcPr>
          <w:p w:rsidR="00852CBD" w:rsidRPr="006E7FC8" w:rsidRDefault="00852CBD" w:rsidP="006721E9">
            <w:pPr>
              <w:jc w:val="cente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sz w:val="24"/>
                <w:szCs w:val="24"/>
                <w:lang w:val="ky-KG"/>
              </w:rPr>
            </w:pPr>
            <w:r w:rsidRPr="006E7FC8">
              <w:rPr>
                <w:sz w:val="24"/>
                <w:szCs w:val="24"/>
                <w:lang w:val="ky-KG"/>
              </w:rPr>
              <w:t>Чүй облусу жана Бишкек шаары</w:t>
            </w:r>
          </w:p>
        </w:tc>
        <w:tc>
          <w:tcPr>
            <w:tcW w:w="1572" w:type="dxa"/>
          </w:tcPr>
          <w:p w:rsidR="00852CBD" w:rsidRPr="006E7FC8" w:rsidRDefault="00852CBD" w:rsidP="006721E9">
            <w:pPr>
              <w:jc w:val="center"/>
              <w:rPr>
                <w:sz w:val="24"/>
                <w:szCs w:val="24"/>
                <w:lang w:val="ky-KG"/>
              </w:rPr>
            </w:pPr>
            <w:r w:rsidRPr="006E7FC8">
              <w:rPr>
                <w:sz w:val="24"/>
                <w:szCs w:val="24"/>
                <w:lang w:val="ky-KG"/>
              </w:rPr>
              <w:t>932,8</w:t>
            </w:r>
          </w:p>
        </w:tc>
        <w:tc>
          <w:tcPr>
            <w:tcW w:w="3259" w:type="dxa"/>
          </w:tcPr>
          <w:p w:rsidR="00852CBD" w:rsidRPr="006E7FC8" w:rsidRDefault="00852CBD" w:rsidP="006721E9">
            <w:pPr>
              <w:rPr>
                <w:bCs/>
                <w:sz w:val="24"/>
                <w:szCs w:val="24"/>
                <w:lang w:val="ky-KG"/>
              </w:rPr>
            </w:pPr>
            <w:r w:rsidRPr="006E7FC8">
              <w:rPr>
                <w:bCs/>
                <w:sz w:val="24"/>
                <w:szCs w:val="24"/>
                <w:lang w:val="ky-KG"/>
              </w:rPr>
              <w:t>26 адам</w:t>
            </w:r>
          </w:p>
        </w:tc>
      </w:tr>
      <w:tr w:rsidR="00852CBD" w:rsidRPr="006E7FC8" w:rsidTr="006721E9">
        <w:trPr>
          <w:trHeight w:val="278"/>
        </w:trPr>
        <w:tc>
          <w:tcPr>
            <w:tcW w:w="709" w:type="dxa"/>
            <w:vMerge w:val="restart"/>
          </w:tcPr>
          <w:p w:rsidR="00852CBD" w:rsidRPr="006E7FC8" w:rsidRDefault="00852CBD" w:rsidP="006721E9">
            <w:pPr>
              <w:rPr>
                <w:b/>
                <w:bCs/>
                <w:sz w:val="24"/>
                <w:szCs w:val="24"/>
                <w:lang w:val="ky-KG"/>
              </w:rPr>
            </w:pPr>
            <w:r w:rsidRPr="006E7FC8">
              <w:rPr>
                <w:b/>
                <w:bCs/>
                <w:sz w:val="24"/>
                <w:szCs w:val="24"/>
                <w:lang w:val="ky-KG"/>
              </w:rPr>
              <w:t>1.1</w:t>
            </w:r>
            <w:r>
              <w:rPr>
                <w:b/>
                <w:bCs/>
                <w:sz w:val="24"/>
                <w:szCs w:val="24"/>
                <w:lang w:val="ky-KG"/>
              </w:rPr>
              <w:t>0</w:t>
            </w:r>
          </w:p>
        </w:tc>
        <w:tc>
          <w:tcPr>
            <w:tcW w:w="2552" w:type="dxa"/>
            <w:vMerge w:val="restart"/>
          </w:tcPr>
          <w:p w:rsidR="00852CBD" w:rsidRPr="006E7FC8" w:rsidRDefault="00852CBD" w:rsidP="006721E9">
            <w:pPr>
              <w:keepNext/>
              <w:shd w:val="clear" w:color="auto" w:fill="FFFFFF"/>
              <w:rPr>
                <w:bCs/>
                <w:sz w:val="24"/>
                <w:szCs w:val="24"/>
                <w:lang w:val="ky-KG"/>
              </w:rPr>
            </w:pPr>
            <w:r w:rsidRPr="006E7FC8">
              <w:rPr>
                <w:bCs/>
                <w:sz w:val="24"/>
                <w:szCs w:val="24"/>
                <w:lang w:val="ky-KG"/>
              </w:rPr>
              <w:t>Баш калкалоо кызматтары (социалдык-турмуш-тиричилик, социалдык-псих</w:t>
            </w:r>
            <w:r>
              <w:rPr>
                <w:bCs/>
                <w:sz w:val="24"/>
                <w:szCs w:val="24"/>
                <w:lang w:val="ky-KG"/>
              </w:rPr>
              <w:t>-</w:t>
            </w:r>
            <w:r w:rsidRPr="006E7FC8">
              <w:rPr>
                <w:bCs/>
                <w:sz w:val="24"/>
                <w:szCs w:val="24"/>
                <w:lang w:val="ky-KG"/>
              </w:rPr>
              <w:t>лык, социалдык-укуктук, социалдык-мед</w:t>
            </w:r>
            <w:r>
              <w:rPr>
                <w:bCs/>
                <w:sz w:val="24"/>
                <w:szCs w:val="24"/>
                <w:lang w:val="ky-KG"/>
              </w:rPr>
              <w:t>-</w:t>
            </w:r>
            <w:r w:rsidRPr="006E7FC8">
              <w:rPr>
                <w:bCs/>
                <w:sz w:val="24"/>
                <w:szCs w:val="24"/>
                <w:lang w:val="ky-KG"/>
              </w:rPr>
              <w:t>лык)</w:t>
            </w:r>
          </w:p>
        </w:tc>
        <w:tc>
          <w:tcPr>
            <w:tcW w:w="1559" w:type="dxa"/>
            <w:vMerge w:val="restart"/>
          </w:tcPr>
          <w:p w:rsidR="00852CBD" w:rsidRPr="006E7FC8" w:rsidRDefault="00852CBD" w:rsidP="006721E9">
            <w:pPr>
              <w:jc w:val="center"/>
              <w:rPr>
                <w:bCs/>
                <w:sz w:val="24"/>
                <w:szCs w:val="24"/>
                <w:lang w:val="ky-KG"/>
              </w:rPr>
            </w:pPr>
            <w:r w:rsidRPr="006E7FC8">
              <w:rPr>
                <w:bCs/>
                <w:sz w:val="24"/>
                <w:szCs w:val="24"/>
                <w:lang w:val="ky-KG"/>
              </w:rPr>
              <w:t>Үй-бүлөлүк зомбулуктан жабыр тарткан адамдар</w:t>
            </w:r>
          </w:p>
        </w:tc>
        <w:tc>
          <w:tcPr>
            <w:tcW w:w="1417" w:type="dxa"/>
            <w:vMerge w:val="restart"/>
          </w:tcPr>
          <w:p w:rsidR="00852CBD" w:rsidRPr="006E7FC8" w:rsidRDefault="00852CBD" w:rsidP="006721E9">
            <w:pPr>
              <w:jc w:val="center"/>
              <w:rPr>
                <w:bCs/>
                <w:sz w:val="24"/>
                <w:szCs w:val="24"/>
                <w:lang w:val="ky-KG"/>
              </w:rPr>
            </w:pPr>
            <w:r>
              <w:rPr>
                <w:sz w:val="24"/>
                <w:szCs w:val="24"/>
                <w:lang w:val="ky-KG"/>
              </w:rPr>
              <w:t>КЭУ</w:t>
            </w:r>
          </w:p>
        </w:tc>
        <w:tc>
          <w:tcPr>
            <w:tcW w:w="1134" w:type="dxa"/>
            <w:vMerge w:val="restart"/>
          </w:tcPr>
          <w:p w:rsidR="00852CBD" w:rsidRPr="006E7FC8" w:rsidRDefault="00852CBD" w:rsidP="006721E9">
            <w:pPr>
              <w:jc w:val="center"/>
              <w:rPr>
                <w:sz w:val="24"/>
                <w:szCs w:val="24"/>
                <w:lang w:val="ky-KG"/>
              </w:rPr>
            </w:pPr>
            <w:r w:rsidRPr="006E7FC8">
              <w:rPr>
                <w:sz w:val="24"/>
                <w:szCs w:val="24"/>
                <w:lang w:val="ky-KG"/>
              </w:rPr>
              <w:t>12 ай</w:t>
            </w:r>
          </w:p>
        </w:tc>
        <w:tc>
          <w:tcPr>
            <w:tcW w:w="2268" w:type="dxa"/>
          </w:tcPr>
          <w:p w:rsidR="00852CBD" w:rsidRPr="006E7FC8" w:rsidRDefault="00852CBD" w:rsidP="006721E9">
            <w:pPr>
              <w:jc w:val="both"/>
              <w:rPr>
                <w:b/>
                <w:sz w:val="24"/>
                <w:szCs w:val="24"/>
                <w:lang w:val="ky-KG"/>
              </w:rPr>
            </w:pPr>
            <w:r w:rsidRPr="006E7FC8">
              <w:rPr>
                <w:b/>
                <w:sz w:val="24"/>
                <w:szCs w:val="24"/>
                <w:lang w:val="ky-KG"/>
              </w:rPr>
              <w:t>Республика боюнча бардыгы, алардын ичинен:</w:t>
            </w:r>
          </w:p>
        </w:tc>
        <w:tc>
          <w:tcPr>
            <w:tcW w:w="1572" w:type="dxa"/>
          </w:tcPr>
          <w:p w:rsidR="00852CBD" w:rsidRPr="006E7FC8" w:rsidRDefault="00852CBD" w:rsidP="006721E9">
            <w:pPr>
              <w:jc w:val="center"/>
              <w:rPr>
                <w:b/>
                <w:sz w:val="24"/>
                <w:szCs w:val="24"/>
                <w:lang w:val="ky-KG"/>
              </w:rPr>
            </w:pPr>
            <w:r w:rsidRPr="006E7FC8">
              <w:rPr>
                <w:b/>
                <w:sz w:val="24"/>
                <w:szCs w:val="24"/>
                <w:lang w:val="ky-KG"/>
              </w:rPr>
              <w:t>1996,3</w:t>
            </w:r>
          </w:p>
        </w:tc>
        <w:tc>
          <w:tcPr>
            <w:tcW w:w="3259" w:type="dxa"/>
          </w:tcPr>
          <w:p w:rsidR="00852CBD" w:rsidRPr="006E7FC8" w:rsidRDefault="00852CBD" w:rsidP="006721E9">
            <w:pPr>
              <w:rPr>
                <w:b/>
                <w:bCs/>
                <w:sz w:val="24"/>
                <w:szCs w:val="24"/>
                <w:lang w:val="ky-KG"/>
              </w:rPr>
            </w:pPr>
            <w:r w:rsidRPr="006E7FC8">
              <w:rPr>
                <w:b/>
                <w:bCs/>
                <w:sz w:val="24"/>
                <w:szCs w:val="24"/>
                <w:lang w:val="ky-KG"/>
              </w:rPr>
              <w:t>Ай сайын 32 адам баш калкалоо кызматтарын алышат</w:t>
            </w:r>
          </w:p>
        </w:tc>
      </w:tr>
      <w:tr w:rsidR="00852CBD" w:rsidRPr="006E7FC8" w:rsidTr="006721E9">
        <w:trPr>
          <w:trHeight w:val="330"/>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bCs/>
                <w:sz w:val="24"/>
                <w:szCs w:val="24"/>
                <w:lang w:val="ky-KG"/>
              </w:rPr>
            </w:pPr>
          </w:p>
        </w:tc>
        <w:tc>
          <w:tcPr>
            <w:tcW w:w="1559" w:type="dxa"/>
            <w:vMerge/>
          </w:tcPr>
          <w:p w:rsidR="00852CBD" w:rsidRPr="006E7FC8" w:rsidRDefault="00852CBD" w:rsidP="006721E9">
            <w:pPr>
              <w:jc w:val="cente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Жалал-Аба обл.</w:t>
            </w:r>
          </w:p>
        </w:tc>
        <w:tc>
          <w:tcPr>
            <w:tcW w:w="1572" w:type="dxa"/>
          </w:tcPr>
          <w:p w:rsidR="00852CBD" w:rsidRPr="006E7FC8" w:rsidRDefault="00852CBD" w:rsidP="006721E9">
            <w:pPr>
              <w:jc w:val="center"/>
              <w:rPr>
                <w:sz w:val="24"/>
                <w:szCs w:val="24"/>
                <w:lang w:val="ky-KG"/>
              </w:rPr>
            </w:pPr>
            <w:r w:rsidRPr="006E7FC8">
              <w:rPr>
                <w:sz w:val="24"/>
                <w:szCs w:val="24"/>
                <w:lang w:val="ky-KG"/>
              </w:rPr>
              <w:t>666,5</w:t>
            </w:r>
          </w:p>
        </w:tc>
        <w:tc>
          <w:tcPr>
            <w:tcW w:w="3259" w:type="dxa"/>
          </w:tcPr>
          <w:p w:rsidR="00852CBD" w:rsidRPr="006E7FC8" w:rsidRDefault="00852CBD" w:rsidP="006721E9">
            <w:pPr>
              <w:rPr>
                <w:bCs/>
                <w:sz w:val="24"/>
                <w:szCs w:val="24"/>
                <w:lang w:val="ky-KG"/>
              </w:rPr>
            </w:pPr>
            <w:r w:rsidRPr="006E7FC8">
              <w:rPr>
                <w:bCs/>
                <w:sz w:val="24"/>
                <w:szCs w:val="24"/>
                <w:lang w:val="ky-KG"/>
              </w:rPr>
              <w:t>10 адам</w:t>
            </w:r>
          </w:p>
        </w:tc>
      </w:tr>
      <w:tr w:rsidR="00852CBD" w:rsidRPr="006E7FC8" w:rsidTr="006721E9">
        <w:trPr>
          <w:trHeight w:val="308"/>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bCs/>
                <w:sz w:val="24"/>
                <w:szCs w:val="24"/>
                <w:lang w:val="ky-KG"/>
              </w:rPr>
            </w:pPr>
          </w:p>
        </w:tc>
        <w:tc>
          <w:tcPr>
            <w:tcW w:w="1559" w:type="dxa"/>
            <w:vMerge/>
          </w:tcPr>
          <w:p w:rsidR="00852CBD" w:rsidRPr="006E7FC8" w:rsidRDefault="00852CBD" w:rsidP="006721E9">
            <w:pPr>
              <w:jc w:val="cente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Ысык-Көл обл.</w:t>
            </w:r>
          </w:p>
        </w:tc>
        <w:tc>
          <w:tcPr>
            <w:tcW w:w="1572" w:type="dxa"/>
          </w:tcPr>
          <w:p w:rsidR="00852CBD" w:rsidRPr="006E7FC8" w:rsidRDefault="00852CBD" w:rsidP="006721E9">
            <w:pPr>
              <w:jc w:val="center"/>
              <w:rPr>
                <w:sz w:val="24"/>
                <w:szCs w:val="24"/>
                <w:lang w:val="ky-KG"/>
              </w:rPr>
            </w:pPr>
            <w:r w:rsidRPr="006E7FC8">
              <w:rPr>
                <w:sz w:val="24"/>
                <w:szCs w:val="24"/>
                <w:lang w:val="ky-KG"/>
              </w:rPr>
              <w:t>567,7</w:t>
            </w:r>
          </w:p>
        </w:tc>
        <w:tc>
          <w:tcPr>
            <w:tcW w:w="3259" w:type="dxa"/>
          </w:tcPr>
          <w:p w:rsidR="00852CBD" w:rsidRPr="006E7FC8" w:rsidRDefault="00852CBD" w:rsidP="006721E9">
            <w:pPr>
              <w:rPr>
                <w:bCs/>
                <w:sz w:val="24"/>
                <w:szCs w:val="24"/>
                <w:lang w:val="ky-KG"/>
              </w:rPr>
            </w:pPr>
            <w:r w:rsidRPr="006E7FC8">
              <w:rPr>
                <w:bCs/>
                <w:sz w:val="24"/>
                <w:szCs w:val="24"/>
                <w:lang w:val="ky-KG"/>
              </w:rPr>
              <w:t>10 адам</w:t>
            </w:r>
          </w:p>
        </w:tc>
      </w:tr>
      <w:tr w:rsidR="00852CBD" w:rsidRPr="006E7FC8" w:rsidTr="006721E9">
        <w:trPr>
          <w:trHeight w:val="308"/>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bCs/>
                <w:sz w:val="24"/>
                <w:szCs w:val="24"/>
                <w:lang w:val="ky-KG"/>
              </w:rPr>
            </w:pPr>
          </w:p>
        </w:tc>
        <w:tc>
          <w:tcPr>
            <w:tcW w:w="1559" w:type="dxa"/>
            <w:vMerge/>
          </w:tcPr>
          <w:p w:rsidR="00852CBD" w:rsidRPr="006E7FC8" w:rsidRDefault="00852CBD" w:rsidP="006721E9">
            <w:pPr>
              <w:jc w:val="cente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Ош шаары</w:t>
            </w:r>
          </w:p>
        </w:tc>
        <w:tc>
          <w:tcPr>
            <w:tcW w:w="1572" w:type="dxa"/>
          </w:tcPr>
          <w:p w:rsidR="00852CBD" w:rsidRPr="006E7FC8" w:rsidRDefault="00852CBD" w:rsidP="006721E9">
            <w:pPr>
              <w:jc w:val="center"/>
              <w:rPr>
                <w:sz w:val="24"/>
                <w:szCs w:val="24"/>
                <w:lang w:val="ky-KG"/>
              </w:rPr>
            </w:pPr>
            <w:r w:rsidRPr="006E7FC8">
              <w:rPr>
                <w:sz w:val="24"/>
                <w:szCs w:val="24"/>
                <w:lang w:val="ky-KG"/>
              </w:rPr>
              <w:t>762,1</w:t>
            </w:r>
          </w:p>
        </w:tc>
        <w:tc>
          <w:tcPr>
            <w:tcW w:w="3259" w:type="dxa"/>
          </w:tcPr>
          <w:p w:rsidR="00852CBD" w:rsidRPr="006E7FC8" w:rsidRDefault="00852CBD" w:rsidP="006721E9">
            <w:pPr>
              <w:rPr>
                <w:bCs/>
                <w:sz w:val="24"/>
                <w:szCs w:val="24"/>
                <w:lang w:val="ky-KG"/>
              </w:rPr>
            </w:pPr>
            <w:r w:rsidRPr="006E7FC8">
              <w:rPr>
                <w:bCs/>
                <w:sz w:val="24"/>
                <w:szCs w:val="24"/>
                <w:lang w:val="ky-KG"/>
              </w:rPr>
              <w:t>12 адам</w:t>
            </w:r>
          </w:p>
        </w:tc>
      </w:tr>
      <w:tr w:rsidR="00852CBD" w:rsidRPr="00A8100D" w:rsidTr="006721E9">
        <w:trPr>
          <w:trHeight w:val="645"/>
        </w:trPr>
        <w:tc>
          <w:tcPr>
            <w:tcW w:w="709" w:type="dxa"/>
            <w:vMerge w:val="restart"/>
          </w:tcPr>
          <w:p w:rsidR="00852CBD" w:rsidRPr="006E7FC8" w:rsidRDefault="00852CBD" w:rsidP="006721E9">
            <w:pPr>
              <w:rPr>
                <w:b/>
                <w:bCs/>
                <w:sz w:val="24"/>
                <w:szCs w:val="24"/>
                <w:lang w:val="ky-KG"/>
              </w:rPr>
            </w:pPr>
            <w:r w:rsidRPr="006E7FC8">
              <w:rPr>
                <w:b/>
                <w:bCs/>
                <w:sz w:val="24"/>
                <w:szCs w:val="24"/>
                <w:lang w:val="ky-KG"/>
              </w:rPr>
              <w:t>1.1</w:t>
            </w:r>
            <w:r>
              <w:rPr>
                <w:b/>
                <w:bCs/>
                <w:sz w:val="24"/>
                <w:szCs w:val="24"/>
                <w:lang w:val="ky-KG"/>
              </w:rPr>
              <w:t>1</w:t>
            </w:r>
          </w:p>
        </w:tc>
        <w:tc>
          <w:tcPr>
            <w:tcW w:w="2552" w:type="dxa"/>
            <w:vMerge w:val="restart"/>
          </w:tcPr>
          <w:p w:rsidR="00852CBD" w:rsidRPr="006E7FC8" w:rsidRDefault="00852CBD" w:rsidP="006721E9">
            <w:pPr>
              <w:keepNext/>
              <w:shd w:val="clear" w:color="auto" w:fill="FFFFFF"/>
              <w:rPr>
                <w:bCs/>
                <w:sz w:val="24"/>
                <w:szCs w:val="24"/>
                <w:lang w:val="ky-KG"/>
              </w:rPr>
            </w:pPr>
            <w:r w:rsidRPr="006E7FC8">
              <w:rPr>
                <w:bCs/>
                <w:sz w:val="24"/>
                <w:szCs w:val="24"/>
                <w:lang w:val="ky-KG"/>
              </w:rPr>
              <w:t xml:space="preserve">Үй-бүлөлүк </w:t>
            </w:r>
            <w:r>
              <w:rPr>
                <w:bCs/>
                <w:sz w:val="24"/>
                <w:szCs w:val="24"/>
                <w:lang w:val="ky-KG"/>
              </w:rPr>
              <w:t>зордук-</w:t>
            </w:r>
            <w:r w:rsidRPr="006E7FC8">
              <w:rPr>
                <w:bCs/>
                <w:sz w:val="24"/>
                <w:szCs w:val="24"/>
                <w:lang w:val="ky-KG"/>
              </w:rPr>
              <w:t>зомбулук жасаган адамдардын жүрүм-турумун</w:t>
            </w:r>
            <w:r>
              <w:rPr>
                <w:bCs/>
                <w:sz w:val="24"/>
                <w:szCs w:val="24"/>
                <w:lang w:val="ky-KG"/>
              </w:rPr>
              <w:t>,</w:t>
            </w:r>
            <w:r w:rsidRPr="006E7FC8">
              <w:rPr>
                <w:bCs/>
                <w:sz w:val="24"/>
                <w:szCs w:val="24"/>
                <w:lang w:val="ky-KG"/>
              </w:rPr>
              <w:t xml:space="preserve"> </w:t>
            </w:r>
            <w:r>
              <w:rPr>
                <w:bCs/>
                <w:sz w:val="24"/>
                <w:szCs w:val="24"/>
                <w:lang w:val="ky-KG"/>
              </w:rPr>
              <w:t xml:space="preserve">мамилесин </w:t>
            </w:r>
            <w:r w:rsidRPr="006E7FC8">
              <w:rPr>
                <w:bCs/>
                <w:sz w:val="24"/>
                <w:szCs w:val="24"/>
                <w:lang w:val="ky-KG"/>
              </w:rPr>
              <w:t xml:space="preserve">оңдоо </w:t>
            </w:r>
            <w:r>
              <w:rPr>
                <w:bCs/>
                <w:sz w:val="24"/>
                <w:szCs w:val="24"/>
                <w:lang w:val="ky-KG"/>
              </w:rPr>
              <w:t xml:space="preserve">жана иштөө </w:t>
            </w:r>
            <w:r w:rsidRPr="006E7FC8">
              <w:rPr>
                <w:bCs/>
                <w:sz w:val="24"/>
                <w:szCs w:val="24"/>
                <w:lang w:val="ky-KG"/>
              </w:rPr>
              <w:t>боюнча кызмат көрсөтүүлөр</w:t>
            </w:r>
          </w:p>
        </w:tc>
        <w:tc>
          <w:tcPr>
            <w:tcW w:w="1559" w:type="dxa"/>
            <w:vMerge w:val="restart"/>
          </w:tcPr>
          <w:p w:rsidR="00852CBD" w:rsidRPr="006E7FC8" w:rsidRDefault="00852CBD" w:rsidP="006721E9">
            <w:pPr>
              <w:jc w:val="center"/>
              <w:rPr>
                <w:bCs/>
                <w:sz w:val="24"/>
                <w:szCs w:val="24"/>
                <w:lang w:val="ky-KG"/>
              </w:rPr>
            </w:pPr>
            <w:r w:rsidRPr="006E7FC8">
              <w:rPr>
                <w:bCs/>
                <w:sz w:val="24"/>
                <w:szCs w:val="24"/>
                <w:lang w:val="ky-KG"/>
              </w:rPr>
              <w:t>Үй-бүлөлүк зомбулук жасаган адамдар</w:t>
            </w:r>
          </w:p>
        </w:tc>
        <w:tc>
          <w:tcPr>
            <w:tcW w:w="1417" w:type="dxa"/>
            <w:vMerge w:val="restart"/>
          </w:tcPr>
          <w:p w:rsidR="00852CBD" w:rsidRPr="006E7FC8" w:rsidRDefault="00852CBD" w:rsidP="006721E9">
            <w:pPr>
              <w:jc w:val="center"/>
              <w:rPr>
                <w:bCs/>
                <w:sz w:val="24"/>
                <w:szCs w:val="24"/>
                <w:lang w:val="ky-KG"/>
              </w:rPr>
            </w:pPr>
            <w:r>
              <w:rPr>
                <w:sz w:val="24"/>
                <w:szCs w:val="24"/>
                <w:lang w:val="ky-KG"/>
              </w:rPr>
              <w:t>КЭУ</w:t>
            </w:r>
          </w:p>
        </w:tc>
        <w:tc>
          <w:tcPr>
            <w:tcW w:w="1134" w:type="dxa"/>
            <w:vMerge w:val="restart"/>
          </w:tcPr>
          <w:p w:rsidR="00852CBD" w:rsidRPr="006E7FC8" w:rsidRDefault="00852CBD" w:rsidP="006721E9">
            <w:pPr>
              <w:jc w:val="center"/>
              <w:rPr>
                <w:sz w:val="24"/>
                <w:szCs w:val="24"/>
                <w:lang w:val="ky-KG"/>
              </w:rPr>
            </w:pPr>
            <w:r w:rsidRPr="006E7FC8">
              <w:rPr>
                <w:sz w:val="24"/>
                <w:szCs w:val="24"/>
                <w:lang w:val="ky-KG"/>
              </w:rPr>
              <w:t>10 ай</w:t>
            </w:r>
          </w:p>
        </w:tc>
        <w:tc>
          <w:tcPr>
            <w:tcW w:w="2268" w:type="dxa"/>
          </w:tcPr>
          <w:p w:rsidR="00852CBD" w:rsidRPr="006E7FC8" w:rsidRDefault="00852CBD" w:rsidP="006721E9">
            <w:pPr>
              <w:jc w:val="both"/>
              <w:rPr>
                <w:b/>
                <w:sz w:val="24"/>
                <w:szCs w:val="24"/>
                <w:lang w:val="ky-KG"/>
              </w:rPr>
            </w:pPr>
            <w:r w:rsidRPr="006E7FC8">
              <w:rPr>
                <w:b/>
                <w:sz w:val="24"/>
                <w:szCs w:val="24"/>
                <w:lang w:val="ky-KG"/>
              </w:rPr>
              <w:t>Республика боюнча бардыгы, алардын ичинен:</w:t>
            </w:r>
          </w:p>
        </w:tc>
        <w:tc>
          <w:tcPr>
            <w:tcW w:w="1572" w:type="dxa"/>
          </w:tcPr>
          <w:p w:rsidR="00852CBD" w:rsidRPr="006E7FC8" w:rsidRDefault="00852CBD" w:rsidP="006721E9">
            <w:pPr>
              <w:jc w:val="center"/>
              <w:rPr>
                <w:b/>
                <w:sz w:val="24"/>
                <w:szCs w:val="24"/>
                <w:lang w:val="ky-KG"/>
              </w:rPr>
            </w:pPr>
            <w:r w:rsidRPr="006E7FC8">
              <w:rPr>
                <w:b/>
                <w:sz w:val="24"/>
                <w:szCs w:val="24"/>
                <w:lang w:val="ky-KG"/>
              </w:rPr>
              <w:t>504,1</w:t>
            </w:r>
          </w:p>
        </w:tc>
        <w:tc>
          <w:tcPr>
            <w:tcW w:w="3259" w:type="dxa"/>
          </w:tcPr>
          <w:p w:rsidR="00852CBD" w:rsidRPr="006E7FC8" w:rsidRDefault="00852CBD" w:rsidP="006721E9">
            <w:pPr>
              <w:rPr>
                <w:b/>
                <w:bCs/>
                <w:sz w:val="24"/>
                <w:szCs w:val="24"/>
                <w:lang w:val="ky-KG"/>
              </w:rPr>
            </w:pPr>
            <w:r w:rsidRPr="006E7FC8">
              <w:rPr>
                <w:b/>
                <w:bCs/>
                <w:sz w:val="24"/>
                <w:szCs w:val="24"/>
                <w:lang w:val="ky-KG"/>
              </w:rPr>
              <w:t>З</w:t>
            </w:r>
            <w:r>
              <w:rPr>
                <w:b/>
                <w:bCs/>
                <w:sz w:val="24"/>
                <w:szCs w:val="24"/>
                <w:lang w:val="ky-KG"/>
              </w:rPr>
              <w:t>ордук-з</w:t>
            </w:r>
            <w:r w:rsidRPr="006E7FC8">
              <w:rPr>
                <w:b/>
                <w:bCs/>
                <w:sz w:val="24"/>
                <w:szCs w:val="24"/>
                <w:lang w:val="ky-KG"/>
              </w:rPr>
              <w:t>омбулук жүрүм-турумунан улам ай сайын 49 адам жардам алат</w:t>
            </w:r>
          </w:p>
        </w:tc>
      </w:tr>
      <w:tr w:rsidR="00852CBD" w:rsidRPr="006E7FC8" w:rsidTr="006721E9">
        <w:trPr>
          <w:trHeight w:val="328"/>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bCs/>
                <w:sz w:val="24"/>
                <w:szCs w:val="24"/>
                <w:lang w:val="ky-KG"/>
              </w:rPr>
            </w:pPr>
          </w:p>
        </w:tc>
        <w:tc>
          <w:tcPr>
            <w:tcW w:w="1559" w:type="dxa"/>
            <w:vMerge/>
          </w:tcPr>
          <w:p w:rsidR="00852CBD" w:rsidRPr="006E7FC8" w:rsidRDefault="00852CBD" w:rsidP="006721E9">
            <w:pP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Баткен обл.</w:t>
            </w:r>
          </w:p>
        </w:tc>
        <w:tc>
          <w:tcPr>
            <w:tcW w:w="1572" w:type="dxa"/>
          </w:tcPr>
          <w:p w:rsidR="00852CBD" w:rsidRPr="006E7FC8" w:rsidRDefault="00852CBD" w:rsidP="006721E9">
            <w:pPr>
              <w:jc w:val="center"/>
              <w:rPr>
                <w:sz w:val="24"/>
                <w:szCs w:val="24"/>
                <w:lang w:val="ky-KG"/>
              </w:rPr>
            </w:pPr>
            <w:r w:rsidRPr="006E7FC8">
              <w:rPr>
                <w:sz w:val="24"/>
                <w:szCs w:val="24"/>
                <w:lang w:val="ky-KG"/>
              </w:rPr>
              <w:t>61,6</w:t>
            </w:r>
          </w:p>
        </w:tc>
        <w:tc>
          <w:tcPr>
            <w:tcW w:w="3259" w:type="dxa"/>
          </w:tcPr>
          <w:p w:rsidR="00852CBD" w:rsidRPr="006E7FC8" w:rsidRDefault="00852CBD" w:rsidP="006721E9">
            <w:pPr>
              <w:rPr>
                <w:bCs/>
                <w:sz w:val="24"/>
                <w:szCs w:val="24"/>
                <w:lang w:val="ky-KG"/>
              </w:rPr>
            </w:pPr>
            <w:r w:rsidRPr="006E7FC8">
              <w:rPr>
                <w:bCs/>
                <w:sz w:val="24"/>
                <w:szCs w:val="24"/>
                <w:lang w:val="ky-KG"/>
              </w:rPr>
              <w:t>6 адам</w:t>
            </w:r>
          </w:p>
        </w:tc>
      </w:tr>
      <w:tr w:rsidR="00852CBD" w:rsidRPr="006E7FC8" w:rsidTr="006721E9">
        <w:trPr>
          <w:trHeight w:val="308"/>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bCs/>
                <w:sz w:val="24"/>
                <w:szCs w:val="24"/>
                <w:lang w:val="ky-KG"/>
              </w:rPr>
            </w:pPr>
          </w:p>
        </w:tc>
        <w:tc>
          <w:tcPr>
            <w:tcW w:w="1559" w:type="dxa"/>
            <w:vMerge/>
          </w:tcPr>
          <w:p w:rsidR="00852CBD" w:rsidRPr="006E7FC8" w:rsidRDefault="00852CBD" w:rsidP="006721E9">
            <w:pP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Жалал-Абад обл.</w:t>
            </w:r>
          </w:p>
        </w:tc>
        <w:tc>
          <w:tcPr>
            <w:tcW w:w="1572" w:type="dxa"/>
          </w:tcPr>
          <w:p w:rsidR="00852CBD" w:rsidRPr="006E7FC8" w:rsidRDefault="00852CBD" w:rsidP="006721E9">
            <w:pPr>
              <w:jc w:val="center"/>
              <w:rPr>
                <w:sz w:val="24"/>
                <w:szCs w:val="24"/>
                <w:lang w:val="ky-KG"/>
              </w:rPr>
            </w:pPr>
            <w:r w:rsidRPr="006E7FC8">
              <w:rPr>
                <w:sz w:val="24"/>
                <w:szCs w:val="24"/>
                <w:lang w:val="ky-KG"/>
              </w:rPr>
              <w:t>61,6</w:t>
            </w:r>
          </w:p>
        </w:tc>
        <w:tc>
          <w:tcPr>
            <w:tcW w:w="3259" w:type="dxa"/>
          </w:tcPr>
          <w:p w:rsidR="00852CBD" w:rsidRPr="006E7FC8" w:rsidRDefault="00852CBD" w:rsidP="006721E9">
            <w:pPr>
              <w:rPr>
                <w:bCs/>
                <w:sz w:val="24"/>
                <w:szCs w:val="24"/>
                <w:lang w:val="ky-KG"/>
              </w:rPr>
            </w:pPr>
            <w:r w:rsidRPr="006E7FC8">
              <w:rPr>
                <w:bCs/>
                <w:sz w:val="24"/>
                <w:szCs w:val="24"/>
                <w:lang w:val="ky-KG"/>
              </w:rPr>
              <w:t>6 адам</w:t>
            </w:r>
          </w:p>
        </w:tc>
      </w:tr>
      <w:tr w:rsidR="00852CBD" w:rsidRPr="006E7FC8" w:rsidTr="006721E9">
        <w:trPr>
          <w:trHeight w:val="308"/>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bCs/>
                <w:sz w:val="24"/>
                <w:szCs w:val="24"/>
                <w:lang w:val="ky-KG"/>
              </w:rPr>
            </w:pPr>
          </w:p>
        </w:tc>
        <w:tc>
          <w:tcPr>
            <w:tcW w:w="1559" w:type="dxa"/>
            <w:vMerge/>
          </w:tcPr>
          <w:p w:rsidR="00852CBD" w:rsidRPr="006E7FC8" w:rsidRDefault="00852CBD" w:rsidP="006721E9">
            <w:pP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Ысык-Көл обл.</w:t>
            </w:r>
          </w:p>
        </w:tc>
        <w:tc>
          <w:tcPr>
            <w:tcW w:w="1572" w:type="dxa"/>
          </w:tcPr>
          <w:p w:rsidR="00852CBD" w:rsidRPr="006E7FC8" w:rsidRDefault="00852CBD" w:rsidP="006721E9">
            <w:pPr>
              <w:jc w:val="center"/>
              <w:rPr>
                <w:sz w:val="24"/>
                <w:szCs w:val="24"/>
                <w:lang w:val="ky-KG"/>
              </w:rPr>
            </w:pPr>
            <w:r w:rsidRPr="006E7FC8">
              <w:rPr>
                <w:sz w:val="24"/>
                <w:szCs w:val="24"/>
                <w:lang w:val="ky-KG"/>
              </w:rPr>
              <w:t>61,6</w:t>
            </w:r>
          </w:p>
        </w:tc>
        <w:tc>
          <w:tcPr>
            <w:tcW w:w="3259" w:type="dxa"/>
          </w:tcPr>
          <w:p w:rsidR="00852CBD" w:rsidRPr="006E7FC8" w:rsidRDefault="00852CBD" w:rsidP="006721E9">
            <w:pPr>
              <w:rPr>
                <w:bCs/>
                <w:sz w:val="24"/>
                <w:szCs w:val="24"/>
                <w:lang w:val="ky-KG"/>
              </w:rPr>
            </w:pPr>
            <w:r w:rsidRPr="006E7FC8">
              <w:rPr>
                <w:bCs/>
                <w:sz w:val="24"/>
                <w:szCs w:val="24"/>
                <w:lang w:val="ky-KG"/>
              </w:rPr>
              <w:t>6 адам</w:t>
            </w:r>
          </w:p>
        </w:tc>
      </w:tr>
      <w:tr w:rsidR="00852CBD" w:rsidRPr="006E7FC8" w:rsidTr="006721E9">
        <w:trPr>
          <w:trHeight w:val="308"/>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bCs/>
                <w:sz w:val="24"/>
                <w:szCs w:val="24"/>
                <w:lang w:val="ky-KG"/>
              </w:rPr>
            </w:pPr>
          </w:p>
        </w:tc>
        <w:tc>
          <w:tcPr>
            <w:tcW w:w="1559" w:type="dxa"/>
            <w:vMerge/>
          </w:tcPr>
          <w:p w:rsidR="00852CBD" w:rsidRPr="006E7FC8" w:rsidRDefault="00852CBD" w:rsidP="006721E9">
            <w:pP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Нарын обл.</w:t>
            </w:r>
          </w:p>
        </w:tc>
        <w:tc>
          <w:tcPr>
            <w:tcW w:w="1572" w:type="dxa"/>
          </w:tcPr>
          <w:p w:rsidR="00852CBD" w:rsidRPr="006E7FC8" w:rsidRDefault="00852CBD" w:rsidP="006721E9">
            <w:pPr>
              <w:jc w:val="center"/>
              <w:rPr>
                <w:sz w:val="24"/>
                <w:szCs w:val="24"/>
                <w:lang w:val="ky-KG"/>
              </w:rPr>
            </w:pPr>
            <w:r w:rsidRPr="006E7FC8">
              <w:rPr>
                <w:sz w:val="24"/>
                <w:szCs w:val="24"/>
                <w:lang w:val="ky-KG"/>
              </w:rPr>
              <w:t>41,4</w:t>
            </w:r>
          </w:p>
        </w:tc>
        <w:tc>
          <w:tcPr>
            <w:tcW w:w="3259" w:type="dxa"/>
          </w:tcPr>
          <w:p w:rsidR="00852CBD" w:rsidRPr="006E7FC8" w:rsidRDefault="00852CBD" w:rsidP="006721E9">
            <w:pPr>
              <w:rPr>
                <w:bCs/>
                <w:sz w:val="24"/>
                <w:szCs w:val="24"/>
                <w:lang w:val="ky-KG"/>
              </w:rPr>
            </w:pPr>
            <w:r w:rsidRPr="006E7FC8">
              <w:rPr>
                <w:bCs/>
                <w:sz w:val="24"/>
                <w:szCs w:val="24"/>
                <w:lang w:val="ky-KG"/>
              </w:rPr>
              <w:t>4 адам</w:t>
            </w:r>
          </w:p>
        </w:tc>
      </w:tr>
      <w:tr w:rsidR="00852CBD" w:rsidRPr="006E7FC8" w:rsidTr="006721E9">
        <w:trPr>
          <w:trHeight w:val="308"/>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bCs/>
                <w:sz w:val="24"/>
                <w:szCs w:val="24"/>
                <w:lang w:val="ky-KG"/>
              </w:rPr>
            </w:pPr>
          </w:p>
        </w:tc>
        <w:tc>
          <w:tcPr>
            <w:tcW w:w="1559" w:type="dxa"/>
            <w:vMerge/>
          </w:tcPr>
          <w:p w:rsidR="00852CBD" w:rsidRPr="006E7FC8" w:rsidRDefault="00852CBD" w:rsidP="006721E9">
            <w:pP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Ош обл.</w:t>
            </w:r>
          </w:p>
        </w:tc>
        <w:tc>
          <w:tcPr>
            <w:tcW w:w="1572" w:type="dxa"/>
          </w:tcPr>
          <w:p w:rsidR="00852CBD" w:rsidRPr="006E7FC8" w:rsidRDefault="00852CBD" w:rsidP="006721E9">
            <w:pPr>
              <w:jc w:val="center"/>
              <w:rPr>
                <w:sz w:val="24"/>
                <w:szCs w:val="24"/>
                <w:lang w:val="ky-KG"/>
              </w:rPr>
            </w:pPr>
            <w:r w:rsidRPr="006E7FC8">
              <w:rPr>
                <w:sz w:val="24"/>
                <w:szCs w:val="24"/>
                <w:lang w:val="ky-KG"/>
              </w:rPr>
              <w:t>61,6</w:t>
            </w:r>
          </w:p>
        </w:tc>
        <w:tc>
          <w:tcPr>
            <w:tcW w:w="3259" w:type="dxa"/>
          </w:tcPr>
          <w:p w:rsidR="00852CBD" w:rsidRPr="006E7FC8" w:rsidRDefault="00852CBD" w:rsidP="006721E9">
            <w:pPr>
              <w:rPr>
                <w:bCs/>
                <w:sz w:val="24"/>
                <w:szCs w:val="24"/>
                <w:lang w:val="ky-KG"/>
              </w:rPr>
            </w:pPr>
            <w:r w:rsidRPr="006E7FC8">
              <w:rPr>
                <w:bCs/>
                <w:sz w:val="24"/>
                <w:szCs w:val="24"/>
                <w:lang w:val="ky-KG"/>
              </w:rPr>
              <w:t>6 адам</w:t>
            </w:r>
          </w:p>
        </w:tc>
      </w:tr>
      <w:tr w:rsidR="00852CBD" w:rsidRPr="006E7FC8" w:rsidTr="006721E9">
        <w:trPr>
          <w:trHeight w:val="308"/>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bCs/>
                <w:sz w:val="24"/>
                <w:szCs w:val="24"/>
                <w:lang w:val="ky-KG"/>
              </w:rPr>
            </w:pPr>
          </w:p>
        </w:tc>
        <w:tc>
          <w:tcPr>
            <w:tcW w:w="1559" w:type="dxa"/>
            <w:vMerge/>
          </w:tcPr>
          <w:p w:rsidR="00852CBD" w:rsidRPr="006E7FC8" w:rsidRDefault="00852CBD" w:rsidP="006721E9">
            <w:pP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Талас обл.</w:t>
            </w:r>
          </w:p>
        </w:tc>
        <w:tc>
          <w:tcPr>
            <w:tcW w:w="1572" w:type="dxa"/>
          </w:tcPr>
          <w:p w:rsidR="00852CBD" w:rsidRPr="006E7FC8" w:rsidRDefault="00852CBD" w:rsidP="006721E9">
            <w:pPr>
              <w:jc w:val="center"/>
              <w:rPr>
                <w:sz w:val="24"/>
                <w:szCs w:val="24"/>
                <w:lang w:val="ky-KG"/>
              </w:rPr>
            </w:pPr>
            <w:r w:rsidRPr="006E7FC8">
              <w:rPr>
                <w:sz w:val="24"/>
                <w:szCs w:val="24"/>
                <w:lang w:val="ky-KG"/>
              </w:rPr>
              <w:t>41,4</w:t>
            </w:r>
          </w:p>
        </w:tc>
        <w:tc>
          <w:tcPr>
            <w:tcW w:w="3259" w:type="dxa"/>
          </w:tcPr>
          <w:p w:rsidR="00852CBD" w:rsidRPr="006E7FC8" w:rsidRDefault="00852CBD" w:rsidP="006721E9">
            <w:pPr>
              <w:rPr>
                <w:bCs/>
                <w:sz w:val="24"/>
                <w:szCs w:val="24"/>
                <w:lang w:val="ky-KG"/>
              </w:rPr>
            </w:pPr>
            <w:r w:rsidRPr="006E7FC8">
              <w:rPr>
                <w:bCs/>
                <w:sz w:val="24"/>
                <w:szCs w:val="24"/>
                <w:lang w:val="ky-KG"/>
              </w:rPr>
              <w:t>4 адам</w:t>
            </w:r>
          </w:p>
        </w:tc>
      </w:tr>
      <w:tr w:rsidR="00852CBD" w:rsidRPr="006E7FC8" w:rsidTr="006721E9">
        <w:trPr>
          <w:trHeight w:val="308"/>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bCs/>
                <w:sz w:val="24"/>
                <w:szCs w:val="24"/>
                <w:lang w:val="ky-KG"/>
              </w:rPr>
            </w:pPr>
          </w:p>
        </w:tc>
        <w:tc>
          <w:tcPr>
            <w:tcW w:w="1559" w:type="dxa"/>
            <w:vMerge/>
          </w:tcPr>
          <w:p w:rsidR="00852CBD" w:rsidRPr="006E7FC8" w:rsidRDefault="00852CBD" w:rsidP="006721E9">
            <w:pP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Чүй обл.</w:t>
            </w:r>
          </w:p>
        </w:tc>
        <w:tc>
          <w:tcPr>
            <w:tcW w:w="1572" w:type="dxa"/>
          </w:tcPr>
          <w:p w:rsidR="00852CBD" w:rsidRPr="006E7FC8" w:rsidRDefault="00852CBD" w:rsidP="006721E9">
            <w:pPr>
              <w:jc w:val="center"/>
              <w:rPr>
                <w:sz w:val="24"/>
                <w:szCs w:val="24"/>
                <w:lang w:val="ky-KG"/>
              </w:rPr>
            </w:pPr>
            <w:r w:rsidRPr="006E7FC8">
              <w:rPr>
                <w:sz w:val="24"/>
                <w:szCs w:val="24"/>
                <w:lang w:val="ky-KG"/>
              </w:rPr>
              <w:t>61,6</w:t>
            </w:r>
          </w:p>
        </w:tc>
        <w:tc>
          <w:tcPr>
            <w:tcW w:w="3259" w:type="dxa"/>
          </w:tcPr>
          <w:p w:rsidR="00852CBD" w:rsidRPr="006E7FC8" w:rsidRDefault="00852CBD" w:rsidP="006721E9">
            <w:pPr>
              <w:rPr>
                <w:bCs/>
                <w:sz w:val="24"/>
                <w:szCs w:val="24"/>
                <w:lang w:val="ky-KG"/>
              </w:rPr>
            </w:pPr>
            <w:r w:rsidRPr="006E7FC8">
              <w:rPr>
                <w:bCs/>
                <w:sz w:val="24"/>
                <w:szCs w:val="24"/>
                <w:lang w:val="ky-KG"/>
              </w:rPr>
              <w:t>6 адам</w:t>
            </w:r>
          </w:p>
        </w:tc>
      </w:tr>
      <w:tr w:rsidR="00852CBD" w:rsidRPr="006E7FC8" w:rsidTr="006721E9">
        <w:trPr>
          <w:trHeight w:val="308"/>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bCs/>
                <w:sz w:val="24"/>
                <w:szCs w:val="24"/>
                <w:lang w:val="ky-KG"/>
              </w:rPr>
            </w:pPr>
          </w:p>
        </w:tc>
        <w:tc>
          <w:tcPr>
            <w:tcW w:w="1559" w:type="dxa"/>
            <w:vMerge/>
          </w:tcPr>
          <w:p w:rsidR="00852CBD" w:rsidRPr="006E7FC8" w:rsidRDefault="00852CBD" w:rsidP="006721E9">
            <w:pP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Ош ш.</w:t>
            </w:r>
          </w:p>
        </w:tc>
        <w:tc>
          <w:tcPr>
            <w:tcW w:w="1572" w:type="dxa"/>
          </w:tcPr>
          <w:p w:rsidR="00852CBD" w:rsidRPr="006E7FC8" w:rsidRDefault="00852CBD" w:rsidP="006721E9">
            <w:pPr>
              <w:jc w:val="center"/>
              <w:rPr>
                <w:sz w:val="24"/>
                <w:szCs w:val="24"/>
                <w:lang w:val="ky-KG"/>
              </w:rPr>
            </w:pPr>
            <w:r w:rsidRPr="006E7FC8">
              <w:rPr>
                <w:sz w:val="24"/>
                <w:szCs w:val="24"/>
                <w:lang w:val="ky-KG"/>
              </w:rPr>
              <w:t>51,5</w:t>
            </w:r>
          </w:p>
        </w:tc>
        <w:tc>
          <w:tcPr>
            <w:tcW w:w="3259" w:type="dxa"/>
          </w:tcPr>
          <w:p w:rsidR="00852CBD" w:rsidRPr="006E7FC8" w:rsidRDefault="00852CBD" w:rsidP="006721E9">
            <w:pPr>
              <w:rPr>
                <w:bCs/>
                <w:sz w:val="24"/>
                <w:szCs w:val="24"/>
                <w:lang w:val="ky-KG"/>
              </w:rPr>
            </w:pPr>
            <w:r w:rsidRPr="006E7FC8">
              <w:rPr>
                <w:bCs/>
                <w:sz w:val="24"/>
                <w:szCs w:val="24"/>
                <w:lang w:val="ky-KG"/>
              </w:rPr>
              <w:t>5 адам</w:t>
            </w:r>
          </w:p>
        </w:tc>
      </w:tr>
      <w:tr w:rsidR="00852CBD" w:rsidRPr="006E7FC8" w:rsidTr="006721E9">
        <w:trPr>
          <w:trHeight w:val="308"/>
        </w:trPr>
        <w:tc>
          <w:tcPr>
            <w:tcW w:w="709" w:type="dxa"/>
            <w:vMerge/>
          </w:tcPr>
          <w:p w:rsidR="00852CBD" w:rsidRPr="006E7FC8" w:rsidRDefault="00852CBD" w:rsidP="006721E9">
            <w:pPr>
              <w:rPr>
                <w:b/>
                <w:bCs/>
                <w:sz w:val="24"/>
                <w:szCs w:val="24"/>
                <w:lang w:val="ky-KG"/>
              </w:rPr>
            </w:pPr>
          </w:p>
        </w:tc>
        <w:tc>
          <w:tcPr>
            <w:tcW w:w="2552" w:type="dxa"/>
            <w:vMerge/>
          </w:tcPr>
          <w:p w:rsidR="00852CBD" w:rsidRPr="006E7FC8" w:rsidRDefault="00852CBD" w:rsidP="006721E9">
            <w:pPr>
              <w:keepNext/>
              <w:shd w:val="clear" w:color="auto" w:fill="FFFFFF"/>
              <w:rPr>
                <w:bCs/>
                <w:sz w:val="24"/>
                <w:szCs w:val="24"/>
                <w:lang w:val="ky-KG"/>
              </w:rPr>
            </w:pPr>
          </w:p>
        </w:tc>
        <w:tc>
          <w:tcPr>
            <w:tcW w:w="1559" w:type="dxa"/>
            <w:vMerge/>
          </w:tcPr>
          <w:p w:rsidR="00852CBD" w:rsidRPr="006E7FC8" w:rsidRDefault="00852CBD" w:rsidP="006721E9">
            <w:pPr>
              <w:rPr>
                <w:bCs/>
                <w:sz w:val="24"/>
                <w:szCs w:val="24"/>
                <w:lang w:val="ky-KG"/>
              </w:rPr>
            </w:pPr>
          </w:p>
        </w:tc>
        <w:tc>
          <w:tcPr>
            <w:tcW w:w="1417" w:type="dxa"/>
            <w:vMerge/>
          </w:tcPr>
          <w:p w:rsidR="00852CBD" w:rsidRPr="006E7FC8" w:rsidRDefault="00852CBD" w:rsidP="006721E9">
            <w:pPr>
              <w:rPr>
                <w:bCs/>
                <w:sz w:val="24"/>
                <w:szCs w:val="24"/>
                <w:lang w:val="ky-KG"/>
              </w:rPr>
            </w:pPr>
          </w:p>
        </w:tc>
        <w:tc>
          <w:tcPr>
            <w:tcW w:w="1134" w:type="dxa"/>
            <w:vMerge/>
          </w:tcPr>
          <w:p w:rsidR="00852CBD" w:rsidRPr="006E7FC8" w:rsidRDefault="00852CBD" w:rsidP="006721E9">
            <w:pPr>
              <w:rPr>
                <w:sz w:val="24"/>
                <w:szCs w:val="24"/>
                <w:lang w:val="ky-KG"/>
              </w:rPr>
            </w:pPr>
          </w:p>
        </w:tc>
        <w:tc>
          <w:tcPr>
            <w:tcW w:w="2268" w:type="dxa"/>
          </w:tcPr>
          <w:p w:rsidR="00852CBD" w:rsidRPr="006E7FC8" w:rsidRDefault="00852CBD" w:rsidP="006721E9">
            <w:pPr>
              <w:jc w:val="both"/>
              <w:rPr>
                <w:b/>
                <w:sz w:val="24"/>
                <w:szCs w:val="24"/>
                <w:lang w:val="ky-KG"/>
              </w:rPr>
            </w:pPr>
            <w:r w:rsidRPr="006E7FC8">
              <w:rPr>
                <w:sz w:val="24"/>
                <w:szCs w:val="24"/>
                <w:lang w:val="ky-KG"/>
              </w:rPr>
              <w:t>Бишкек ш.</w:t>
            </w:r>
          </w:p>
        </w:tc>
        <w:tc>
          <w:tcPr>
            <w:tcW w:w="1572" w:type="dxa"/>
          </w:tcPr>
          <w:p w:rsidR="00852CBD" w:rsidRPr="006E7FC8" w:rsidRDefault="00852CBD" w:rsidP="006721E9">
            <w:pPr>
              <w:jc w:val="center"/>
              <w:rPr>
                <w:sz w:val="24"/>
                <w:szCs w:val="24"/>
                <w:lang w:val="ky-KG"/>
              </w:rPr>
            </w:pPr>
            <w:r w:rsidRPr="006E7FC8">
              <w:rPr>
                <w:sz w:val="24"/>
                <w:szCs w:val="24"/>
                <w:lang w:val="ky-KG"/>
              </w:rPr>
              <w:t>61,8</w:t>
            </w:r>
          </w:p>
        </w:tc>
        <w:tc>
          <w:tcPr>
            <w:tcW w:w="3259" w:type="dxa"/>
          </w:tcPr>
          <w:p w:rsidR="00852CBD" w:rsidRPr="006E7FC8" w:rsidRDefault="00852CBD" w:rsidP="006721E9">
            <w:pPr>
              <w:rPr>
                <w:bCs/>
                <w:sz w:val="24"/>
                <w:szCs w:val="24"/>
                <w:lang w:val="ky-KG"/>
              </w:rPr>
            </w:pPr>
            <w:r w:rsidRPr="006E7FC8">
              <w:rPr>
                <w:bCs/>
                <w:sz w:val="24"/>
                <w:szCs w:val="24"/>
                <w:lang w:val="ky-KG"/>
              </w:rPr>
              <w:t>6 адам</w:t>
            </w:r>
          </w:p>
        </w:tc>
      </w:tr>
      <w:tr w:rsidR="00852CBD" w:rsidRPr="006E7FC8" w:rsidTr="006721E9">
        <w:trPr>
          <w:trHeight w:val="308"/>
        </w:trPr>
        <w:tc>
          <w:tcPr>
            <w:tcW w:w="709" w:type="dxa"/>
          </w:tcPr>
          <w:p w:rsidR="00852CBD" w:rsidRPr="006E7FC8" w:rsidRDefault="00852CBD" w:rsidP="006721E9">
            <w:pPr>
              <w:rPr>
                <w:b/>
                <w:bCs/>
                <w:sz w:val="24"/>
                <w:szCs w:val="24"/>
                <w:lang w:val="ky-KG"/>
              </w:rPr>
            </w:pPr>
          </w:p>
        </w:tc>
        <w:tc>
          <w:tcPr>
            <w:tcW w:w="4111" w:type="dxa"/>
            <w:gridSpan w:val="2"/>
          </w:tcPr>
          <w:p w:rsidR="00852CBD" w:rsidRPr="00771763" w:rsidRDefault="00852CBD" w:rsidP="006721E9">
            <w:pPr>
              <w:rPr>
                <w:b/>
                <w:bCs/>
                <w:sz w:val="24"/>
                <w:szCs w:val="24"/>
                <w:lang w:val="ky-KG"/>
              </w:rPr>
            </w:pPr>
            <w:r w:rsidRPr="00771763">
              <w:rPr>
                <w:b/>
                <w:bCs/>
                <w:sz w:val="24"/>
                <w:szCs w:val="24"/>
                <w:lang w:val="ky-KG"/>
              </w:rPr>
              <w:t>Республика боюнча бардыгы</w:t>
            </w:r>
          </w:p>
        </w:tc>
        <w:tc>
          <w:tcPr>
            <w:tcW w:w="1417" w:type="dxa"/>
          </w:tcPr>
          <w:p w:rsidR="00852CBD" w:rsidRPr="006E7FC8" w:rsidRDefault="00852CBD" w:rsidP="006721E9">
            <w:pPr>
              <w:rPr>
                <w:bCs/>
                <w:sz w:val="24"/>
                <w:szCs w:val="24"/>
                <w:lang w:val="ky-KG"/>
              </w:rPr>
            </w:pPr>
          </w:p>
        </w:tc>
        <w:tc>
          <w:tcPr>
            <w:tcW w:w="1134" w:type="dxa"/>
          </w:tcPr>
          <w:p w:rsidR="00852CBD" w:rsidRPr="006E7FC8" w:rsidRDefault="00852CBD" w:rsidP="006721E9">
            <w:pPr>
              <w:rPr>
                <w:sz w:val="24"/>
                <w:szCs w:val="24"/>
                <w:lang w:val="ky-KG"/>
              </w:rPr>
            </w:pPr>
          </w:p>
        </w:tc>
        <w:tc>
          <w:tcPr>
            <w:tcW w:w="2268" w:type="dxa"/>
          </w:tcPr>
          <w:p w:rsidR="00852CBD" w:rsidRPr="006E7FC8" w:rsidRDefault="00852CBD" w:rsidP="006721E9">
            <w:pPr>
              <w:jc w:val="both"/>
              <w:rPr>
                <w:sz w:val="24"/>
                <w:szCs w:val="24"/>
                <w:lang w:val="ky-KG"/>
              </w:rPr>
            </w:pPr>
          </w:p>
        </w:tc>
        <w:tc>
          <w:tcPr>
            <w:tcW w:w="1572" w:type="dxa"/>
          </w:tcPr>
          <w:p w:rsidR="00852CBD" w:rsidRPr="00771763" w:rsidRDefault="00852CBD" w:rsidP="006721E9">
            <w:pPr>
              <w:jc w:val="center"/>
              <w:rPr>
                <w:b/>
                <w:sz w:val="24"/>
                <w:szCs w:val="24"/>
                <w:lang w:val="ky-KG"/>
              </w:rPr>
            </w:pPr>
            <w:r w:rsidRPr="00771763">
              <w:rPr>
                <w:b/>
                <w:sz w:val="24"/>
                <w:szCs w:val="24"/>
                <w:lang w:val="ky-KG"/>
              </w:rPr>
              <w:t>29304,3</w:t>
            </w:r>
          </w:p>
        </w:tc>
        <w:tc>
          <w:tcPr>
            <w:tcW w:w="3259" w:type="dxa"/>
          </w:tcPr>
          <w:p w:rsidR="00852CBD" w:rsidRPr="006E7FC8" w:rsidRDefault="00852CBD" w:rsidP="006721E9">
            <w:pPr>
              <w:rPr>
                <w:bCs/>
                <w:sz w:val="24"/>
                <w:szCs w:val="24"/>
                <w:lang w:val="ky-KG"/>
              </w:rPr>
            </w:pPr>
          </w:p>
        </w:tc>
      </w:tr>
    </w:tbl>
    <w:p w:rsidR="00035F2A" w:rsidRDefault="00035F2A" w:rsidP="00852CBD">
      <w:pPr>
        <w:jc w:val="both"/>
        <w:rPr>
          <w:b/>
          <w:sz w:val="24"/>
          <w:szCs w:val="24"/>
          <w:lang w:val="ky-KG"/>
        </w:rPr>
      </w:pPr>
    </w:p>
    <w:p w:rsidR="00035F2A" w:rsidRDefault="00035F2A" w:rsidP="00035F2A">
      <w:pPr>
        <w:jc w:val="center"/>
        <w:rPr>
          <w:b/>
          <w:sz w:val="24"/>
          <w:szCs w:val="24"/>
          <w:lang w:val="ky-KG"/>
        </w:rPr>
      </w:pPr>
    </w:p>
    <w:p w:rsidR="00035F2A" w:rsidRPr="003E17E4" w:rsidRDefault="00035F2A" w:rsidP="00035F2A">
      <w:pPr>
        <w:widowControl/>
        <w:autoSpaceDE/>
        <w:autoSpaceDN/>
        <w:adjustRightInd/>
        <w:ind w:firstLine="567"/>
        <w:jc w:val="both"/>
        <w:rPr>
          <w:rFonts w:eastAsia="Calibri"/>
          <w:b/>
          <w:sz w:val="28"/>
          <w:szCs w:val="28"/>
          <w:lang w:val="ky-KG" w:eastAsia="en-US"/>
        </w:rPr>
      </w:pPr>
      <w:r w:rsidRPr="003E17E4">
        <w:rPr>
          <w:rFonts w:eastAsia="Calibri"/>
          <w:b/>
          <w:sz w:val="28"/>
          <w:szCs w:val="28"/>
          <w:lang w:val="ky-KG" w:eastAsia="en-US"/>
        </w:rPr>
        <w:t>Конкурска катышуу үчүн керектүү документтер:</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1. Коомдук пайдалуу долбоорлорду ишке ашыруу конкурсуна катышуу жөнүндө арызда уюмдун уюштуруу-укуктук формасы, аталышы, почта дареги, телефон номери, уюмдун электрондук почта дареги, уюмдун жетекчисинин уюлдук телефон номери, ошондой эле сунушталган долбоордун темасынын аталышы көрсөтүлүүгө тийиш.</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2. Консорциумдун атынан конкурска катышууга берилген арызда консорциумдун бардык мүчөлөрүнүн уюштуруу-укуктук формасы, аталышы, почта дареги, телефон номери, электрондук почта дареги жана консорциумдун атынан иштеген уюмдун жетекчисинин уюлдук телефон номери, ошондой эле сунушталган долбоордук сунуштун темасынын аталышы көрсөтүлүүгө тийиш.</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lastRenderedPageBreak/>
        <w:t>3. Арызга төмөнкүдөй документтер тиркелет:</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1) юридикалык жак катары коммерциялык эмес уюмду каттоо жөнүндө күбөлүктүн көчүрмөсү;</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2) коммерциялык эмес уюмдун уставынын көчүрмөсү;</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3) конкурстун темасы менен дал келген, жүзөгө ашырылган иш жагынан өткөн жыл үчүн (же, конкурстун катышуучусунун каалоосу боюнча, өткөн бир нече жыл үчүн) уюмдун ишинин баяндамасы;</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4) коомдук пайдалуу долбоордун аткаруучуларынын билим жөнүндө документтеринин көчүрмөлөрү жана резюмеси (коомдук пайдалуу долбоорду ишке ашыруу белгилүү квалификациясы бар кызматкерлерди тартууну талап кылган учурларда);</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5) коммерциялык эмес уюмдун:</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а) салыктар жана мамлекеттик социалдык камсыздандыруу боюнча камсыздандыруу төгүмдөрү боюнча карыздарынын жоктугу;</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б) коомдук пайдалуу долбоорду ишке ашырууга терс таасирин тийгизиши мүмкүн болгон карыздары жана башка милдеттенмелери жок экендиги жөнүндө катышуучунун билдирүүсү;</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6) долбоордук сунуш жана анын бюджети.</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4. Консорциумдун арызына консорциумдун бардык мүчөлөрүнүн ушул берененин 3-бөлүгүнүн 1-3- жана 5-пункттарында каралган документтери тиркелүүгө тийиш.</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5. Конкурстук документтер төмөнкүлөргө бөлүнөт:</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1) ачыктары:</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а) салыктар, мамлекеттик социалдык камсыздандыруу боюнча камсыздандыруу төгүмдөрү жана башка милдеттенмелер боюнча карыздардын жоктугу жөнүндө арыз;</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б) өткөн жылга карата уюмдун иши жөнүндө программалык отчеттун, юридикалык жак катары уюмду каттоо жөнүндө күбөлүктүн, уюмдун уставынын көчүрмөлөрү;</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в) коомдук пайдалуу долбоордун аткаруучуларынын билим тууралуу документтеринин көчүрмөсү жана резюмеси (өмүр баянынын маалыматтары);</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2) жабыктары (купуя) - долбоордук сунуш жана анын бюджети, алар:</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а) мөөр басып чапталган конвертте берилет; же болбосо</w:t>
      </w:r>
    </w:p>
    <w:p w:rsidR="00035F2A" w:rsidRPr="003E17E4" w:rsidRDefault="00035F2A" w:rsidP="00035F2A">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б) электрондук почта аркылуу код коюлган формада РDF форматында сканерленген түрдө жөнөтүлөт. Гранттык комиссия долбоордук сунуштарды карап баштоонун алдында коддун шифри гранттык комиссиянын төрагасына анын суроо-талабы боюнча электрондук почта аркылуу жөнөтүлөт.</w:t>
      </w:r>
    </w:p>
    <w:p w:rsidR="00035F2A" w:rsidRPr="003E17E4" w:rsidRDefault="00035F2A" w:rsidP="00035F2A">
      <w:pPr>
        <w:pStyle w:val="tkTekst"/>
        <w:spacing w:line="240" w:lineRule="auto"/>
        <w:rPr>
          <w:rFonts w:ascii="Times New Roman" w:hAnsi="Times New Roman" w:cs="Times New Roman"/>
          <w:sz w:val="28"/>
          <w:szCs w:val="28"/>
          <w:lang w:val="ky-KG"/>
        </w:rPr>
      </w:pPr>
    </w:p>
    <w:p w:rsidR="00035F2A" w:rsidRDefault="00DA38EA" w:rsidP="00035F2A">
      <w:pPr>
        <w:pStyle w:val="tkTekst"/>
        <w:spacing w:line="240" w:lineRule="auto"/>
        <w:rPr>
          <w:rFonts w:ascii="Times New Roman" w:hAnsi="Times New Roman" w:cs="Times New Roman"/>
          <w:sz w:val="28"/>
          <w:szCs w:val="28"/>
          <w:lang w:val="ky-KG"/>
        </w:rPr>
      </w:pPr>
      <w:r w:rsidRPr="00174DDA">
        <w:rPr>
          <w:rFonts w:ascii="Times New Roman" w:hAnsi="Times New Roman" w:cs="Times New Roman"/>
          <w:bCs/>
          <w:iCs/>
          <w:spacing w:val="-1"/>
          <w:sz w:val="28"/>
          <w:szCs w:val="28"/>
          <w:lang w:val="ky-KG"/>
        </w:rPr>
        <w:t>2019</w:t>
      </w:r>
      <w:r w:rsidR="00BC6B05" w:rsidRPr="00174DDA">
        <w:rPr>
          <w:rFonts w:ascii="Times New Roman" w:hAnsi="Times New Roman" w:cs="Times New Roman"/>
          <w:bCs/>
          <w:iCs/>
          <w:spacing w:val="-1"/>
          <w:sz w:val="28"/>
          <w:szCs w:val="28"/>
          <w:lang w:val="ky-KG"/>
        </w:rPr>
        <w:t>-2021-жылдарга карата</w:t>
      </w:r>
      <w:r w:rsidR="00BC6B05">
        <w:rPr>
          <w:rFonts w:ascii="Times New Roman" w:hAnsi="Times New Roman" w:cs="Times New Roman"/>
          <w:bCs/>
          <w:iCs/>
          <w:spacing w:val="-1"/>
          <w:sz w:val="28"/>
          <w:szCs w:val="28"/>
          <w:lang w:val="ky-KG"/>
        </w:rPr>
        <w:t xml:space="preserve"> </w:t>
      </w:r>
      <w:r w:rsidR="00035F2A" w:rsidRPr="0004448D">
        <w:rPr>
          <w:rFonts w:ascii="Times New Roman" w:hAnsi="Times New Roman" w:cs="Times New Roman"/>
          <w:bCs/>
          <w:iCs/>
          <w:spacing w:val="-1"/>
          <w:sz w:val="28"/>
          <w:szCs w:val="28"/>
          <w:lang w:val="ky-KG"/>
        </w:rPr>
        <w:t>Мамлеке</w:t>
      </w:r>
      <w:r w:rsidR="00035F2A">
        <w:rPr>
          <w:rFonts w:ascii="Times New Roman" w:hAnsi="Times New Roman" w:cs="Times New Roman"/>
          <w:bCs/>
          <w:iCs/>
          <w:spacing w:val="-1"/>
          <w:sz w:val="28"/>
          <w:szCs w:val="28"/>
          <w:lang w:val="ky-KG"/>
        </w:rPr>
        <w:t xml:space="preserve">ттик социалдык заказ программасы, </w:t>
      </w:r>
      <w:r w:rsidR="00035F2A" w:rsidRPr="00CB14D2">
        <w:rPr>
          <w:rFonts w:ascii="Times New Roman" w:hAnsi="Times New Roman" w:cs="Times New Roman"/>
          <w:bCs/>
          <w:iCs/>
          <w:spacing w:val="-1"/>
          <w:sz w:val="28"/>
          <w:szCs w:val="28"/>
          <w:lang w:val="ky-KG"/>
        </w:rPr>
        <w:t xml:space="preserve">конкурсун өткөрүү тартиби, анын ичинде конкурстун жеңүүчүлөрүн тандоо критерийлери менен </w:t>
      </w:r>
      <w:hyperlink r:id="rId7" w:history="1">
        <w:r w:rsidR="00035F2A" w:rsidRPr="00CB14D2">
          <w:rPr>
            <w:rFonts w:ascii="Times New Roman" w:hAnsi="Times New Roman" w:cs="Times New Roman"/>
            <w:bCs/>
            <w:iCs/>
            <w:spacing w:val="-1"/>
            <w:sz w:val="28"/>
            <w:szCs w:val="28"/>
            <w:lang w:val="ky-KG"/>
          </w:rPr>
          <w:t>www.mlsp.gov.kg</w:t>
        </w:r>
      </w:hyperlink>
      <w:r w:rsidR="00035F2A" w:rsidRPr="00CB14D2">
        <w:rPr>
          <w:rFonts w:ascii="Times New Roman" w:hAnsi="Times New Roman" w:cs="Times New Roman"/>
          <w:bCs/>
          <w:iCs/>
          <w:spacing w:val="-1"/>
          <w:sz w:val="28"/>
          <w:szCs w:val="28"/>
          <w:lang w:val="ky-KG"/>
        </w:rPr>
        <w:t>. сайтынын “Мамлекеттик  соц</w:t>
      </w:r>
      <w:r w:rsidR="00035F2A" w:rsidRPr="0004448D">
        <w:rPr>
          <w:rFonts w:ascii="Times New Roman" w:hAnsi="Times New Roman" w:cs="Times New Roman"/>
          <w:sz w:val="28"/>
          <w:szCs w:val="28"/>
          <w:lang w:val="ky-KG"/>
        </w:rPr>
        <w:t>иалдык заказ” бөл</w:t>
      </w:r>
      <w:r w:rsidR="00035F2A">
        <w:rPr>
          <w:rFonts w:ascii="Times New Roman" w:hAnsi="Times New Roman" w:cs="Times New Roman"/>
          <w:sz w:val="28"/>
          <w:szCs w:val="28"/>
          <w:lang w:val="ky-KG"/>
        </w:rPr>
        <w:t xml:space="preserve">үгүнөн </w:t>
      </w:r>
      <w:r w:rsidR="00035F2A" w:rsidRPr="0004448D">
        <w:rPr>
          <w:rFonts w:ascii="Times New Roman" w:eastAsia="Calibri" w:hAnsi="Times New Roman" w:cs="Times New Roman"/>
          <w:sz w:val="28"/>
          <w:szCs w:val="28"/>
          <w:lang w:val="ky-KG" w:eastAsia="en-US"/>
        </w:rPr>
        <w:t>таанышсаңар болот</w:t>
      </w:r>
      <w:r w:rsidR="00035F2A">
        <w:rPr>
          <w:rFonts w:ascii="Times New Roman" w:eastAsia="Calibri" w:hAnsi="Times New Roman" w:cs="Times New Roman"/>
          <w:sz w:val="28"/>
          <w:szCs w:val="28"/>
          <w:lang w:val="ky-KG" w:eastAsia="en-US"/>
        </w:rPr>
        <w:t xml:space="preserve">, ошондой эле </w:t>
      </w:r>
      <w:r w:rsidR="00035F2A" w:rsidRPr="00FF4810">
        <w:rPr>
          <w:rFonts w:ascii="Times New Roman" w:eastAsia="Calibri" w:hAnsi="Times New Roman" w:cs="Times New Roman"/>
          <w:sz w:val="28"/>
          <w:szCs w:val="28"/>
          <w:lang w:val="ky-KG" w:eastAsia="en-US"/>
        </w:rPr>
        <w:t>арыздын электрондук бланктарын көчүрү</w:t>
      </w:r>
      <w:r w:rsidR="00035F2A">
        <w:rPr>
          <w:rFonts w:ascii="Times New Roman" w:eastAsia="Calibri" w:hAnsi="Times New Roman" w:cs="Times New Roman"/>
          <w:sz w:val="28"/>
          <w:szCs w:val="28"/>
          <w:lang w:val="ky-KG" w:eastAsia="en-US"/>
        </w:rPr>
        <w:t>үгө мүмкүн</w:t>
      </w:r>
      <w:r w:rsidR="00035F2A" w:rsidRPr="0004448D">
        <w:rPr>
          <w:rFonts w:ascii="Times New Roman" w:eastAsia="Calibri" w:hAnsi="Times New Roman" w:cs="Times New Roman"/>
          <w:sz w:val="28"/>
          <w:szCs w:val="28"/>
          <w:lang w:val="ky-KG" w:eastAsia="en-US"/>
        </w:rPr>
        <w:t>.</w:t>
      </w:r>
      <w:r w:rsidR="00035F2A" w:rsidRPr="0004448D">
        <w:rPr>
          <w:rFonts w:ascii="Times New Roman" w:hAnsi="Times New Roman" w:cs="Times New Roman"/>
          <w:sz w:val="28"/>
          <w:szCs w:val="28"/>
          <w:lang w:val="ky-KG"/>
        </w:rPr>
        <w:t xml:space="preserve"> </w:t>
      </w:r>
    </w:p>
    <w:p w:rsidR="00035F2A" w:rsidRPr="00852CBD" w:rsidRDefault="00035F2A" w:rsidP="00035F2A">
      <w:pPr>
        <w:pStyle w:val="tkTekst"/>
        <w:spacing w:line="240" w:lineRule="auto"/>
        <w:ind w:firstLine="0"/>
        <w:rPr>
          <w:rFonts w:ascii="Times New Roman" w:hAnsi="Times New Roman" w:cs="Times New Roman"/>
          <w:sz w:val="28"/>
          <w:szCs w:val="28"/>
          <w:lang w:val="ky-KG"/>
        </w:rPr>
      </w:pPr>
      <w:r>
        <w:rPr>
          <w:rFonts w:ascii="Times New Roman" w:hAnsi="Times New Roman" w:cs="Times New Roman"/>
          <w:sz w:val="28"/>
          <w:szCs w:val="28"/>
          <w:lang w:val="ky-KG"/>
        </w:rPr>
        <w:tab/>
      </w:r>
      <w:r w:rsidRPr="00DC2948">
        <w:rPr>
          <w:rFonts w:ascii="Times New Roman" w:hAnsi="Times New Roman" w:cs="Times New Roman"/>
          <w:sz w:val="28"/>
          <w:szCs w:val="28"/>
          <w:lang w:val="ky-KG"/>
        </w:rPr>
        <w:t xml:space="preserve">Конкурстун шарттарын түшүндүрүү иштери боюнча  </w:t>
      </w:r>
      <w:r w:rsidRPr="00DC2948">
        <w:rPr>
          <w:rFonts w:ascii="Times New Roman" w:eastAsia="Calibri" w:hAnsi="Times New Roman" w:cs="Times New Roman"/>
          <w:sz w:val="28"/>
          <w:szCs w:val="28"/>
          <w:lang w:val="ky-KG" w:eastAsia="en-US"/>
        </w:rPr>
        <w:t>0-312-</w:t>
      </w:r>
      <w:r w:rsidR="007F010F">
        <w:rPr>
          <w:rFonts w:ascii="Times New Roman" w:eastAsia="Calibri" w:hAnsi="Times New Roman" w:cs="Times New Roman"/>
          <w:sz w:val="28"/>
          <w:szCs w:val="28"/>
          <w:lang w:val="ky-KG" w:eastAsia="en-US"/>
        </w:rPr>
        <w:t>610-633 (632)</w:t>
      </w:r>
      <w:r>
        <w:rPr>
          <w:rFonts w:ascii="Times New Roman" w:eastAsia="Calibri" w:hAnsi="Times New Roman" w:cs="Times New Roman"/>
          <w:sz w:val="28"/>
          <w:szCs w:val="28"/>
          <w:lang w:val="ky-KG" w:eastAsia="en-US"/>
        </w:rPr>
        <w:t xml:space="preserve"> телефон номерине (</w:t>
      </w:r>
      <w:r w:rsidR="007A5FD1">
        <w:rPr>
          <w:rFonts w:ascii="Times New Roman" w:eastAsia="Calibri" w:hAnsi="Times New Roman" w:cs="Times New Roman"/>
          <w:sz w:val="28"/>
          <w:szCs w:val="28"/>
          <w:lang w:val="ky-KG" w:eastAsia="en-US"/>
        </w:rPr>
        <w:t>Ниязбекова Зарипа</w:t>
      </w:r>
      <w:r>
        <w:rPr>
          <w:rFonts w:ascii="Times New Roman" w:eastAsia="Calibri" w:hAnsi="Times New Roman" w:cs="Times New Roman"/>
          <w:sz w:val="28"/>
          <w:szCs w:val="28"/>
          <w:lang w:val="ky-KG" w:eastAsia="en-US"/>
        </w:rPr>
        <w:t xml:space="preserve">) же </w:t>
      </w:r>
      <w:r w:rsidRPr="00DC2948">
        <w:rPr>
          <w:rFonts w:ascii="Times New Roman" w:eastAsia="Calibri" w:hAnsi="Times New Roman" w:cs="Times New Roman"/>
          <w:sz w:val="28"/>
          <w:szCs w:val="28"/>
          <w:lang w:val="ky-KG" w:eastAsia="en-US"/>
        </w:rPr>
        <w:t>n</w:t>
      </w:r>
      <w:r w:rsidR="007A5FD1" w:rsidRPr="007A5FD1">
        <w:rPr>
          <w:rFonts w:ascii="Times New Roman" w:eastAsia="Calibri" w:hAnsi="Times New Roman" w:cs="Times New Roman"/>
          <w:sz w:val="28"/>
          <w:szCs w:val="28"/>
          <w:lang w:val="ky-KG" w:eastAsia="en-US"/>
        </w:rPr>
        <w:t>zaripa</w:t>
      </w:r>
      <w:r w:rsidRPr="00DC2948">
        <w:rPr>
          <w:rFonts w:ascii="Times New Roman" w:eastAsia="Calibri" w:hAnsi="Times New Roman" w:cs="Times New Roman"/>
          <w:sz w:val="28"/>
          <w:szCs w:val="28"/>
          <w:lang w:val="ky-KG" w:eastAsia="en-US"/>
        </w:rPr>
        <w:t>@mail.ru</w:t>
      </w:r>
      <w:r w:rsidRPr="00DC2948">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аттуу электрондук дарекке </w:t>
      </w:r>
      <w:r w:rsidR="00B915C7">
        <w:rPr>
          <w:rFonts w:ascii="Times New Roman" w:hAnsi="Times New Roman" w:cs="Times New Roman"/>
          <w:sz w:val="28"/>
          <w:szCs w:val="28"/>
          <w:lang w:val="ky-KG"/>
        </w:rPr>
        <w:t>2020</w:t>
      </w:r>
      <w:r w:rsidRPr="00DC2948">
        <w:rPr>
          <w:rFonts w:ascii="Times New Roman" w:hAnsi="Times New Roman" w:cs="Times New Roman"/>
          <w:sz w:val="28"/>
          <w:szCs w:val="28"/>
          <w:lang w:val="ky-KG"/>
        </w:rPr>
        <w:t xml:space="preserve">-жылдын </w:t>
      </w:r>
      <w:r w:rsidR="00852CBD" w:rsidRPr="00852CBD">
        <w:rPr>
          <w:rFonts w:ascii="Times New Roman" w:hAnsi="Times New Roman" w:cs="Times New Roman"/>
          <w:sz w:val="28"/>
          <w:szCs w:val="28"/>
          <w:lang w:val="ky-KG"/>
        </w:rPr>
        <w:t>1</w:t>
      </w:r>
      <w:r w:rsidR="00A8100D">
        <w:rPr>
          <w:rFonts w:ascii="Times New Roman" w:hAnsi="Times New Roman" w:cs="Times New Roman"/>
          <w:sz w:val="28"/>
          <w:szCs w:val="28"/>
          <w:lang w:val="ky-KG"/>
        </w:rPr>
        <w:t>4</w:t>
      </w:r>
      <w:r w:rsidRPr="00852CBD">
        <w:rPr>
          <w:rFonts w:ascii="Times New Roman" w:hAnsi="Times New Roman" w:cs="Times New Roman"/>
          <w:sz w:val="28"/>
          <w:szCs w:val="28"/>
          <w:lang w:val="ky-KG"/>
        </w:rPr>
        <w:t>-</w:t>
      </w:r>
      <w:r w:rsidR="00852CBD" w:rsidRPr="00852CBD">
        <w:rPr>
          <w:rFonts w:ascii="Times New Roman" w:hAnsi="Times New Roman" w:cs="Times New Roman"/>
          <w:sz w:val="28"/>
          <w:szCs w:val="28"/>
          <w:lang w:val="ky-KG"/>
        </w:rPr>
        <w:t>октябр</w:t>
      </w:r>
      <w:r w:rsidR="007F010F" w:rsidRPr="00852CBD">
        <w:rPr>
          <w:rFonts w:ascii="Times New Roman" w:hAnsi="Times New Roman" w:cs="Times New Roman"/>
          <w:sz w:val="28"/>
          <w:szCs w:val="28"/>
          <w:lang w:val="ky-KG"/>
        </w:rPr>
        <w:t>ына</w:t>
      </w:r>
      <w:r w:rsidR="007A5FD1" w:rsidRPr="00852CBD">
        <w:rPr>
          <w:rFonts w:ascii="Times New Roman" w:hAnsi="Times New Roman" w:cs="Times New Roman"/>
          <w:sz w:val="28"/>
          <w:szCs w:val="28"/>
          <w:lang w:val="ky-KG"/>
        </w:rPr>
        <w:t xml:space="preserve"> </w:t>
      </w:r>
      <w:r w:rsidRPr="00852CBD">
        <w:rPr>
          <w:rFonts w:ascii="Times New Roman" w:hAnsi="Times New Roman" w:cs="Times New Roman"/>
          <w:sz w:val="28"/>
          <w:szCs w:val="28"/>
          <w:lang w:val="ky-KG"/>
        </w:rPr>
        <w:t xml:space="preserve">чейин  </w:t>
      </w:r>
      <w:r w:rsidRPr="00852CBD">
        <w:rPr>
          <w:rFonts w:ascii="Times New Roman" w:eastAsia="Calibri" w:hAnsi="Times New Roman" w:cs="Times New Roman"/>
          <w:sz w:val="28"/>
          <w:szCs w:val="28"/>
          <w:lang w:val="ky-KG" w:eastAsia="en-US"/>
        </w:rPr>
        <w:t>кайрылса болот.</w:t>
      </w:r>
      <w:r w:rsidRPr="00852CBD">
        <w:rPr>
          <w:rFonts w:ascii="Times New Roman" w:hAnsi="Times New Roman" w:cs="Times New Roman"/>
          <w:sz w:val="28"/>
          <w:szCs w:val="28"/>
          <w:lang w:val="ky-KG"/>
        </w:rPr>
        <w:t xml:space="preserve"> </w:t>
      </w:r>
    </w:p>
    <w:p w:rsidR="00035F2A" w:rsidRPr="00852CBD" w:rsidRDefault="00035F2A" w:rsidP="00035F2A">
      <w:pPr>
        <w:pStyle w:val="tkTekst"/>
        <w:spacing w:line="240" w:lineRule="auto"/>
        <w:rPr>
          <w:rFonts w:ascii="Times New Roman" w:hAnsi="Times New Roman" w:cs="Times New Roman"/>
          <w:bCs/>
          <w:iCs/>
          <w:spacing w:val="-1"/>
          <w:sz w:val="28"/>
          <w:szCs w:val="28"/>
          <w:lang w:val="ky-KG"/>
        </w:rPr>
      </w:pPr>
      <w:r w:rsidRPr="00852CBD">
        <w:rPr>
          <w:rFonts w:ascii="Times New Roman" w:hAnsi="Times New Roman" w:cs="Times New Roman"/>
          <w:sz w:val="28"/>
          <w:szCs w:val="28"/>
          <w:lang w:val="ky-KG"/>
        </w:rPr>
        <w:tab/>
      </w:r>
      <w:r w:rsidRPr="00852CBD">
        <w:rPr>
          <w:rFonts w:ascii="Times New Roman" w:hAnsi="Times New Roman" w:cs="Times New Roman"/>
          <w:bCs/>
          <w:iCs/>
          <w:spacing w:val="-1"/>
          <w:sz w:val="28"/>
          <w:szCs w:val="28"/>
          <w:lang w:val="ky-KG"/>
        </w:rPr>
        <w:t>Документтердин баардык пакети эл</w:t>
      </w:r>
      <w:r w:rsidR="00844DFA" w:rsidRPr="00852CBD">
        <w:rPr>
          <w:rFonts w:ascii="Times New Roman" w:hAnsi="Times New Roman" w:cs="Times New Roman"/>
          <w:bCs/>
          <w:iCs/>
          <w:spacing w:val="-1"/>
          <w:sz w:val="28"/>
          <w:szCs w:val="28"/>
          <w:lang w:val="ky-KG"/>
        </w:rPr>
        <w:t>ектрондук түрдө мамлекеттик же</w:t>
      </w:r>
      <w:r w:rsidRPr="00852CBD">
        <w:rPr>
          <w:rFonts w:ascii="Times New Roman" w:hAnsi="Times New Roman" w:cs="Times New Roman"/>
          <w:bCs/>
          <w:iCs/>
          <w:spacing w:val="-1"/>
          <w:sz w:val="28"/>
          <w:szCs w:val="28"/>
          <w:lang w:val="ky-KG"/>
        </w:rPr>
        <w:t xml:space="preserve"> расмий тилдерде берилиши керек жана 2 папкада болууга тийиш. </w:t>
      </w:r>
    </w:p>
    <w:p w:rsidR="00035F2A" w:rsidRPr="00852CBD" w:rsidRDefault="007A5FD1" w:rsidP="00035F2A">
      <w:pPr>
        <w:widowControl/>
        <w:autoSpaceDE/>
        <w:autoSpaceDN/>
        <w:adjustRightInd/>
        <w:ind w:firstLine="567"/>
        <w:jc w:val="both"/>
        <w:rPr>
          <w:rFonts w:eastAsia="Calibri"/>
          <w:sz w:val="28"/>
          <w:szCs w:val="28"/>
          <w:lang w:val="ky-KG" w:eastAsia="en-US"/>
        </w:rPr>
      </w:pPr>
      <w:r w:rsidRPr="00852CBD">
        <w:rPr>
          <w:rFonts w:eastAsia="Calibri"/>
          <w:sz w:val="28"/>
          <w:szCs w:val="28"/>
          <w:lang w:val="ky-KG" w:eastAsia="en-US"/>
        </w:rPr>
        <w:t>Долбоорлук сунуштар 20</w:t>
      </w:r>
      <w:r w:rsidR="00B915C7" w:rsidRPr="00852CBD">
        <w:rPr>
          <w:rFonts w:eastAsia="Calibri"/>
          <w:sz w:val="28"/>
          <w:szCs w:val="28"/>
          <w:lang w:val="ky-KG" w:eastAsia="en-US"/>
        </w:rPr>
        <w:t>20</w:t>
      </w:r>
      <w:r w:rsidR="00035F2A" w:rsidRPr="00852CBD">
        <w:rPr>
          <w:rFonts w:eastAsia="Calibri"/>
          <w:sz w:val="28"/>
          <w:szCs w:val="28"/>
          <w:lang w:val="ky-KG" w:eastAsia="en-US"/>
        </w:rPr>
        <w:t xml:space="preserve">-жылдын </w:t>
      </w:r>
      <w:r w:rsidR="00A8100D">
        <w:rPr>
          <w:rFonts w:eastAsia="Calibri"/>
          <w:sz w:val="28"/>
          <w:szCs w:val="28"/>
          <w:lang w:val="ky-KG" w:eastAsia="en-US"/>
        </w:rPr>
        <w:t>10</w:t>
      </w:r>
      <w:r w:rsidR="00852CBD" w:rsidRPr="00852CBD">
        <w:rPr>
          <w:rFonts w:eastAsia="Calibri"/>
          <w:sz w:val="28"/>
          <w:szCs w:val="28"/>
          <w:lang w:val="ky-KG" w:eastAsia="en-US"/>
        </w:rPr>
        <w:t>-ок</w:t>
      </w:r>
      <w:r w:rsidR="007F010F" w:rsidRPr="00852CBD">
        <w:rPr>
          <w:rFonts w:eastAsia="Calibri"/>
          <w:sz w:val="28"/>
          <w:szCs w:val="28"/>
          <w:lang w:val="ky-KG" w:eastAsia="en-US"/>
        </w:rPr>
        <w:t>тябрынан</w:t>
      </w:r>
      <w:r w:rsidR="00BC5EB9" w:rsidRPr="00852CBD">
        <w:rPr>
          <w:rFonts w:eastAsia="Calibri"/>
          <w:sz w:val="28"/>
          <w:szCs w:val="28"/>
          <w:lang w:val="ky-KG" w:eastAsia="en-US"/>
        </w:rPr>
        <w:t xml:space="preserve"> </w:t>
      </w:r>
      <w:r w:rsidR="00035F2A" w:rsidRPr="00852CBD">
        <w:rPr>
          <w:rFonts w:eastAsia="Calibri"/>
          <w:sz w:val="28"/>
          <w:szCs w:val="28"/>
          <w:lang w:val="ky-KG" w:eastAsia="en-US"/>
        </w:rPr>
        <w:t xml:space="preserve">баштап </w:t>
      </w:r>
      <w:r w:rsidR="00852CBD" w:rsidRPr="00852CBD">
        <w:rPr>
          <w:rFonts w:eastAsia="Calibri"/>
          <w:sz w:val="28"/>
          <w:szCs w:val="28"/>
          <w:lang w:val="ky-KG" w:eastAsia="en-US"/>
        </w:rPr>
        <w:t>1</w:t>
      </w:r>
      <w:r w:rsidR="00A8100D">
        <w:rPr>
          <w:rFonts w:eastAsia="Calibri"/>
          <w:sz w:val="28"/>
          <w:szCs w:val="28"/>
          <w:lang w:val="ky-KG" w:eastAsia="en-US"/>
        </w:rPr>
        <w:t>4</w:t>
      </w:r>
      <w:bookmarkStart w:id="0" w:name="_GoBack"/>
      <w:bookmarkEnd w:id="0"/>
      <w:r w:rsidR="00BC5EB9" w:rsidRPr="00852CBD">
        <w:rPr>
          <w:rFonts w:eastAsia="Calibri"/>
          <w:sz w:val="28"/>
          <w:szCs w:val="28"/>
          <w:lang w:val="ky-KG" w:eastAsia="en-US"/>
        </w:rPr>
        <w:t>-</w:t>
      </w:r>
      <w:r w:rsidR="00852CBD" w:rsidRPr="00852CBD">
        <w:rPr>
          <w:rFonts w:eastAsia="Calibri"/>
          <w:sz w:val="28"/>
          <w:szCs w:val="28"/>
          <w:lang w:val="ky-KG" w:eastAsia="en-US"/>
        </w:rPr>
        <w:t>ок</w:t>
      </w:r>
      <w:r w:rsidR="007F010F" w:rsidRPr="00852CBD">
        <w:rPr>
          <w:rFonts w:eastAsia="Calibri"/>
          <w:sz w:val="28"/>
          <w:szCs w:val="28"/>
          <w:lang w:val="ky-KG" w:eastAsia="en-US"/>
        </w:rPr>
        <w:t>тябрын</w:t>
      </w:r>
      <w:r w:rsidR="00852CBD" w:rsidRPr="00852CBD">
        <w:rPr>
          <w:rFonts w:eastAsia="Calibri"/>
          <w:sz w:val="28"/>
          <w:szCs w:val="28"/>
          <w:lang w:val="ky-KG" w:eastAsia="en-US"/>
        </w:rPr>
        <w:t>ын</w:t>
      </w:r>
      <w:r w:rsidR="007F010F" w:rsidRPr="00852CBD">
        <w:rPr>
          <w:rFonts w:eastAsia="Calibri"/>
          <w:sz w:val="28"/>
          <w:szCs w:val="28"/>
          <w:lang w:val="ky-KG" w:eastAsia="en-US"/>
        </w:rPr>
        <w:t>а</w:t>
      </w:r>
      <w:r w:rsidRPr="00852CBD">
        <w:rPr>
          <w:rFonts w:eastAsia="Calibri"/>
          <w:sz w:val="28"/>
          <w:szCs w:val="28"/>
          <w:lang w:val="ky-KG" w:eastAsia="en-US"/>
        </w:rPr>
        <w:t xml:space="preserve"> </w:t>
      </w:r>
      <w:r w:rsidR="00035F2A" w:rsidRPr="00852CBD">
        <w:rPr>
          <w:rFonts w:eastAsia="Calibri"/>
          <w:sz w:val="28"/>
          <w:szCs w:val="28"/>
          <w:lang w:val="ky-KG" w:eastAsia="en-US"/>
        </w:rPr>
        <w:t xml:space="preserve">саат 17:00 чейин Бишкек шаары, </w:t>
      </w:r>
      <w:r w:rsidR="00BC5EB9" w:rsidRPr="00852CBD">
        <w:rPr>
          <w:rFonts w:eastAsia="Calibri"/>
          <w:sz w:val="28"/>
          <w:szCs w:val="28"/>
          <w:lang w:val="ky-KG" w:eastAsia="en-US"/>
        </w:rPr>
        <w:t xml:space="preserve"> </w:t>
      </w:r>
      <w:r w:rsidR="00B915C7" w:rsidRPr="00852CBD">
        <w:rPr>
          <w:rFonts w:eastAsia="Calibri"/>
          <w:sz w:val="28"/>
          <w:szCs w:val="28"/>
          <w:lang w:val="ky-KG" w:eastAsia="en-US"/>
        </w:rPr>
        <w:t>Москва көчөсү, 197</w:t>
      </w:r>
      <w:r w:rsidR="00035F2A" w:rsidRPr="00852CBD">
        <w:rPr>
          <w:rFonts w:eastAsia="Calibri"/>
          <w:sz w:val="28"/>
          <w:szCs w:val="28"/>
          <w:lang w:val="ky-KG" w:eastAsia="en-US"/>
        </w:rPr>
        <w:t xml:space="preserve">, каб. </w:t>
      </w:r>
      <w:r w:rsidR="00B915C7" w:rsidRPr="00852CBD">
        <w:rPr>
          <w:rFonts w:eastAsia="Calibri"/>
          <w:sz w:val="28"/>
          <w:szCs w:val="28"/>
          <w:lang w:val="ky-KG" w:eastAsia="en-US"/>
        </w:rPr>
        <w:t>109</w:t>
      </w:r>
      <w:r w:rsidR="00035F2A" w:rsidRPr="00852CBD">
        <w:rPr>
          <w:rFonts w:eastAsia="Calibri"/>
          <w:sz w:val="28"/>
          <w:szCs w:val="28"/>
          <w:lang w:val="ky-KG" w:eastAsia="en-US"/>
        </w:rPr>
        <w:t xml:space="preserve"> дареги  боюнча же болбосо </w:t>
      </w:r>
      <w:r w:rsidRPr="00852CBD">
        <w:rPr>
          <w:rFonts w:eastAsia="Calibri"/>
          <w:sz w:val="28"/>
          <w:szCs w:val="28"/>
          <w:lang w:val="ky-KG" w:eastAsia="en-US"/>
        </w:rPr>
        <w:t>nzaripa@mail.ru</w:t>
      </w:r>
      <w:r w:rsidR="00035F2A" w:rsidRPr="00852CBD">
        <w:rPr>
          <w:rFonts w:eastAsia="Calibri"/>
          <w:sz w:val="28"/>
          <w:szCs w:val="28"/>
          <w:lang w:val="ky-KG" w:eastAsia="en-US"/>
        </w:rPr>
        <w:t xml:space="preserve">  электрондук почта аркылуу  кабыл алынат.</w:t>
      </w:r>
    </w:p>
    <w:p w:rsidR="00035F2A" w:rsidRPr="003E71B6" w:rsidRDefault="00035F2A" w:rsidP="00035F2A">
      <w:pPr>
        <w:widowControl/>
        <w:autoSpaceDE/>
        <w:autoSpaceDN/>
        <w:adjustRightInd/>
        <w:ind w:firstLine="567"/>
        <w:jc w:val="both"/>
        <w:rPr>
          <w:rFonts w:eastAsia="Calibri"/>
          <w:sz w:val="28"/>
          <w:szCs w:val="28"/>
          <w:lang w:val="ky-KG" w:eastAsia="en-US"/>
        </w:rPr>
      </w:pPr>
      <w:r w:rsidRPr="00852CBD">
        <w:rPr>
          <w:sz w:val="28"/>
          <w:szCs w:val="28"/>
          <w:lang w:val="ky-KG"/>
        </w:rPr>
        <w:t>Коомдук пайдалуу долбоорлорду ишке ашырууга конкурстун шарттарын түшүндүрүү боюнча маалыматтык жыйын</w:t>
      </w:r>
      <w:r w:rsidRPr="00852CBD">
        <w:rPr>
          <w:lang w:val="ky-KG"/>
        </w:rPr>
        <w:t xml:space="preserve"> </w:t>
      </w:r>
      <w:r w:rsidR="00B915C7" w:rsidRPr="00852CBD">
        <w:rPr>
          <w:sz w:val="28"/>
          <w:szCs w:val="28"/>
          <w:lang w:val="ky-KG"/>
        </w:rPr>
        <w:t xml:space="preserve"> 2020</w:t>
      </w:r>
      <w:r w:rsidR="00F42CDC" w:rsidRPr="00852CBD">
        <w:rPr>
          <w:sz w:val="28"/>
          <w:szCs w:val="28"/>
          <w:lang w:val="ky-KG"/>
        </w:rPr>
        <w:t xml:space="preserve">-жылдын </w:t>
      </w:r>
      <w:r w:rsidR="00852CBD" w:rsidRPr="00852CBD">
        <w:rPr>
          <w:sz w:val="28"/>
          <w:szCs w:val="28"/>
          <w:lang w:val="ky-KG"/>
        </w:rPr>
        <w:t>25</w:t>
      </w:r>
      <w:r w:rsidR="00BC5EB9" w:rsidRPr="00852CBD">
        <w:rPr>
          <w:sz w:val="28"/>
          <w:szCs w:val="28"/>
          <w:lang w:val="ky-KG"/>
        </w:rPr>
        <w:t>-</w:t>
      </w:r>
      <w:r w:rsidR="007F010F" w:rsidRPr="00852CBD">
        <w:rPr>
          <w:sz w:val="28"/>
          <w:szCs w:val="28"/>
          <w:lang w:val="ky-KG"/>
        </w:rPr>
        <w:t>сентябрда</w:t>
      </w:r>
      <w:r w:rsidR="00BC5EB9" w:rsidRPr="00852CBD">
        <w:rPr>
          <w:sz w:val="28"/>
          <w:szCs w:val="28"/>
          <w:lang w:val="ky-KG"/>
        </w:rPr>
        <w:t xml:space="preserve"> </w:t>
      </w:r>
      <w:r w:rsidRPr="00852CBD">
        <w:rPr>
          <w:sz w:val="28"/>
          <w:szCs w:val="28"/>
          <w:lang w:val="ky-KG"/>
        </w:rPr>
        <w:t>саат 14-00,  Кыргыз Республикасынын Эмгек жана социалдык өнү</w:t>
      </w:r>
      <w:r w:rsidR="00B915C7" w:rsidRPr="00852CBD">
        <w:rPr>
          <w:sz w:val="28"/>
          <w:szCs w:val="28"/>
          <w:lang w:val="ky-KG"/>
        </w:rPr>
        <w:t>кт</w:t>
      </w:r>
      <w:r w:rsidRPr="00852CBD">
        <w:rPr>
          <w:sz w:val="28"/>
          <w:szCs w:val="28"/>
          <w:lang w:val="ky-KG"/>
        </w:rPr>
        <w:t>ү</w:t>
      </w:r>
      <w:r w:rsidR="00B915C7" w:rsidRPr="00852CBD">
        <w:rPr>
          <w:sz w:val="28"/>
          <w:szCs w:val="28"/>
          <w:lang w:val="ky-KG"/>
        </w:rPr>
        <w:t>рү</w:t>
      </w:r>
      <w:r w:rsidRPr="00852CBD">
        <w:rPr>
          <w:sz w:val="28"/>
          <w:szCs w:val="28"/>
          <w:lang w:val="ky-KG"/>
        </w:rPr>
        <w:t>ү министрлигинин  конференция  залында  өтөт. Дареги: Бишкек шаары</w:t>
      </w:r>
      <w:r>
        <w:rPr>
          <w:sz w:val="28"/>
          <w:szCs w:val="28"/>
          <w:lang w:val="ky-KG"/>
        </w:rPr>
        <w:t>, Тыныстанов көчөсү, №215.</w:t>
      </w:r>
    </w:p>
    <w:sectPr w:rsidR="00035F2A" w:rsidRPr="003E71B6" w:rsidSect="00AE6E35">
      <w:pgSz w:w="16838" w:h="11906" w:orient="landscape"/>
      <w:pgMar w:top="709" w:right="962"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96E24"/>
    <w:multiLevelType w:val="hybridMultilevel"/>
    <w:tmpl w:val="E34C9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82D8E"/>
    <w:multiLevelType w:val="hybridMultilevel"/>
    <w:tmpl w:val="695ED2C2"/>
    <w:lvl w:ilvl="0" w:tplc="55A4C4D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2A"/>
    <w:rsid w:val="00017D75"/>
    <w:rsid w:val="00035F2A"/>
    <w:rsid w:val="000E128D"/>
    <w:rsid w:val="0014199F"/>
    <w:rsid w:val="001566A3"/>
    <w:rsid w:val="00174DDA"/>
    <w:rsid w:val="0019380B"/>
    <w:rsid w:val="001B6BAA"/>
    <w:rsid w:val="002534A5"/>
    <w:rsid w:val="00466B2D"/>
    <w:rsid w:val="00501897"/>
    <w:rsid w:val="005359BD"/>
    <w:rsid w:val="00544FE6"/>
    <w:rsid w:val="005C1490"/>
    <w:rsid w:val="005C4A6E"/>
    <w:rsid w:val="00660810"/>
    <w:rsid w:val="00663862"/>
    <w:rsid w:val="006A3C18"/>
    <w:rsid w:val="006D75AE"/>
    <w:rsid w:val="007227B8"/>
    <w:rsid w:val="00725AF5"/>
    <w:rsid w:val="007A5FD1"/>
    <w:rsid w:val="007F010F"/>
    <w:rsid w:val="00800DC3"/>
    <w:rsid w:val="00844DFA"/>
    <w:rsid w:val="00852CBD"/>
    <w:rsid w:val="00890E94"/>
    <w:rsid w:val="008F1786"/>
    <w:rsid w:val="009A0A1A"/>
    <w:rsid w:val="009B29B2"/>
    <w:rsid w:val="009D39FF"/>
    <w:rsid w:val="00A02603"/>
    <w:rsid w:val="00A8100D"/>
    <w:rsid w:val="00AE6E35"/>
    <w:rsid w:val="00B915C7"/>
    <w:rsid w:val="00BC5EB9"/>
    <w:rsid w:val="00BC6B05"/>
    <w:rsid w:val="00C83834"/>
    <w:rsid w:val="00DA38EA"/>
    <w:rsid w:val="00F42CDC"/>
    <w:rsid w:val="00F527AE"/>
    <w:rsid w:val="00FE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035F2A"/>
    <w:pPr>
      <w:widowControl/>
      <w:autoSpaceDE/>
      <w:autoSpaceDN/>
      <w:adjustRightInd/>
      <w:spacing w:after="60" w:line="276" w:lineRule="auto"/>
      <w:ind w:firstLine="567"/>
      <w:jc w:val="both"/>
    </w:pPr>
    <w:rPr>
      <w:rFonts w:ascii="Arial" w:hAnsi="Arial" w:cs="Arial"/>
    </w:rPr>
  </w:style>
  <w:style w:type="character" w:styleId="a3">
    <w:name w:val="Hyperlink"/>
    <w:uiPriority w:val="99"/>
    <w:unhideWhenUsed/>
    <w:rsid w:val="00035F2A"/>
    <w:rPr>
      <w:color w:val="0000FF"/>
      <w:u w:val="single"/>
    </w:rPr>
  </w:style>
  <w:style w:type="paragraph" w:styleId="a4">
    <w:name w:val="Balloon Text"/>
    <w:basedOn w:val="a"/>
    <w:link w:val="a5"/>
    <w:uiPriority w:val="99"/>
    <w:semiHidden/>
    <w:unhideWhenUsed/>
    <w:rsid w:val="00035F2A"/>
    <w:rPr>
      <w:rFonts w:ascii="Segoe UI" w:hAnsi="Segoe UI" w:cs="Segoe UI"/>
      <w:sz w:val="18"/>
      <w:szCs w:val="18"/>
    </w:rPr>
  </w:style>
  <w:style w:type="character" w:customStyle="1" w:styleId="a5">
    <w:name w:val="Текст выноски Знак"/>
    <w:basedOn w:val="a0"/>
    <w:link w:val="a4"/>
    <w:uiPriority w:val="99"/>
    <w:semiHidden/>
    <w:rsid w:val="00035F2A"/>
    <w:rPr>
      <w:rFonts w:ascii="Segoe UI" w:eastAsia="Times New Roman" w:hAnsi="Segoe UI" w:cs="Segoe UI"/>
      <w:sz w:val="18"/>
      <w:szCs w:val="18"/>
      <w:lang w:eastAsia="ru-RU"/>
    </w:rPr>
  </w:style>
  <w:style w:type="table" w:styleId="a6">
    <w:name w:val="Table Grid"/>
    <w:basedOn w:val="a1"/>
    <w:uiPriority w:val="59"/>
    <w:rsid w:val="00035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035F2A"/>
    <w:pPr>
      <w:widowControl/>
      <w:autoSpaceDE/>
      <w:autoSpaceDN/>
      <w:adjustRightInd/>
      <w:spacing w:after="60" w:line="276" w:lineRule="auto"/>
      <w:ind w:firstLine="567"/>
      <w:jc w:val="both"/>
    </w:pPr>
    <w:rPr>
      <w:rFonts w:ascii="Arial" w:hAnsi="Arial" w:cs="Arial"/>
    </w:rPr>
  </w:style>
  <w:style w:type="character" w:styleId="a3">
    <w:name w:val="Hyperlink"/>
    <w:uiPriority w:val="99"/>
    <w:unhideWhenUsed/>
    <w:rsid w:val="00035F2A"/>
    <w:rPr>
      <w:color w:val="0000FF"/>
      <w:u w:val="single"/>
    </w:rPr>
  </w:style>
  <w:style w:type="paragraph" w:styleId="a4">
    <w:name w:val="Balloon Text"/>
    <w:basedOn w:val="a"/>
    <w:link w:val="a5"/>
    <w:uiPriority w:val="99"/>
    <w:semiHidden/>
    <w:unhideWhenUsed/>
    <w:rsid w:val="00035F2A"/>
    <w:rPr>
      <w:rFonts w:ascii="Segoe UI" w:hAnsi="Segoe UI" w:cs="Segoe UI"/>
      <w:sz w:val="18"/>
      <w:szCs w:val="18"/>
    </w:rPr>
  </w:style>
  <w:style w:type="character" w:customStyle="1" w:styleId="a5">
    <w:name w:val="Текст выноски Знак"/>
    <w:basedOn w:val="a0"/>
    <w:link w:val="a4"/>
    <w:uiPriority w:val="99"/>
    <w:semiHidden/>
    <w:rsid w:val="00035F2A"/>
    <w:rPr>
      <w:rFonts w:ascii="Segoe UI" w:eastAsia="Times New Roman" w:hAnsi="Segoe UI" w:cs="Segoe UI"/>
      <w:sz w:val="18"/>
      <w:szCs w:val="18"/>
      <w:lang w:eastAsia="ru-RU"/>
    </w:rPr>
  </w:style>
  <w:style w:type="table" w:styleId="a6">
    <w:name w:val="Table Grid"/>
    <w:basedOn w:val="a1"/>
    <w:uiPriority w:val="59"/>
    <w:rsid w:val="00035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lsp.gov.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8EAEB-7C71-4646-A180-9D74B33F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1739</Words>
  <Characters>10852</Characters>
  <Application>Microsoft Office Word</Application>
  <DocSecurity>0</DocSecurity>
  <Lines>1550</Lines>
  <Paragraphs>1049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2020-09-07T07:04:00Z</cp:lastPrinted>
  <dcterms:created xsi:type="dcterms:W3CDTF">2020-09-05T06:53:00Z</dcterms:created>
  <dcterms:modified xsi:type="dcterms:W3CDTF">2020-09-07T07:06:00Z</dcterms:modified>
</cp:coreProperties>
</file>