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1B85" w14:textId="77777777" w:rsidR="00D62FC0" w:rsidRPr="00557D35" w:rsidRDefault="00565A91" w:rsidP="001550A9">
      <w:pPr>
        <w:spacing w:after="0" w:line="240" w:lineRule="auto"/>
        <w:jc w:val="center"/>
        <w:rPr>
          <w:rFonts w:ascii="Times New Roman" w:hAnsi="Times New Roman" w:cs="Times New Roman"/>
          <w:b/>
          <w:sz w:val="28"/>
          <w:szCs w:val="28"/>
          <w:lang w:val="ky-KG"/>
        </w:rPr>
      </w:pPr>
      <w:r w:rsidRPr="00557D35">
        <w:rPr>
          <w:rFonts w:ascii="Times New Roman" w:eastAsia="Calibri" w:hAnsi="Times New Roman" w:cs="Times New Roman"/>
          <w:b/>
          <w:sz w:val="28"/>
          <w:szCs w:val="28"/>
          <w:lang w:val="ky-KG"/>
        </w:rPr>
        <w:t>“</w:t>
      </w:r>
      <w:r w:rsidRPr="00557D35">
        <w:rPr>
          <w:rFonts w:ascii="Times New Roman" w:hAnsi="Times New Roman" w:cs="Times New Roman"/>
          <w:b/>
          <w:sz w:val="28"/>
          <w:szCs w:val="28"/>
        </w:rPr>
        <w:t>Кыргыз Республикасындагы улгайган жарандар жөнүндө</w:t>
      </w:r>
      <w:r w:rsidR="007705D1" w:rsidRPr="00557D35">
        <w:rPr>
          <w:rFonts w:ascii="Times New Roman" w:hAnsi="Times New Roman" w:cs="Times New Roman"/>
          <w:b/>
          <w:sz w:val="28"/>
          <w:szCs w:val="28"/>
          <w:lang w:val="ky-KG"/>
        </w:rPr>
        <w:t xml:space="preserve">” Кыргыз Республикасынын Мыйзамына өзгөртүүлөрдү киргизүү тууралуу” Кыргыз Республикасынын </w:t>
      </w:r>
      <w:r w:rsidR="00D62FC0" w:rsidRPr="00557D35">
        <w:rPr>
          <w:rFonts w:ascii="Times New Roman" w:hAnsi="Times New Roman" w:cs="Times New Roman"/>
          <w:b/>
          <w:sz w:val="28"/>
          <w:szCs w:val="28"/>
          <w:lang w:val="ky-KG"/>
        </w:rPr>
        <w:t xml:space="preserve">Мыйзам долбооруна </w:t>
      </w:r>
    </w:p>
    <w:p w14:paraId="1FC2369C" w14:textId="1039A88B" w:rsidR="00565A91" w:rsidRPr="00557D35" w:rsidRDefault="00D62FC0" w:rsidP="001550A9">
      <w:pPr>
        <w:spacing w:after="0" w:line="240" w:lineRule="auto"/>
        <w:jc w:val="center"/>
        <w:rPr>
          <w:rFonts w:ascii="Times New Roman" w:eastAsia="Calibri" w:hAnsi="Times New Roman" w:cs="Times New Roman"/>
          <w:b/>
          <w:sz w:val="28"/>
          <w:szCs w:val="28"/>
          <w:lang w:val="ky-KG"/>
        </w:rPr>
      </w:pPr>
      <w:r w:rsidRPr="00557D35">
        <w:rPr>
          <w:rFonts w:ascii="Times New Roman" w:hAnsi="Times New Roman" w:cs="Times New Roman"/>
          <w:b/>
          <w:sz w:val="28"/>
          <w:szCs w:val="28"/>
          <w:lang w:val="ky-KG"/>
        </w:rPr>
        <w:t>салыштырма таблица</w:t>
      </w:r>
    </w:p>
    <w:p w14:paraId="7DC51070" w14:textId="77777777" w:rsidR="001550A9" w:rsidRPr="00557D35" w:rsidRDefault="001550A9" w:rsidP="00D62FC0">
      <w:pPr>
        <w:spacing w:after="0" w:line="240" w:lineRule="auto"/>
        <w:rPr>
          <w:rFonts w:ascii="Times New Roman" w:eastAsia="Calibri" w:hAnsi="Times New Roman" w:cs="Times New Roman"/>
          <w:b/>
          <w:sz w:val="28"/>
          <w:szCs w:val="28"/>
          <w:lang w:val="ky-KG"/>
        </w:rPr>
      </w:pPr>
    </w:p>
    <w:tbl>
      <w:tblPr>
        <w:tblStyle w:val="a3"/>
        <w:tblW w:w="13467" w:type="dxa"/>
        <w:tblInd w:w="108" w:type="dxa"/>
        <w:tblLook w:val="04A0" w:firstRow="1" w:lastRow="0" w:firstColumn="1" w:lastColumn="0" w:noHBand="0" w:noVBand="1"/>
      </w:tblPr>
      <w:tblGrid>
        <w:gridCol w:w="6521"/>
        <w:gridCol w:w="6946"/>
      </w:tblGrid>
      <w:tr w:rsidR="001550A9" w:rsidRPr="00557D35" w14:paraId="77B9879B" w14:textId="77777777" w:rsidTr="002A1804">
        <w:tc>
          <w:tcPr>
            <w:tcW w:w="6521" w:type="dxa"/>
          </w:tcPr>
          <w:p w14:paraId="0C1489D5" w14:textId="56F61ADB" w:rsidR="001550A9" w:rsidRPr="00557D35" w:rsidRDefault="00D62FC0" w:rsidP="001550A9">
            <w:pPr>
              <w:jc w:val="center"/>
              <w:rPr>
                <w:rFonts w:ascii="Times New Roman" w:eastAsia="Calibri" w:hAnsi="Times New Roman" w:cs="Times New Roman"/>
                <w:b/>
                <w:sz w:val="28"/>
                <w:szCs w:val="28"/>
              </w:rPr>
            </w:pPr>
            <w:r w:rsidRPr="00557D35">
              <w:rPr>
                <w:rFonts w:ascii="Times New Roman" w:eastAsia="Calibri" w:hAnsi="Times New Roman" w:cs="Times New Roman"/>
                <w:b/>
                <w:sz w:val="28"/>
                <w:szCs w:val="28"/>
                <w:lang w:val="ky-KG"/>
              </w:rPr>
              <w:t>Азыркы</w:t>
            </w:r>
            <w:r w:rsidR="001550A9" w:rsidRPr="00557D35">
              <w:rPr>
                <w:rFonts w:ascii="Times New Roman" w:eastAsia="Calibri" w:hAnsi="Times New Roman" w:cs="Times New Roman"/>
                <w:b/>
                <w:sz w:val="28"/>
                <w:szCs w:val="28"/>
              </w:rPr>
              <w:t xml:space="preserve"> редакция</w:t>
            </w:r>
          </w:p>
        </w:tc>
        <w:tc>
          <w:tcPr>
            <w:tcW w:w="6946" w:type="dxa"/>
          </w:tcPr>
          <w:p w14:paraId="0AF86EA6" w14:textId="517BAB43" w:rsidR="001550A9" w:rsidRPr="00557D35" w:rsidRDefault="00D62FC0" w:rsidP="001550A9">
            <w:pPr>
              <w:jc w:val="center"/>
              <w:rPr>
                <w:rFonts w:ascii="Times New Roman" w:eastAsia="Calibri" w:hAnsi="Times New Roman" w:cs="Times New Roman"/>
                <w:b/>
                <w:sz w:val="28"/>
                <w:szCs w:val="28"/>
              </w:rPr>
            </w:pPr>
            <w:r w:rsidRPr="00557D35">
              <w:rPr>
                <w:rFonts w:ascii="Times New Roman" w:eastAsia="Calibri" w:hAnsi="Times New Roman" w:cs="Times New Roman"/>
                <w:b/>
                <w:sz w:val="28"/>
                <w:szCs w:val="28"/>
                <w:lang w:val="ky-KG"/>
              </w:rPr>
              <w:t>Сунуш кылынган</w:t>
            </w:r>
            <w:r w:rsidR="001550A9" w:rsidRPr="00557D35">
              <w:rPr>
                <w:rFonts w:ascii="Times New Roman" w:eastAsia="Calibri" w:hAnsi="Times New Roman" w:cs="Times New Roman"/>
                <w:b/>
                <w:sz w:val="28"/>
                <w:szCs w:val="28"/>
              </w:rPr>
              <w:t xml:space="preserve"> редакция</w:t>
            </w:r>
          </w:p>
        </w:tc>
      </w:tr>
      <w:tr w:rsidR="001550A9" w:rsidRPr="00557D35" w14:paraId="2792CE94" w14:textId="77777777" w:rsidTr="002A1804">
        <w:tc>
          <w:tcPr>
            <w:tcW w:w="6521" w:type="dxa"/>
          </w:tcPr>
          <w:p w14:paraId="25B73623" w14:textId="77777777" w:rsidR="004A44CB" w:rsidRPr="00557D35" w:rsidRDefault="004A44CB" w:rsidP="004A44CB">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t>2-берене. Ушул Мыйзамда колдонулган негизги түшүнүктө</w:t>
            </w:r>
            <w:proofErr w:type="gramStart"/>
            <w:r w:rsidRPr="00557D35">
              <w:rPr>
                <w:rFonts w:ascii="Times New Roman" w:eastAsia="Times New Roman" w:hAnsi="Times New Roman" w:cs="Times New Roman"/>
                <w:b/>
                <w:bCs/>
                <w:sz w:val="28"/>
                <w:szCs w:val="28"/>
                <w:lang w:eastAsia="ru-RU"/>
              </w:rPr>
              <w:t>р</w:t>
            </w:r>
            <w:proofErr w:type="gramEnd"/>
          </w:p>
          <w:p w14:paraId="00A4B50F" w14:textId="77777777" w:rsidR="004A44CB" w:rsidRPr="00557D35" w:rsidRDefault="004A44CB" w:rsidP="004A44CB">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Ушул Мыйзамда төмөнкү негизги түшүнүктө</w:t>
            </w:r>
            <w:proofErr w:type="gramStart"/>
            <w:r w:rsidRPr="00557D35">
              <w:rPr>
                <w:rFonts w:ascii="Times New Roman" w:eastAsia="Times New Roman" w:hAnsi="Times New Roman" w:cs="Times New Roman"/>
                <w:sz w:val="28"/>
                <w:szCs w:val="28"/>
                <w:lang w:eastAsia="ru-RU"/>
              </w:rPr>
              <w:t>р</w:t>
            </w:r>
            <w:proofErr w:type="gramEnd"/>
            <w:r w:rsidRPr="00557D35">
              <w:rPr>
                <w:rFonts w:ascii="Times New Roman" w:eastAsia="Times New Roman" w:hAnsi="Times New Roman" w:cs="Times New Roman"/>
                <w:sz w:val="28"/>
                <w:szCs w:val="28"/>
                <w:lang w:eastAsia="ru-RU"/>
              </w:rPr>
              <w:t xml:space="preserve"> колдонулат:</w:t>
            </w:r>
          </w:p>
          <w:p w14:paraId="49C2B9D8" w14:textId="77777777" w:rsidR="004A44CB" w:rsidRPr="00557D35" w:rsidRDefault="004A44CB" w:rsidP="004A44CB">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b/>
                <w:bCs/>
                <w:sz w:val="28"/>
                <w:szCs w:val="28"/>
                <w:lang w:eastAsia="ru-RU"/>
              </w:rPr>
              <w:t>геронтологиялык кызмат</w:t>
            </w:r>
            <w:r w:rsidRPr="00557D35">
              <w:rPr>
                <w:rFonts w:ascii="Times New Roman" w:eastAsia="Times New Roman" w:hAnsi="Times New Roman" w:cs="Times New Roman"/>
                <w:sz w:val="28"/>
                <w:szCs w:val="28"/>
                <w:lang w:eastAsia="ru-RU"/>
              </w:rPr>
              <w:t xml:space="preserve"> - бирдиктүү мамлекеттик саясатка жана бирдиктүү илимий-усулдук базага негизденген, заманбап социалдык-демографиялык жана социалдык-экономикалык кырдаалды эске алуу менен, улуу муундагы жарандардын абалын жакшыртуу жана алардын социалдык жактан корголушун чыңдоо үчүн медициналык, психологиялык, укуктук жана социалдык көйгөйлөрдү чечүү ишинин негизги багыты болуп саналган уюм;</w:t>
            </w:r>
          </w:p>
          <w:p w14:paraId="4E60728E" w14:textId="77777777" w:rsidR="004A44CB" w:rsidRPr="00557D35" w:rsidRDefault="004A44CB" w:rsidP="004A44CB">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b/>
                <w:bCs/>
                <w:sz w:val="28"/>
                <w:szCs w:val="28"/>
                <w:lang w:eastAsia="ru-RU"/>
              </w:rPr>
              <w:t>улгайган жарандар</w:t>
            </w:r>
            <w:r w:rsidRPr="00557D35">
              <w:rPr>
                <w:rFonts w:ascii="Times New Roman" w:eastAsia="Times New Roman" w:hAnsi="Times New Roman" w:cs="Times New Roman"/>
                <w:sz w:val="28"/>
                <w:szCs w:val="28"/>
                <w:lang w:eastAsia="ru-RU"/>
              </w:rPr>
              <w:t xml:space="preserve"> - Кыргыз Республикасынын </w:t>
            </w:r>
            <w:r w:rsidRPr="00BE6400">
              <w:rPr>
                <w:rFonts w:ascii="Times New Roman" w:eastAsia="Times New Roman" w:hAnsi="Times New Roman" w:cs="Times New Roman"/>
                <w:b/>
                <w:sz w:val="28"/>
                <w:szCs w:val="28"/>
                <w:lang w:eastAsia="ru-RU"/>
              </w:rPr>
              <w:t>мыйзамдарына</w:t>
            </w:r>
            <w:r w:rsidRPr="00557D35">
              <w:rPr>
                <w:rFonts w:ascii="Times New Roman" w:eastAsia="Times New Roman" w:hAnsi="Times New Roman" w:cs="Times New Roman"/>
                <w:sz w:val="28"/>
                <w:szCs w:val="28"/>
                <w:lang w:eastAsia="ru-RU"/>
              </w:rPr>
              <w:t xml:space="preserve"> ылайык карылыгы боюнча пенсиялык куракка жеткен, 63 жана андан жогору жаштагы эркектер, 58 жана андан жогору жаштагы аялдар;</w:t>
            </w:r>
          </w:p>
          <w:p w14:paraId="651783C8" w14:textId="77777777" w:rsidR="004A44CB" w:rsidRPr="00557D35" w:rsidRDefault="004A44CB" w:rsidP="004A44CB">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b/>
                <w:bCs/>
                <w:sz w:val="28"/>
                <w:szCs w:val="28"/>
                <w:lang w:eastAsia="ru-RU"/>
              </w:rPr>
              <w:t xml:space="preserve">улгайган жарандар үчүн социалдык </w:t>
            </w:r>
            <w:r w:rsidRPr="00557D35">
              <w:rPr>
                <w:rFonts w:ascii="Times New Roman" w:eastAsia="Times New Roman" w:hAnsi="Times New Roman" w:cs="Times New Roman"/>
                <w:b/>
                <w:bCs/>
                <w:sz w:val="28"/>
                <w:szCs w:val="28"/>
                <w:lang w:eastAsia="ru-RU"/>
              </w:rPr>
              <w:lastRenderedPageBreak/>
              <w:t>кызматтар</w:t>
            </w:r>
            <w:r w:rsidRPr="00557D35">
              <w:rPr>
                <w:rFonts w:ascii="Times New Roman" w:eastAsia="Times New Roman" w:hAnsi="Times New Roman" w:cs="Times New Roman"/>
                <w:sz w:val="28"/>
                <w:szCs w:val="28"/>
                <w:lang w:eastAsia="ru-RU"/>
              </w:rPr>
              <w:t xml:space="preserve"> - менчигинин тү</w:t>
            </w:r>
            <w:proofErr w:type="gramStart"/>
            <w:r w:rsidRPr="00557D35">
              <w:rPr>
                <w:rFonts w:ascii="Times New Roman" w:eastAsia="Times New Roman" w:hAnsi="Times New Roman" w:cs="Times New Roman"/>
                <w:sz w:val="28"/>
                <w:szCs w:val="28"/>
                <w:lang w:eastAsia="ru-RU"/>
              </w:rPr>
              <w:t>р</w:t>
            </w:r>
            <w:proofErr w:type="gramEnd"/>
            <w:r w:rsidRPr="00557D35">
              <w:rPr>
                <w:rFonts w:ascii="Times New Roman" w:eastAsia="Times New Roman" w:hAnsi="Times New Roman" w:cs="Times New Roman"/>
                <w:sz w:val="28"/>
                <w:szCs w:val="28"/>
                <w:lang w:eastAsia="ru-RU"/>
              </w:rPr>
              <w:t>үнө карабастан иштеген уюмдар, ошондой эле юридикалык жак түзбөстөн улгайган жарандарды социалдык жактан тейлөө боюнча жеке ишкердик кылышкан жарандар.</w:t>
            </w:r>
          </w:p>
          <w:p w14:paraId="03D1767E" w14:textId="4318B3D1" w:rsidR="001550A9" w:rsidRPr="00557D35" w:rsidRDefault="001550A9" w:rsidP="001550A9">
            <w:pPr>
              <w:spacing w:after="60"/>
              <w:ind w:firstLine="567"/>
              <w:jc w:val="both"/>
              <w:rPr>
                <w:rFonts w:ascii="Times New Roman" w:eastAsia="Times New Roman" w:hAnsi="Times New Roman" w:cs="Times New Roman"/>
                <w:sz w:val="28"/>
                <w:szCs w:val="28"/>
                <w:lang w:eastAsia="ru-RU"/>
              </w:rPr>
            </w:pPr>
          </w:p>
        </w:tc>
        <w:tc>
          <w:tcPr>
            <w:tcW w:w="6946" w:type="dxa"/>
          </w:tcPr>
          <w:p w14:paraId="39C292A0" w14:textId="77777777" w:rsidR="00D62FC0" w:rsidRPr="00557D35" w:rsidRDefault="00D62FC0" w:rsidP="00D62FC0">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2-берене. Ушул Мыйзамда колдонулган негизги түшүнүктө</w:t>
            </w:r>
            <w:proofErr w:type="gramStart"/>
            <w:r w:rsidRPr="00557D35">
              <w:rPr>
                <w:rFonts w:ascii="Times New Roman" w:eastAsia="Times New Roman" w:hAnsi="Times New Roman" w:cs="Times New Roman"/>
                <w:b/>
                <w:bCs/>
                <w:sz w:val="28"/>
                <w:szCs w:val="28"/>
                <w:lang w:eastAsia="ru-RU"/>
              </w:rPr>
              <w:t>р</w:t>
            </w:r>
            <w:proofErr w:type="gramEnd"/>
          </w:p>
          <w:p w14:paraId="787FD100" w14:textId="77777777" w:rsidR="00D62FC0" w:rsidRPr="00557D35" w:rsidRDefault="00D62FC0" w:rsidP="00D62FC0">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Ушул Мыйзамда төмөнкү негизги түшүнүктө</w:t>
            </w:r>
            <w:proofErr w:type="gramStart"/>
            <w:r w:rsidRPr="00557D35">
              <w:rPr>
                <w:rFonts w:ascii="Times New Roman" w:eastAsia="Times New Roman" w:hAnsi="Times New Roman" w:cs="Times New Roman"/>
                <w:sz w:val="28"/>
                <w:szCs w:val="28"/>
                <w:lang w:eastAsia="ru-RU"/>
              </w:rPr>
              <w:t>р</w:t>
            </w:r>
            <w:proofErr w:type="gramEnd"/>
            <w:r w:rsidRPr="00557D35">
              <w:rPr>
                <w:rFonts w:ascii="Times New Roman" w:eastAsia="Times New Roman" w:hAnsi="Times New Roman" w:cs="Times New Roman"/>
                <w:sz w:val="28"/>
                <w:szCs w:val="28"/>
                <w:lang w:eastAsia="ru-RU"/>
              </w:rPr>
              <w:t xml:space="preserve"> колдонулат:</w:t>
            </w:r>
          </w:p>
          <w:p w14:paraId="5A81D4C6" w14:textId="77777777" w:rsidR="00D62FC0" w:rsidRPr="00557D35" w:rsidRDefault="00D62FC0" w:rsidP="00D62FC0">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b/>
                <w:bCs/>
                <w:sz w:val="28"/>
                <w:szCs w:val="28"/>
                <w:lang w:eastAsia="ru-RU"/>
              </w:rPr>
              <w:t>геронтологиялык кызмат</w:t>
            </w:r>
            <w:r w:rsidRPr="00557D35">
              <w:rPr>
                <w:rFonts w:ascii="Times New Roman" w:eastAsia="Times New Roman" w:hAnsi="Times New Roman" w:cs="Times New Roman"/>
                <w:sz w:val="28"/>
                <w:szCs w:val="28"/>
                <w:lang w:eastAsia="ru-RU"/>
              </w:rPr>
              <w:t xml:space="preserve"> - бирдиктүү мамлекеттик саясатка жана бирдиктүү илимий-усулдук базага негизденген, заманбап социалдык-демографиялык жана социалдык-экономикалык кырдаалды эске алуу менен, улуу муундагы жарандардын абалын жакшыртуу жана алардын социалдык жактан корголушун чыңдоо үчүн медициналык, психологиялык, укуктук жана социалдык көйгөйлөрдү чечүү ишинин негизги багыты болуп саналган уюм;</w:t>
            </w:r>
          </w:p>
          <w:p w14:paraId="3DA17BA0" w14:textId="287AEBB2" w:rsidR="00D62FC0" w:rsidRPr="00557D35" w:rsidRDefault="00D62FC0" w:rsidP="00D62FC0">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b/>
                <w:bCs/>
                <w:sz w:val="28"/>
                <w:szCs w:val="28"/>
                <w:lang w:eastAsia="ru-RU"/>
              </w:rPr>
              <w:t>улгайган жарандар</w:t>
            </w:r>
            <w:r w:rsidRPr="00557D35">
              <w:rPr>
                <w:rFonts w:ascii="Times New Roman" w:eastAsia="Times New Roman" w:hAnsi="Times New Roman" w:cs="Times New Roman"/>
                <w:sz w:val="28"/>
                <w:szCs w:val="28"/>
                <w:lang w:eastAsia="ru-RU"/>
              </w:rPr>
              <w:t xml:space="preserve"> - Кыргыз Республикасынын </w:t>
            </w:r>
            <w:r w:rsidR="007172AE" w:rsidRPr="00BE6400">
              <w:rPr>
                <w:rFonts w:ascii="Times New Roman" w:eastAsia="Times New Roman" w:hAnsi="Times New Roman" w:cs="Times New Roman"/>
                <w:b/>
                <w:sz w:val="28"/>
                <w:szCs w:val="28"/>
                <w:lang w:val="ky-KG" w:eastAsia="ru-RU"/>
              </w:rPr>
              <w:t>мамлекеттик пенси</w:t>
            </w:r>
            <w:r w:rsidR="00BE6400" w:rsidRPr="00BE6400">
              <w:rPr>
                <w:rFonts w:ascii="Times New Roman" w:eastAsia="Times New Roman" w:hAnsi="Times New Roman" w:cs="Times New Roman"/>
                <w:b/>
                <w:sz w:val="28"/>
                <w:szCs w:val="28"/>
                <w:lang w:val="ky-KG" w:eastAsia="ru-RU"/>
              </w:rPr>
              <w:t>я</w:t>
            </w:r>
            <w:r w:rsidR="007172AE" w:rsidRPr="00BE6400">
              <w:rPr>
                <w:rFonts w:ascii="Times New Roman" w:eastAsia="Times New Roman" w:hAnsi="Times New Roman" w:cs="Times New Roman"/>
                <w:b/>
                <w:sz w:val="28"/>
                <w:szCs w:val="28"/>
                <w:lang w:val="ky-KG" w:eastAsia="ru-RU"/>
              </w:rPr>
              <w:t>лык социалдык камсыздандыруу жөнүндө мыйзамына</w:t>
            </w:r>
            <w:r w:rsidR="007172AE" w:rsidRPr="00557D35">
              <w:rPr>
                <w:rFonts w:ascii="Times New Roman" w:eastAsia="Times New Roman" w:hAnsi="Times New Roman" w:cs="Times New Roman"/>
                <w:sz w:val="28"/>
                <w:szCs w:val="28"/>
                <w:lang w:val="ky-KG" w:eastAsia="ru-RU"/>
              </w:rPr>
              <w:t xml:space="preserve"> </w:t>
            </w:r>
            <w:r w:rsidRPr="00557D35">
              <w:rPr>
                <w:rFonts w:ascii="Times New Roman" w:eastAsia="Times New Roman" w:hAnsi="Times New Roman" w:cs="Times New Roman"/>
                <w:sz w:val="28"/>
                <w:szCs w:val="28"/>
                <w:lang w:eastAsia="ru-RU"/>
              </w:rPr>
              <w:t>ылайык карылыгы боюнча пенсиялык куракка жеткен, 63 жана андан жогору жаштагы эркектер, 58 жана андан жогору жаштагы аялдар;</w:t>
            </w:r>
          </w:p>
          <w:p w14:paraId="673F23D4" w14:textId="77777777" w:rsidR="007172AE" w:rsidRPr="00557D35" w:rsidRDefault="007172AE" w:rsidP="007172AE">
            <w:pPr>
              <w:pStyle w:val="tkTekst"/>
              <w:rPr>
                <w:rFonts w:ascii="Times New Roman" w:hAnsi="Times New Roman" w:cs="Times New Roman"/>
                <w:b/>
                <w:sz w:val="28"/>
                <w:szCs w:val="28"/>
              </w:rPr>
            </w:pPr>
            <w:r w:rsidRPr="00557D35">
              <w:rPr>
                <w:rFonts w:ascii="Times New Roman" w:hAnsi="Times New Roman" w:cs="Times New Roman"/>
                <w:b/>
                <w:bCs/>
                <w:sz w:val="28"/>
                <w:szCs w:val="28"/>
              </w:rPr>
              <w:lastRenderedPageBreak/>
              <w:t>улгайган жалгыз бой жарандар</w:t>
            </w:r>
            <w:r w:rsidRPr="00557D35">
              <w:rPr>
                <w:rFonts w:ascii="Times New Roman" w:hAnsi="Times New Roman" w:cs="Times New Roman"/>
                <w:b/>
                <w:sz w:val="28"/>
                <w:szCs w:val="28"/>
              </w:rPr>
              <w:t xml:space="preserve"> - жалгыз бой жарандар (жалгыз бой түгөйлүү жубайлар): </w:t>
            </w:r>
            <w:r w:rsidRPr="00557D35">
              <w:rPr>
                <w:rFonts w:ascii="Times New Roman" w:hAnsi="Times New Roman" w:cs="Times New Roman"/>
                <w:b/>
                <w:sz w:val="28"/>
                <w:szCs w:val="28"/>
                <w:lang w:val="ky-KG"/>
              </w:rPr>
              <w:t>58</w:t>
            </w:r>
            <w:r w:rsidRPr="00557D35">
              <w:rPr>
                <w:rFonts w:ascii="Times New Roman" w:hAnsi="Times New Roman" w:cs="Times New Roman"/>
                <w:b/>
                <w:sz w:val="28"/>
                <w:szCs w:val="28"/>
              </w:rPr>
              <w:t xml:space="preserve"> жаш курактагы жана андан ашкан аялдар, </w:t>
            </w:r>
            <w:r w:rsidRPr="00557D35">
              <w:rPr>
                <w:rFonts w:ascii="Times New Roman" w:hAnsi="Times New Roman" w:cs="Times New Roman"/>
                <w:b/>
                <w:sz w:val="28"/>
                <w:szCs w:val="28"/>
                <w:lang w:val="ky-KG"/>
              </w:rPr>
              <w:t>63</w:t>
            </w:r>
            <w:r w:rsidRPr="00557D35">
              <w:rPr>
                <w:rFonts w:ascii="Times New Roman" w:hAnsi="Times New Roman" w:cs="Times New Roman"/>
                <w:b/>
                <w:sz w:val="28"/>
                <w:szCs w:val="28"/>
              </w:rPr>
              <w:t xml:space="preserve"> жаш курактагы жана андан ашкан эркектер;</w:t>
            </w:r>
          </w:p>
          <w:p w14:paraId="73ABF995" w14:textId="3330DABE" w:rsidR="001550A9" w:rsidRPr="00557D35" w:rsidRDefault="007172AE" w:rsidP="007172AE">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b/>
                <w:bCs/>
                <w:sz w:val="28"/>
                <w:szCs w:val="28"/>
                <w:lang w:eastAsia="ru-RU"/>
              </w:rPr>
              <w:t>улгайган жарандар үчүн социалдык кызматтар</w:t>
            </w:r>
            <w:r w:rsidRPr="00557D35">
              <w:rPr>
                <w:rFonts w:ascii="Times New Roman" w:eastAsia="Times New Roman" w:hAnsi="Times New Roman" w:cs="Times New Roman"/>
                <w:sz w:val="28"/>
                <w:szCs w:val="28"/>
                <w:lang w:eastAsia="ru-RU"/>
              </w:rPr>
              <w:t xml:space="preserve"> - менчигинин тү</w:t>
            </w:r>
            <w:proofErr w:type="gramStart"/>
            <w:r w:rsidRPr="00557D35">
              <w:rPr>
                <w:rFonts w:ascii="Times New Roman" w:eastAsia="Times New Roman" w:hAnsi="Times New Roman" w:cs="Times New Roman"/>
                <w:sz w:val="28"/>
                <w:szCs w:val="28"/>
                <w:lang w:eastAsia="ru-RU"/>
              </w:rPr>
              <w:t>р</w:t>
            </w:r>
            <w:proofErr w:type="gramEnd"/>
            <w:r w:rsidRPr="00557D35">
              <w:rPr>
                <w:rFonts w:ascii="Times New Roman" w:eastAsia="Times New Roman" w:hAnsi="Times New Roman" w:cs="Times New Roman"/>
                <w:sz w:val="28"/>
                <w:szCs w:val="28"/>
                <w:lang w:eastAsia="ru-RU"/>
              </w:rPr>
              <w:t>үнө карабастан иштеген уюмдар, ошондой эле юридикалык жак түзбөстөн улгайган жарандарды социалдык жактан тейлөө боюнча жеке ишкердик кылышкан жарандар.</w:t>
            </w:r>
          </w:p>
        </w:tc>
      </w:tr>
      <w:tr w:rsidR="001550A9" w:rsidRPr="00557D35" w14:paraId="2DF9F527" w14:textId="77777777" w:rsidTr="002A1804">
        <w:tc>
          <w:tcPr>
            <w:tcW w:w="6521" w:type="dxa"/>
          </w:tcPr>
          <w:p w14:paraId="6362852A" w14:textId="77777777" w:rsidR="00923079" w:rsidRPr="00557D35" w:rsidRDefault="00923079" w:rsidP="00923079">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4-берене. Улгайган жарандарга карата мамлекеттик саясат</w:t>
            </w:r>
          </w:p>
          <w:p w14:paraId="559B8861"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1. Улгайган жарандарга карата мамлекеттик саясат улгайган жарандар үчүн укуктук, социалдык-экономикалык шарттарды түзүүгө, татыктуу жашоолору, өсү</w:t>
            </w:r>
            <w:proofErr w:type="gramStart"/>
            <w:r w:rsidRPr="00557D35">
              <w:rPr>
                <w:rFonts w:ascii="Times New Roman" w:eastAsia="Times New Roman" w:hAnsi="Times New Roman" w:cs="Times New Roman"/>
                <w:sz w:val="28"/>
                <w:szCs w:val="28"/>
                <w:lang w:eastAsia="ru-RU"/>
              </w:rPr>
              <w:t>п-</w:t>
            </w:r>
            <w:proofErr w:type="gramEnd"/>
            <w:r w:rsidRPr="00557D35">
              <w:rPr>
                <w:rFonts w:ascii="Times New Roman" w:eastAsia="Times New Roman" w:hAnsi="Times New Roman" w:cs="Times New Roman"/>
                <w:sz w:val="28"/>
                <w:szCs w:val="28"/>
                <w:lang w:eastAsia="ru-RU"/>
              </w:rPr>
              <w:t>өнүгүүлөрү жана мүдөөлөрүн ишке ашыруулары үчүн кепилдиктерди берүүгө, кыска мөөнөтүү, орто мөөнөтүү жана узак мөөнөтүү жалпы мамлекеттик жана аймактык программаларды иштеп чыгуу жана жүзөгө ашыруу жолу менен, алардын укуктарын жана мыйзамдуу кызыкчылыктарын коргоого багытталган.</w:t>
            </w:r>
          </w:p>
          <w:p w14:paraId="0B88EA59" w14:textId="0F902151" w:rsidR="001550A9" w:rsidRPr="00557D35" w:rsidRDefault="00923079" w:rsidP="00AD5283">
            <w:pPr>
              <w:spacing w:after="60" w:line="276" w:lineRule="auto"/>
              <w:ind w:firstLine="567"/>
              <w:jc w:val="both"/>
              <w:rPr>
                <w:rFonts w:ascii="Times New Roman" w:eastAsia="Times New Roman" w:hAnsi="Times New Roman" w:cs="Times New Roman"/>
                <w:sz w:val="28"/>
                <w:szCs w:val="28"/>
                <w:lang w:val="ky-KG" w:eastAsia="ru-RU"/>
              </w:rPr>
            </w:pPr>
            <w:r w:rsidRPr="00557D35">
              <w:rPr>
                <w:rFonts w:ascii="Times New Roman" w:eastAsia="Times New Roman" w:hAnsi="Times New Roman" w:cs="Times New Roman"/>
                <w:sz w:val="28"/>
                <w:szCs w:val="28"/>
                <w:lang w:eastAsia="ru-RU"/>
              </w:rPr>
              <w:t xml:space="preserve">2. Саламаттыкты сактоо жана </w:t>
            </w:r>
            <w:r w:rsidRPr="00781CC1">
              <w:rPr>
                <w:rFonts w:ascii="Times New Roman" w:eastAsia="Times New Roman" w:hAnsi="Times New Roman" w:cs="Times New Roman"/>
                <w:b/>
                <w:sz w:val="28"/>
                <w:szCs w:val="28"/>
                <w:lang w:eastAsia="ru-RU"/>
              </w:rPr>
              <w:t xml:space="preserve">социалдык колдоо </w:t>
            </w:r>
            <w:r w:rsidRPr="00557D35">
              <w:rPr>
                <w:rFonts w:ascii="Times New Roman" w:eastAsia="Times New Roman" w:hAnsi="Times New Roman" w:cs="Times New Roman"/>
                <w:sz w:val="28"/>
                <w:szCs w:val="28"/>
                <w:lang w:eastAsia="ru-RU"/>
              </w:rPr>
              <w:t xml:space="preserve">кызматтарынын сапатын арттыруу мамлекеттик органдар жана жергиликтүү өз </w:t>
            </w:r>
            <w:r w:rsidRPr="00557D35">
              <w:rPr>
                <w:rFonts w:ascii="Times New Roman" w:eastAsia="Times New Roman" w:hAnsi="Times New Roman" w:cs="Times New Roman"/>
                <w:sz w:val="28"/>
                <w:szCs w:val="28"/>
                <w:lang w:eastAsia="ru-RU"/>
              </w:rPr>
              <w:lastRenderedPageBreak/>
              <w:t>алдынча башкаруу органдары тарабынан жүзөгө ашырылуучу Кыргыз Республикасындагы улгайган жарандарга карата мамлекеттик саясаттын артыкчылыктуу багыттары болуп саналат.</w:t>
            </w:r>
          </w:p>
        </w:tc>
        <w:tc>
          <w:tcPr>
            <w:tcW w:w="6946" w:type="dxa"/>
          </w:tcPr>
          <w:p w14:paraId="2D8DEDCD" w14:textId="77777777" w:rsidR="00AD5283" w:rsidRPr="00557D35" w:rsidRDefault="00AD5283" w:rsidP="00AD5283">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4-берене. Улгайган жарандарга карата мамлекеттик саясат</w:t>
            </w:r>
          </w:p>
          <w:p w14:paraId="38E89775" w14:textId="77777777" w:rsidR="00AD5283" w:rsidRPr="00557D35" w:rsidRDefault="00AD5283" w:rsidP="00AD5283">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1. Улгайган жарандарга карата мамлекеттик саясат улгайган жарандар үчүн укуктук, социалдык-экономикалык шарттарды түзүүгө, татыктуу жашоолору, өсү</w:t>
            </w:r>
            <w:proofErr w:type="gramStart"/>
            <w:r w:rsidRPr="00557D35">
              <w:rPr>
                <w:rFonts w:ascii="Times New Roman" w:eastAsia="Times New Roman" w:hAnsi="Times New Roman" w:cs="Times New Roman"/>
                <w:sz w:val="28"/>
                <w:szCs w:val="28"/>
                <w:lang w:eastAsia="ru-RU"/>
              </w:rPr>
              <w:t>п-</w:t>
            </w:r>
            <w:proofErr w:type="gramEnd"/>
            <w:r w:rsidRPr="00557D35">
              <w:rPr>
                <w:rFonts w:ascii="Times New Roman" w:eastAsia="Times New Roman" w:hAnsi="Times New Roman" w:cs="Times New Roman"/>
                <w:sz w:val="28"/>
                <w:szCs w:val="28"/>
                <w:lang w:eastAsia="ru-RU"/>
              </w:rPr>
              <w:t>өнүгүүлөрү жана мүдөөлөрүн ишке ашыруулары үчүн кепилдиктерди берүүгө, кыска мөөнөтүү, орто мөөнөтүү жана узак мөөнөтүү жалпы мамлекеттик жана аймактык программаларды иштеп чыгуу жана жүзөгө ашыруу жолу менен, алардын укуктарын жана мыйзамдуу кызыкчылыктарын коргоого багытталган.</w:t>
            </w:r>
          </w:p>
          <w:p w14:paraId="11F98F45" w14:textId="16A9EA59" w:rsidR="001550A9" w:rsidRPr="00557D35" w:rsidRDefault="00AD5283" w:rsidP="00AD5283">
            <w:pPr>
              <w:spacing w:after="60" w:line="276" w:lineRule="auto"/>
              <w:ind w:firstLine="567"/>
              <w:jc w:val="both"/>
              <w:rPr>
                <w:rFonts w:ascii="Times New Roman" w:eastAsia="Times New Roman" w:hAnsi="Times New Roman" w:cs="Times New Roman"/>
                <w:sz w:val="28"/>
                <w:szCs w:val="28"/>
                <w:lang w:val="ky-KG" w:eastAsia="ru-RU"/>
              </w:rPr>
            </w:pPr>
            <w:r w:rsidRPr="00557D35">
              <w:rPr>
                <w:rFonts w:ascii="Times New Roman" w:eastAsia="Times New Roman" w:hAnsi="Times New Roman" w:cs="Times New Roman"/>
                <w:sz w:val="28"/>
                <w:szCs w:val="28"/>
                <w:lang w:eastAsia="ru-RU"/>
              </w:rPr>
              <w:t>2. Саламаттыкты сактоо жана социалдык колдоо</w:t>
            </w:r>
            <w:r w:rsidRPr="00557D35">
              <w:rPr>
                <w:rFonts w:ascii="Times New Roman" w:eastAsia="Times New Roman" w:hAnsi="Times New Roman" w:cs="Times New Roman"/>
                <w:sz w:val="28"/>
                <w:szCs w:val="28"/>
                <w:lang w:val="ky-KG" w:eastAsia="ru-RU"/>
              </w:rPr>
              <w:t xml:space="preserve">, </w:t>
            </w:r>
            <w:r w:rsidRPr="00557D35">
              <w:rPr>
                <w:rFonts w:ascii="Times New Roman" w:eastAsia="Times New Roman" w:hAnsi="Times New Roman" w:cs="Times New Roman"/>
                <w:b/>
                <w:sz w:val="28"/>
                <w:szCs w:val="28"/>
                <w:lang w:val="ky-KG" w:eastAsia="ru-RU"/>
              </w:rPr>
              <w:t>маалыматка жана билимге жеткиликтүүлүк</w:t>
            </w:r>
            <w:r w:rsidRPr="00557D35">
              <w:rPr>
                <w:rFonts w:ascii="Times New Roman" w:eastAsia="Times New Roman" w:hAnsi="Times New Roman" w:cs="Times New Roman"/>
                <w:sz w:val="28"/>
                <w:szCs w:val="28"/>
                <w:lang w:eastAsia="ru-RU"/>
              </w:rPr>
              <w:t xml:space="preserve"> кызматтарынын сапатын арттыруу мамлекеттик </w:t>
            </w:r>
            <w:r w:rsidRPr="00557D35">
              <w:rPr>
                <w:rFonts w:ascii="Times New Roman" w:eastAsia="Times New Roman" w:hAnsi="Times New Roman" w:cs="Times New Roman"/>
                <w:sz w:val="28"/>
                <w:szCs w:val="28"/>
                <w:lang w:eastAsia="ru-RU"/>
              </w:rPr>
              <w:lastRenderedPageBreak/>
              <w:t>органдар жана жергиликтүү өз алдынча башкаруу органдары тарабынан жүзөгө ашырылуучу Кыргыз Республикасындагы улгайган жарандарга карата мамлекеттик саясаттын артыкчылыктуу багыттары болуп саналат.</w:t>
            </w:r>
          </w:p>
        </w:tc>
      </w:tr>
      <w:tr w:rsidR="001550A9" w:rsidRPr="00557D35" w14:paraId="4CCF483A" w14:textId="77777777" w:rsidTr="002A1804">
        <w:tc>
          <w:tcPr>
            <w:tcW w:w="6521" w:type="dxa"/>
          </w:tcPr>
          <w:p w14:paraId="68E27081" w14:textId="77777777" w:rsidR="00923079" w:rsidRPr="00557D35" w:rsidRDefault="00923079" w:rsidP="00923079">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5-берене. Улгайган жарандарга карата мамлекеттик саясаттын принциптери</w:t>
            </w:r>
          </w:p>
          <w:p w14:paraId="5202EEF6"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Улгайган жарандарга карата мамлекеттик саясат төмөнкү принциптерге негизденет:</w:t>
            </w:r>
          </w:p>
          <w:p w14:paraId="559634FF"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улгайган жарандарга берилген мамлекеттик кепилдиктерди талаптагыдай камсыз кылуудагы мамлекеттик жана жергиликтүү өз алдынча башкаруу органдарынын жоопкерчилиги;</w:t>
            </w:r>
          </w:p>
          <w:p w14:paraId="7E7C0E79"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улгайган жарандардын жыргалчылыгын жана социалдык жашоо-турмуш деңгээлин жакшыртууга багытталган мамлекеттик органдардын жана жергиликтүү өз алдынча башкаруу органдарынын иш-аракеттеринин натыйжалуулугу;</w:t>
            </w:r>
          </w:p>
          <w:p w14:paraId="7844311D"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улгайган жарандардын жашоо-турмушунун жана жеке керектөөлөрүнү</w:t>
            </w:r>
            <w:proofErr w:type="gramStart"/>
            <w:r w:rsidRPr="00557D35">
              <w:rPr>
                <w:rFonts w:ascii="Times New Roman" w:eastAsia="Times New Roman" w:hAnsi="Times New Roman" w:cs="Times New Roman"/>
                <w:sz w:val="28"/>
                <w:szCs w:val="28"/>
                <w:lang w:eastAsia="ru-RU"/>
              </w:rPr>
              <w:t>н</w:t>
            </w:r>
            <w:proofErr w:type="gramEnd"/>
            <w:r w:rsidRPr="00557D35">
              <w:rPr>
                <w:rFonts w:ascii="Times New Roman" w:eastAsia="Times New Roman" w:hAnsi="Times New Roman" w:cs="Times New Roman"/>
                <w:sz w:val="28"/>
                <w:szCs w:val="28"/>
                <w:lang w:eastAsia="ru-RU"/>
              </w:rPr>
              <w:t xml:space="preserve"> мамлекет тарабынан кепилденген төмөнкү социалдык стандарттарын эске алуу менен, социалдык жактан тейлөө чөйрөсүндөгү мамлекеттик кепилдиктерди берүү;</w:t>
            </w:r>
          </w:p>
          <w:p w14:paraId="6B1D1ACC"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 улгайган жарандар үчүн социалдык </w:t>
            </w:r>
            <w:r w:rsidRPr="00557D35">
              <w:rPr>
                <w:rFonts w:ascii="Times New Roman" w:eastAsia="Times New Roman" w:hAnsi="Times New Roman" w:cs="Times New Roman"/>
                <w:sz w:val="28"/>
                <w:szCs w:val="28"/>
                <w:lang w:eastAsia="ru-RU"/>
              </w:rPr>
              <w:lastRenderedPageBreak/>
              <w:t>кызматтарды алуунун артыкчылыктуулугун жана алардын жеткиликтүүлүгүн камсыз кылуу;</w:t>
            </w:r>
          </w:p>
          <w:p w14:paraId="7654377E" w14:textId="6971332D" w:rsidR="001550A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улгайган жарандардын Кыргыз Республикасынын социалдык өнү</w:t>
            </w:r>
            <w:proofErr w:type="gramStart"/>
            <w:r w:rsidRPr="00557D35">
              <w:rPr>
                <w:rFonts w:ascii="Times New Roman" w:eastAsia="Times New Roman" w:hAnsi="Times New Roman" w:cs="Times New Roman"/>
                <w:sz w:val="28"/>
                <w:szCs w:val="28"/>
                <w:lang w:eastAsia="ru-RU"/>
              </w:rPr>
              <w:t>г</w:t>
            </w:r>
            <w:proofErr w:type="gramEnd"/>
            <w:r w:rsidRPr="00557D35">
              <w:rPr>
                <w:rFonts w:ascii="Times New Roman" w:eastAsia="Times New Roman" w:hAnsi="Times New Roman" w:cs="Times New Roman"/>
                <w:sz w:val="28"/>
                <w:szCs w:val="28"/>
                <w:lang w:eastAsia="ru-RU"/>
              </w:rPr>
              <w:t>үшүнө багытталган мамлекеттик саясатты түзүүгө жана ишке ашырууга катышуусу.</w:t>
            </w:r>
          </w:p>
        </w:tc>
        <w:tc>
          <w:tcPr>
            <w:tcW w:w="6946" w:type="dxa"/>
          </w:tcPr>
          <w:p w14:paraId="2DB5EDF3" w14:textId="77777777" w:rsidR="00AD5283" w:rsidRPr="00557D35" w:rsidRDefault="00AD5283" w:rsidP="00AD5283">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5-берене. Улгайган жарандарга карата мамлекеттик саясаттын принциптери</w:t>
            </w:r>
          </w:p>
          <w:p w14:paraId="37764717" w14:textId="77777777" w:rsidR="00AD5283" w:rsidRPr="00557D35" w:rsidRDefault="00AD5283" w:rsidP="00AD5283">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Улгайган жарандарга карата мамлекеттик саясат төмөнкү принциптерге негизденет:</w:t>
            </w:r>
          </w:p>
          <w:p w14:paraId="4F91FF97" w14:textId="77777777" w:rsidR="00AD5283" w:rsidRPr="00557D35" w:rsidRDefault="00AD5283" w:rsidP="00AD5283">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улгайган жарандарга берилген мамлекеттик кепилдиктерди талаптагыдай камсыз кылуудагы мамлекеттик жана жергиликтүү өз алдынча башкаруу органдарынын жоопкерчилиги;</w:t>
            </w:r>
          </w:p>
          <w:p w14:paraId="2F073393" w14:textId="77777777" w:rsidR="00AD5283" w:rsidRPr="00557D35" w:rsidRDefault="00AD5283" w:rsidP="00AD5283">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улгайган жарандардын жыргалчылыгын жана социалдык жашоо-турмуш деңгээлин жакшыртууга багытталган мамлекеттик органдардын жана жергиликтүү өз алдынча башкаруу органдарынын иш-аракеттеринин натыйжалуулугу;</w:t>
            </w:r>
          </w:p>
          <w:p w14:paraId="42526193" w14:textId="77777777" w:rsidR="00AD5283" w:rsidRPr="00557D35" w:rsidRDefault="00AD5283" w:rsidP="00AD5283">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улгайган жарандардын жашоо-турмушунун жана жеке керектөөлөрүнү</w:t>
            </w:r>
            <w:proofErr w:type="gramStart"/>
            <w:r w:rsidRPr="00557D35">
              <w:rPr>
                <w:rFonts w:ascii="Times New Roman" w:eastAsia="Times New Roman" w:hAnsi="Times New Roman" w:cs="Times New Roman"/>
                <w:sz w:val="28"/>
                <w:szCs w:val="28"/>
                <w:lang w:eastAsia="ru-RU"/>
              </w:rPr>
              <w:t>н</w:t>
            </w:r>
            <w:proofErr w:type="gramEnd"/>
            <w:r w:rsidRPr="00557D35">
              <w:rPr>
                <w:rFonts w:ascii="Times New Roman" w:eastAsia="Times New Roman" w:hAnsi="Times New Roman" w:cs="Times New Roman"/>
                <w:sz w:val="28"/>
                <w:szCs w:val="28"/>
                <w:lang w:eastAsia="ru-RU"/>
              </w:rPr>
              <w:t xml:space="preserve"> мамлекет тарабынан кепилденген төмөнкү социалдык стандарттарын эске алуу менен, социалдык жактан тейлөө чөйрөсүндөгү мамлекеттик кепилдиктерди берүү;</w:t>
            </w:r>
          </w:p>
          <w:p w14:paraId="6D760FB4" w14:textId="77777777" w:rsidR="00AD5283" w:rsidRPr="00557D35" w:rsidRDefault="00AD5283" w:rsidP="00AD5283">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 улгайган жарандар үчүн социалдык кызматтарды </w:t>
            </w:r>
            <w:r w:rsidRPr="00557D35">
              <w:rPr>
                <w:rFonts w:ascii="Times New Roman" w:eastAsia="Times New Roman" w:hAnsi="Times New Roman" w:cs="Times New Roman"/>
                <w:sz w:val="28"/>
                <w:szCs w:val="28"/>
                <w:lang w:eastAsia="ru-RU"/>
              </w:rPr>
              <w:lastRenderedPageBreak/>
              <w:t>алуунун артыкчылыктуулугун жана алардын жеткиликтүүлүгүн камсыз кылуу;</w:t>
            </w:r>
          </w:p>
          <w:p w14:paraId="3EB57423" w14:textId="6090C88D" w:rsidR="001550A9" w:rsidRPr="00557D35" w:rsidRDefault="001550A9" w:rsidP="001550A9">
            <w:pPr>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 </w:t>
            </w:r>
            <w:r w:rsidR="00AD5283" w:rsidRPr="00557D35">
              <w:rPr>
                <w:rFonts w:ascii="Times New Roman" w:eastAsia="Times New Roman" w:hAnsi="Times New Roman" w:cs="Times New Roman"/>
                <w:sz w:val="28"/>
                <w:szCs w:val="28"/>
                <w:lang w:eastAsia="ru-RU"/>
              </w:rPr>
              <w:t>- улгайган жарандардын Кыргыз Республикасынын социалдык өнү</w:t>
            </w:r>
            <w:proofErr w:type="gramStart"/>
            <w:r w:rsidR="00AD5283" w:rsidRPr="00557D35">
              <w:rPr>
                <w:rFonts w:ascii="Times New Roman" w:eastAsia="Times New Roman" w:hAnsi="Times New Roman" w:cs="Times New Roman"/>
                <w:sz w:val="28"/>
                <w:szCs w:val="28"/>
                <w:lang w:eastAsia="ru-RU"/>
              </w:rPr>
              <w:t>г</w:t>
            </w:r>
            <w:proofErr w:type="gramEnd"/>
            <w:r w:rsidR="00AD5283" w:rsidRPr="00557D35">
              <w:rPr>
                <w:rFonts w:ascii="Times New Roman" w:eastAsia="Times New Roman" w:hAnsi="Times New Roman" w:cs="Times New Roman"/>
                <w:sz w:val="28"/>
                <w:szCs w:val="28"/>
                <w:lang w:eastAsia="ru-RU"/>
              </w:rPr>
              <w:t>үшүнө багытталган мамлекеттик саясатты түзүүгө жана ишке ашырууга катышуусу</w:t>
            </w:r>
            <w:r w:rsidRPr="00557D35">
              <w:rPr>
                <w:rFonts w:ascii="Times New Roman" w:eastAsia="Times New Roman" w:hAnsi="Times New Roman" w:cs="Times New Roman"/>
                <w:sz w:val="28"/>
                <w:szCs w:val="28"/>
                <w:lang w:eastAsia="ru-RU"/>
              </w:rPr>
              <w:t>;</w:t>
            </w:r>
          </w:p>
          <w:p w14:paraId="2D6ABE56" w14:textId="5F58F4CB" w:rsidR="00AD5283" w:rsidRPr="00557D35" w:rsidRDefault="001550A9" w:rsidP="001550A9">
            <w:pPr>
              <w:ind w:firstLine="567"/>
              <w:jc w:val="both"/>
              <w:rPr>
                <w:rFonts w:ascii="Times New Roman" w:eastAsia="Times New Roman" w:hAnsi="Times New Roman" w:cs="Times New Roman"/>
                <w:b/>
                <w:sz w:val="28"/>
                <w:szCs w:val="28"/>
                <w:lang w:val="ky-KG"/>
              </w:rPr>
            </w:pPr>
            <w:r w:rsidRPr="00557D35">
              <w:rPr>
                <w:rFonts w:ascii="Times New Roman" w:eastAsia="Times New Roman" w:hAnsi="Times New Roman" w:cs="Times New Roman"/>
                <w:b/>
                <w:sz w:val="28"/>
                <w:szCs w:val="28"/>
              </w:rPr>
              <w:t xml:space="preserve">- </w:t>
            </w:r>
            <w:r w:rsidR="00AD5283" w:rsidRPr="00557D35">
              <w:rPr>
                <w:rFonts w:ascii="Times New Roman" w:eastAsia="Times New Roman" w:hAnsi="Times New Roman" w:cs="Times New Roman"/>
                <w:b/>
                <w:sz w:val="28"/>
                <w:szCs w:val="28"/>
                <w:lang w:val="ky-KG"/>
              </w:rPr>
              <w:t>акыйкаттыктын жана өз ара жардамдын негизинде муундар ортосундагы тилектештикти бекемдөөнү пропагандалоо;</w:t>
            </w:r>
          </w:p>
          <w:p w14:paraId="72B3F904" w14:textId="78909CE0" w:rsidR="00AD5283" w:rsidRPr="00557D35" w:rsidRDefault="00AD5283" w:rsidP="001550A9">
            <w:pPr>
              <w:ind w:firstLine="567"/>
              <w:jc w:val="both"/>
              <w:rPr>
                <w:rFonts w:ascii="Times New Roman" w:eastAsia="Times New Roman" w:hAnsi="Times New Roman" w:cs="Times New Roman"/>
                <w:b/>
                <w:sz w:val="28"/>
                <w:szCs w:val="28"/>
                <w:lang w:val="ky-KG"/>
              </w:rPr>
            </w:pPr>
            <w:r w:rsidRPr="00557D35">
              <w:rPr>
                <w:rFonts w:ascii="Times New Roman" w:eastAsia="Times New Roman" w:hAnsi="Times New Roman" w:cs="Times New Roman"/>
                <w:b/>
                <w:sz w:val="28"/>
                <w:szCs w:val="28"/>
                <w:lang w:val="ky-KG"/>
              </w:rPr>
              <w:t>- жаштар менен билим жана тажрыйба алмашуу жолу менен өсүп келе жаткан муунду патриоттуулукка тарбиялоодо улгайган жарандардын катышуусу;</w:t>
            </w:r>
          </w:p>
          <w:p w14:paraId="5EDF3170" w14:textId="0936B115" w:rsidR="00AD5283" w:rsidRPr="00557D35" w:rsidRDefault="00AD5283" w:rsidP="001550A9">
            <w:pPr>
              <w:ind w:firstLine="567"/>
              <w:jc w:val="both"/>
              <w:rPr>
                <w:rFonts w:ascii="Times New Roman" w:eastAsia="Times New Roman" w:hAnsi="Times New Roman" w:cs="Times New Roman"/>
                <w:b/>
                <w:sz w:val="28"/>
                <w:szCs w:val="28"/>
                <w:lang w:val="ky-KG"/>
              </w:rPr>
            </w:pPr>
            <w:r w:rsidRPr="00557D35">
              <w:rPr>
                <w:rFonts w:ascii="Times New Roman" w:eastAsia="Times New Roman" w:hAnsi="Times New Roman" w:cs="Times New Roman"/>
                <w:b/>
                <w:sz w:val="28"/>
                <w:szCs w:val="28"/>
                <w:lang w:val="ky-KG"/>
              </w:rPr>
              <w:t>- улгайган жарандардын жарандык укуктар</w:t>
            </w:r>
            <w:r w:rsidR="00934B51" w:rsidRPr="00557D35">
              <w:rPr>
                <w:rFonts w:ascii="Times New Roman" w:eastAsia="Times New Roman" w:hAnsi="Times New Roman" w:cs="Times New Roman"/>
                <w:b/>
                <w:sz w:val="28"/>
                <w:szCs w:val="28"/>
                <w:lang w:val="ky-KG"/>
              </w:rPr>
              <w:t>ын</w:t>
            </w:r>
            <w:r w:rsidRPr="00557D35">
              <w:rPr>
                <w:rFonts w:ascii="Times New Roman" w:eastAsia="Times New Roman" w:hAnsi="Times New Roman" w:cs="Times New Roman"/>
                <w:b/>
                <w:sz w:val="28"/>
                <w:szCs w:val="28"/>
                <w:lang w:val="ky-KG"/>
              </w:rPr>
              <w:t xml:space="preserve"> сактоо жана </w:t>
            </w:r>
            <w:r w:rsidR="00934B51" w:rsidRPr="00557D35">
              <w:rPr>
                <w:rFonts w:ascii="Times New Roman" w:eastAsia="Times New Roman" w:hAnsi="Times New Roman" w:cs="Times New Roman"/>
                <w:b/>
                <w:sz w:val="28"/>
                <w:szCs w:val="28"/>
                <w:lang w:val="ky-KG"/>
              </w:rPr>
              <w:t>кадыр-баркын сыйлоо;</w:t>
            </w:r>
          </w:p>
          <w:p w14:paraId="12342A9A" w14:textId="417102C1" w:rsidR="00934B51" w:rsidRPr="00557D35" w:rsidRDefault="00934B51" w:rsidP="001550A9">
            <w:pPr>
              <w:ind w:firstLine="567"/>
              <w:jc w:val="both"/>
              <w:rPr>
                <w:rFonts w:ascii="Times New Roman" w:eastAsia="Times New Roman" w:hAnsi="Times New Roman" w:cs="Times New Roman"/>
                <w:b/>
                <w:sz w:val="28"/>
                <w:szCs w:val="28"/>
                <w:lang w:val="ky-KG"/>
              </w:rPr>
            </w:pPr>
            <w:r w:rsidRPr="00557D35">
              <w:rPr>
                <w:rFonts w:ascii="Times New Roman" w:eastAsia="Times New Roman" w:hAnsi="Times New Roman" w:cs="Times New Roman"/>
                <w:b/>
                <w:sz w:val="28"/>
                <w:szCs w:val="28"/>
                <w:lang w:val="ky-KG"/>
              </w:rPr>
              <w:t xml:space="preserve">- </w:t>
            </w:r>
            <w:r w:rsidR="009D38F7" w:rsidRPr="00557D35">
              <w:rPr>
                <w:rFonts w:ascii="Times New Roman" w:eastAsia="Times New Roman" w:hAnsi="Times New Roman" w:cs="Times New Roman"/>
                <w:b/>
                <w:sz w:val="28"/>
                <w:szCs w:val="28"/>
                <w:lang w:val="ky-KG"/>
              </w:rPr>
              <w:t>улгайган жарандардын өзүн өнүктүрүүсү үчүн, анын ичинде улгайган жарандардын билим алуусуна бирдей мүмкүнчүлүктөрдү түзүү;</w:t>
            </w:r>
          </w:p>
          <w:p w14:paraId="4C7C90E2" w14:textId="5C319416" w:rsidR="009D38F7" w:rsidRPr="00557D35" w:rsidRDefault="009D38F7" w:rsidP="001550A9">
            <w:pPr>
              <w:ind w:firstLine="567"/>
              <w:jc w:val="both"/>
              <w:rPr>
                <w:rFonts w:ascii="Times New Roman" w:eastAsia="Times New Roman" w:hAnsi="Times New Roman" w:cs="Times New Roman"/>
                <w:b/>
                <w:sz w:val="28"/>
                <w:szCs w:val="28"/>
                <w:lang w:val="ky-KG"/>
              </w:rPr>
            </w:pPr>
            <w:r w:rsidRPr="00557D35">
              <w:rPr>
                <w:rFonts w:ascii="Times New Roman" w:eastAsia="Times New Roman" w:hAnsi="Times New Roman" w:cs="Times New Roman"/>
                <w:b/>
                <w:sz w:val="28"/>
                <w:szCs w:val="28"/>
                <w:lang w:val="ky-KG"/>
              </w:rPr>
              <w:t>- улгайган жарандардын ишкердик ишин колдоо жана өнүктүрүү;</w:t>
            </w:r>
          </w:p>
          <w:p w14:paraId="2E109274" w14:textId="17E46C4E" w:rsidR="001550A9" w:rsidRPr="00557D35" w:rsidRDefault="009D38F7" w:rsidP="009D38F7">
            <w:pPr>
              <w:ind w:firstLine="567"/>
              <w:jc w:val="both"/>
              <w:rPr>
                <w:rFonts w:ascii="Times New Roman" w:eastAsia="Times New Roman" w:hAnsi="Times New Roman" w:cs="Times New Roman"/>
                <w:b/>
                <w:sz w:val="28"/>
                <w:szCs w:val="28"/>
                <w:lang w:val="ky-KG"/>
              </w:rPr>
            </w:pPr>
            <w:r w:rsidRPr="00557D35">
              <w:rPr>
                <w:rFonts w:ascii="Times New Roman" w:eastAsia="Times New Roman" w:hAnsi="Times New Roman" w:cs="Times New Roman"/>
                <w:b/>
                <w:sz w:val="28"/>
                <w:szCs w:val="28"/>
                <w:lang w:val="ky-KG"/>
              </w:rPr>
              <w:t>- улгайган жарандарга карата терс стереотиптерди жана басмырлоону - эйджизмди болтурбоо.</w:t>
            </w:r>
          </w:p>
        </w:tc>
      </w:tr>
      <w:tr w:rsidR="001550A9" w:rsidRPr="00BE6400" w14:paraId="66695C52" w14:textId="77777777" w:rsidTr="002A1804">
        <w:tc>
          <w:tcPr>
            <w:tcW w:w="6521" w:type="dxa"/>
          </w:tcPr>
          <w:p w14:paraId="323EC3D4" w14:textId="7AC505D4" w:rsidR="00923079" w:rsidRPr="00557D35" w:rsidRDefault="00923079" w:rsidP="00923079">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6-берене. Улгайган жарандарга карата мамлекеттик саясатты ишке ашыруу боюнча жергиликтүү өз алдынча башкаруу органдарын мамлекеттик колдоо</w:t>
            </w:r>
          </w:p>
          <w:p w14:paraId="2CEB6F43" w14:textId="77777777" w:rsidR="00923079" w:rsidRPr="00470E86" w:rsidRDefault="00923079" w:rsidP="00923079">
            <w:pPr>
              <w:spacing w:after="60" w:line="276" w:lineRule="auto"/>
              <w:ind w:firstLine="567"/>
              <w:jc w:val="both"/>
              <w:rPr>
                <w:rFonts w:ascii="Times New Roman" w:eastAsia="Times New Roman" w:hAnsi="Times New Roman" w:cs="Times New Roman"/>
                <w:b/>
                <w:sz w:val="28"/>
                <w:szCs w:val="28"/>
                <w:lang w:eastAsia="ru-RU"/>
              </w:rPr>
            </w:pPr>
            <w:r w:rsidRPr="00557D35">
              <w:rPr>
                <w:rFonts w:ascii="Times New Roman" w:eastAsia="Times New Roman" w:hAnsi="Times New Roman" w:cs="Times New Roman"/>
                <w:sz w:val="28"/>
                <w:szCs w:val="28"/>
                <w:lang w:eastAsia="ru-RU"/>
              </w:rPr>
              <w:lastRenderedPageBreak/>
              <w:t xml:space="preserve">1. </w:t>
            </w:r>
            <w:r w:rsidRPr="00470E86">
              <w:rPr>
                <w:rFonts w:ascii="Times New Roman" w:eastAsia="Times New Roman" w:hAnsi="Times New Roman" w:cs="Times New Roman"/>
                <w:b/>
                <w:sz w:val="28"/>
                <w:szCs w:val="28"/>
                <w:lang w:eastAsia="ru-RU"/>
              </w:rPr>
              <w:t>Улгайган жарандарды колдоо боюнча аймактык жана жергиликтүү программаларды ишке ашырууга жергиликтүү өз алдынча башкаруу органдары колдо болгон каражаттарынын чектеринде катышат.</w:t>
            </w:r>
          </w:p>
          <w:p w14:paraId="5F182F9C"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2. Улгайган жарандарга карата программаларды ишке ашырууда мамлекеттик органдар өз ыйгарым укуктарынын чектеринде, </w:t>
            </w:r>
            <w:r w:rsidRPr="004A429B">
              <w:rPr>
                <w:rFonts w:ascii="Times New Roman" w:eastAsia="Times New Roman" w:hAnsi="Times New Roman" w:cs="Times New Roman"/>
                <w:sz w:val="28"/>
                <w:szCs w:val="28"/>
                <w:lang w:eastAsia="ru-RU"/>
              </w:rPr>
              <w:t>мамлекеттик</w:t>
            </w:r>
            <w:r w:rsidRPr="00557D35">
              <w:rPr>
                <w:rFonts w:ascii="Times New Roman" w:eastAsia="Times New Roman" w:hAnsi="Times New Roman" w:cs="Times New Roman"/>
                <w:b/>
                <w:sz w:val="28"/>
                <w:szCs w:val="28"/>
                <w:lang w:eastAsia="ru-RU"/>
              </w:rPr>
              <w:t xml:space="preserve"> буюртма</w:t>
            </w:r>
            <w:r w:rsidRPr="00557D35">
              <w:rPr>
                <w:rFonts w:ascii="Times New Roman" w:eastAsia="Times New Roman" w:hAnsi="Times New Roman" w:cs="Times New Roman"/>
                <w:sz w:val="28"/>
                <w:szCs w:val="28"/>
                <w:lang w:eastAsia="ru-RU"/>
              </w:rPr>
              <w:t xml:space="preserve"> аркылуу жергиликтүү өз алдынча башкаруу органдарына каржылык, уюштуруучулук, усулдук жардамдарды жана кө</w:t>
            </w:r>
            <w:proofErr w:type="gramStart"/>
            <w:r w:rsidRPr="00557D35">
              <w:rPr>
                <w:rFonts w:ascii="Times New Roman" w:eastAsia="Times New Roman" w:hAnsi="Times New Roman" w:cs="Times New Roman"/>
                <w:sz w:val="28"/>
                <w:szCs w:val="28"/>
                <w:lang w:eastAsia="ru-RU"/>
              </w:rPr>
              <w:t>м</w:t>
            </w:r>
            <w:proofErr w:type="gramEnd"/>
            <w:r w:rsidRPr="00557D35">
              <w:rPr>
                <w:rFonts w:ascii="Times New Roman" w:eastAsia="Times New Roman" w:hAnsi="Times New Roman" w:cs="Times New Roman"/>
                <w:sz w:val="28"/>
                <w:szCs w:val="28"/>
                <w:lang w:eastAsia="ru-RU"/>
              </w:rPr>
              <w:t>өктөрдү көрсөтүшөт.</w:t>
            </w:r>
          </w:p>
          <w:p w14:paraId="19B81797" w14:textId="5A921BBB" w:rsidR="001550A9" w:rsidRPr="00557D35" w:rsidRDefault="001550A9" w:rsidP="001550A9">
            <w:pPr>
              <w:spacing w:after="60"/>
              <w:ind w:firstLine="567"/>
              <w:jc w:val="both"/>
              <w:rPr>
                <w:rFonts w:ascii="Times New Roman" w:eastAsia="Times New Roman" w:hAnsi="Times New Roman" w:cs="Times New Roman"/>
                <w:sz w:val="28"/>
                <w:szCs w:val="28"/>
                <w:lang w:eastAsia="ru-RU"/>
              </w:rPr>
            </w:pPr>
          </w:p>
        </w:tc>
        <w:tc>
          <w:tcPr>
            <w:tcW w:w="6946" w:type="dxa"/>
          </w:tcPr>
          <w:p w14:paraId="723E6AF7" w14:textId="77777777" w:rsidR="009D38F7" w:rsidRPr="00557D35" w:rsidRDefault="009D38F7" w:rsidP="009D38F7">
            <w:pPr>
              <w:spacing w:before="200" w:after="60" w:line="276" w:lineRule="auto"/>
              <w:ind w:firstLine="567"/>
              <w:jc w:val="both"/>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6-берене. Улгайган жарандарга карата мамлекеттик саясатты ишке ашыруу боюнча жергиликтүү өз алдынча башкаруу органдарын мамлекеттик колдоо</w:t>
            </w:r>
          </w:p>
          <w:p w14:paraId="7839E991" w14:textId="77777777" w:rsidR="001550A9" w:rsidRPr="00557D35" w:rsidRDefault="001550A9" w:rsidP="001550A9">
            <w:pPr>
              <w:jc w:val="both"/>
              <w:rPr>
                <w:rFonts w:ascii="Times New Roman" w:eastAsia="Times New Roman" w:hAnsi="Times New Roman" w:cs="Times New Roman"/>
                <w:b/>
                <w:bCs/>
                <w:sz w:val="28"/>
                <w:szCs w:val="28"/>
                <w:lang w:eastAsia="ru-RU"/>
              </w:rPr>
            </w:pPr>
          </w:p>
          <w:p w14:paraId="60C25264" w14:textId="25928C5C" w:rsidR="001550A9" w:rsidRPr="00557D35" w:rsidRDefault="009D38F7" w:rsidP="001550A9">
            <w:pPr>
              <w:numPr>
                <w:ilvl w:val="0"/>
                <w:numId w:val="1"/>
              </w:numPr>
              <w:jc w:val="both"/>
              <w:rPr>
                <w:rFonts w:ascii="Times New Roman" w:eastAsia="Times New Roman" w:hAnsi="Times New Roman" w:cs="Times New Roman"/>
                <w:bCs/>
                <w:sz w:val="28"/>
                <w:szCs w:val="28"/>
                <w:lang w:eastAsia="ru-RU"/>
              </w:rPr>
            </w:pPr>
            <w:r w:rsidRPr="00557D35">
              <w:rPr>
                <w:rFonts w:ascii="Times New Roman" w:eastAsia="Times New Roman" w:hAnsi="Times New Roman" w:cs="Times New Roman"/>
                <w:bCs/>
                <w:sz w:val="28"/>
                <w:szCs w:val="28"/>
                <w:lang w:val="ky-KG" w:eastAsia="ru-RU"/>
              </w:rPr>
              <w:t>Жергиликтүү өз алдынча башкаруу органы</w:t>
            </w:r>
            <w:r w:rsidR="001550A9" w:rsidRPr="00557D35">
              <w:rPr>
                <w:rFonts w:ascii="Times New Roman" w:eastAsia="Times New Roman" w:hAnsi="Times New Roman" w:cs="Times New Roman"/>
                <w:bCs/>
                <w:sz w:val="28"/>
                <w:szCs w:val="28"/>
                <w:lang w:eastAsia="ru-RU"/>
              </w:rPr>
              <w:t>:</w:t>
            </w:r>
          </w:p>
          <w:p w14:paraId="5AA1558D" w14:textId="596948EE" w:rsidR="004C71C8" w:rsidRPr="00557D35" w:rsidRDefault="001550A9" w:rsidP="001550A9">
            <w:pPr>
              <w:ind w:firstLine="567"/>
              <w:jc w:val="both"/>
              <w:rPr>
                <w:rFonts w:ascii="Times New Roman" w:eastAsia="Times New Roman" w:hAnsi="Times New Roman" w:cs="Times New Roman"/>
                <w:b/>
                <w:sz w:val="28"/>
                <w:szCs w:val="28"/>
                <w:lang w:val="ky-KG" w:eastAsia="ru-RU"/>
              </w:rPr>
            </w:pPr>
            <w:r w:rsidRPr="00557D35">
              <w:rPr>
                <w:rFonts w:ascii="Times New Roman" w:eastAsia="Times New Roman" w:hAnsi="Times New Roman" w:cs="Times New Roman"/>
                <w:bCs/>
                <w:sz w:val="28"/>
                <w:szCs w:val="28"/>
                <w:lang w:eastAsia="ru-RU"/>
              </w:rPr>
              <w:t>-</w:t>
            </w:r>
            <w:r w:rsidR="00F51106" w:rsidRPr="00557D35">
              <w:rPr>
                <w:rFonts w:ascii="Times New Roman" w:eastAsia="Times New Roman" w:hAnsi="Times New Roman" w:cs="Times New Roman"/>
                <w:b/>
                <w:sz w:val="28"/>
                <w:szCs w:val="28"/>
                <w:lang w:eastAsia="ru-RU"/>
              </w:rPr>
              <w:t xml:space="preserve"> </w:t>
            </w:r>
            <w:r w:rsidR="00B06D99" w:rsidRPr="00557D35">
              <w:rPr>
                <w:rFonts w:ascii="Times New Roman" w:eastAsia="Times New Roman" w:hAnsi="Times New Roman" w:cs="Times New Roman"/>
                <w:sz w:val="28"/>
                <w:szCs w:val="28"/>
                <w:lang w:val="ky-KG" w:eastAsia="ru-RU"/>
              </w:rPr>
              <w:t>болгон каражаттардын алкагында улгайган жарандарды колдоо боюнча</w:t>
            </w:r>
            <w:r w:rsidR="00B06D99" w:rsidRPr="00557D35">
              <w:rPr>
                <w:rFonts w:ascii="Times New Roman" w:eastAsia="Times New Roman" w:hAnsi="Times New Roman" w:cs="Times New Roman"/>
                <w:b/>
                <w:sz w:val="28"/>
                <w:szCs w:val="28"/>
                <w:lang w:val="ky-KG" w:eastAsia="ru-RU"/>
              </w:rPr>
              <w:t xml:space="preserve"> аймактык жана жергиликтүү программаларды ишке ашырат;</w:t>
            </w:r>
          </w:p>
          <w:p w14:paraId="30D12697" w14:textId="371FC27B" w:rsidR="004C71C8" w:rsidRPr="00557D35" w:rsidRDefault="00B06D99" w:rsidP="001550A9">
            <w:pPr>
              <w:ind w:firstLine="567"/>
              <w:jc w:val="both"/>
              <w:rPr>
                <w:rFonts w:ascii="Times New Roman" w:eastAsia="Times New Roman" w:hAnsi="Times New Roman" w:cs="Times New Roman"/>
                <w:b/>
                <w:sz w:val="28"/>
                <w:szCs w:val="28"/>
                <w:lang w:val="ky-KG" w:eastAsia="ru-RU"/>
              </w:rPr>
            </w:pPr>
            <w:r w:rsidRPr="00557D35">
              <w:rPr>
                <w:rFonts w:ascii="Times New Roman" w:eastAsia="Times New Roman" w:hAnsi="Times New Roman" w:cs="Times New Roman"/>
                <w:b/>
                <w:sz w:val="28"/>
                <w:szCs w:val="28"/>
                <w:lang w:val="ky-KG" w:eastAsia="ru-RU"/>
              </w:rPr>
              <w:t>- улгайган жарандарга карата ырайымсыз мамилени жана зомбулукту болтурбоо тууралуу маалыматтык кампанияны уюштурат жана өткөрөт;</w:t>
            </w:r>
          </w:p>
          <w:p w14:paraId="6F904BB1" w14:textId="66B42987" w:rsidR="00E84E2D" w:rsidRPr="00557D35" w:rsidRDefault="00B06D99" w:rsidP="00E84E2D">
            <w:pPr>
              <w:ind w:firstLine="567"/>
              <w:jc w:val="both"/>
              <w:rPr>
                <w:rFonts w:ascii="Times New Roman" w:eastAsia="Times New Roman" w:hAnsi="Times New Roman" w:cs="Times New Roman"/>
                <w:b/>
                <w:sz w:val="28"/>
                <w:szCs w:val="28"/>
                <w:lang w:val="ky-KG" w:eastAsia="ru-RU"/>
              </w:rPr>
            </w:pPr>
            <w:r w:rsidRPr="00557D35">
              <w:rPr>
                <w:rFonts w:ascii="Times New Roman" w:eastAsia="Times New Roman" w:hAnsi="Times New Roman" w:cs="Times New Roman"/>
                <w:b/>
                <w:sz w:val="28"/>
                <w:szCs w:val="28"/>
                <w:lang w:val="ky-KG" w:eastAsia="ru-RU"/>
              </w:rPr>
              <w:t xml:space="preserve">- </w:t>
            </w:r>
            <w:r w:rsidR="00F406D0" w:rsidRPr="00557D35">
              <w:rPr>
                <w:rFonts w:ascii="Times New Roman" w:eastAsia="Times New Roman" w:hAnsi="Times New Roman" w:cs="Times New Roman"/>
                <w:b/>
                <w:sz w:val="28"/>
                <w:szCs w:val="28"/>
                <w:lang w:val="ky-KG" w:eastAsia="ru-RU"/>
              </w:rPr>
              <w:t xml:space="preserve">улгайган жарандарды коомдук жашоого тартуу максатында улгайган жарандар үчүн жана </w:t>
            </w:r>
            <w:r w:rsidR="00E84E2D" w:rsidRPr="00557D35">
              <w:rPr>
                <w:rFonts w:ascii="Times New Roman" w:eastAsia="Times New Roman" w:hAnsi="Times New Roman" w:cs="Times New Roman"/>
                <w:b/>
                <w:sz w:val="28"/>
                <w:szCs w:val="28"/>
                <w:lang w:val="ky-KG" w:eastAsia="ru-RU"/>
              </w:rPr>
              <w:t>улгайган жарандар арасында волонтерлук колдоону камсыз кылат.</w:t>
            </w:r>
          </w:p>
          <w:p w14:paraId="1A5FC085" w14:textId="152CF1C5" w:rsidR="001550A9" w:rsidRPr="00557D35" w:rsidRDefault="009D38F7" w:rsidP="009D38F7">
            <w:pPr>
              <w:spacing w:after="60" w:line="276" w:lineRule="auto"/>
              <w:ind w:firstLine="567"/>
              <w:jc w:val="both"/>
              <w:rPr>
                <w:rFonts w:ascii="Times New Roman" w:eastAsia="Times New Roman" w:hAnsi="Times New Roman" w:cs="Times New Roman"/>
                <w:sz w:val="28"/>
                <w:szCs w:val="28"/>
                <w:lang w:val="ky-KG" w:eastAsia="ru-RU"/>
              </w:rPr>
            </w:pPr>
            <w:r w:rsidRPr="00557D35">
              <w:rPr>
                <w:rFonts w:ascii="Times New Roman" w:eastAsia="Times New Roman" w:hAnsi="Times New Roman" w:cs="Times New Roman"/>
                <w:sz w:val="28"/>
                <w:szCs w:val="28"/>
                <w:lang w:val="ky-KG" w:eastAsia="ru-RU"/>
              </w:rPr>
              <w:t xml:space="preserve">2. Улгайган жарандарга карата программаларды ишке ашырууда мамлекеттик органдар өз ыйгарым укуктарынын чектеринде, мамлекеттик </w:t>
            </w:r>
            <w:r w:rsidRPr="00557D35">
              <w:rPr>
                <w:rFonts w:ascii="Times New Roman" w:eastAsia="Times New Roman" w:hAnsi="Times New Roman" w:cs="Times New Roman"/>
                <w:b/>
                <w:sz w:val="28"/>
                <w:szCs w:val="28"/>
                <w:lang w:val="ky-KG" w:eastAsia="ru-RU"/>
              </w:rPr>
              <w:t xml:space="preserve">социалдык заказ </w:t>
            </w:r>
            <w:r w:rsidRPr="00557D35">
              <w:rPr>
                <w:rFonts w:ascii="Times New Roman" w:eastAsia="Times New Roman" w:hAnsi="Times New Roman" w:cs="Times New Roman"/>
                <w:sz w:val="28"/>
                <w:szCs w:val="28"/>
                <w:lang w:val="ky-KG" w:eastAsia="ru-RU"/>
              </w:rPr>
              <w:t>аркылуу жергиликтүү өз алдынча башкаруу органдарына каржылык, уюштуруучулук, усулдук жардамдарды жана көмөктөрдү көрсөтүшөт.</w:t>
            </w:r>
          </w:p>
        </w:tc>
      </w:tr>
      <w:tr w:rsidR="001550A9" w:rsidRPr="00BE6400" w14:paraId="46CA88AC" w14:textId="77777777" w:rsidTr="002A1804">
        <w:tc>
          <w:tcPr>
            <w:tcW w:w="6521" w:type="dxa"/>
          </w:tcPr>
          <w:p w14:paraId="267E0466" w14:textId="181B7D20" w:rsidR="00923079" w:rsidRPr="00BE6400" w:rsidRDefault="00923079" w:rsidP="00923079">
            <w:pPr>
              <w:spacing w:before="200" w:after="60" w:line="276" w:lineRule="auto"/>
              <w:ind w:firstLine="567"/>
              <w:rPr>
                <w:rFonts w:ascii="Times New Roman" w:eastAsia="Times New Roman" w:hAnsi="Times New Roman" w:cs="Times New Roman"/>
                <w:b/>
                <w:bCs/>
                <w:sz w:val="28"/>
                <w:szCs w:val="28"/>
                <w:lang w:val="ky-KG" w:eastAsia="ru-RU"/>
              </w:rPr>
            </w:pPr>
            <w:r w:rsidRPr="00BE6400">
              <w:rPr>
                <w:rFonts w:ascii="Times New Roman" w:eastAsia="Times New Roman" w:hAnsi="Times New Roman" w:cs="Times New Roman"/>
                <w:b/>
                <w:bCs/>
                <w:sz w:val="28"/>
                <w:szCs w:val="28"/>
                <w:lang w:val="ky-KG" w:eastAsia="ru-RU"/>
              </w:rPr>
              <w:lastRenderedPageBreak/>
              <w:t>7-берене. Юридикалык жактардын улгайган жарандарга карата мамлекеттик саясатты ишке ашырууга катышуусу</w:t>
            </w:r>
          </w:p>
          <w:p w14:paraId="4B7B7C25" w14:textId="77777777" w:rsidR="00923079" w:rsidRPr="00BE6400" w:rsidRDefault="00923079" w:rsidP="00923079">
            <w:pPr>
              <w:spacing w:after="60" w:line="276" w:lineRule="auto"/>
              <w:ind w:firstLine="567"/>
              <w:jc w:val="both"/>
              <w:rPr>
                <w:rFonts w:ascii="Times New Roman" w:eastAsia="Times New Roman" w:hAnsi="Times New Roman" w:cs="Times New Roman"/>
                <w:sz w:val="28"/>
                <w:szCs w:val="28"/>
                <w:lang w:val="ky-KG" w:eastAsia="ru-RU"/>
              </w:rPr>
            </w:pPr>
            <w:r w:rsidRPr="00BE6400">
              <w:rPr>
                <w:rFonts w:ascii="Times New Roman" w:eastAsia="Times New Roman" w:hAnsi="Times New Roman" w:cs="Times New Roman"/>
                <w:sz w:val="28"/>
                <w:szCs w:val="28"/>
                <w:lang w:val="ky-KG" w:eastAsia="ru-RU"/>
              </w:rPr>
              <w:t xml:space="preserve">1. Юридикалык жактар улгайган жарандарды мамлекеттик колдоо боюнча бардык жалпы мамлекеттик жана аймактык программаларда мамлекеттик саясатты жүзөгө ашыруу боюнча </w:t>
            </w:r>
            <w:r w:rsidRPr="00BE6400">
              <w:rPr>
                <w:rFonts w:ascii="Times New Roman" w:eastAsia="Times New Roman" w:hAnsi="Times New Roman" w:cs="Times New Roman"/>
                <w:sz w:val="28"/>
                <w:szCs w:val="28"/>
                <w:lang w:val="ky-KG" w:eastAsia="ru-RU"/>
              </w:rPr>
              <w:lastRenderedPageBreak/>
              <w:t>чараларды ишке ашырууга катышууга укуктуу.</w:t>
            </w:r>
          </w:p>
          <w:p w14:paraId="5830DDC3" w14:textId="1DEE6CB6" w:rsidR="001550A9" w:rsidRPr="00BE6400" w:rsidRDefault="00923079" w:rsidP="00923079">
            <w:pPr>
              <w:spacing w:after="60" w:line="276" w:lineRule="auto"/>
              <w:ind w:firstLine="567"/>
              <w:jc w:val="both"/>
              <w:rPr>
                <w:rFonts w:ascii="Times New Roman" w:eastAsia="Times New Roman" w:hAnsi="Times New Roman" w:cs="Times New Roman"/>
                <w:sz w:val="28"/>
                <w:szCs w:val="28"/>
                <w:lang w:val="ky-KG" w:eastAsia="ru-RU"/>
              </w:rPr>
            </w:pPr>
            <w:r w:rsidRPr="00BE6400">
              <w:rPr>
                <w:rFonts w:ascii="Times New Roman" w:eastAsia="Times New Roman" w:hAnsi="Times New Roman" w:cs="Times New Roman"/>
                <w:sz w:val="28"/>
                <w:szCs w:val="28"/>
                <w:lang w:val="ky-KG" w:eastAsia="ru-RU"/>
              </w:rPr>
              <w:t xml:space="preserve">2. Коммерциялык эмес уюмдар Кыргыз Республикасынын мыйзамдарында белгиленген тартипте, улгайган жарандарга социалдык кызматтарды көрсөтүү үчүн </w:t>
            </w:r>
            <w:r w:rsidRPr="004A429B">
              <w:rPr>
                <w:rFonts w:ascii="Times New Roman" w:eastAsia="Times New Roman" w:hAnsi="Times New Roman" w:cs="Times New Roman"/>
                <w:sz w:val="28"/>
                <w:szCs w:val="28"/>
                <w:lang w:val="ky-KG" w:eastAsia="ru-RU"/>
              </w:rPr>
              <w:t>мамлекеттик</w:t>
            </w:r>
            <w:r w:rsidRPr="00BE6400">
              <w:rPr>
                <w:rFonts w:ascii="Times New Roman" w:eastAsia="Times New Roman" w:hAnsi="Times New Roman" w:cs="Times New Roman"/>
                <w:b/>
                <w:sz w:val="28"/>
                <w:szCs w:val="28"/>
                <w:lang w:val="ky-KG" w:eastAsia="ru-RU"/>
              </w:rPr>
              <w:t xml:space="preserve"> буюртма</w:t>
            </w:r>
            <w:r w:rsidRPr="00BE6400">
              <w:rPr>
                <w:rFonts w:ascii="Times New Roman" w:eastAsia="Times New Roman" w:hAnsi="Times New Roman" w:cs="Times New Roman"/>
                <w:sz w:val="28"/>
                <w:szCs w:val="28"/>
                <w:lang w:val="ky-KG" w:eastAsia="ru-RU"/>
              </w:rPr>
              <w:t xml:space="preserve"> алуу конкурстарына катышууга укуктуу.</w:t>
            </w:r>
          </w:p>
        </w:tc>
        <w:tc>
          <w:tcPr>
            <w:tcW w:w="6946" w:type="dxa"/>
          </w:tcPr>
          <w:p w14:paraId="42560AB0" w14:textId="77777777" w:rsidR="004C71C8" w:rsidRPr="00BE6400" w:rsidRDefault="004C71C8" w:rsidP="004C71C8">
            <w:pPr>
              <w:spacing w:before="200" w:after="60" w:line="276" w:lineRule="auto"/>
              <w:ind w:firstLine="567"/>
              <w:rPr>
                <w:rFonts w:ascii="Times New Roman" w:eastAsia="Times New Roman" w:hAnsi="Times New Roman" w:cs="Times New Roman"/>
                <w:b/>
                <w:bCs/>
                <w:sz w:val="28"/>
                <w:szCs w:val="28"/>
                <w:lang w:val="ky-KG" w:eastAsia="ru-RU"/>
              </w:rPr>
            </w:pPr>
            <w:r w:rsidRPr="00BE6400">
              <w:rPr>
                <w:rFonts w:ascii="Times New Roman" w:eastAsia="Times New Roman" w:hAnsi="Times New Roman" w:cs="Times New Roman"/>
                <w:b/>
                <w:bCs/>
                <w:sz w:val="28"/>
                <w:szCs w:val="28"/>
                <w:lang w:val="ky-KG" w:eastAsia="ru-RU"/>
              </w:rPr>
              <w:lastRenderedPageBreak/>
              <w:t>7-берене. Юридикалык жактардын улгайган жарандарга карата мамлекеттик саясатты ишке ашырууга катышуусу</w:t>
            </w:r>
          </w:p>
          <w:p w14:paraId="79E4CA77" w14:textId="77777777" w:rsidR="004C71C8" w:rsidRPr="00BE6400" w:rsidRDefault="004C71C8" w:rsidP="004C71C8">
            <w:pPr>
              <w:spacing w:after="60" w:line="276" w:lineRule="auto"/>
              <w:ind w:firstLine="567"/>
              <w:jc w:val="both"/>
              <w:rPr>
                <w:rFonts w:ascii="Times New Roman" w:eastAsia="Times New Roman" w:hAnsi="Times New Roman" w:cs="Times New Roman"/>
                <w:sz w:val="28"/>
                <w:szCs w:val="28"/>
                <w:lang w:val="ky-KG" w:eastAsia="ru-RU"/>
              </w:rPr>
            </w:pPr>
            <w:r w:rsidRPr="00BE6400">
              <w:rPr>
                <w:rFonts w:ascii="Times New Roman" w:eastAsia="Times New Roman" w:hAnsi="Times New Roman" w:cs="Times New Roman"/>
                <w:sz w:val="28"/>
                <w:szCs w:val="28"/>
                <w:lang w:val="ky-KG" w:eastAsia="ru-RU"/>
              </w:rPr>
              <w:t xml:space="preserve">1. Юридикалык жактар улгайган жарандарды мамлекеттик колдоо боюнча бардык жалпы мамлекеттик жана аймактык программаларда мамлекеттик саясатты жүзөгө ашыруу боюнча </w:t>
            </w:r>
            <w:r w:rsidRPr="00BE6400">
              <w:rPr>
                <w:rFonts w:ascii="Times New Roman" w:eastAsia="Times New Roman" w:hAnsi="Times New Roman" w:cs="Times New Roman"/>
                <w:sz w:val="28"/>
                <w:szCs w:val="28"/>
                <w:lang w:val="ky-KG" w:eastAsia="ru-RU"/>
              </w:rPr>
              <w:lastRenderedPageBreak/>
              <w:t>чараларды ишке ашырууга катышууга укуктуу.</w:t>
            </w:r>
          </w:p>
          <w:p w14:paraId="451EB9CB" w14:textId="03313033" w:rsidR="001550A9" w:rsidRPr="00BE6400" w:rsidRDefault="004C71C8" w:rsidP="004C71C8">
            <w:pPr>
              <w:spacing w:after="60"/>
              <w:ind w:firstLine="567"/>
              <w:jc w:val="both"/>
              <w:rPr>
                <w:rFonts w:ascii="Times New Roman" w:eastAsia="Times New Roman" w:hAnsi="Times New Roman" w:cs="Times New Roman"/>
                <w:sz w:val="28"/>
                <w:szCs w:val="28"/>
                <w:lang w:val="ky-KG" w:eastAsia="ru-RU"/>
              </w:rPr>
            </w:pPr>
            <w:r w:rsidRPr="00BE6400">
              <w:rPr>
                <w:rFonts w:ascii="Times New Roman" w:eastAsia="Times New Roman" w:hAnsi="Times New Roman" w:cs="Times New Roman"/>
                <w:sz w:val="28"/>
                <w:szCs w:val="28"/>
                <w:lang w:val="ky-KG" w:eastAsia="ru-RU"/>
              </w:rPr>
              <w:t xml:space="preserve">2. Коммерциялык эмес уюмдар Кыргыз Республикасынын мыйзамдарында белгиленген тартипте, улгайган жарандарга социалдык кызматтарды көрсөтүү үчүн </w:t>
            </w:r>
            <w:r w:rsidRPr="004A429B">
              <w:rPr>
                <w:rFonts w:ascii="Times New Roman" w:eastAsia="Times New Roman" w:hAnsi="Times New Roman" w:cs="Times New Roman"/>
                <w:sz w:val="28"/>
                <w:szCs w:val="28"/>
                <w:lang w:val="ky-KG" w:eastAsia="ru-RU"/>
              </w:rPr>
              <w:t>мамлекеттик</w:t>
            </w:r>
            <w:r w:rsidRPr="00BE6400">
              <w:rPr>
                <w:rFonts w:ascii="Times New Roman" w:eastAsia="Times New Roman" w:hAnsi="Times New Roman" w:cs="Times New Roman"/>
                <w:b/>
                <w:sz w:val="28"/>
                <w:szCs w:val="28"/>
                <w:lang w:val="ky-KG" w:eastAsia="ru-RU"/>
              </w:rPr>
              <w:t xml:space="preserve"> </w:t>
            </w:r>
            <w:r w:rsidRPr="00557D35">
              <w:rPr>
                <w:rFonts w:ascii="Times New Roman" w:eastAsia="Times New Roman" w:hAnsi="Times New Roman" w:cs="Times New Roman"/>
                <w:b/>
                <w:sz w:val="28"/>
                <w:szCs w:val="28"/>
                <w:lang w:val="ky-KG" w:eastAsia="ru-RU"/>
              </w:rPr>
              <w:t>социалдык заказды</w:t>
            </w:r>
            <w:r w:rsidRPr="00BE6400">
              <w:rPr>
                <w:rFonts w:ascii="Times New Roman" w:eastAsia="Times New Roman" w:hAnsi="Times New Roman" w:cs="Times New Roman"/>
                <w:b/>
                <w:sz w:val="28"/>
                <w:szCs w:val="28"/>
                <w:lang w:val="ky-KG" w:eastAsia="ru-RU"/>
              </w:rPr>
              <w:t xml:space="preserve"> </w:t>
            </w:r>
            <w:r w:rsidRPr="00BE6400">
              <w:rPr>
                <w:rFonts w:ascii="Times New Roman" w:eastAsia="Times New Roman" w:hAnsi="Times New Roman" w:cs="Times New Roman"/>
                <w:sz w:val="28"/>
                <w:szCs w:val="28"/>
                <w:lang w:val="ky-KG" w:eastAsia="ru-RU"/>
              </w:rPr>
              <w:t>алуу конкурстарына катышууга укуктуу.</w:t>
            </w:r>
          </w:p>
        </w:tc>
      </w:tr>
      <w:tr w:rsidR="001550A9" w:rsidRPr="00BE6400" w14:paraId="14E94300" w14:textId="77777777" w:rsidTr="002A1804">
        <w:tc>
          <w:tcPr>
            <w:tcW w:w="6521" w:type="dxa"/>
          </w:tcPr>
          <w:p w14:paraId="37709CD2" w14:textId="77777777" w:rsidR="00923079" w:rsidRPr="00BE6400" w:rsidRDefault="00923079" w:rsidP="00923079">
            <w:pPr>
              <w:spacing w:before="200" w:after="60" w:line="276" w:lineRule="auto"/>
              <w:ind w:firstLine="567"/>
              <w:rPr>
                <w:rFonts w:ascii="Times New Roman" w:eastAsia="Times New Roman" w:hAnsi="Times New Roman" w:cs="Times New Roman"/>
                <w:b/>
                <w:bCs/>
                <w:sz w:val="28"/>
                <w:szCs w:val="28"/>
                <w:lang w:val="ky-KG" w:eastAsia="ru-RU"/>
              </w:rPr>
            </w:pPr>
            <w:r w:rsidRPr="00BE6400">
              <w:rPr>
                <w:rFonts w:ascii="Times New Roman" w:eastAsia="Times New Roman" w:hAnsi="Times New Roman" w:cs="Times New Roman"/>
                <w:b/>
                <w:bCs/>
                <w:sz w:val="28"/>
                <w:szCs w:val="28"/>
                <w:lang w:val="ky-KG" w:eastAsia="ru-RU"/>
              </w:rPr>
              <w:lastRenderedPageBreak/>
              <w:t>8-берене. Улгайган жарандарга карата мамлекеттик саясатты ишке ашырууга улгайган жарандардын катышуусу</w:t>
            </w:r>
          </w:p>
          <w:p w14:paraId="46EF4E18" w14:textId="1B083F85" w:rsidR="001550A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Улгайган жарандар мамлекеттик органдардын жана жергиликтүү өз алдынча башкаруу органдарынын дарегине сунуштарды жиберүү аркылуу, ошондой </w:t>
            </w:r>
            <w:proofErr w:type="gramStart"/>
            <w:r w:rsidRPr="00557D35">
              <w:rPr>
                <w:rFonts w:ascii="Times New Roman" w:eastAsia="Times New Roman" w:hAnsi="Times New Roman" w:cs="Times New Roman"/>
                <w:sz w:val="28"/>
                <w:szCs w:val="28"/>
                <w:lang w:eastAsia="ru-RU"/>
              </w:rPr>
              <w:t>эле</w:t>
            </w:r>
            <w:proofErr w:type="gramEnd"/>
            <w:r w:rsidRPr="00557D35">
              <w:rPr>
                <w:rFonts w:ascii="Times New Roman" w:eastAsia="Times New Roman" w:hAnsi="Times New Roman" w:cs="Times New Roman"/>
                <w:sz w:val="28"/>
                <w:szCs w:val="28"/>
                <w:lang w:eastAsia="ru-RU"/>
              </w:rPr>
              <w:t xml:space="preserve"> Кыргыз Республикасынын мыйзамдарында тыюу салынбаган башка кандай гана болбосун ыкмалар менен мамлекеттик саясатты калыптандырууга жана ишке ашырууга катышат.</w:t>
            </w:r>
          </w:p>
        </w:tc>
        <w:tc>
          <w:tcPr>
            <w:tcW w:w="6946" w:type="dxa"/>
          </w:tcPr>
          <w:p w14:paraId="0C59E208" w14:textId="77777777" w:rsidR="00E84E2D" w:rsidRPr="00557D35" w:rsidRDefault="00E84E2D" w:rsidP="00E84E2D">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t>8-берене. Улгайган жарандарга карата мамлекеттик саясатты ишке ашырууга улгайган жарандардын катышуусу</w:t>
            </w:r>
          </w:p>
          <w:p w14:paraId="56C5CF8B" w14:textId="5207350F" w:rsidR="00E84E2D" w:rsidRPr="00557D35" w:rsidRDefault="00E84E2D" w:rsidP="00C13830">
            <w:pPr>
              <w:pStyle w:val="a8"/>
              <w:spacing w:after="60"/>
              <w:ind w:left="34" w:firstLine="567"/>
              <w:jc w:val="both"/>
              <w:rPr>
                <w:rFonts w:ascii="Times New Roman" w:eastAsia="Times New Roman" w:hAnsi="Times New Roman" w:cs="Times New Roman"/>
                <w:sz w:val="28"/>
                <w:szCs w:val="28"/>
                <w:lang w:val="ky-KG" w:eastAsia="ru-RU"/>
              </w:rPr>
            </w:pPr>
            <w:r w:rsidRPr="00557D35">
              <w:rPr>
                <w:rFonts w:ascii="Times New Roman" w:eastAsia="Times New Roman" w:hAnsi="Times New Roman" w:cs="Times New Roman"/>
                <w:sz w:val="28"/>
                <w:szCs w:val="28"/>
                <w:lang w:eastAsia="ru-RU"/>
              </w:rPr>
              <w:t>Улгайган жарандар мамлекеттик органдардын жана жергиликтүү өз алдынча башкаруу органдарынын дарегине сунуштарды жиберүү аркылуу</w:t>
            </w:r>
            <w:r w:rsidRPr="00557D35">
              <w:rPr>
                <w:rFonts w:ascii="Times New Roman" w:eastAsia="Times New Roman" w:hAnsi="Times New Roman" w:cs="Times New Roman"/>
                <w:b/>
                <w:sz w:val="28"/>
                <w:szCs w:val="28"/>
                <w:lang w:eastAsia="ru-RU"/>
              </w:rPr>
              <w:t xml:space="preserve">, </w:t>
            </w:r>
            <w:r w:rsidR="00C13830" w:rsidRPr="00557D35">
              <w:rPr>
                <w:rFonts w:ascii="Times New Roman" w:eastAsia="Times New Roman" w:hAnsi="Times New Roman" w:cs="Times New Roman"/>
                <w:b/>
                <w:sz w:val="28"/>
                <w:szCs w:val="28"/>
                <w:lang w:eastAsia="ru-RU"/>
              </w:rPr>
              <w:t xml:space="preserve">шайлоо органдарында </w:t>
            </w:r>
            <w:r w:rsidR="00C13830" w:rsidRPr="00557D35">
              <w:rPr>
                <w:rFonts w:ascii="Times New Roman" w:eastAsia="Times New Roman" w:hAnsi="Times New Roman" w:cs="Times New Roman"/>
                <w:b/>
                <w:sz w:val="28"/>
                <w:szCs w:val="28"/>
                <w:lang w:val="ky-KG" w:eastAsia="ru-RU"/>
              </w:rPr>
              <w:t>өкүлчүлүк кылуу</w:t>
            </w:r>
            <w:r w:rsidR="00C13830" w:rsidRPr="00557D35">
              <w:rPr>
                <w:rFonts w:ascii="Times New Roman" w:eastAsia="Times New Roman" w:hAnsi="Times New Roman" w:cs="Times New Roman"/>
                <w:sz w:val="28"/>
                <w:szCs w:val="28"/>
                <w:lang w:val="ky-KG" w:eastAsia="ru-RU"/>
              </w:rPr>
              <w:t xml:space="preserve">, </w:t>
            </w:r>
            <w:r w:rsidRPr="00557D35">
              <w:rPr>
                <w:rFonts w:ascii="Times New Roman" w:eastAsia="Times New Roman" w:hAnsi="Times New Roman" w:cs="Times New Roman"/>
                <w:sz w:val="28"/>
                <w:szCs w:val="28"/>
                <w:lang w:eastAsia="ru-RU"/>
              </w:rPr>
              <w:t xml:space="preserve">ошондой </w:t>
            </w:r>
            <w:proofErr w:type="gramStart"/>
            <w:r w:rsidRPr="00557D35">
              <w:rPr>
                <w:rFonts w:ascii="Times New Roman" w:eastAsia="Times New Roman" w:hAnsi="Times New Roman" w:cs="Times New Roman"/>
                <w:sz w:val="28"/>
                <w:szCs w:val="28"/>
                <w:lang w:eastAsia="ru-RU"/>
              </w:rPr>
              <w:t>эле</w:t>
            </w:r>
            <w:proofErr w:type="gramEnd"/>
            <w:r w:rsidRPr="00557D35">
              <w:rPr>
                <w:rFonts w:ascii="Times New Roman" w:eastAsia="Times New Roman" w:hAnsi="Times New Roman" w:cs="Times New Roman"/>
                <w:sz w:val="28"/>
                <w:szCs w:val="28"/>
                <w:lang w:eastAsia="ru-RU"/>
              </w:rPr>
              <w:t xml:space="preserve"> Кыргыз Республикасынын мыйзамдарында тыюу салынбаган башка кандай гана болбосун ыкмалар менен мамлекеттик саясатты калыптандырууга жана ишке ашырууга катышат.</w:t>
            </w:r>
          </w:p>
          <w:p w14:paraId="345DFE15" w14:textId="5A1D404F" w:rsidR="00AA6758" w:rsidRPr="00557D35" w:rsidRDefault="00AA6758" w:rsidP="00AA6758">
            <w:pPr>
              <w:pStyle w:val="a8"/>
              <w:spacing w:after="60"/>
              <w:ind w:left="34" w:firstLine="533"/>
              <w:jc w:val="both"/>
              <w:rPr>
                <w:rFonts w:ascii="Times New Roman" w:eastAsia="Times New Roman" w:hAnsi="Times New Roman" w:cs="Times New Roman"/>
                <w:b/>
                <w:bCs/>
                <w:sz w:val="28"/>
                <w:szCs w:val="28"/>
                <w:lang w:val="ky-KG"/>
              </w:rPr>
            </w:pPr>
            <w:r w:rsidRPr="00557D35">
              <w:rPr>
                <w:rFonts w:ascii="Times New Roman" w:eastAsia="Times New Roman" w:hAnsi="Times New Roman" w:cs="Times New Roman"/>
                <w:b/>
                <w:bCs/>
                <w:sz w:val="28"/>
                <w:szCs w:val="28"/>
                <w:lang w:val="ky-KG"/>
              </w:rPr>
              <w:t>Мамлекеттик органдар Кыргыз Республикасынын мыйзамдарында тыюу салынбаган каражаттарды тартуунун алкагында түзүлгөн келишимдердин негизинде тармактык милдеттерди ишке ашыруу үчүн улгайган жарандарды ишке тартууга укуктуу.</w:t>
            </w:r>
          </w:p>
        </w:tc>
      </w:tr>
      <w:tr w:rsidR="001550A9" w:rsidRPr="00BE6400" w14:paraId="5560D1B4" w14:textId="77777777" w:rsidTr="002A1804">
        <w:tc>
          <w:tcPr>
            <w:tcW w:w="6521" w:type="dxa"/>
          </w:tcPr>
          <w:p w14:paraId="10EFE550" w14:textId="3763CF5F" w:rsidR="00923079" w:rsidRPr="00BE6400" w:rsidRDefault="00923079" w:rsidP="00923079">
            <w:pPr>
              <w:spacing w:before="200" w:after="60" w:line="276" w:lineRule="auto"/>
              <w:ind w:firstLine="567"/>
              <w:rPr>
                <w:rFonts w:ascii="Times New Roman" w:eastAsia="Times New Roman" w:hAnsi="Times New Roman" w:cs="Times New Roman"/>
                <w:b/>
                <w:bCs/>
                <w:sz w:val="28"/>
                <w:szCs w:val="28"/>
                <w:lang w:val="ky-KG" w:eastAsia="ru-RU"/>
              </w:rPr>
            </w:pPr>
            <w:r w:rsidRPr="00BE6400">
              <w:rPr>
                <w:rFonts w:ascii="Times New Roman" w:eastAsia="Times New Roman" w:hAnsi="Times New Roman" w:cs="Times New Roman"/>
                <w:b/>
                <w:bCs/>
                <w:sz w:val="28"/>
                <w:szCs w:val="28"/>
                <w:lang w:val="ky-KG" w:eastAsia="ru-RU"/>
              </w:rPr>
              <w:t>10-берене. Улгайган жарандардын социалдык кызмат көрсөтүүлөрдү алуу укугу</w:t>
            </w:r>
          </w:p>
          <w:p w14:paraId="5E3CF10C" w14:textId="77777777" w:rsidR="00923079" w:rsidRPr="00BE6400" w:rsidRDefault="00923079" w:rsidP="00923079">
            <w:pPr>
              <w:spacing w:after="60" w:line="276" w:lineRule="auto"/>
              <w:ind w:firstLine="567"/>
              <w:jc w:val="both"/>
              <w:rPr>
                <w:rFonts w:ascii="Times New Roman" w:eastAsia="Times New Roman" w:hAnsi="Times New Roman" w:cs="Times New Roman"/>
                <w:sz w:val="28"/>
                <w:szCs w:val="28"/>
                <w:lang w:val="ky-KG" w:eastAsia="ru-RU"/>
              </w:rPr>
            </w:pPr>
            <w:r w:rsidRPr="00BE6400">
              <w:rPr>
                <w:rFonts w:ascii="Times New Roman" w:eastAsia="Times New Roman" w:hAnsi="Times New Roman" w:cs="Times New Roman"/>
                <w:sz w:val="28"/>
                <w:szCs w:val="28"/>
                <w:lang w:val="ky-KG" w:eastAsia="ru-RU"/>
              </w:rPr>
              <w:lastRenderedPageBreak/>
              <w:t>Улгайган жарандар төмөнкүлөргө укуктуу:</w:t>
            </w:r>
          </w:p>
          <w:p w14:paraId="62F84208" w14:textId="77777777" w:rsidR="00923079" w:rsidRPr="00BE6400" w:rsidRDefault="00923079" w:rsidP="00923079">
            <w:pPr>
              <w:spacing w:after="60" w:line="276" w:lineRule="auto"/>
              <w:ind w:firstLine="567"/>
              <w:jc w:val="both"/>
              <w:rPr>
                <w:rFonts w:ascii="Times New Roman" w:eastAsia="Times New Roman" w:hAnsi="Times New Roman" w:cs="Times New Roman"/>
                <w:sz w:val="28"/>
                <w:szCs w:val="28"/>
                <w:lang w:val="ky-KG" w:eastAsia="ru-RU"/>
              </w:rPr>
            </w:pPr>
            <w:r w:rsidRPr="00BE6400">
              <w:rPr>
                <w:rFonts w:ascii="Times New Roman" w:eastAsia="Times New Roman" w:hAnsi="Times New Roman" w:cs="Times New Roman"/>
                <w:sz w:val="28"/>
                <w:szCs w:val="28"/>
                <w:lang w:val="ky-KG" w:eastAsia="ru-RU"/>
              </w:rPr>
              <w:t>- сый жана гумандуу мамилеге;</w:t>
            </w:r>
          </w:p>
          <w:p w14:paraId="690A2397"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калкты социалдык жактан коргоо органдары тарабынан белгиленген тартипте социалдык тейлөө мекемесин жана таризин тандап алууга;</w:t>
            </w:r>
          </w:p>
          <w:p w14:paraId="45044D45"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өз укуктары, милдеттери жана социалдык кызмат көрсөтүүлөрдүн шарттары жөнүндө маалыматтарды алууга;</w:t>
            </w:r>
          </w:p>
          <w:p w14:paraId="51151BBE"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социалдык тейлөөгө;</w:t>
            </w:r>
          </w:p>
          <w:p w14:paraId="31D63366"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 социалдык тейлөөдөн </w:t>
            </w:r>
            <w:proofErr w:type="gramStart"/>
            <w:r w:rsidRPr="00557D35">
              <w:rPr>
                <w:rFonts w:ascii="Times New Roman" w:eastAsia="Times New Roman" w:hAnsi="Times New Roman" w:cs="Times New Roman"/>
                <w:sz w:val="28"/>
                <w:szCs w:val="28"/>
                <w:lang w:eastAsia="ru-RU"/>
              </w:rPr>
              <w:t>баш</w:t>
            </w:r>
            <w:proofErr w:type="gramEnd"/>
            <w:r w:rsidRPr="00557D35">
              <w:rPr>
                <w:rFonts w:ascii="Times New Roman" w:eastAsia="Times New Roman" w:hAnsi="Times New Roman" w:cs="Times New Roman"/>
                <w:sz w:val="28"/>
                <w:szCs w:val="28"/>
                <w:lang w:eastAsia="ru-RU"/>
              </w:rPr>
              <w:t xml:space="preserve"> тартууга;</w:t>
            </w:r>
          </w:p>
          <w:p w14:paraId="017E8EB3"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социалдык кызматтарды көрсөтүүдө социалдык тейлөө мекемесинин кызматкерине белгилүү болуп калган жеке мүнөздөгү маалыматтын купуялыгына;</w:t>
            </w:r>
          </w:p>
          <w:p w14:paraId="631E3EDB" w14:textId="62B8DC5D" w:rsidR="001550A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өз укуктарын жана мыйзамдуу кызыкчылыктарын, анын ичинде сот тартибинде коргоого.</w:t>
            </w:r>
          </w:p>
        </w:tc>
        <w:tc>
          <w:tcPr>
            <w:tcW w:w="6946" w:type="dxa"/>
          </w:tcPr>
          <w:p w14:paraId="36681032" w14:textId="77777777" w:rsidR="00AA6758" w:rsidRPr="00557D35" w:rsidRDefault="00AA6758" w:rsidP="00AA6758">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10-берене. Улгайган жарандардын социалдык кызмат көрсөтүүлөрдү алуу укугу</w:t>
            </w:r>
          </w:p>
          <w:p w14:paraId="6E0ECDAF" w14:textId="77777777" w:rsidR="00AA6758" w:rsidRPr="00557D35" w:rsidRDefault="00AA6758" w:rsidP="00AA675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lastRenderedPageBreak/>
              <w:t>Улгайган жарандар төмөнкүлөргө укуктуу:</w:t>
            </w:r>
          </w:p>
          <w:p w14:paraId="47627E01" w14:textId="77777777" w:rsidR="00AA6758" w:rsidRPr="00557D35" w:rsidRDefault="00AA6758" w:rsidP="00AA675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сый жана гумандуу мамилеге;</w:t>
            </w:r>
          </w:p>
          <w:p w14:paraId="2888BF16" w14:textId="77777777" w:rsidR="00AA6758" w:rsidRPr="00557D35" w:rsidRDefault="00AA6758" w:rsidP="00AA675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калкты социалдык жактан коргоо органдары тарабынан белгиленген тартипте социалдык тейлөө мекемесин жана таризин тандап алууга;</w:t>
            </w:r>
          </w:p>
          <w:p w14:paraId="211776DA" w14:textId="77777777" w:rsidR="00AA6758" w:rsidRPr="00557D35" w:rsidRDefault="00AA6758" w:rsidP="00AA675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өз укуктары, милдеттери жана социалдык кызмат көрсөтүүлөрдүн шарттары жөнүндө маалыматтарды алууга;</w:t>
            </w:r>
          </w:p>
          <w:p w14:paraId="1C374417" w14:textId="77777777" w:rsidR="00AA6758" w:rsidRPr="00557D35" w:rsidRDefault="00AA6758" w:rsidP="00AA675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социалдык тейлөөгө;</w:t>
            </w:r>
          </w:p>
          <w:p w14:paraId="0F3BF75B" w14:textId="77777777" w:rsidR="00AA6758" w:rsidRPr="00557D35" w:rsidRDefault="00AA6758" w:rsidP="00AA675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 социалдык тейлөөдөн </w:t>
            </w:r>
            <w:proofErr w:type="gramStart"/>
            <w:r w:rsidRPr="00557D35">
              <w:rPr>
                <w:rFonts w:ascii="Times New Roman" w:eastAsia="Times New Roman" w:hAnsi="Times New Roman" w:cs="Times New Roman"/>
                <w:sz w:val="28"/>
                <w:szCs w:val="28"/>
                <w:lang w:eastAsia="ru-RU"/>
              </w:rPr>
              <w:t>баш</w:t>
            </w:r>
            <w:proofErr w:type="gramEnd"/>
            <w:r w:rsidRPr="00557D35">
              <w:rPr>
                <w:rFonts w:ascii="Times New Roman" w:eastAsia="Times New Roman" w:hAnsi="Times New Roman" w:cs="Times New Roman"/>
                <w:sz w:val="28"/>
                <w:szCs w:val="28"/>
                <w:lang w:eastAsia="ru-RU"/>
              </w:rPr>
              <w:t xml:space="preserve"> тартууга;</w:t>
            </w:r>
          </w:p>
          <w:p w14:paraId="0A8D1F1A" w14:textId="77777777" w:rsidR="00AA6758" w:rsidRPr="00557D35" w:rsidRDefault="00AA6758" w:rsidP="00AA675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социалдык кызматтарды көрсөтүүдө социалдык тейлөө мекемесинин кызматкерине белгилүү болуп калган жеке мүнөздөгү маалыматтын купуялыгына;</w:t>
            </w:r>
          </w:p>
          <w:p w14:paraId="7E8954A6" w14:textId="77777777" w:rsidR="00AA6758" w:rsidRPr="00557D35" w:rsidRDefault="00AA6758" w:rsidP="00AA6758">
            <w:pPr>
              <w:ind w:firstLine="567"/>
              <w:jc w:val="both"/>
              <w:rPr>
                <w:rFonts w:ascii="Times New Roman" w:eastAsia="Times New Roman" w:hAnsi="Times New Roman" w:cs="Times New Roman"/>
                <w:sz w:val="28"/>
                <w:szCs w:val="28"/>
                <w:lang w:val="ky-KG" w:eastAsia="ru-RU"/>
              </w:rPr>
            </w:pPr>
            <w:r w:rsidRPr="00557D35">
              <w:rPr>
                <w:rFonts w:ascii="Times New Roman" w:eastAsia="Times New Roman" w:hAnsi="Times New Roman" w:cs="Times New Roman"/>
                <w:sz w:val="28"/>
                <w:szCs w:val="28"/>
                <w:lang w:eastAsia="ru-RU"/>
              </w:rPr>
              <w:t>- өз укуктарын жана мыйзамдуу кызыкчылыктарын, анын ичинде сот тартибинде коргоого.</w:t>
            </w:r>
          </w:p>
          <w:p w14:paraId="66D91895" w14:textId="77777777" w:rsidR="000A644B" w:rsidRPr="00557D35" w:rsidRDefault="001550A9" w:rsidP="00AA6758">
            <w:pPr>
              <w:ind w:firstLine="567"/>
              <w:jc w:val="both"/>
              <w:rPr>
                <w:rFonts w:ascii="Times New Roman" w:eastAsia="Times New Roman" w:hAnsi="Times New Roman" w:cs="Times New Roman"/>
                <w:b/>
                <w:sz w:val="28"/>
                <w:szCs w:val="28"/>
                <w:lang w:val="ky-KG" w:eastAsia="ru-RU"/>
              </w:rPr>
            </w:pPr>
            <w:r w:rsidRPr="00BE6400">
              <w:rPr>
                <w:rFonts w:ascii="Times New Roman" w:eastAsia="Times New Roman" w:hAnsi="Times New Roman" w:cs="Times New Roman"/>
                <w:b/>
                <w:sz w:val="28"/>
                <w:szCs w:val="28"/>
                <w:lang w:val="ky-KG" w:eastAsia="ru-RU"/>
              </w:rPr>
              <w:t xml:space="preserve">- </w:t>
            </w:r>
            <w:r w:rsidR="000A644B" w:rsidRPr="00557D35">
              <w:rPr>
                <w:rFonts w:ascii="Times New Roman" w:eastAsia="Times New Roman" w:hAnsi="Times New Roman" w:cs="Times New Roman"/>
                <w:b/>
                <w:sz w:val="28"/>
                <w:szCs w:val="28"/>
                <w:lang w:val="ky-KG" w:eastAsia="ru-RU"/>
              </w:rPr>
              <w:t>ишкердик ишмердигин колдоого;</w:t>
            </w:r>
          </w:p>
          <w:p w14:paraId="6E65E075" w14:textId="01B2E6E5" w:rsidR="001550A9" w:rsidRPr="00557D35" w:rsidRDefault="000A644B" w:rsidP="000A644B">
            <w:pPr>
              <w:ind w:firstLine="567"/>
              <w:jc w:val="both"/>
              <w:rPr>
                <w:rFonts w:ascii="Times New Roman" w:eastAsia="Times New Roman" w:hAnsi="Times New Roman" w:cs="Times New Roman"/>
                <w:b/>
                <w:sz w:val="28"/>
                <w:szCs w:val="28"/>
                <w:lang w:val="ky-KG" w:eastAsia="ru-RU"/>
              </w:rPr>
            </w:pPr>
            <w:r w:rsidRPr="00557D35">
              <w:rPr>
                <w:rFonts w:ascii="Times New Roman" w:eastAsia="Times New Roman" w:hAnsi="Times New Roman" w:cs="Times New Roman"/>
                <w:b/>
                <w:sz w:val="28"/>
                <w:szCs w:val="28"/>
                <w:lang w:val="ky-KG" w:eastAsia="ru-RU"/>
              </w:rPr>
              <w:t>- Кыргыз Республикасынын мыйзамдарына каршы келбеген башка кызматтарга</w:t>
            </w:r>
            <w:r w:rsidR="001550A9" w:rsidRPr="00BE6400">
              <w:rPr>
                <w:rFonts w:ascii="Times New Roman" w:eastAsia="Times New Roman" w:hAnsi="Times New Roman" w:cs="Times New Roman"/>
                <w:b/>
                <w:sz w:val="28"/>
                <w:szCs w:val="28"/>
                <w:lang w:val="ky-KG" w:eastAsia="ru-RU"/>
              </w:rPr>
              <w:t>».</w:t>
            </w:r>
          </w:p>
        </w:tc>
      </w:tr>
      <w:tr w:rsidR="001550A9" w:rsidRPr="00BE6400" w14:paraId="2B68742D" w14:textId="77777777" w:rsidTr="002A1804">
        <w:tc>
          <w:tcPr>
            <w:tcW w:w="6521" w:type="dxa"/>
          </w:tcPr>
          <w:p w14:paraId="47B89395" w14:textId="2AB4DBA3" w:rsidR="00923079" w:rsidRPr="00BE6400" w:rsidRDefault="00923079" w:rsidP="00923079">
            <w:pPr>
              <w:spacing w:before="200" w:after="60" w:line="276" w:lineRule="auto"/>
              <w:ind w:firstLine="567"/>
              <w:rPr>
                <w:rFonts w:ascii="Times New Roman" w:eastAsia="Times New Roman" w:hAnsi="Times New Roman" w:cs="Times New Roman"/>
                <w:b/>
                <w:bCs/>
                <w:sz w:val="28"/>
                <w:szCs w:val="28"/>
                <w:lang w:val="ky-KG" w:eastAsia="ru-RU"/>
              </w:rPr>
            </w:pPr>
            <w:r w:rsidRPr="00BE6400">
              <w:rPr>
                <w:rFonts w:ascii="Times New Roman" w:eastAsia="Times New Roman" w:hAnsi="Times New Roman" w:cs="Times New Roman"/>
                <w:b/>
                <w:bCs/>
                <w:sz w:val="28"/>
                <w:szCs w:val="28"/>
                <w:lang w:val="ky-KG" w:eastAsia="ru-RU"/>
              </w:rPr>
              <w:lastRenderedPageBreak/>
              <w:t>12-берене. Социалдык кепилдиктер</w:t>
            </w:r>
          </w:p>
          <w:p w14:paraId="7542C0EF" w14:textId="70422976" w:rsidR="001550A9" w:rsidRPr="00BE6400" w:rsidRDefault="00923079" w:rsidP="00923079">
            <w:pPr>
              <w:spacing w:after="60" w:line="276" w:lineRule="auto"/>
              <w:ind w:firstLine="567"/>
              <w:jc w:val="both"/>
              <w:rPr>
                <w:rFonts w:ascii="Times New Roman" w:eastAsia="Times New Roman" w:hAnsi="Times New Roman" w:cs="Times New Roman"/>
                <w:sz w:val="28"/>
                <w:szCs w:val="28"/>
                <w:lang w:val="ky-KG" w:eastAsia="ru-RU"/>
              </w:rPr>
            </w:pPr>
            <w:r w:rsidRPr="00BE6400">
              <w:rPr>
                <w:rFonts w:ascii="Times New Roman" w:eastAsia="Times New Roman" w:hAnsi="Times New Roman" w:cs="Times New Roman"/>
                <w:sz w:val="28"/>
                <w:szCs w:val="28"/>
                <w:lang w:val="ky-KG" w:eastAsia="ru-RU"/>
              </w:rPr>
              <w:t xml:space="preserve">Улгайган жарандарга категориялык жана даректүү мамилени эске алуу менен, коммуналдык кызмат, жылуулук, газ, суу жана энергия менен жабдуу, медициналык жана реабилитациялык </w:t>
            </w:r>
            <w:r w:rsidRPr="00BE6400">
              <w:rPr>
                <w:rFonts w:ascii="Times New Roman" w:eastAsia="Times New Roman" w:hAnsi="Times New Roman" w:cs="Times New Roman"/>
                <w:sz w:val="28"/>
                <w:szCs w:val="28"/>
                <w:lang w:val="ky-KG" w:eastAsia="ru-RU"/>
              </w:rPr>
              <w:lastRenderedPageBreak/>
              <w:t xml:space="preserve">кызмат көрсөтүү акыларын, коомдук транспортто жолкире төлөөдө Кыргыз Республикасынын </w:t>
            </w:r>
            <w:r w:rsidRPr="00BE6400">
              <w:rPr>
                <w:rFonts w:ascii="Times New Roman" w:eastAsia="Times New Roman" w:hAnsi="Times New Roman" w:cs="Times New Roman"/>
                <w:b/>
                <w:sz w:val="28"/>
                <w:szCs w:val="28"/>
                <w:lang w:val="ky-KG" w:eastAsia="ru-RU"/>
              </w:rPr>
              <w:t>Өкмөтү</w:t>
            </w:r>
            <w:r w:rsidRPr="00BE6400">
              <w:rPr>
                <w:rFonts w:ascii="Times New Roman" w:eastAsia="Times New Roman" w:hAnsi="Times New Roman" w:cs="Times New Roman"/>
                <w:sz w:val="28"/>
                <w:szCs w:val="28"/>
                <w:lang w:val="ky-KG" w:eastAsia="ru-RU"/>
              </w:rPr>
              <w:t xml:space="preserve"> тарабынан белгилеген тартипте социалдык кепилдиктер белгилениши мүмкүн.</w:t>
            </w:r>
          </w:p>
        </w:tc>
        <w:tc>
          <w:tcPr>
            <w:tcW w:w="6946" w:type="dxa"/>
          </w:tcPr>
          <w:p w14:paraId="6BC3DF85" w14:textId="77777777" w:rsidR="000A644B" w:rsidRPr="00BE6400" w:rsidRDefault="000A644B" w:rsidP="000A644B">
            <w:pPr>
              <w:spacing w:before="200" w:after="60" w:line="276" w:lineRule="auto"/>
              <w:ind w:firstLine="567"/>
              <w:rPr>
                <w:rFonts w:ascii="Times New Roman" w:eastAsia="Times New Roman" w:hAnsi="Times New Roman" w:cs="Times New Roman"/>
                <w:b/>
                <w:bCs/>
                <w:sz w:val="28"/>
                <w:szCs w:val="28"/>
                <w:lang w:val="ky-KG" w:eastAsia="ru-RU"/>
              </w:rPr>
            </w:pPr>
            <w:r w:rsidRPr="00BE6400">
              <w:rPr>
                <w:rFonts w:ascii="Times New Roman" w:eastAsia="Times New Roman" w:hAnsi="Times New Roman" w:cs="Times New Roman"/>
                <w:b/>
                <w:bCs/>
                <w:sz w:val="28"/>
                <w:szCs w:val="28"/>
                <w:lang w:val="ky-KG" w:eastAsia="ru-RU"/>
              </w:rPr>
              <w:lastRenderedPageBreak/>
              <w:t>12-берене. Социалдык кепилдиктер</w:t>
            </w:r>
          </w:p>
          <w:p w14:paraId="72D56D44" w14:textId="35218449" w:rsidR="000A644B" w:rsidRPr="00557D35" w:rsidRDefault="000A644B" w:rsidP="000A644B">
            <w:pPr>
              <w:spacing w:before="200" w:after="60"/>
              <w:ind w:right="175" w:firstLine="567"/>
              <w:jc w:val="both"/>
              <w:rPr>
                <w:rFonts w:ascii="Times New Roman" w:eastAsia="Times New Roman" w:hAnsi="Times New Roman" w:cs="Times New Roman"/>
                <w:sz w:val="28"/>
                <w:szCs w:val="28"/>
                <w:lang w:val="ky-KG" w:eastAsia="ru-RU"/>
              </w:rPr>
            </w:pPr>
            <w:r w:rsidRPr="00BE6400">
              <w:rPr>
                <w:rFonts w:ascii="Times New Roman" w:eastAsia="Times New Roman" w:hAnsi="Times New Roman" w:cs="Times New Roman"/>
                <w:sz w:val="28"/>
                <w:szCs w:val="28"/>
                <w:lang w:val="ky-KG" w:eastAsia="ru-RU"/>
              </w:rPr>
              <w:t xml:space="preserve">Улгайган жарандарга категориялык жана даректүү мамилени эске алуу менен, коммуналдык кызмат, жылуулук, газ, суу жана энергия менен жабдуу, медициналык жана реабилитациялык кызмат </w:t>
            </w:r>
            <w:r w:rsidRPr="00BE6400">
              <w:rPr>
                <w:rFonts w:ascii="Times New Roman" w:eastAsia="Times New Roman" w:hAnsi="Times New Roman" w:cs="Times New Roman"/>
                <w:sz w:val="28"/>
                <w:szCs w:val="28"/>
                <w:lang w:val="ky-KG" w:eastAsia="ru-RU"/>
              </w:rPr>
              <w:lastRenderedPageBreak/>
              <w:t xml:space="preserve">көрсөтүү акыларын, коомдук транспортто жолкире төлөөдө Кыргыз Республикасынын </w:t>
            </w:r>
            <w:r w:rsidRPr="00557D35">
              <w:rPr>
                <w:rFonts w:ascii="Times New Roman" w:eastAsia="Times New Roman" w:hAnsi="Times New Roman" w:cs="Times New Roman"/>
                <w:b/>
                <w:sz w:val="28"/>
                <w:szCs w:val="28"/>
                <w:lang w:val="ky-KG" w:eastAsia="ru-RU"/>
              </w:rPr>
              <w:t>Министрлер Кабинети</w:t>
            </w:r>
            <w:r w:rsidRPr="00BE6400">
              <w:rPr>
                <w:rFonts w:ascii="Times New Roman" w:eastAsia="Times New Roman" w:hAnsi="Times New Roman" w:cs="Times New Roman"/>
                <w:sz w:val="28"/>
                <w:szCs w:val="28"/>
                <w:lang w:val="ky-KG" w:eastAsia="ru-RU"/>
              </w:rPr>
              <w:t xml:space="preserve"> тарабынан белгилеген тартипте социалдык кепилдиктер белгилениши мүмкүн.</w:t>
            </w:r>
          </w:p>
          <w:p w14:paraId="544D0FEA" w14:textId="218D5C35" w:rsidR="000A644B" w:rsidRPr="00557D35" w:rsidRDefault="000A644B" w:rsidP="00DB70DF">
            <w:pPr>
              <w:pStyle w:val="a8"/>
              <w:ind w:left="34" w:right="175" w:firstLine="533"/>
              <w:jc w:val="both"/>
              <w:rPr>
                <w:rFonts w:ascii="Times New Roman" w:eastAsia="Times New Roman" w:hAnsi="Times New Roman" w:cs="Times New Roman"/>
                <w:b/>
                <w:sz w:val="28"/>
                <w:szCs w:val="28"/>
                <w:lang w:val="ky-KG" w:eastAsia="ru-RU"/>
              </w:rPr>
            </w:pPr>
            <w:r w:rsidRPr="00557D35">
              <w:rPr>
                <w:rFonts w:ascii="Times New Roman" w:eastAsia="Times New Roman" w:hAnsi="Times New Roman" w:cs="Times New Roman"/>
                <w:b/>
                <w:sz w:val="28"/>
                <w:szCs w:val="28"/>
                <w:lang w:val="ky-KG" w:eastAsia="ru-RU"/>
              </w:rPr>
              <w:t xml:space="preserve">Жергиликтүү </w:t>
            </w:r>
            <w:r w:rsidR="00DB70DF">
              <w:rPr>
                <w:rFonts w:ascii="Times New Roman" w:eastAsia="Times New Roman" w:hAnsi="Times New Roman" w:cs="Times New Roman"/>
                <w:b/>
                <w:sz w:val="28"/>
                <w:szCs w:val="28"/>
                <w:lang w:val="ky-KG" w:eastAsia="ru-RU"/>
              </w:rPr>
              <w:t>ө</w:t>
            </w:r>
            <w:r w:rsidRPr="00557D35">
              <w:rPr>
                <w:rFonts w:ascii="Times New Roman" w:eastAsia="Times New Roman" w:hAnsi="Times New Roman" w:cs="Times New Roman"/>
                <w:b/>
                <w:sz w:val="28"/>
                <w:szCs w:val="28"/>
                <w:lang w:val="ky-KG" w:eastAsia="ru-RU"/>
              </w:rPr>
              <w:t xml:space="preserve">з алдынча башкаруу органдары, Бишкек жана Ош шаарларынын мэриялары улгайган жарандарга кошумча социалдык кепилдиктерди белгилей алышат. </w:t>
            </w:r>
          </w:p>
        </w:tc>
      </w:tr>
      <w:tr w:rsidR="001550A9" w:rsidRPr="00557D35" w14:paraId="1D8D34D4" w14:textId="77777777" w:rsidTr="002A1804">
        <w:tc>
          <w:tcPr>
            <w:tcW w:w="6521" w:type="dxa"/>
          </w:tcPr>
          <w:p w14:paraId="4D6E12F1" w14:textId="77777777" w:rsidR="00923079" w:rsidRPr="00557D35" w:rsidRDefault="00923079" w:rsidP="00923079">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16-берене. Улгайган жарандарды адистештирилген стационардык мекемелерде тейлөө</w:t>
            </w:r>
          </w:p>
          <w:p w14:paraId="12D97C00"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1. Өзүн-өзү тейлөө жөндөмүн жарым-жартылай же толук жоготкон жана бирөөнү</w:t>
            </w:r>
            <w:proofErr w:type="gramStart"/>
            <w:r w:rsidRPr="00557D35">
              <w:rPr>
                <w:rFonts w:ascii="Times New Roman" w:eastAsia="Times New Roman" w:hAnsi="Times New Roman" w:cs="Times New Roman"/>
                <w:sz w:val="28"/>
                <w:szCs w:val="28"/>
                <w:lang w:eastAsia="ru-RU"/>
              </w:rPr>
              <w:t>н</w:t>
            </w:r>
            <w:proofErr w:type="gramEnd"/>
            <w:r w:rsidRPr="00557D35">
              <w:rPr>
                <w:rFonts w:ascii="Times New Roman" w:eastAsia="Times New Roman" w:hAnsi="Times New Roman" w:cs="Times New Roman"/>
                <w:sz w:val="28"/>
                <w:szCs w:val="28"/>
                <w:lang w:eastAsia="ru-RU"/>
              </w:rPr>
              <w:t xml:space="preserve"> дайыма багуусуна муктаж улгайган жарандарга мамлекеттик ыйгарым укуктуу органдардын адистештирилген стационардык мекемелеринде аларды тейлөө боюнча кызматтар көрсөтүлөт.</w:t>
            </w:r>
          </w:p>
          <w:p w14:paraId="3C76B450"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2. Адистештирилген стационардык мекемелерде улгайган жарандарга социалдык кызматтарды көрсөтүү менен бирге, турмуш-тиричиликке ылайыктуу шарттар түзүлөт, медициналык кызматтар көрсөтүлөт, ошондой эле эмгеги, эс алуусу жана бош убактыларын өткө</w:t>
            </w:r>
            <w:proofErr w:type="gramStart"/>
            <w:r w:rsidRPr="00557D35">
              <w:rPr>
                <w:rFonts w:ascii="Times New Roman" w:eastAsia="Times New Roman" w:hAnsi="Times New Roman" w:cs="Times New Roman"/>
                <w:sz w:val="28"/>
                <w:szCs w:val="28"/>
                <w:lang w:eastAsia="ru-RU"/>
              </w:rPr>
              <w:t>р</w:t>
            </w:r>
            <w:proofErr w:type="gramEnd"/>
            <w:r w:rsidRPr="00557D35">
              <w:rPr>
                <w:rFonts w:ascii="Times New Roman" w:eastAsia="Times New Roman" w:hAnsi="Times New Roman" w:cs="Times New Roman"/>
                <w:sz w:val="28"/>
                <w:szCs w:val="28"/>
                <w:lang w:eastAsia="ru-RU"/>
              </w:rPr>
              <w:t>үүлөрүн уюштуруу жүзөгө ашырылат.</w:t>
            </w:r>
          </w:p>
          <w:p w14:paraId="0A38C72A" w14:textId="5840EA6C" w:rsidR="001550A9" w:rsidRPr="00557D35" w:rsidRDefault="001550A9" w:rsidP="001550A9">
            <w:pPr>
              <w:ind w:firstLine="567"/>
              <w:jc w:val="both"/>
              <w:rPr>
                <w:rFonts w:ascii="Times New Roman" w:eastAsia="Times New Roman" w:hAnsi="Times New Roman" w:cs="Times New Roman"/>
                <w:sz w:val="28"/>
                <w:szCs w:val="28"/>
                <w:lang w:eastAsia="ru-RU"/>
              </w:rPr>
            </w:pPr>
          </w:p>
        </w:tc>
        <w:tc>
          <w:tcPr>
            <w:tcW w:w="6946" w:type="dxa"/>
          </w:tcPr>
          <w:p w14:paraId="04549D6D" w14:textId="688786F2" w:rsidR="000A644B" w:rsidRPr="00557D35" w:rsidRDefault="000A644B" w:rsidP="000A644B">
            <w:pPr>
              <w:spacing w:before="200" w:after="60" w:line="276" w:lineRule="auto"/>
              <w:ind w:firstLine="567"/>
              <w:jc w:val="both"/>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t>16-берене. Улгайган жарандарды</w:t>
            </w:r>
            <w:r w:rsidRPr="00557D35">
              <w:rPr>
                <w:rFonts w:ascii="Times New Roman" w:eastAsia="Times New Roman" w:hAnsi="Times New Roman" w:cs="Times New Roman"/>
                <w:b/>
                <w:bCs/>
                <w:sz w:val="28"/>
                <w:szCs w:val="28"/>
                <w:lang w:val="ky-KG" w:eastAsia="ru-RU"/>
              </w:rPr>
              <w:t xml:space="preserve"> социалдык (</w:t>
            </w:r>
            <w:r w:rsidRPr="00557D35">
              <w:rPr>
                <w:rFonts w:ascii="Times New Roman" w:eastAsia="Times New Roman" w:hAnsi="Times New Roman" w:cs="Times New Roman"/>
                <w:b/>
                <w:bCs/>
                <w:sz w:val="28"/>
                <w:szCs w:val="28"/>
                <w:lang w:eastAsia="ru-RU"/>
              </w:rPr>
              <w:t>адистештирилген</w:t>
            </w:r>
            <w:r w:rsidRPr="00557D35">
              <w:rPr>
                <w:rFonts w:ascii="Times New Roman" w:eastAsia="Times New Roman" w:hAnsi="Times New Roman" w:cs="Times New Roman"/>
                <w:b/>
                <w:bCs/>
                <w:sz w:val="28"/>
                <w:szCs w:val="28"/>
                <w:lang w:val="ky-KG" w:eastAsia="ru-RU"/>
              </w:rPr>
              <w:t>)</w:t>
            </w:r>
            <w:r w:rsidRPr="00557D35">
              <w:rPr>
                <w:rFonts w:ascii="Times New Roman" w:eastAsia="Times New Roman" w:hAnsi="Times New Roman" w:cs="Times New Roman"/>
                <w:b/>
                <w:bCs/>
                <w:sz w:val="28"/>
                <w:szCs w:val="28"/>
                <w:lang w:eastAsia="ru-RU"/>
              </w:rPr>
              <w:t xml:space="preserve"> стационардык мекемелерде тейлөө</w:t>
            </w:r>
          </w:p>
          <w:p w14:paraId="3D2821CF" w14:textId="63295FD0" w:rsidR="000A644B" w:rsidRPr="00557D35" w:rsidRDefault="000A644B" w:rsidP="000A644B">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1. Өзүн-өзү тейлөө жөндөмүн жарым-жартылай же толук жоготкон жана бирөөнү</w:t>
            </w:r>
            <w:proofErr w:type="gramStart"/>
            <w:r w:rsidRPr="00557D35">
              <w:rPr>
                <w:rFonts w:ascii="Times New Roman" w:eastAsia="Times New Roman" w:hAnsi="Times New Roman" w:cs="Times New Roman"/>
                <w:sz w:val="28"/>
                <w:szCs w:val="28"/>
                <w:lang w:eastAsia="ru-RU"/>
              </w:rPr>
              <w:t>н</w:t>
            </w:r>
            <w:proofErr w:type="gramEnd"/>
            <w:r w:rsidRPr="00557D35">
              <w:rPr>
                <w:rFonts w:ascii="Times New Roman" w:eastAsia="Times New Roman" w:hAnsi="Times New Roman" w:cs="Times New Roman"/>
                <w:sz w:val="28"/>
                <w:szCs w:val="28"/>
                <w:lang w:eastAsia="ru-RU"/>
              </w:rPr>
              <w:t xml:space="preserve"> дайыма багуусуна муктаж улгайган жарандарга мамлекеттик ыйгарым укуктуу органдардын </w:t>
            </w:r>
            <w:r w:rsidRPr="00557D35">
              <w:rPr>
                <w:rFonts w:ascii="Times New Roman" w:eastAsia="Times New Roman" w:hAnsi="Times New Roman" w:cs="Times New Roman"/>
                <w:b/>
                <w:sz w:val="28"/>
                <w:szCs w:val="28"/>
                <w:lang w:val="ky-KG" w:eastAsia="ru-RU"/>
              </w:rPr>
              <w:t>социалдык (</w:t>
            </w:r>
            <w:r w:rsidRPr="00557D35">
              <w:rPr>
                <w:rFonts w:ascii="Times New Roman" w:eastAsia="Times New Roman" w:hAnsi="Times New Roman" w:cs="Times New Roman"/>
                <w:b/>
                <w:sz w:val="28"/>
                <w:szCs w:val="28"/>
                <w:lang w:eastAsia="ru-RU"/>
              </w:rPr>
              <w:t>адистештирилген</w:t>
            </w:r>
            <w:r w:rsidRPr="00557D35">
              <w:rPr>
                <w:rFonts w:ascii="Times New Roman" w:eastAsia="Times New Roman" w:hAnsi="Times New Roman" w:cs="Times New Roman"/>
                <w:b/>
                <w:sz w:val="28"/>
                <w:szCs w:val="28"/>
                <w:lang w:val="ky-KG" w:eastAsia="ru-RU"/>
              </w:rPr>
              <w:t>)</w:t>
            </w:r>
            <w:r w:rsidRPr="00557D35">
              <w:rPr>
                <w:rFonts w:ascii="Times New Roman" w:eastAsia="Times New Roman" w:hAnsi="Times New Roman" w:cs="Times New Roman"/>
                <w:sz w:val="28"/>
                <w:szCs w:val="28"/>
                <w:lang w:eastAsia="ru-RU"/>
              </w:rPr>
              <w:t xml:space="preserve"> стационардык мекемелеринде аларды тейлөө боюнча кызматтар көрсөтүлөт.</w:t>
            </w:r>
          </w:p>
          <w:p w14:paraId="12A9F79E" w14:textId="60AE81C1" w:rsidR="001550A9" w:rsidRPr="00557D35" w:rsidRDefault="000A644B" w:rsidP="000A644B">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2. </w:t>
            </w:r>
            <w:r w:rsidRPr="00557D35">
              <w:rPr>
                <w:rFonts w:ascii="Times New Roman" w:eastAsia="Times New Roman" w:hAnsi="Times New Roman" w:cs="Times New Roman"/>
                <w:b/>
                <w:sz w:val="28"/>
                <w:szCs w:val="28"/>
                <w:lang w:val="ky-KG" w:eastAsia="ru-RU"/>
              </w:rPr>
              <w:t>Социалдык (а</w:t>
            </w:r>
            <w:r w:rsidRPr="00557D35">
              <w:rPr>
                <w:rFonts w:ascii="Times New Roman" w:eastAsia="Times New Roman" w:hAnsi="Times New Roman" w:cs="Times New Roman"/>
                <w:b/>
                <w:sz w:val="28"/>
                <w:szCs w:val="28"/>
                <w:lang w:eastAsia="ru-RU"/>
              </w:rPr>
              <w:t>дистештирилген</w:t>
            </w:r>
            <w:r w:rsidRPr="00557D35">
              <w:rPr>
                <w:rFonts w:ascii="Times New Roman" w:eastAsia="Times New Roman" w:hAnsi="Times New Roman" w:cs="Times New Roman"/>
                <w:b/>
                <w:sz w:val="28"/>
                <w:szCs w:val="28"/>
                <w:lang w:val="ky-KG" w:eastAsia="ru-RU"/>
              </w:rPr>
              <w:t>)</w:t>
            </w:r>
            <w:r w:rsidRPr="00557D35">
              <w:rPr>
                <w:rFonts w:ascii="Times New Roman" w:eastAsia="Times New Roman" w:hAnsi="Times New Roman" w:cs="Times New Roman"/>
                <w:sz w:val="28"/>
                <w:szCs w:val="28"/>
                <w:lang w:eastAsia="ru-RU"/>
              </w:rPr>
              <w:t xml:space="preserve"> стационардык мекемелерде улгайган жарандарга социалдык кызматтарды көрсөтүү менен бирге, турмуш-тиричиликке ылайыктуу шарттар түзүлөт, медициналык кызматтар көрсөтүлөт, ошондой эле эмгеги, эс алуусу жана бош убактыларын өткөрүүлөрүн уюштуруу жүзөгө ашырылат.</w:t>
            </w:r>
          </w:p>
        </w:tc>
      </w:tr>
      <w:tr w:rsidR="001550A9" w:rsidRPr="00557D35" w14:paraId="041AEB5E" w14:textId="77777777" w:rsidTr="002A1804">
        <w:tc>
          <w:tcPr>
            <w:tcW w:w="6521" w:type="dxa"/>
          </w:tcPr>
          <w:p w14:paraId="76A5D3F5" w14:textId="77777777" w:rsidR="00923079" w:rsidRPr="00557D35" w:rsidRDefault="00923079" w:rsidP="00923079">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17-берене. Улгайган жарандарды укуктук коргоо</w:t>
            </w:r>
          </w:p>
          <w:p w14:paraId="52C159B6"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1. Улгайган жарандардын укуктарын, эркиндиктерин жана мыйзамдуу кызыкчылыктарын коргоо мамлекет тарабынан Кыргыз Республикасынын мыйзамдарында белгиленген соттук же </w:t>
            </w:r>
            <w:proofErr w:type="gramStart"/>
            <w:r w:rsidRPr="00557D35">
              <w:rPr>
                <w:rFonts w:ascii="Times New Roman" w:eastAsia="Times New Roman" w:hAnsi="Times New Roman" w:cs="Times New Roman"/>
                <w:sz w:val="28"/>
                <w:szCs w:val="28"/>
                <w:lang w:eastAsia="ru-RU"/>
              </w:rPr>
              <w:t>башка</w:t>
            </w:r>
            <w:proofErr w:type="gramEnd"/>
            <w:r w:rsidRPr="00557D35">
              <w:rPr>
                <w:rFonts w:ascii="Times New Roman" w:eastAsia="Times New Roman" w:hAnsi="Times New Roman" w:cs="Times New Roman"/>
                <w:sz w:val="28"/>
                <w:szCs w:val="28"/>
                <w:lang w:eastAsia="ru-RU"/>
              </w:rPr>
              <w:t xml:space="preserve"> тартипте камсыз кылынат.</w:t>
            </w:r>
          </w:p>
          <w:p w14:paraId="5E9B70C2"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2. Улгайган жарандардын укуктарынын, эркиндиктеринин жана мыйзамдуу кызыкчылыктарынын бузулганына күнөөлүү мамлекеттик органдардын жана жергиликтүү өз алдынча башкаруу органдарынын кызмат адамдары, ошондой </w:t>
            </w:r>
            <w:proofErr w:type="gramStart"/>
            <w:r w:rsidRPr="00557D35">
              <w:rPr>
                <w:rFonts w:ascii="Times New Roman" w:eastAsia="Times New Roman" w:hAnsi="Times New Roman" w:cs="Times New Roman"/>
                <w:sz w:val="28"/>
                <w:szCs w:val="28"/>
                <w:lang w:eastAsia="ru-RU"/>
              </w:rPr>
              <w:t>эле</w:t>
            </w:r>
            <w:proofErr w:type="gramEnd"/>
            <w:r w:rsidRPr="00557D35">
              <w:rPr>
                <w:rFonts w:ascii="Times New Roman" w:eastAsia="Times New Roman" w:hAnsi="Times New Roman" w:cs="Times New Roman"/>
                <w:sz w:val="28"/>
                <w:szCs w:val="28"/>
                <w:lang w:eastAsia="ru-RU"/>
              </w:rPr>
              <w:t xml:space="preserve"> Кыргыз Республикасынын жарандары Кыргыз Республикасынын мыйзамдарында белгиленген тартипте жоопкерчилик тартышат.</w:t>
            </w:r>
          </w:p>
          <w:p w14:paraId="0C41B3EC"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3. Улгайган жарандын материалдык каражаттары жок болгондо, анын арызынын негизинде мамлекет ага акысыз юридикалык жардам көрсөтүүнү камсыз кылат.</w:t>
            </w:r>
          </w:p>
          <w:p w14:paraId="11F75674" w14:textId="569A4069" w:rsidR="001550A9" w:rsidRPr="00557D35" w:rsidRDefault="001550A9" w:rsidP="001550A9">
            <w:pPr>
              <w:spacing w:after="60"/>
              <w:ind w:firstLine="567"/>
              <w:jc w:val="both"/>
              <w:rPr>
                <w:rFonts w:ascii="Times New Roman" w:eastAsia="Times New Roman" w:hAnsi="Times New Roman" w:cs="Times New Roman"/>
                <w:sz w:val="28"/>
                <w:szCs w:val="28"/>
                <w:lang w:eastAsia="ru-RU"/>
              </w:rPr>
            </w:pPr>
          </w:p>
        </w:tc>
        <w:tc>
          <w:tcPr>
            <w:tcW w:w="6946" w:type="dxa"/>
          </w:tcPr>
          <w:p w14:paraId="4F44DEE4" w14:textId="77777777" w:rsidR="000A644B" w:rsidRPr="00557D35" w:rsidRDefault="000A644B" w:rsidP="000A644B">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t>17-берене. Улгайган жарандарды укуктук коргоо</w:t>
            </w:r>
          </w:p>
          <w:p w14:paraId="20279F48" w14:textId="77777777" w:rsidR="000A644B" w:rsidRPr="00557D35" w:rsidRDefault="000A644B" w:rsidP="000A644B">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1. Улгайган жарандардын укуктарын, эркиндиктерин жана мыйзамдуу кызыкчылыктарын коргоо мамлекет тарабынан Кыргыз Республикасынын мыйзамдарында белгиленген соттук же </w:t>
            </w:r>
            <w:proofErr w:type="gramStart"/>
            <w:r w:rsidRPr="00557D35">
              <w:rPr>
                <w:rFonts w:ascii="Times New Roman" w:eastAsia="Times New Roman" w:hAnsi="Times New Roman" w:cs="Times New Roman"/>
                <w:sz w:val="28"/>
                <w:szCs w:val="28"/>
                <w:lang w:eastAsia="ru-RU"/>
              </w:rPr>
              <w:t>башка</w:t>
            </w:r>
            <w:proofErr w:type="gramEnd"/>
            <w:r w:rsidRPr="00557D35">
              <w:rPr>
                <w:rFonts w:ascii="Times New Roman" w:eastAsia="Times New Roman" w:hAnsi="Times New Roman" w:cs="Times New Roman"/>
                <w:sz w:val="28"/>
                <w:szCs w:val="28"/>
                <w:lang w:eastAsia="ru-RU"/>
              </w:rPr>
              <w:t xml:space="preserve"> тартипте камсыз кылынат.</w:t>
            </w:r>
          </w:p>
          <w:p w14:paraId="2B164774" w14:textId="77777777" w:rsidR="000A644B" w:rsidRPr="00557D35" w:rsidRDefault="000A644B" w:rsidP="000A644B">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2. Улгайган жарандардын укуктарынын, эркиндиктеринин жана мыйзамдуу кызыкчылыктарынын бузулганына күнөөлүү мамлекеттик органдардын жана жергиликтүү өз алдынча башкаруу органдарынын кызмат адамдары, ошондой </w:t>
            </w:r>
            <w:proofErr w:type="gramStart"/>
            <w:r w:rsidRPr="00557D35">
              <w:rPr>
                <w:rFonts w:ascii="Times New Roman" w:eastAsia="Times New Roman" w:hAnsi="Times New Roman" w:cs="Times New Roman"/>
                <w:sz w:val="28"/>
                <w:szCs w:val="28"/>
                <w:lang w:eastAsia="ru-RU"/>
              </w:rPr>
              <w:t>эле</w:t>
            </w:r>
            <w:proofErr w:type="gramEnd"/>
            <w:r w:rsidRPr="00557D35">
              <w:rPr>
                <w:rFonts w:ascii="Times New Roman" w:eastAsia="Times New Roman" w:hAnsi="Times New Roman" w:cs="Times New Roman"/>
                <w:sz w:val="28"/>
                <w:szCs w:val="28"/>
                <w:lang w:eastAsia="ru-RU"/>
              </w:rPr>
              <w:t xml:space="preserve"> Кыргыз Республикасынын жарандары Кыргыз Республикасынын мыйзамдарында белгиленген тартипте жоопкерчилик тартышат.</w:t>
            </w:r>
          </w:p>
          <w:p w14:paraId="150536FB" w14:textId="2E3353F6" w:rsidR="001550A9" w:rsidRPr="00557D35" w:rsidRDefault="000A644B" w:rsidP="001442F1">
            <w:pPr>
              <w:spacing w:after="60" w:line="276" w:lineRule="auto"/>
              <w:ind w:firstLine="567"/>
              <w:jc w:val="both"/>
              <w:rPr>
                <w:rFonts w:ascii="Times New Roman" w:eastAsia="Times New Roman" w:hAnsi="Times New Roman" w:cs="Times New Roman"/>
                <w:sz w:val="28"/>
                <w:szCs w:val="28"/>
                <w:lang w:val="ky-KG" w:eastAsia="ru-RU"/>
              </w:rPr>
            </w:pPr>
            <w:r w:rsidRPr="00557D35">
              <w:rPr>
                <w:rFonts w:ascii="Times New Roman" w:eastAsia="Times New Roman" w:hAnsi="Times New Roman" w:cs="Times New Roman"/>
                <w:sz w:val="28"/>
                <w:szCs w:val="28"/>
                <w:lang w:eastAsia="ru-RU"/>
              </w:rPr>
              <w:t>3. Улгайган жарандын материалдык каражаттары жок болгондо, анын арызынын негизинде мамлекет ага акысыз юридикалык жардам көрсөтүүнү</w:t>
            </w:r>
            <w:r w:rsidR="001442F1" w:rsidRPr="00557D35">
              <w:rPr>
                <w:rFonts w:ascii="Times New Roman" w:eastAsia="Times New Roman" w:hAnsi="Times New Roman" w:cs="Times New Roman"/>
                <w:sz w:val="28"/>
                <w:szCs w:val="28"/>
                <w:lang w:val="ky-KG" w:eastAsia="ru-RU"/>
              </w:rPr>
              <w:t xml:space="preserve"> </w:t>
            </w:r>
            <w:r w:rsidR="001442F1" w:rsidRPr="00557D35">
              <w:rPr>
                <w:rFonts w:ascii="Times New Roman" w:eastAsia="Times New Roman" w:hAnsi="Times New Roman" w:cs="Times New Roman"/>
                <w:b/>
                <w:sz w:val="28"/>
                <w:szCs w:val="28"/>
                <w:lang w:val="ky-KG" w:eastAsia="ru-RU"/>
              </w:rPr>
              <w:t>Кыргыз Республикасынын “</w:t>
            </w:r>
            <w:r w:rsidR="001442F1" w:rsidRPr="00557D35">
              <w:rPr>
                <w:rFonts w:ascii="Times New Roman" w:hAnsi="Times New Roman" w:cs="Times New Roman"/>
                <w:b/>
                <w:sz w:val="28"/>
                <w:szCs w:val="28"/>
                <w:lang w:val="ky-KG"/>
              </w:rPr>
              <w:t>Мамлекет кепилдеген юридикалык жардам жөнүндө” Мыйзамына ылайык</w:t>
            </w:r>
            <w:r w:rsidRPr="00557D35">
              <w:rPr>
                <w:rFonts w:ascii="Times New Roman" w:eastAsia="Times New Roman" w:hAnsi="Times New Roman" w:cs="Times New Roman"/>
                <w:sz w:val="28"/>
                <w:szCs w:val="28"/>
                <w:lang w:eastAsia="ru-RU"/>
              </w:rPr>
              <w:t xml:space="preserve"> камсыз кылат.</w:t>
            </w:r>
          </w:p>
        </w:tc>
      </w:tr>
      <w:tr w:rsidR="001550A9" w:rsidRPr="00557D35" w14:paraId="5E25320D" w14:textId="77777777" w:rsidTr="002A1804">
        <w:tc>
          <w:tcPr>
            <w:tcW w:w="6521" w:type="dxa"/>
          </w:tcPr>
          <w:p w14:paraId="4F632F63" w14:textId="77777777" w:rsidR="00923079" w:rsidRPr="00557D35" w:rsidRDefault="00923079" w:rsidP="00923079">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t>18-берене. Улгайган жарандардын саламаттыкты сактоо жагындагы укуктары</w:t>
            </w:r>
          </w:p>
          <w:p w14:paraId="2B1DC61A"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lastRenderedPageBreak/>
              <w:t>Улгайган жарандар төмөнкүлөргө укуктуу:</w:t>
            </w:r>
          </w:p>
          <w:p w14:paraId="3045A4D2"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 жарандарга медициналык-санитардык жардам көрсөтүүнү камсыз кылуу боюнча Кыргыз Республикасынын </w:t>
            </w:r>
            <w:r w:rsidRPr="00557D35">
              <w:rPr>
                <w:rFonts w:ascii="Times New Roman" w:eastAsia="Times New Roman" w:hAnsi="Times New Roman" w:cs="Times New Roman"/>
                <w:b/>
                <w:sz w:val="28"/>
                <w:szCs w:val="28"/>
                <w:lang w:eastAsia="ru-RU"/>
              </w:rPr>
              <w:t>Өкмөтү</w:t>
            </w:r>
            <w:r w:rsidRPr="00557D35">
              <w:rPr>
                <w:rFonts w:ascii="Times New Roman" w:eastAsia="Times New Roman" w:hAnsi="Times New Roman" w:cs="Times New Roman"/>
                <w:sz w:val="28"/>
                <w:szCs w:val="28"/>
                <w:lang w:eastAsia="ru-RU"/>
              </w:rPr>
              <w:t xml:space="preserve"> бекиткен мамлекеттик кепилдиктердин Программасына ылайык кепилденген, сапаттуу медициналык жардамдарды алууга;</w:t>
            </w:r>
          </w:p>
          <w:p w14:paraId="7AD0C9CD"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 жылына ооруну, анын ичинде социалдык жактан шартталган оорууларды (кургак учук, СПИД </w:t>
            </w:r>
            <w:proofErr w:type="gramStart"/>
            <w:r w:rsidRPr="00557D35">
              <w:rPr>
                <w:rFonts w:ascii="Times New Roman" w:eastAsia="Times New Roman" w:hAnsi="Times New Roman" w:cs="Times New Roman"/>
                <w:sz w:val="28"/>
                <w:szCs w:val="28"/>
                <w:lang w:eastAsia="ru-RU"/>
              </w:rPr>
              <w:t>ж.б</w:t>
            </w:r>
            <w:proofErr w:type="gramEnd"/>
            <w:r w:rsidRPr="00557D35">
              <w:rPr>
                <w:rFonts w:ascii="Times New Roman" w:eastAsia="Times New Roman" w:hAnsi="Times New Roman" w:cs="Times New Roman"/>
                <w:sz w:val="28"/>
                <w:szCs w:val="28"/>
                <w:lang w:eastAsia="ru-RU"/>
              </w:rPr>
              <w:t>.) алдын алууга;</w:t>
            </w:r>
          </w:p>
          <w:p w14:paraId="36DAC28C"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зарыл болгон дары-дармектер жана жеткиликтүү баадагы санитардык буюмдар менен камсыз болууга;</w:t>
            </w:r>
          </w:p>
          <w:p w14:paraId="01663F1E" w14:textId="77777777" w:rsidR="00923079" w:rsidRPr="00557D35" w:rsidRDefault="00923079" w:rsidP="00923079">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организминин бузулган функцияларын калыбына келтирүүгө багытталган саламаттыкты чыңдоого, реабилитациялоого;</w:t>
            </w:r>
          </w:p>
          <w:p w14:paraId="7E9A2FA6" w14:textId="1499752A" w:rsidR="001550A9" w:rsidRPr="00557D35" w:rsidRDefault="00923079" w:rsidP="00923079">
            <w:pPr>
              <w:spacing w:after="60" w:line="276" w:lineRule="auto"/>
              <w:ind w:firstLine="567"/>
              <w:jc w:val="both"/>
              <w:rPr>
                <w:rFonts w:ascii="Times New Roman" w:eastAsia="Times New Roman" w:hAnsi="Times New Roman" w:cs="Times New Roman"/>
                <w:sz w:val="28"/>
                <w:szCs w:val="28"/>
                <w:lang w:val="en-US" w:eastAsia="ru-RU"/>
              </w:rPr>
            </w:pPr>
            <w:r w:rsidRPr="00557D35">
              <w:rPr>
                <w:rFonts w:ascii="Times New Roman" w:eastAsia="Times New Roman" w:hAnsi="Times New Roman" w:cs="Times New Roman"/>
                <w:sz w:val="28"/>
                <w:szCs w:val="28"/>
                <w:lang w:eastAsia="ru-RU"/>
              </w:rPr>
              <w:t>- медициналык камсыздандырууга.</w:t>
            </w:r>
          </w:p>
        </w:tc>
        <w:tc>
          <w:tcPr>
            <w:tcW w:w="6946" w:type="dxa"/>
          </w:tcPr>
          <w:p w14:paraId="185F0948" w14:textId="77777777" w:rsidR="001442F1" w:rsidRPr="00557D35" w:rsidRDefault="001442F1" w:rsidP="001442F1">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18-берене. Улгайган жарандардын саламаттыкты сактоо жагындагы укуктары</w:t>
            </w:r>
          </w:p>
          <w:p w14:paraId="10F3CA81" w14:textId="77777777" w:rsidR="001442F1" w:rsidRPr="00557D35" w:rsidRDefault="001442F1" w:rsidP="001442F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lastRenderedPageBreak/>
              <w:t>Улгайган жарандар төмөнкүлөргө укуктуу:</w:t>
            </w:r>
          </w:p>
          <w:p w14:paraId="73AC64F1" w14:textId="60ADCB9C" w:rsidR="001442F1" w:rsidRPr="00557D35" w:rsidRDefault="001442F1" w:rsidP="001442F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 жарандарга медициналык-санитардык жардам көрсөтүүнү камсыз кылуу боюнча Кыргыз Республикасынын </w:t>
            </w:r>
            <w:r w:rsidRPr="00557D35">
              <w:rPr>
                <w:rFonts w:ascii="Times New Roman" w:eastAsia="Times New Roman" w:hAnsi="Times New Roman" w:cs="Times New Roman"/>
                <w:b/>
                <w:sz w:val="28"/>
                <w:szCs w:val="28"/>
                <w:lang w:val="ky-KG" w:eastAsia="ru-RU"/>
              </w:rPr>
              <w:t>Министрлер Кабинети</w:t>
            </w:r>
            <w:r w:rsidRPr="00557D35">
              <w:rPr>
                <w:rFonts w:ascii="Times New Roman" w:eastAsia="Times New Roman" w:hAnsi="Times New Roman" w:cs="Times New Roman"/>
                <w:sz w:val="28"/>
                <w:szCs w:val="28"/>
                <w:lang w:eastAsia="ru-RU"/>
              </w:rPr>
              <w:t xml:space="preserve"> бекиткен мамлекеттик кепилдиктердин Программасына ылайык кепилденген, сапаттуу медициналык жардамдарды алууга;</w:t>
            </w:r>
          </w:p>
          <w:p w14:paraId="37A96697" w14:textId="77777777" w:rsidR="001442F1" w:rsidRPr="00557D35" w:rsidRDefault="001442F1" w:rsidP="001442F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 жылына ооруну, анын ичинде социалдык жактан шартталган оорууларды (кургак учук, СПИД </w:t>
            </w:r>
            <w:proofErr w:type="gramStart"/>
            <w:r w:rsidRPr="00557D35">
              <w:rPr>
                <w:rFonts w:ascii="Times New Roman" w:eastAsia="Times New Roman" w:hAnsi="Times New Roman" w:cs="Times New Roman"/>
                <w:sz w:val="28"/>
                <w:szCs w:val="28"/>
                <w:lang w:eastAsia="ru-RU"/>
              </w:rPr>
              <w:t>ж.б</w:t>
            </w:r>
            <w:proofErr w:type="gramEnd"/>
            <w:r w:rsidRPr="00557D35">
              <w:rPr>
                <w:rFonts w:ascii="Times New Roman" w:eastAsia="Times New Roman" w:hAnsi="Times New Roman" w:cs="Times New Roman"/>
                <w:sz w:val="28"/>
                <w:szCs w:val="28"/>
                <w:lang w:eastAsia="ru-RU"/>
              </w:rPr>
              <w:t>.) алдын алууга;</w:t>
            </w:r>
          </w:p>
          <w:p w14:paraId="78D17E34" w14:textId="77777777" w:rsidR="001442F1" w:rsidRPr="00557D35" w:rsidRDefault="001442F1" w:rsidP="001442F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зарыл болгон дары-дармектер жана жеткиликтүү баадагы санитардык буюмдар менен камсыз болууга;</w:t>
            </w:r>
          </w:p>
          <w:p w14:paraId="17E37872" w14:textId="77777777" w:rsidR="001442F1" w:rsidRPr="00557D35" w:rsidRDefault="001442F1" w:rsidP="001442F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организминин бузулган функцияларын калыбына келтирүүгө багытталган саламаттыкты чыңдоого, реабилитациялоого;</w:t>
            </w:r>
          </w:p>
          <w:p w14:paraId="10EC8E8B" w14:textId="05E25520" w:rsidR="001550A9" w:rsidRPr="00557D35" w:rsidRDefault="001442F1" w:rsidP="001442F1">
            <w:pPr>
              <w:ind w:firstLine="567"/>
              <w:rPr>
                <w:rFonts w:ascii="Times New Roman" w:eastAsia="Times New Roman" w:hAnsi="Times New Roman" w:cs="Times New Roman"/>
                <w:sz w:val="28"/>
                <w:szCs w:val="28"/>
                <w:lang w:val="ky-KG" w:eastAsia="ru-RU"/>
              </w:rPr>
            </w:pPr>
            <w:r w:rsidRPr="00557D35">
              <w:rPr>
                <w:rFonts w:ascii="Times New Roman" w:eastAsia="Times New Roman" w:hAnsi="Times New Roman" w:cs="Times New Roman"/>
                <w:sz w:val="28"/>
                <w:szCs w:val="28"/>
                <w:lang w:eastAsia="ru-RU"/>
              </w:rPr>
              <w:t>- медициналык камсыздандырууга.</w:t>
            </w:r>
          </w:p>
        </w:tc>
      </w:tr>
      <w:tr w:rsidR="001550A9" w:rsidRPr="00557D35" w14:paraId="2A78DEA1" w14:textId="77777777" w:rsidTr="002A1804">
        <w:tc>
          <w:tcPr>
            <w:tcW w:w="6521" w:type="dxa"/>
          </w:tcPr>
          <w:p w14:paraId="48FF9DA8" w14:textId="6D3B9223" w:rsidR="00565A91" w:rsidRPr="00557D35" w:rsidRDefault="00565A91" w:rsidP="00565A91">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19-берене. Улгайган жарандарга медициналык-санитардык жана медициналык-социалдык жардам көрсөтүү</w:t>
            </w:r>
          </w:p>
          <w:p w14:paraId="115016B1" w14:textId="77777777" w:rsidR="00565A91" w:rsidRPr="00557D35" w:rsidRDefault="00565A91" w:rsidP="00565A9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1. Кыргыз Республикасынын саламаттыкты сактоо жагындагы мыйзамдарына ылайык, улгайган жарандарга медициналык-санитардык жардам </w:t>
            </w:r>
            <w:r w:rsidRPr="00557D35">
              <w:rPr>
                <w:rFonts w:ascii="Times New Roman" w:eastAsia="Times New Roman" w:hAnsi="Times New Roman" w:cs="Times New Roman"/>
                <w:sz w:val="28"/>
                <w:szCs w:val="28"/>
                <w:lang w:eastAsia="ru-RU"/>
              </w:rPr>
              <w:lastRenderedPageBreak/>
              <w:t>көрсөтүү мамлекет тарабынан кепилденилет.</w:t>
            </w:r>
          </w:p>
          <w:p w14:paraId="488343EA" w14:textId="77777777" w:rsidR="00565A91" w:rsidRPr="00557D35" w:rsidRDefault="00565A91" w:rsidP="00565A9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2. Медициналык-санитардык жардам Кыргыз Республикасынын саламаттыкты сактоо жагындагы мыйзамдарына жана Кыргыз Республикасынын </w:t>
            </w:r>
            <w:r w:rsidRPr="00557D35">
              <w:rPr>
                <w:rFonts w:ascii="Times New Roman" w:eastAsia="Times New Roman" w:hAnsi="Times New Roman" w:cs="Times New Roman"/>
                <w:b/>
                <w:sz w:val="28"/>
                <w:szCs w:val="28"/>
                <w:lang w:eastAsia="ru-RU"/>
              </w:rPr>
              <w:t>Өкмөтү</w:t>
            </w:r>
            <w:r w:rsidRPr="00557D35">
              <w:rPr>
                <w:rFonts w:ascii="Times New Roman" w:eastAsia="Times New Roman" w:hAnsi="Times New Roman" w:cs="Times New Roman"/>
                <w:sz w:val="28"/>
                <w:szCs w:val="28"/>
                <w:lang w:eastAsia="ru-RU"/>
              </w:rPr>
              <w:t xml:space="preserve"> бекиткен Кыргыз Республикасынын жарандарына медициналык-санитардык жардам көрсөтүүнү камсыз кылуу боюнча мамлекеттик кепилдиктердин Программасына ылайык медицина уюмдары тарабынан жүзөгө ашырылат.</w:t>
            </w:r>
          </w:p>
          <w:p w14:paraId="6ED14A03" w14:textId="77777777" w:rsidR="00565A91" w:rsidRPr="00557D35" w:rsidRDefault="00565A91" w:rsidP="00565A9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3. Улгайган жарандарга медициналык-социалдык жардам көрсөтүүнү өркүндөтүү максатында саламаттыкты сактоо уюмдарында геронтологиялык иштер төмөнкү жолдор менен жүзөгө ашырылат:</w:t>
            </w:r>
          </w:p>
          <w:p w14:paraId="6E114568" w14:textId="77777777" w:rsidR="00565A91" w:rsidRPr="00557D35" w:rsidRDefault="00565A91" w:rsidP="00565A9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организмдин картаюу мыйзам ченемдерин изилдөө жана мезгилсиз картаюунун алдын алуу;</w:t>
            </w:r>
          </w:p>
          <w:p w14:paraId="27A08B69" w14:textId="77777777" w:rsidR="00565A91" w:rsidRPr="00557D35" w:rsidRDefault="00565A91" w:rsidP="00565A9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улуу муундагы адамдар үчүн апробациялоо жана изилдөө программаларын ишке киргизүү;</w:t>
            </w:r>
          </w:p>
          <w:p w14:paraId="551112E2" w14:textId="77777777" w:rsidR="00565A91" w:rsidRPr="00557D35" w:rsidRDefault="00565A91" w:rsidP="00565A9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улгайган оорулуу жарандарды дарылоо жана алдын ала дарылоо ыкмаларын киргизүү үчүн гериатриянын клиникалык өңү</w:t>
            </w:r>
            <w:proofErr w:type="gramStart"/>
            <w:r w:rsidRPr="00557D35">
              <w:rPr>
                <w:rFonts w:ascii="Times New Roman" w:eastAsia="Times New Roman" w:hAnsi="Times New Roman" w:cs="Times New Roman"/>
                <w:sz w:val="28"/>
                <w:szCs w:val="28"/>
                <w:lang w:eastAsia="ru-RU"/>
              </w:rPr>
              <w:t>тт</w:t>
            </w:r>
            <w:proofErr w:type="gramEnd"/>
            <w:r w:rsidRPr="00557D35">
              <w:rPr>
                <w:rFonts w:ascii="Times New Roman" w:eastAsia="Times New Roman" w:hAnsi="Times New Roman" w:cs="Times New Roman"/>
                <w:sz w:val="28"/>
                <w:szCs w:val="28"/>
                <w:lang w:eastAsia="ru-RU"/>
              </w:rPr>
              <w:t>өрү боюнча иштиктүү сунуштамаларды иштеп чыгуу;</w:t>
            </w:r>
          </w:p>
          <w:p w14:paraId="5ED9FB00" w14:textId="410C7DCB" w:rsidR="001550A9" w:rsidRPr="00557D35" w:rsidRDefault="00565A91" w:rsidP="00565A9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 геронтология маселелери боюнча медициналык кызматчылардын кесиптик </w:t>
            </w:r>
            <w:r w:rsidRPr="00557D35">
              <w:rPr>
                <w:rFonts w:ascii="Times New Roman" w:eastAsia="Times New Roman" w:hAnsi="Times New Roman" w:cs="Times New Roman"/>
                <w:sz w:val="28"/>
                <w:szCs w:val="28"/>
                <w:lang w:eastAsia="ru-RU"/>
              </w:rPr>
              <w:lastRenderedPageBreak/>
              <w:t>даярдыктарын өркүндөтүү.</w:t>
            </w:r>
          </w:p>
        </w:tc>
        <w:tc>
          <w:tcPr>
            <w:tcW w:w="6946" w:type="dxa"/>
          </w:tcPr>
          <w:p w14:paraId="06C16F3E" w14:textId="77777777" w:rsidR="001442F1" w:rsidRPr="00557D35" w:rsidRDefault="001442F1" w:rsidP="001442F1">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19-берене. Улгайган жарандарга медициналык-санитардык жана медициналык-социалдык жардам көрсөтүү</w:t>
            </w:r>
          </w:p>
          <w:p w14:paraId="45D561C8" w14:textId="77777777" w:rsidR="001442F1" w:rsidRPr="00557D35" w:rsidRDefault="001442F1" w:rsidP="001442F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1. Кыргыз Республикасынын саламаттыкты сактоо жагындагы мыйзамдарына ылайык, улгайган жарандарга медициналык-санитардык жардам көрсөтүү </w:t>
            </w:r>
            <w:r w:rsidRPr="00557D35">
              <w:rPr>
                <w:rFonts w:ascii="Times New Roman" w:eastAsia="Times New Roman" w:hAnsi="Times New Roman" w:cs="Times New Roman"/>
                <w:sz w:val="28"/>
                <w:szCs w:val="28"/>
                <w:lang w:eastAsia="ru-RU"/>
              </w:rPr>
              <w:lastRenderedPageBreak/>
              <w:t>мамлекет тарабынан кепилденилет.</w:t>
            </w:r>
          </w:p>
          <w:p w14:paraId="56E8638C" w14:textId="10CB9072" w:rsidR="001442F1" w:rsidRPr="00557D35" w:rsidRDefault="001442F1" w:rsidP="00347D9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2. Медициналык-санитардык жардам Кыргыз Республикасынын саламаттыкты сактоо жагындагы мыйзамдарына жана Кыргыз Республикасынын </w:t>
            </w:r>
            <w:r w:rsidRPr="00557D35">
              <w:rPr>
                <w:rFonts w:ascii="Times New Roman" w:eastAsia="Times New Roman" w:hAnsi="Times New Roman" w:cs="Times New Roman"/>
                <w:b/>
                <w:sz w:val="28"/>
                <w:szCs w:val="28"/>
                <w:lang w:val="ky-KG" w:eastAsia="ru-RU"/>
              </w:rPr>
              <w:t>Министрлер Кабинети</w:t>
            </w:r>
            <w:r w:rsidRPr="00557D35">
              <w:rPr>
                <w:rFonts w:ascii="Times New Roman" w:eastAsia="Times New Roman" w:hAnsi="Times New Roman" w:cs="Times New Roman"/>
                <w:sz w:val="28"/>
                <w:szCs w:val="28"/>
                <w:lang w:eastAsia="ru-RU"/>
              </w:rPr>
              <w:t xml:space="preserve"> бекиткен Кыргыз Республикасынын жарандарына медициналык-санитардык жардам көрсөтүүнү камсыз кылуу боюнча мамлекеттик кепилдиктердин Программасына ылайык медицина уюмдары тарабынан жүзөгө ашырылат.</w:t>
            </w:r>
          </w:p>
          <w:p w14:paraId="53B718D0" w14:textId="77777777" w:rsidR="00347D98" w:rsidRPr="00557D35" w:rsidRDefault="00347D98" w:rsidP="00347D9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3. Улгайган жарандарга медициналык-социалдык жардам көрсөтүүнү өркүндөтүү максатында саламаттыкты сактоо уюмдарында геронтологиялык иштер төмөнкү жолдор менен жүзөгө ашырылат:</w:t>
            </w:r>
          </w:p>
          <w:p w14:paraId="323FB34A" w14:textId="77777777" w:rsidR="00347D98" w:rsidRPr="00557D35" w:rsidRDefault="00347D98" w:rsidP="00347D9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организмдин картаюу мыйзам ченемдерин изилдөө жана мезгилсиз картаюунун алдын алуу;</w:t>
            </w:r>
          </w:p>
          <w:p w14:paraId="50CDDB8C" w14:textId="77777777" w:rsidR="00347D98" w:rsidRPr="00557D35" w:rsidRDefault="00347D98" w:rsidP="00347D9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улуу муундагы адамдар үчүн апробациялоо жана изилдөө программаларын ишке киргизүү;</w:t>
            </w:r>
          </w:p>
          <w:p w14:paraId="046C7682" w14:textId="77777777" w:rsidR="00347D98" w:rsidRPr="00557D35" w:rsidRDefault="00347D98" w:rsidP="00347D9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улгайган оорулуу жарандарды дарылоо жана алдын ала дарылоо ыкмаларын киргизүү үчүн гериатриянын клиникалык өңү</w:t>
            </w:r>
            <w:proofErr w:type="gramStart"/>
            <w:r w:rsidRPr="00557D35">
              <w:rPr>
                <w:rFonts w:ascii="Times New Roman" w:eastAsia="Times New Roman" w:hAnsi="Times New Roman" w:cs="Times New Roman"/>
                <w:sz w:val="28"/>
                <w:szCs w:val="28"/>
                <w:lang w:eastAsia="ru-RU"/>
              </w:rPr>
              <w:t>тт</w:t>
            </w:r>
            <w:proofErr w:type="gramEnd"/>
            <w:r w:rsidRPr="00557D35">
              <w:rPr>
                <w:rFonts w:ascii="Times New Roman" w:eastAsia="Times New Roman" w:hAnsi="Times New Roman" w:cs="Times New Roman"/>
                <w:sz w:val="28"/>
                <w:szCs w:val="28"/>
                <w:lang w:eastAsia="ru-RU"/>
              </w:rPr>
              <w:t>өрү боюнча иштиктүү сунуштамаларды иштеп чыгуу;</w:t>
            </w:r>
          </w:p>
          <w:p w14:paraId="68DABC5B" w14:textId="500B1B3D" w:rsidR="001550A9" w:rsidRPr="00557D35" w:rsidRDefault="00347D98" w:rsidP="00347D98">
            <w:pPr>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sz w:val="28"/>
                <w:szCs w:val="28"/>
                <w:lang w:eastAsia="ru-RU"/>
              </w:rPr>
              <w:t>- геронтология маселелери боюнча медициналык кызматчылардын кесиптик даярдыктарын өркүндөтүү.</w:t>
            </w:r>
          </w:p>
        </w:tc>
      </w:tr>
      <w:tr w:rsidR="001550A9" w:rsidRPr="00557D35" w14:paraId="40D55F27" w14:textId="77777777" w:rsidTr="002A1804">
        <w:tc>
          <w:tcPr>
            <w:tcW w:w="6521" w:type="dxa"/>
          </w:tcPr>
          <w:p w14:paraId="6C9B4812" w14:textId="77777777" w:rsidR="00565A91" w:rsidRPr="00557D35" w:rsidRDefault="00565A91" w:rsidP="00565A91">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20-берене. Улгайган жарандарды санаториялык-курорттук дарылоо</w:t>
            </w:r>
          </w:p>
          <w:p w14:paraId="1C28BA4D" w14:textId="77777777" w:rsidR="00565A91" w:rsidRPr="00557D35" w:rsidRDefault="00565A91" w:rsidP="00565A9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1. Пенсиялар жол-жоболонгон жери боюнча ишканалар (уюмдар) улгайган жарандарга кесиптик бирлик комитеттери менен макулдашуу боюнча санаториялык-курорттук жолдомолорду </w:t>
            </w:r>
            <w:r w:rsidRPr="00557D35">
              <w:rPr>
                <w:rFonts w:ascii="Times New Roman" w:eastAsia="Times New Roman" w:hAnsi="Times New Roman" w:cs="Times New Roman"/>
                <w:b/>
                <w:sz w:val="28"/>
                <w:szCs w:val="28"/>
                <w:lang w:eastAsia="ru-RU"/>
              </w:rPr>
              <w:t>бере алышат</w:t>
            </w:r>
            <w:r w:rsidRPr="00557D35">
              <w:rPr>
                <w:rFonts w:ascii="Times New Roman" w:eastAsia="Times New Roman" w:hAnsi="Times New Roman" w:cs="Times New Roman"/>
                <w:sz w:val="28"/>
                <w:szCs w:val="28"/>
                <w:lang w:eastAsia="ru-RU"/>
              </w:rPr>
              <w:t>.</w:t>
            </w:r>
          </w:p>
          <w:p w14:paraId="2181B2F9" w14:textId="1B040F9E" w:rsidR="001550A9" w:rsidRPr="00557D35" w:rsidRDefault="00565A91" w:rsidP="00347D9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2. </w:t>
            </w:r>
            <w:proofErr w:type="gramStart"/>
            <w:r w:rsidRPr="00557D35">
              <w:rPr>
                <w:rFonts w:ascii="Times New Roman" w:eastAsia="Times New Roman" w:hAnsi="Times New Roman" w:cs="Times New Roman"/>
                <w:sz w:val="28"/>
                <w:szCs w:val="28"/>
                <w:lang w:eastAsia="ru-RU"/>
              </w:rPr>
              <w:t>Бул</w:t>
            </w:r>
            <w:proofErr w:type="gramEnd"/>
            <w:r w:rsidRPr="00557D35">
              <w:rPr>
                <w:rFonts w:ascii="Times New Roman" w:eastAsia="Times New Roman" w:hAnsi="Times New Roman" w:cs="Times New Roman"/>
                <w:sz w:val="28"/>
                <w:szCs w:val="28"/>
                <w:lang w:eastAsia="ru-RU"/>
              </w:rPr>
              <w:t xml:space="preserve"> ишканалар (уюмдар) кайра уюшулуп кеткен учурда, социалдык кепилдиктердин ушул түрүн камсыз кылуу алардын укук мураскерлерине жүктөлөт.</w:t>
            </w:r>
          </w:p>
        </w:tc>
        <w:tc>
          <w:tcPr>
            <w:tcW w:w="6946" w:type="dxa"/>
          </w:tcPr>
          <w:p w14:paraId="7081E273" w14:textId="77777777" w:rsidR="00347D98" w:rsidRPr="00557D35" w:rsidRDefault="00347D98" w:rsidP="00347D98">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t>20-берене. Улгайган жарандарды санаториялык-курорттук дарылоо</w:t>
            </w:r>
          </w:p>
          <w:p w14:paraId="47FC169C" w14:textId="6E6A5B3E" w:rsidR="00347D98" w:rsidRPr="00557D35" w:rsidRDefault="00347D98" w:rsidP="00347D98">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1. Пенсиялар жол-жоболонгон жери боюнча ишканалар (уюмдар) улгайган жарандарга</w:t>
            </w:r>
            <w:r w:rsidRPr="00557D35">
              <w:rPr>
                <w:rFonts w:ascii="Times New Roman" w:eastAsia="Times New Roman" w:hAnsi="Times New Roman" w:cs="Times New Roman"/>
                <w:sz w:val="28"/>
                <w:szCs w:val="28"/>
                <w:lang w:val="ky-KG" w:eastAsia="ru-RU"/>
              </w:rPr>
              <w:t xml:space="preserve"> </w:t>
            </w:r>
            <w:r w:rsidRPr="00557D35">
              <w:rPr>
                <w:rFonts w:ascii="Times New Roman" w:eastAsia="Times New Roman" w:hAnsi="Times New Roman" w:cs="Times New Roman"/>
                <w:b/>
                <w:sz w:val="28"/>
                <w:szCs w:val="28"/>
                <w:lang w:val="ky-KG" w:eastAsia="ru-RU"/>
              </w:rPr>
              <w:t>арызынын негизинде</w:t>
            </w:r>
            <w:r w:rsidRPr="00557D35">
              <w:rPr>
                <w:rFonts w:ascii="Times New Roman" w:eastAsia="Times New Roman" w:hAnsi="Times New Roman" w:cs="Times New Roman"/>
                <w:sz w:val="28"/>
                <w:szCs w:val="28"/>
                <w:lang w:eastAsia="ru-RU"/>
              </w:rPr>
              <w:t xml:space="preserve"> кесиптик бирлик комитеттери менен макулдашуу боюнча санаториялык-курорттук жолдомолорду </w:t>
            </w:r>
            <w:r w:rsidRPr="00557D35">
              <w:rPr>
                <w:rFonts w:ascii="Times New Roman" w:eastAsia="Times New Roman" w:hAnsi="Times New Roman" w:cs="Times New Roman"/>
                <w:b/>
                <w:sz w:val="28"/>
                <w:szCs w:val="28"/>
                <w:lang w:eastAsia="ru-RU"/>
              </w:rPr>
              <w:t>бер</w:t>
            </w:r>
            <w:r w:rsidRPr="00557D35">
              <w:rPr>
                <w:rFonts w:ascii="Times New Roman" w:eastAsia="Times New Roman" w:hAnsi="Times New Roman" w:cs="Times New Roman"/>
                <w:b/>
                <w:sz w:val="28"/>
                <w:szCs w:val="28"/>
                <w:lang w:val="ky-KG" w:eastAsia="ru-RU"/>
              </w:rPr>
              <w:t>үүгө милдеттүү</w:t>
            </w:r>
            <w:r w:rsidRPr="00557D35">
              <w:rPr>
                <w:rFonts w:ascii="Times New Roman" w:eastAsia="Times New Roman" w:hAnsi="Times New Roman" w:cs="Times New Roman"/>
                <w:sz w:val="28"/>
                <w:szCs w:val="28"/>
                <w:lang w:eastAsia="ru-RU"/>
              </w:rPr>
              <w:t>.</w:t>
            </w:r>
          </w:p>
          <w:p w14:paraId="211BC15A" w14:textId="5BBA7414" w:rsidR="001550A9" w:rsidRPr="00557D35" w:rsidRDefault="00347D98" w:rsidP="00347D98">
            <w:pPr>
              <w:spacing w:after="60" w:line="276" w:lineRule="auto"/>
              <w:ind w:firstLine="567"/>
              <w:jc w:val="both"/>
              <w:rPr>
                <w:rFonts w:ascii="Times New Roman" w:eastAsia="Times New Roman" w:hAnsi="Times New Roman" w:cs="Times New Roman"/>
                <w:sz w:val="28"/>
                <w:szCs w:val="28"/>
                <w:lang w:val="ky-KG" w:eastAsia="ru-RU"/>
              </w:rPr>
            </w:pPr>
            <w:r w:rsidRPr="00557D35">
              <w:rPr>
                <w:rFonts w:ascii="Times New Roman" w:eastAsia="Times New Roman" w:hAnsi="Times New Roman" w:cs="Times New Roman"/>
                <w:sz w:val="28"/>
                <w:szCs w:val="28"/>
                <w:lang w:eastAsia="ru-RU"/>
              </w:rPr>
              <w:t xml:space="preserve">2. </w:t>
            </w:r>
            <w:proofErr w:type="gramStart"/>
            <w:r w:rsidRPr="00557D35">
              <w:rPr>
                <w:rFonts w:ascii="Times New Roman" w:eastAsia="Times New Roman" w:hAnsi="Times New Roman" w:cs="Times New Roman"/>
                <w:sz w:val="28"/>
                <w:szCs w:val="28"/>
                <w:lang w:eastAsia="ru-RU"/>
              </w:rPr>
              <w:t>Бул</w:t>
            </w:r>
            <w:proofErr w:type="gramEnd"/>
            <w:r w:rsidRPr="00557D35">
              <w:rPr>
                <w:rFonts w:ascii="Times New Roman" w:eastAsia="Times New Roman" w:hAnsi="Times New Roman" w:cs="Times New Roman"/>
                <w:sz w:val="28"/>
                <w:szCs w:val="28"/>
                <w:lang w:eastAsia="ru-RU"/>
              </w:rPr>
              <w:t xml:space="preserve"> ишканалар (уюмдар) кайра уюшулуп кеткен учурда, социалдык кепилдиктердин ушул түрүн камсыз кылуу алардын укук мураскерлерине жүктөлөт.</w:t>
            </w:r>
          </w:p>
        </w:tc>
      </w:tr>
      <w:tr w:rsidR="001550A9" w:rsidRPr="00BE6400" w14:paraId="72CEEC2D" w14:textId="77777777" w:rsidTr="002A1804">
        <w:tc>
          <w:tcPr>
            <w:tcW w:w="6521" w:type="dxa"/>
          </w:tcPr>
          <w:p w14:paraId="54B0439E" w14:textId="77777777" w:rsidR="001550A9" w:rsidRPr="00557D35" w:rsidRDefault="001550A9" w:rsidP="001550A9">
            <w:pPr>
              <w:spacing w:before="200" w:after="60"/>
              <w:ind w:firstLine="567"/>
              <w:rPr>
                <w:rFonts w:ascii="Times New Roman" w:eastAsia="Times New Roman" w:hAnsi="Times New Roman" w:cs="Times New Roman"/>
                <w:b/>
                <w:bCs/>
                <w:sz w:val="28"/>
                <w:szCs w:val="28"/>
                <w:lang w:eastAsia="ru-RU"/>
              </w:rPr>
            </w:pPr>
          </w:p>
        </w:tc>
        <w:tc>
          <w:tcPr>
            <w:tcW w:w="6946" w:type="dxa"/>
          </w:tcPr>
          <w:p w14:paraId="167B6331" w14:textId="693191C9" w:rsidR="00347D98" w:rsidRPr="00557D35" w:rsidRDefault="00347D98" w:rsidP="00557D35">
            <w:pPr>
              <w:jc w:val="both"/>
              <w:rPr>
                <w:rFonts w:ascii="Times New Roman" w:eastAsia="Calibri" w:hAnsi="Times New Roman" w:cs="Times New Roman"/>
                <w:b/>
                <w:sz w:val="28"/>
                <w:szCs w:val="28"/>
                <w:lang w:val="ky-KG"/>
              </w:rPr>
            </w:pPr>
            <w:bookmarkStart w:id="0" w:name="_GoBack"/>
            <w:r w:rsidRPr="00557D35">
              <w:rPr>
                <w:rFonts w:ascii="Times New Roman" w:eastAsia="Calibri" w:hAnsi="Times New Roman" w:cs="Times New Roman"/>
                <w:b/>
                <w:sz w:val="28"/>
                <w:szCs w:val="28"/>
                <w:lang w:val="ky-KG"/>
              </w:rPr>
              <w:t xml:space="preserve">20-1-берене. </w:t>
            </w:r>
            <w:r w:rsidR="00557D35" w:rsidRPr="00557D35">
              <w:rPr>
                <w:rFonts w:ascii="Times New Roman" w:eastAsia="Calibri" w:hAnsi="Times New Roman" w:cs="Times New Roman"/>
                <w:b/>
                <w:sz w:val="28"/>
                <w:szCs w:val="28"/>
                <w:lang w:val="ky-KG"/>
              </w:rPr>
              <w:t>Өзгөчө кырдаалда жана табигый кырсыктар болгон учурда улгайган жарандарды камсыз кылуу</w:t>
            </w:r>
          </w:p>
          <w:p w14:paraId="01714E21" w14:textId="4991C69F" w:rsidR="001550A9" w:rsidRPr="00557D35" w:rsidRDefault="00557D35" w:rsidP="00557D35">
            <w:pPr>
              <w:jc w:val="both"/>
              <w:rPr>
                <w:rFonts w:ascii="Times New Roman" w:eastAsia="Calibri" w:hAnsi="Times New Roman" w:cs="Times New Roman"/>
                <w:b/>
                <w:sz w:val="28"/>
                <w:szCs w:val="28"/>
                <w:lang w:val="ky-KG"/>
              </w:rPr>
            </w:pPr>
            <w:r w:rsidRPr="00557D35">
              <w:rPr>
                <w:rFonts w:ascii="Times New Roman" w:eastAsia="Calibri" w:hAnsi="Times New Roman" w:cs="Times New Roman"/>
                <w:b/>
                <w:sz w:val="28"/>
                <w:szCs w:val="28"/>
                <w:lang w:val="ky-KG"/>
              </w:rPr>
              <w:t xml:space="preserve">       Мамлекеттик органдар жана жергиликтүү өз алдынча башкаруу органдары табигый кырсыктар болгондо жана өзгөчө кырдаалда артыкчылыктуу түрдө улгайган жарандардын тамак-ашка, турак-жайга жана медициналык жактан тейлөөгө жетүүсүн камсыз кылат.</w:t>
            </w:r>
            <w:bookmarkEnd w:id="0"/>
          </w:p>
        </w:tc>
      </w:tr>
      <w:tr w:rsidR="001550A9" w:rsidRPr="00BE6400" w14:paraId="3626FA63" w14:textId="77777777" w:rsidTr="002A1804">
        <w:tc>
          <w:tcPr>
            <w:tcW w:w="6521" w:type="dxa"/>
          </w:tcPr>
          <w:p w14:paraId="71000256" w14:textId="77777777" w:rsidR="00565A91" w:rsidRPr="00557D35" w:rsidRDefault="00565A91" w:rsidP="00565A91">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t>24-берене. Ушул Мыйзамдын кү</w:t>
            </w:r>
            <w:proofErr w:type="gramStart"/>
            <w:r w:rsidRPr="00557D35">
              <w:rPr>
                <w:rFonts w:ascii="Times New Roman" w:eastAsia="Times New Roman" w:hAnsi="Times New Roman" w:cs="Times New Roman"/>
                <w:b/>
                <w:bCs/>
                <w:sz w:val="28"/>
                <w:szCs w:val="28"/>
                <w:lang w:eastAsia="ru-RU"/>
              </w:rPr>
              <w:t>ч</w:t>
            </w:r>
            <w:proofErr w:type="gramEnd"/>
            <w:r w:rsidRPr="00557D35">
              <w:rPr>
                <w:rFonts w:ascii="Times New Roman" w:eastAsia="Times New Roman" w:hAnsi="Times New Roman" w:cs="Times New Roman"/>
                <w:b/>
                <w:bCs/>
                <w:sz w:val="28"/>
                <w:szCs w:val="28"/>
                <w:lang w:eastAsia="ru-RU"/>
              </w:rPr>
              <w:t>үнө кириши</w:t>
            </w:r>
          </w:p>
          <w:p w14:paraId="2866973A" w14:textId="77777777" w:rsidR="00565A91" w:rsidRPr="00557D35" w:rsidRDefault="00565A91" w:rsidP="00565A9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1. Ушул Мыйзам расмий жарыяланган күндөн </w:t>
            </w:r>
            <w:r w:rsidRPr="00557D35">
              <w:rPr>
                <w:rFonts w:ascii="Times New Roman" w:eastAsia="Times New Roman" w:hAnsi="Times New Roman" w:cs="Times New Roman"/>
                <w:sz w:val="28"/>
                <w:szCs w:val="28"/>
                <w:lang w:eastAsia="ru-RU"/>
              </w:rPr>
              <w:lastRenderedPageBreak/>
              <w:t>тартып кү</w:t>
            </w:r>
            <w:proofErr w:type="gramStart"/>
            <w:r w:rsidRPr="00557D35">
              <w:rPr>
                <w:rFonts w:ascii="Times New Roman" w:eastAsia="Times New Roman" w:hAnsi="Times New Roman" w:cs="Times New Roman"/>
                <w:sz w:val="28"/>
                <w:szCs w:val="28"/>
                <w:lang w:eastAsia="ru-RU"/>
              </w:rPr>
              <w:t>ч</w:t>
            </w:r>
            <w:proofErr w:type="gramEnd"/>
            <w:r w:rsidRPr="00557D35">
              <w:rPr>
                <w:rFonts w:ascii="Times New Roman" w:eastAsia="Times New Roman" w:hAnsi="Times New Roman" w:cs="Times New Roman"/>
                <w:sz w:val="28"/>
                <w:szCs w:val="28"/>
                <w:lang w:eastAsia="ru-RU"/>
              </w:rPr>
              <w:t>үнө кирет.</w:t>
            </w:r>
          </w:p>
          <w:p w14:paraId="02C45AD3" w14:textId="77777777" w:rsidR="00565A91" w:rsidRPr="00557D35" w:rsidRDefault="00565A91" w:rsidP="00565A91">
            <w:pPr>
              <w:spacing w:after="60" w:line="276" w:lineRule="auto"/>
              <w:ind w:firstLine="567"/>
              <w:jc w:val="both"/>
              <w:rPr>
                <w:rFonts w:ascii="Times New Roman" w:eastAsia="Times New Roman" w:hAnsi="Times New Roman" w:cs="Times New Roman"/>
                <w:i/>
                <w:iCs/>
                <w:sz w:val="28"/>
                <w:szCs w:val="28"/>
                <w:lang w:eastAsia="ru-RU"/>
              </w:rPr>
            </w:pPr>
            <w:r w:rsidRPr="00557D35">
              <w:rPr>
                <w:rFonts w:ascii="Times New Roman" w:eastAsia="Times New Roman" w:hAnsi="Times New Roman" w:cs="Times New Roman"/>
                <w:i/>
                <w:iCs/>
                <w:color w:val="006600"/>
                <w:sz w:val="28"/>
                <w:szCs w:val="28"/>
                <w:lang w:eastAsia="ru-RU"/>
              </w:rPr>
              <w:t>"Эркин Тоо" газетасынын 2011-жылдын 2-августунда N 62 жарыяланды</w:t>
            </w:r>
          </w:p>
          <w:p w14:paraId="2DDA35B2" w14:textId="56675E00" w:rsidR="001550A9" w:rsidRPr="00557D35" w:rsidRDefault="00565A91" w:rsidP="00565A91">
            <w:pPr>
              <w:spacing w:after="60" w:line="276" w:lineRule="auto"/>
              <w:ind w:firstLine="567"/>
              <w:jc w:val="both"/>
              <w:rPr>
                <w:rFonts w:ascii="Times New Roman" w:eastAsia="Times New Roman" w:hAnsi="Times New Roman" w:cs="Times New Roman"/>
                <w:sz w:val="28"/>
                <w:szCs w:val="28"/>
                <w:lang w:eastAsia="ru-RU"/>
              </w:rPr>
            </w:pPr>
            <w:r w:rsidRPr="00557D35">
              <w:rPr>
                <w:rFonts w:ascii="Times New Roman" w:eastAsia="Times New Roman" w:hAnsi="Times New Roman" w:cs="Times New Roman"/>
                <w:sz w:val="28"/>
                <w:szCs w:val="28"/>
                <w:lang w:eastAsia="ru-RU"/>
              </w:rPr>
              <w:t xml:space="preserve">2. Кыргыз Республикасынын </w:t>
            </w:r>
            <w:r w:rsidRPr="00557D35">
              <w:rPr>
                <w:rFonts w:ascii="Times New Roman" w:eastAsia="Times New Roman" w:hAnsi="Times New Roman" w:cs="Times New Roman"/>
                <w:b/>
                <w:sz w:val="28"/>
                <w:szCs w:val="28"/>
                <w:lang w:eastAsia="ru-RU"/>
              </w:rPr>
              <w:t>Өкмөтү</w:t>
            </w:r>
            <w:r w:rsidRPr="00557D35">
              <w:rPr>
                <w:rFonts w:ascii="Times New Roman" w:eastAsia="Times New Roman" w:hAnsi="Times New Roman" w:cs="Times New Roman"/>
                <w:sz w:val="28"/>
                <w:szCs w:val="28"/>
                <w:lang w:eastAsia="ru-RU"/>
              </w:rPr>
              <w:t xml:space="preserve"> өзүнү</w:t>
            </w:r>
            <w:proofErr w:type="gramStart"/>
            <w:r w:rsidRPr="00557D35">
              <w:rPr>
                <w:rFonts w:ascii="Times New Roman" w:eastAsia="Times New Roman" w:hAnsi="Times New Roman" w:cs="Times New Roman"/>
                <w:sz w:val="28"/>
                <w:szCs w:val="28"/>
                <w:lang w:eastAsia="ru-RU"/>
              </w:rPr>
              <w:t>н</w:t>
            </w:r>
            <w:proofErr w:type="gramEnd"/>
            <w:r w:rsidRPr="00557D35">
              <w:rPr>
                <w:rFonts w:ascii="Times New Roman" w:eastAsia="Times New Roman" w:hAnsi="Times New Roman" w:cs="Times New Roman"/>
                <w:sz w:val="28"/>
                <w:szCs w:val="28"/>
                <w:lang w:eastAsia="ru-RU"/>
              </w:rPr>
              <w:t xml:space="preserve"> чечимдерин ушул Мыйзамга ылайык келтирсин.</w:t>
            </w:r>
          </w:p>
        </w:tc>
        <w:tc>
          <w:tcPr>
            <w:tcW w:w="6946" w:type="dxa"/>
          </w:tcPr>
          <w:p w14:paraId="16AC5F28" w14:textId="77777777" w:rsidR="00347D98" w:rsidRPr="00557D35" w:rsidRDefault="00347D98" w:rsidP="00347D98">
            <w:pPr>
              <w:spacing w:before="200" w:after="60" w:line="276" w:lineRule="auto"/>
              <w:ind w:firstLine="567"/>
              <w:rPr>
                <w:rFonts w:ascii="Times New Roman" w:eastAsia="Times New Roman" w:hAnsi="Times New Roman" w:cs="Times New Roman"/>
                <w:b/>
                <w:bCs/>
                <w:sz w:val="28"/>
                <w:szCs w:val="28"/>
                <w:lang w:eastAsia="ru-RU"/>
              </w:rPr>
            </w:pPr>
            <w:r w:rsidRPr="00557D35">
              <w:rPr>
                <w:rFonts w:ascii="Times New Roman" w:eastAsia="Times New Roman" w:hAnsi="Times New Roman" w:cs="Times New Roman"/>
                <w:b/>
                <w:bCs/>
                <w:sz w:val="28"/>
                <w:szCs w:val="28"/>
                <w:lang w:eastAsia="ru-RU"/>
              </w:rPr>
              <w:lastRenderedPageBreak/>
              <w:t>24-берене. Ушул Мыйзамдын кү</w:t>
            </w:r>
            <w:proofErr w:type="gramStart"/>
            <w:r w:rsidRPr="00557D35">
              <w:rPr>
                <w:rFonts w:ascii="Times New Roman" w:eastAsia="Times New Roman" w:hAnsi="Times New Roman" w:cs="Times New Roman"/>
                <w:b/>
                <w:bCs/>
                <w:sz w:val="28"/>
                <w:szCs w:val="28"/>
                <w:lang w:eastAsia="ru-RU"/>
              </w:rPr>
              <w:t>ч</w:t>
            </w:r>
            <w:proofErr w:type="gramEnd"/>
            <w:r w:rsidRPr="00557D35">
              <w:rPr>
                <w:rFonts w:ascii="Times New Roman" w:eastAsia="Times New Roman" w:hAnsi="Times New Roman" w:cs="Times New Roman"/>
                <w:b/>
                <w:bCs/>
                <w:sz w:val="28"/>
                <w:szCs w:val="28"/>
                <w:lang w:eastAsia="ru-RU"/>
              </w:rPr>
              <w:t>үнө кириши</w:t>
            </w:r>
          </w:p>
          <w:p w14:paraId="7A58D718" w14:textId="77777777" w:rsidR="001550A9" w:rsidRPr="00557D35" w:rsidRDefault="001550A9" w:rsidP="001550A9">
            <w:pPr>
              <w:ind w:firstLine="567"/>
              <w:rPr>
                <w:rFonts w:ascii="Times New Roman" w:eastAsia="Times New Roman" w:hAnsi="Times New Roman" w:cs="Times New Roman"/>
                <w:b/>
                <w:bCs/>
                <w:sz w:val="28"/>
                <w:szCs w:val="28"/>
              </w:rPr>
            </w:pPr>
          </w:p>
          <w:p w14:paraId="3D40A4DC" w14:textId="0212606D" w:rsidR="001550A9" w:rsidRPr="00557D35" w:rsidRDefault="001550A9" w:rsidP="00347D98">
            <w:pPr>
              <w:spacing w:after="60" w:line="276" w:lineRule="auto"/>
              <w:ind w:firstLine="567"/>
              <w:jc w:val="both"/>
              <w:rPr>
                <w:rFonts w:ascii="Times New Roman" w:eastAsia="Times New Roman" w:hAnsi="Times New Roman" w:cs="Times New Roman"/>
                <w:sz w:val="28"/>
                <w:szCs w:val="28"/>
                <w:lang w:val="ky-KG" w:eastAsia="ru-RU"/>
              </w:rPr>
            </w:pPr>
            <w:r w:rsidRPr="00557D35">
              <w:rPr>
                <w:rFonts w:ascii="Times New Roman" w:eastAsia="Times New Roman" w:hAnsi="Times New Roman" w:cs="Times New Roman"/>
                <w:sz w:val="28"/>
                <w:szCs w:val="28"/>
              </w:rPr>
              <w:t xml:space="preserve">1. </w:t>
            </w:r>
            <w:r w:rsidR="00347D98" w:rsidRPr="00557D35">
              <w:rPr>
                <w:rFonts w:ascii="Times New Roman" w:eastAsia="Times New Roman" w:hAnsi="Times New Roman" w:cs="Times New Roman"/>
                <w:sz w:val="28"/>
                <w:szCs w:val="28"/>
                <w:lang w:eastAsia="ru-RU"/>
              </w:rPr>
              <w:t xml:space="preserve">Ушул Мыйзам расмий жарыяланган күндөн </w:t>
            </w:r>
            <w:r w:rsidR="00347D98" w:rsidRPr="00557D35">
              <w:rPr>
                <w:rFonts w:ascii="Times New Roman" w:eastAsia="Times New Roman" w:hAnsi="Times New Roman" w:cs="Times New Roman"/>
                <w:sz w:val="28"/>
                <w:szCs w:val="28"/>
                <w:lang w:eastAsia="ru-RU"/>
              </w:rPr>
              <w:lastRenderedPageBreak/>
              <w:t>тартып кү</w:t>
            </w:r>
            <w:proofErr w:type="gramStart"/>
            <w:r w:rsidR="00347D98" w:rsidRPr="00557D35">
              <w:rPr>
                <w:rFonts w:ascii="Times New Roman" w:eastAsia="Times New Roman" w:hAnsi="Times New Roman" w:cs="Times New Roman"/>
                <w:sz w:val="28"/>
                <w:szCs w:val="28"/>
                <w:lang w:eastAsia="ru-RU"/>
              </w:rPr>
              <w:t>ч</w:t>
            </w:r>
            <w:proofErr w:type="gramEnd"/>
            <w:r w:rsidR="00347D98" w:rsidRPr="00557D35">
              <w:rPr>
                <w:rFonts w:ascii="Times New Roman" w:eastAsia="Times New Roman" w:hAnsi="Times New Roman" w:cs="Times New Roman"/>
                <w:sz w:val="28"/>
                <w:szCs w:val="28"/>
                <w:lang w:eastAsia="ru-RU"/>
              </w:rPr>
              <w:t>үнө кирет.</w:t>
            </w:r>
          </w:p>
          <w:p w14:paraId="7647A8E3" w14:textId="674328A6" w:rsidR="001550A9" w:rsidRPr="00557D35" w:rsidRDefault="00347D98" w:rsidP="00347D98">
            <w:pPr>
              <w:ind w:firstLine="567"/>
              <w:jc w:val="both"/>
              <w:rPr>
                <w:rFonts w:ascii="Times New Roman" w:eastAsia="Times New Roman" w:hAnsi="Times New Roman" w:cs="Times New Roman"/>
                <w:sz w:val="28"/>
                <w:szCs w:val="28"/>
                <w:lang w:val="ky-KG" w:eastAsia="ru-RU"/>
              </w:rPr>
            </w:pPr>
            <w:r w:rsidRPr="00557D35">
              <w:rPr>
                <w:rFonts w:ascii="Times New Roman" w:eastAsia="Times New Roman" w:hAnsi="Times New Roman" w:cs="Times New Roman"/>
                <w:sz w:val="28"/>
                <w:szCs w:val="28"/>
                <w:lang w:val="ky-KG" w:eastAsia="ru-RU"/>
              </w:rPr>
              <w:t xml:space="preserve">2. Кыргыз Республикасынын </w:t>
            </w:r>
            <w:r w:rsidRPr="00557D35">
              <w:rPr>
                <w:rFonts w:ascii="Times New Roman" w:eastAsia="Times New Roman" w:hAnsi="Times New Roman" w:cs="Times New Roman"/>
                <w:b/>
                <w:sz w:val="28"/>
                <w:szCs w:val="28"/>
                <w:lang w:val="ky-KG" w:eastAsia="ru-RU"/>
              </w:rPr>
              <w:t>Министрлер Кабинети</w:t>
            </w:r>
            <w:r w:rsidRPr="00557D35">
              <w:rPr>
                <w:rFonts w:ascii="Times New Roman" w:eastAsia="Times New Roman" w:hAnsi="Times New Roman" w:cs="Times New Roman"/>
                <w:sz w:val="28"/>
                <w:szCs w:val="28"/>
                <w:lang w:val="ky-KG" w:eastAsia="ru-RU"/>
              </w:rPr>
              <w:t xml:space="preserve"> өзүнүн чечимдерин ушул Мыйзамга ылайык келтирсин.</w:t>
            </w:r>
          </w:p>
        </w:tc>
      </w:tr>
    </w:tbl>
    <w:p w14:paraId="3641D169" w14:textId="77777777" w:rsidR="00DA5EB0" w:rsidRPr="00557D35" w:rsidRDefault="00DA5EB0">
      <w:pPr>
        <w:rPr>
          <w:rFonts w:ascii="Times New Roman" w:hAnsi="Times New Roman" w:cs="Times New Roman"/>
          <w:sz w:val="28"/>
          <w:szCs w:val="28"/>
          <w:lang w:val="ky-KG"/>
        </w:rPr>
      </w:pPr>
    </w:p>
    <w:sectPr w:rsidR="00DA5EB0" w:rsidRPr="00557D35" w:rsidSect="00C56FB5">
      <w:footerReference w:type="default" r:id="rId8"/>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CC835" w14:textId="77777777" w:rsidR="00513161" w:rsidRDefault="00513161">
      <w:pPr>
        <w:spacing w:after="0" w:line="240" w:lineRule="auto"/>
      </w:pPr>
      <w:r>
        <w:separator/>
      </w:r>
    </w:p>
  </w:endnote>
  <w:endnote w:type="continuationSeparator" w:id="0">
    <w:p w14:paraId="29EAE90B" w14:textId="77777777" w:rsidR="00513161" w:rsidRDefault="0051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931495"/>
      <w:docPartObj>
        <w:docPartGallery w:val="Page Numbers (Bottom of Page)"/>
        <w:docPartUnique/>
      </w:docPartObj>
    </w:sdtPr>
    <w:sdtEndPr/>
    <w:sdtContent>
      <w:p w14:paraId="5E52B0AF" w14:textId="77777777" w:rsidR="007E31F7" w:rsidRDefault="001550A9">
        <w:pPr>
          <w:pStyle w:val="a4"/>
          <w:jc w:val="center"/>
        </w:pPr>
        <w:r>
          <w:fldChar w:fldCharType="begin"/>
        </w:r>
        <w:r>
          <w:instrText>PAGE   \* MERGEFORMAT</w:instrText>
        </w:r>
        <w:r>
          <w:fldChar w:fldCharType="separate"/>
        </w:r>
        <w:r w:rsidR="008841D5">
          <w:rPr>
            <w:noProof/>
          </w:rPr>
          <w:t>13</w:t>
        </w:r>
        <w:r>
          <w:fldChar w:fldCharType="end"/>
        </w:r>
      </w:p>
    </w:sdtContent>
  </w:sdt>
  <w:p w14:paraId="25510B5C" w14:textId="77777777" w:rsidR="007E31F7" w:rsidRDefault="005131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0B786" w14:textId="77777777" w:rsidR="00513161" w:rsidRDefault="00513161">
      <w:pPr>
        <w:spacing w:after="0" w:line="240" w:lineRule="auto"/>
      </w:pPr>
      <w:r>
        <w:separator/>
      </w:r>
    </w:p>
  </w:footnote>
  <w:footnote w:type="continuationSeparator" w:id="0">
    <w:p w14:paraId="06248069" w14:textId="77777777" w:rsidR="00513161" w:rsidRDefault="00513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5913"/>
    <w:multiLevelType w:val="hybridMultilevel"/>
    <w:tmpl w:val="24BEFD80"/>
    <w:lvl w:ilvl="0" w:tplc="6DC81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523A7F"/>
    <w:multiLevelType w:val="hybridMultilevel"/>
    <w:tmpl w:val="27F2C1A8"/>
    <w:lvl w:ilvl="0" w:tplc="993E7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6177D3F"/>
    <w:multiLevelType w:val="hybridMultilevel"/>
    <w:tmpl w:val="B25ABCFC"/>
    <w:lvl w:ilvl="0" w:tplc="236430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36"/>
    <w:rsid w:val="00005537"/>
    <w:rsid w:val="00021CC2"/>
    <w:rsid w:val="000A644B"/>
    <w:rsid w:val="000B5336"/>
    <w:rsid w:val="001024F8"/>
    <w:rsid w:val="00114509"/>
    <w:rsid w:val="001442F1"/>
    <w:rsid w:val="001550A9"/>
    <w:rsid w:val="00347D98"/>
    <w:rsid w:val="00470E86"/>
    <w:rsid w:val="00480C16"/>
    <w:rsid w:val="004A429B"/>
    <w:rsid w:val="004A44CB"/>
    <w:rsid w:val="004B1EB0"/>
    <w:rsid w:val="004C71C8"/>
    <w:rsid w:val="00513161"/>
    <w:rsid w:val="00522F0C"/>
    <w:rsid w:val="00557D35"/>
    <w:rsid w:val="005640BD"/>
    <w:rsid w:val="00565A91"/>
    <w:rsid w:val="0063075C"/>
    <w:rsid w:val="00632F90"/>
    <w:rsid w:val="007172AE"/>
    <w:rsid w:val="007705D1"/>
    <w:rsid w:val="00781CC1"/>
    <w:rsid w:val="008841D5"/>
    <w:rsid w:val="00887E88"/>
    <w:rsid w:val="00923079"/>
    <w:rsid w:val="00934B51"/>
    <w:rsid w:val="009B00F0"/>
    <w:rsid w:val="009D38F7"/>
    <w:rsid w:val="00A23817"/>
    <w:rsid w:val="00AA6758"/>
    <w:rsid w:val="00AD5283"/>
    <w:rsid w:val="00B06D99"/>
    <w:rsid w:val="00B71CC9"/>
    <w:rsid w:val="00BB26F6"/>
    <w:rsid w:val="00BE6400"/>
    <w:rsid w:val="00C13830"/>
    <w:rsid w:val="00C9397A"/>
    <w:rsid w:val="00D105D7"/>
    <w:rsid w:val="00D62FC0"/>
    <w:rsid w:val="00DA5EB0"/>
    <w:rsid w:val="00DB70DF"/>
    <w:rsid w:val="00E021AE"/>
    <w:rsid w:val="00E14908"/>
    <w:rsid w:val="00E36E45"/>
    <w:rsid w:val="00E84E2D"/>
    <w:rsid w:val="00F406D0"/>
    <w:rsid w:val="00F51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1550A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550A9"/>
  </w:style>
  <w:style w:type="paragraph" w:customStyle="1" w:styleId="tkTekst">
    <w:name w:val="_Текст обычный (tkTekst)"/>
    <w:basedOn w:val="a"/>
    <w:rsid w:val="00632F90"/>
    <w:pPr>
      <w:spacing w:after="60" w:line="276" w:lineRule="auto"/>
      <w:ind w:firstLine="567"/>
      <w:jc w:val="both"/>
    </w:pPr>
    <w:rPr>
      <w:rFonts w:ascii="Arial" w:eastAsia="Times New Roman" w:hAnsi="Arial" w:cs="Arial"/>
      <w:sz w:val="20"/>
      <w:szCs w:val="20"/>
      <w:lang w:eastAsia="ru-RU"/>
    </w:rPr>
  </w:style>
  <w:style w:type="paragraph" w:styleId="a6">
    <w:name w:val="Balloon Text"/>
    <w:basedOn w:val="a"/>
    <w:link w:val="a7"/>
    <w:uiPriority w:val="99"/>
    <w:semiHidden/>
    <w:unhideWhenUsed/>
    <w:rsid w:val="00B71C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1CC9"/>
    <w:rPr>
      <w:rFonts w:ascii="Tahoma" w:hAnsi="Tahoma" w:cs="Tahoma"/>
      <w:sz w:val="16"/>
      <w:szCs w:val="16"/>
    </w:rPr>
  </w:style>
  <w:style w:type="paragraph" w:styleId="a8">
    <w:name w:val="List Paragraph"/>
    <w:basedOn w:val="a"/>
    <w:uiPriority w:val="34"/>
    <w:qFormat/>
    <w:rsid w:val="00114509"/>
    <w:pPr>
      <w:ind w:left="720"/>
      <w:contextualSpacing/>
    </w:pPr>
  </w:style>
  <w:style w:type="paragraph" w:customStyle="1" w:styleId="tkZagolovok5">
    <w:name w:val="_Заголовок Статья (tkZagolovok5)"/>
    <w:basedOn w:val="a"/>
    <w:rsid w:val="004A44CB"/>
    <w:pPr>
      <w:spacing w:before="200" w:after="60" w:line="276" w:lineRule="auto"/>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565A91"/>
    <w:pPr>
      <w:spacing w:after="60" w:line="276" w:lineRule="auto"/>
      <w:ind w:firstLine="567"/>
      <w:jc w:val="both"/>
    </w:pPr>
    <w:rPr>
      <w:rFonts w:ascii="Arial" w:eastAsia="Times New Roman" w:hAnsi="Arial" w:cs="Arial"/>
      <w:i/>
      <w:i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1550A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550A9"/>
  </w:style>
  <w:style w:type="paragraph" w:customStyle="1" w:styleId="tkTekst">
    <w:name w:val="_Текст обычный (tkTekst)"/>
    <w:basedOn w:val="a"/>
    <w:rsid w:val="00632F90"/>
    <w:pPr>
      <w:spacing w:after="60" w:line="276" w:lineRule="auto"/>
      <w:ind w:firstLine="567"/>
      <w:jc w:val="both"/>
    </w:pPr>
    <w:rPr>
      <w:rFonts w:ascii="Arial" w:eastAsia="Times New Roman" w:hAnsi="Arial" w:cs="Arial"/>
      <w:sz w:val="20"/>
      <w:szCs w:val="20"/>
      <w:lang w:eastAsia="ru-RU"/>
    </w:rPr>
  </w:style>
  <w:style w:type="paragraph" w:styleId="a6">
    <w:name w:val="Balloon Text"/>
    <w:basedOn w:val="a"/>
    <w:link w:val="a7"/>
    <w:uiPriority w:val="99"/>
    <w:semiHidden/>
    <w:unhideWhenUsed/>
    <w:rsid w:val="00B71C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1CC9"/>
    <w:rPr>
      <w:rFonts w:ascii="Tahoma" w:hAnsi="Tahoma" w:cs="Tahoma"/>
      <w:sz w:val="16"/>
      <w:szCs w:val="16"/>
    </w:rPr>
  </w:style>
  <w:style w:type="paragraph" w:styleId="a8">
    <w:name w:val="List Paragraph"/>
    <w:basedOn w:val="a"/>
    <w:uiPriority w:val="34"/>
    <w:qFormat/>
    <w:rsid w:val="00114509"/>
    <w:pPr>
      <w:ind w:left="720"/>
      <w:contextualSpacing/>
    </w:pPr>
  </w:style>
  <w:style w:type="paragraph" w:customStyle="1" w:styleId="tkZagolovok5">
    <w:name w:val="_Заголовок Статья (tkZagolovok5)"/>
    <w:basedOn w:val="a"/>
    <w:rsid w:val="004A44CB"/>
    <w:pPr>
      <w:spacing w:before="200" w:after="60" w:line="276" w:lineRule="auto"/>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565A91"/>
    <w:pPr>
      <w:spacing w:after="60" w:line="276" w:lineRule="auto"/>
      <w:ind w:firstLine="567"/>
      <w:jc w:val="both"/>
    </w:pPr>
    <w:rPr>
      <w:rFonts w:ascii="Arial" w:eastAsia="Times New Roman" w:hAnsi="Arial" w:cs="Arial"/>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8234">
      <w:bodyDiv w:val="1"/>
      <w:marLeft w:val="0"/>
      <w:marRight w:val="0"/>
      <w:marTop w:val="0"/>
      <w:marBottom w:val="0"/>
      <w:divBdr>
        <w:top w:val="none" w:sz="0" w:space="0" w:color="auto"/>
        <w:left w:val="none" w:sz="0" w:space="0" w:color="auto"/>
        <w:bottom w:val="none" w:sz="0" w:space="0" w:color="auto"/>
        <w:right w:val="none" w:sz="0" w:space="0" w:color="auto"/>
      </w:divBdr>
    </w:div>
    <w:div w:id="121535058">
      <w:bodyDiv w:val="1"/>
      <w:marLeft w:val="0"/>
      <w:marRight w:val="0"/>
      <w:marTop w:val="0"/>
      <w:marBottom w:val="0"/>
      <w:divBdr>
        <w:top w:val="none" w:sz="0" w:space="0" w:color="auto"/>
        <w:left w:val="none" w:sz="0" w:space="0" w:color="auto"/>
        <w:bottom w:val="none" w:sz="0" w:space="0" w:color="auto"/>
        <w:right w:val="none" w:sz="0" w:space="0" w:color="auto"/>
      </w:divBdr>
    </w:div>
    <w:div w:id="275017904">
      <w:bodyDiv w:val="1"/>
      <w:marLeft w:val="0"/>
      <w:marRight w:val="0"/>
      <w:marTop w:val="0"/>
      <w:marBottom w:val="0"/>
      <w:divBdr>
        <w:top w:val="none" w:sz="0" w:space="0" w:color="auto"/>
        <w:left w:val="none" w:sz="0" w:space="0" w:color="auto"/>
        <w:bottom w:val="none" w:sz="0" w:space="0" w:color="auto"/>
        <w:right w:val="none" w:sz="0" w:space="0" w:color="auto"/>
      </w:divBdr>
    </w:div>
    <w:div w:id="500238769">
      <w:bodyDiv w:val="1"/>
      <w:marLeft w:val="0"/>
      <w:marRight w:val="0"/>
      <w:marTop w:val="0"/>
      <w:marBottom w:val="0"/>
      <w:divBdr>
        <w:top w:val="none" w:sz="0" w:space="0" w:color="auto"/>
        <w:left w:val="none" w:sz="0" w:space="0" w:color="auto"/>
        <w:bottom w:val="none" w:sz="0" w:space="0" w:color="auto"/>
        <w:right w:val="none" w:sz="0" w:space="0" w:color="auto"/>
      </w:divBdr>
    </w:div>
    <w:div w:id="756445611">
      <w:bodyDiv w:val="1"/>
      <w:marLeft w:val="0"/>
      <w:marRight w:val="0"/>
      <w:marTop w:val="0"/>
      <w:marBottom w:val="0"/>
      <w:divBdr>
        <w:top w:val="none" w:sz="0" w:space="0" w:color="auto"/>
        <w:left w:val="none" w:sz="0" w:space="0" w:color="auto"/>
        <w:bottom w:val="none" w:sz="0" w:space="0" w:color="auto"/>
        <w:right w:val="none" w:sz="0" w:space="0" w:color="auto"/>
      </w:divBdr>
    </w:div>
    <w:div w:id="1067528840">
      <w:bodyDiv w:val="1"/>
      <w:marLeft w:val="0"/>
      <w:marRight w:val="0"/>
      <w:marTop w:val="0"/>
      <w:marBottom w:val="0"/>
      <w:divBdr>
        <w:top w:val="none" w:sz="0" w:space="0" w:color="auto"/>
        <w:left w:val="none" w:sz="0" w:space="0" w:color="auto"/>
        <w:bottom w:val="none" w:sz="0" w:space="0" w:color="auto"/>
        <w:right w:val="none" w:sz="0" w:space="0" w:color="auto"/>
      </w:divBdr>
    </w:div>
    <w:div w:id="1200974034">
      <w:bodyDiv w:val="1"/>
      <w:marLeft w:val="0"/>
      <w:marRight w:val="0"/>
      <w:marTop w:val="0"/>
      <w:marBottom w:val="0"/>
      <w:divBdr>
        <w:top w:val="none" w:sz="0" w:space="0" w:color="auto"/>
        <w:left w:val="none" w:sz="0" w:space="0" w:color="auto"/>
        <w:bottom w:val="none" w:sz="0" w:space="0" w:color="auto"/>
        <w:right w:val="none" w:sz="0" w:space="0" w:color="auto"/>
      </w:divBdr>
    </w:div>
    <w:div w:id="1318924966">
      <w:bodyDiv w:val="1"/>
      <w:marLeft w:val="0"/>
      <w:marRight w:val="0"/>
      <w:marTop w:val="0"/>
      <w:marBottom w:val="0"/>
      <w:divBdr>
        <w:top w:val="none" w:sz="0" w:space="0" w:color="auto"/>
        <w:left w:val="none" w:sz="0" w:space="0" w:color="auto"/>
        <w:bottom w:val="none" w:sz="0" w:space="0" w:color="auto"/>
        <w:right w:val="none" w:sz="0" w:space="0" w:color="auto"/>
      </w:divBdr>
    </w:div>
    <w:div w:id="1377772728">
      <w:bodyDiv w:val="1"/>
      <w:marLeft w:val="0"/>
      <w:marRight w:val="0"/>
      <w:marTop w:val="0"/>
      <w:marBottom w:val="0"/>
      <w:divBdr>
        <w:top w:val="none" w:sz="0" w:space="0" w:color="auto"/>
        <w:left w:val="none" w:sz="0" w:space="0" w:color="auto"/>
        <w:bottom w:val="none" w:sz="0" w:space="0" w:color="auto"/>
        <w:right w:val="none" w:sz="0" w:space="0" w:color="auto"/>
      </w:divBdr>
    </w:div>
    <w:div w:id="1430587214">
      <w:bodyDiv w:val="1"/>
      <w:marLeft w:val="0"/>
      <w:marRight w:val="0"/>
      <w:marTop w:val="0"/>
      <w:marBottom w:val="0"/>
      <w:divBdr>
        <w:top w:val="none" w:sz="0" w:space="0" w:color="auto"/>
        <w:left w:val="none" w:sz="0" w:space="0" w:color="auto"/>
        <w:bottom w:val="none" w:sz="0" w:space="0" w:color="auto"/>
        <w:right w:val="none" w:sz="0" w:space="0" w:color="auto"/>
      </w:divBdr>
    </w:div>
    <w:div w:id="1683816658">
      <w:bodyDiv w:val="1"/>
      <w:marLeft w:val="0"/>
      <w:marRight w:val="0"/>
      <w:marTop w:val="0"/>
      <w:marBottom w:val="0"/>
      <w:divBdr>
        <w:top w:val="none" w:sz="0" w:space="0" w:color="auto"/>
        <w:left w:val="none" w:sz="0" w:space="0" w:color="auto"/>
        <w:bottom w:val="none" w:sz="0" w:space="0" w:color="auto"/>
        <w:right w:val="none" w:sz="0" w:space="0" w:color="auto"/>
      </w:divBdr>
    </w:div>
    <w:div w:id="1694266176">
      <w:bodyDiv w:val="1"/>
      <w:marLeft w:val="0"/>
      <w:marRight w:val="0"/>
      <w:marTop w:val="0"/>
      <w:marBottom w:val="0"/>
      <w:divBdr>
        <w:top w:val="none" w:sz="0" w:space="0" w:color="auto"/>
        <w:left w:val="none" w:sz="0" w:space="0" w:color="auto"/>
        <w:bottom w:val="none" w:sz="0" w:space="0" w:color="auto"/>
        <w:right w:val="none" w:sz="0" w:space="0" w:color="auto"/>
      </w:divBdr>
    </w:div>
    <w:div w:id="1699427884">
      <w:bodyDiv w:val="1"/>
      <w:marLeft w:val="0"/>
      <w:marRight w:val="0"/>
      <w:marTop w:val="0"/>
      <w:marBottom w:val="0"/>
      <w:divBdr>
        <w:top w:val="none" w:sz="0" w:space="0" w:color="auto"/>
        <w:left w:val="none" w:sz="0" w:space="0" w:color="auto"/>
        <w:bottom w:val="none" w:sz="0" w:space="0" w:color="auto"/>
        <w:right w:val="none" w:sz="0" w:space="0" w:color="auto"/>
      </w:divBdr>
    </w:div>
    <w:div w:id="1748501748">
      <w:bodyDiv w:val="1"/>
      <w:marLeft w:val="0"/>
      <w:marRight w:val="0"/>
      <w:marTop w:val="0"/>
      <w:marBottom w:val="0"/>
      <w:divBdr>
        <w:top w:val="none" w:sz="0" w:space="0" w:color="auto"/>
        <w:left w:val="none" w:sz="0" w:space="0" w:color="auto"/>
        <w:bottom w:val="none" w:sz="0" w:space="0" w:color="auto"/>
        <w:right w:val="none" w:sz="0" w:space="0" w:color="auto"/>
      </w:divBdr>
    </w:div>
    <w:div w:id="1921986712">
      <w:bodyDiv w:val="1"/>
      <w:marLeft w:val="0"/>
      <w:marRight w:val="0"/>
      <w:marTop w:val="0"/>
      <w:marBottom w:val="0"/>
      <w:divBdr>
        <w:top w:val="none" w:sz="0" w:space="0" w:color="auto"/>
        <w:left w:val="none" w:sz="0" w:space="0" w:color="auto"/>
        <w:bottom w:val="none" w:sz="0" w:space="0" w:color="auto"/>
        <w:right w:val="none" w:sz="0" w:space="0" w:color="auto"/>
      </w:divBdr>
    </w:div>
    <w:div w:id="1991445662">
      <w:bodyDiv w:val="1"/>
      <w:marLeft w:val="0"/>
      <w:marRight w:val="0"/>
      <w:marTop w:val="0"/>
      <w:marBottom w:val="0"/>
      <w:divBdr>
        <w:top w:val="none" w:sz="0" w:space="0" w:color="auto"/>
        <w:left w:val="none" w:sz="0" w:space="0" w:color="auto"/>
        <w:bottom w:val="none" w:sz="0" w:space="0" w:color="auto"/>
        <w:right w:val="none" w:sz="0" w:space="0" w:color="auto"/>
      </w:divBdr>
    </w:div>
    <w:div w:id="21084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3040</Words>
  <Characters>17332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Nazgul Cholumova</dc:creator>
  <cp:keywords/>
  <dc:description/>
  <cp:lastModifiedBy>Gulzada Aidaralieva</cp:lastModifiedBy>
  <cp:revision>35</cp:revision>
  <cp:lastPrinted>2022-02-24T04:40:00Z</cp:lastPrinted>
  <dcterms:created xsi:type="dcterms:W3CDTF">2022-02-22T08:55:00Z</dcterms:created>
  <dcterms:modified xsi:type="dcterms:W3CDTF">2022-02-26T08:29:00Z</dcterms:modified>
</cp:coreProperties>
</file>