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09" w:rsidRPr="00AE0409" w:rsidRDefault="00AE0409" w:rsidP="00AE04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409">
        <w:rPr>
          <w:rFonts w:ascii="Times New Roman" w:eastAsia="Calibri" w:hAnsi="Times New Roman" w:cs="Times New Roman"/>
          <w:b/>
          <w:sz w:val="24"/>
          <w:szCs w:val="24"/>
        </w:rPr>
        <w:t>СРАВНИТЕЛЬНАЯ ТАБЛИЦА</w:t>
      </w:r>
    </w:p>
    <w:p w:rsidR="00AE0409" w:rsidRPr="00AE0409" w:rsidRDefault="00AE0409" w:rsidP="00AE040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409">
        <w:rPr>
          <w:rFonts w:ascii="Times New Roman" w:eastAsia="Calibri" w:hAnsi="Times New Roman" w:cs="Times New Roman"/>
          <w:b/>
          <w:sz w:val="24"/>
          <w:szCs w:val="24"/>
        </w:rPr>
        <w:t>к проекту Закона Кыргызской Республики «О государственных гарантиях и компенсациях для лиц, проживающих и работающих в условиях высокогорья и отдаленных труднодоступных зонах» в новой редакции</w:t>
      </w:r>
    </w:p>
    <w:p w:rsidR="00AE0409" w:rsidRPr="00AA30AA" w:rsidRDefault="00AE0409" w:rsidP="00AA30A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84"/>
        <w:gridCol w:w="7276"/>
      </w:tblGrid>
      <w:tr w:rsidR="00AE0409" w:rsidRPr="00AA30AA" w:rsidTr="00A76DA4">
        <w:trPr>
          <w:trHeight w:val="345"/>
        </w:trPr>
        <w:tc>
          <w:tcPr>
            <w:tcW w:w="7284" w:type="dxa"/>
          </w:tcPr>
          <w:p w:rsidR="00AE0409" w:rsidRPr="00AA30AA" w:rsidRDefault="00AE0409" w:rsidP="005A71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276" w:type="dxa"/>
          </w:tcPr>
          <w:p w:rsidR="00AE0409" w:rsidRPr="00AA30AA" w:rsidRDefault="00AE0409" w:rsidP="005A71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st_1"/>
            <w:bookmarkStart w:id="1" w:name="st_2"/>
            <w:bookmarkEnd w:id="0"/>
            <w:bookmarkEnd w:id="1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Преамбула </w:t>
            </w:r>
          </w:p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Закон устанавливает гарантии и компенсации по возмещению дополнительных материальных и физиологических затрат гражданам в связи с проживанием и работой в экстремальных природно-климатических условиях высокогорья и отдаленных зонах.</w:t>
            </w:r>
          </w:p>
        </w:tc>
        <w:tc>
          <w:tcPr>
            <w:tcW w:w="7276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Преамбула </w:t>
            </w:r>
          </w:p>
          <w:p w:rsidR="00AE0409" w:rsidRPr="00AA30AA" w:rsidRDefault="00AE0409" w:rsidP="005A717E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409" w:rsidRPr="00AA30AA" w:rsidRDefault="00AE0409" w:rsidP="005A717E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Calibri" w:hAnsi="Times New Roman" w:cs="Times New Roman"/>
                <w:sz w:val="24"/>
                <w:szCs w:val="24"/>
              </w:rPr>
              <w:t>Настоящий Закон устанавливает гарантии и компенсации по возмещению дополнительных материальных и физиологических затрат гражданам в связи с проживанием и работой в экстремальных природно-климатических условиях высокогорья и</w:t>
            </w:r>
            <w:r w:rsidRPr="00AA3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/или</w:t>
            </w:r>
            <w:r w:rsidRPr="00AA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отдаленных </w:t>
            </w:r>
            <w:r w:rsidRPr="00AA3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труднодоступных</w:t>
            </w:r>
            <w:r w:rsidRPr="00AA3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зонах.</w:t>
            </w:r>
          </w:p>
          <w:p w:rsidR="00AE0409" w:rsidRPr="00AA30AA" w:rsidRDefault="00AE0409" w:rsidP="005A717E">
            <w:pPr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st_3"/>
            <w:bookmarkEnd w:id="2"/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 </w:t>
            </w:r>
          </w:p>
          <w:p w:rsidR="00AE0409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AA30AA" w:rsidRPr="00AA30AA" w:rsidRDefault="00AA30AA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409" w:rsidRPr="00AA30AA" w:rsidRDefault="00AE0409" w:rsidP="005A717E">
            <w:pPr>
              <w:spacing w:before="200"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1. Действие настоящего Закона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настоящего Закона распространяется на лиц, проживающих в условиях высокогорья и отдаленных труднодоступных зонах, и лиц, работающих на предприятиях, в учреждениях, организациях, расположенных в указанных условиях.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настоящим Законом, государственные гарантии и компенсации предоставляются неработающим пенсионерам, военнослужащим, уволенным по возрасту или в связи с сокращением Вооруженных Сил Кыргызской Республики, учащимся начальных профессиональных и средних профессиональных учебных заведений и общеобразовательных школ, а также членам семей, прибывшим в населенные пункты, расположенные в условиях высокогорья и отдаленных труднодоступных зонах вместе с кормильцем.</w:t>
            </w:r>
            <w:proofErr w:type="gramEnd"/>
          </w:p>
          <w:p w:rsidR="00AE0409" w:rsidRPr="00AA30AA" w:rsidRDefault="00AE0409" w:rsidP="005A71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I </w:t>
            </w:r>
          </w:p>
          <w:p w:rsidR="00AE0409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AA30AA" w:rsidRPr="00AA30AA" w:rsidRDefault="00AA30AA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409" w:rsidRPr="00AA30AA" w:rsidRDefault="00AE0409" w:rsidP="005A717E">
            <w:pPr>
              <w:spacing w:before="200"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1. Действие настоящего Закона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настоящего Закона распространяется на лиц, проживающих в условиях высокогорья и отдаленных труднодоступных зонах, и лиц, работающих на предприятиях, в учреждениях, организациях, расположенных в указанных условиях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независимо от форм собственности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Населенные пункты, производственные объекты, местности, где выполняются работы, находящиеся на высоте 1800 метров и выше над уровнем моря, считаются расположенными в высокогорных условиях.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случаях, предусмотренных настоящим Законом, государственные гарантии и компенсации предоставляются неработающим пенсионерам, военнослужащим, уволенным по возрасту или в связи с сокращением Вооруженных Сил Кыргызской Республики, учащимся начальных профессиональных и средних профессиональных учебных заведений и общеобразовательных школ, а также членам семей, прибывшим в населенные пункты, 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в условиях высокогорья и отдаленных труднодоступных зонах вместе с кормильцем.</w:t>
            </w:r>
            <w:proofErr w:type="gramEnd"/>
          </w:p>
          <w:p w:rsidR="00AE0409" w:rsidRPr="00AA30AA" w:rsidRDefault="00AE0409" w:rsidP="005A71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2. Порядок определения перечня населенных пунктов, расположенных в условиях высокогорья и отдаленных труднодоступных зонах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населенных пунктов, расположенных в условиях высокогорья и отдаленных труднодоступных зонах, утверждается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Правительством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 по согласованию с </w:t>
            </w:r>
            <w:proofErr w:type="spell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Жогорку</w:t>
            </w:r>
            <w:proofErr w:type="spell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Кенешем</w:t>
            </w:r>
            <w:proofErr w:type="spell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Республики.</w:t>
            </w:r>
          </w:p>
          <w:p w:rsidR="00AE0409" w:rsidRPr="00AA30AA" w:rsidRDefault="00AE0409" w:rsidP="005A717E">
            <w:pPr>
              <w:spacing w:before="200" w:after="60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2. Порядок определения перечня населенных пунктов, расположенных в условиях высокогорья и отдаленных труднодоступных зонах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населенных пунктов, расположенных в условиях высокогорья и отдаленных труднодоступных зонах, утверждается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Кабинетом министров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 по согласованию с </w:t>
            </w:r>
            <w:proofErr w:type="spell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Жогорку</w:t>
            </w:r>
            <w:proofErr w:type="spell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Кенешем</w:t>
            </w:r>
            <w:proofErr w:type="spell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Республики.</w:t>
            </w:r>
          </w:p>
          <w:p w:rsidR="00AE0409" w:rsidRPr="00AA30AA" w:rsidRDefault="00AE0409" w:rsidP="005A717E">
            <w:pPr>
              <w:spacing w:before="200" w:after="60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2-1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Критерии отнесения населенных пунктов к высокогорным и труднодоступным зонам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лиц, проживающих и работающих в условиях высокогорья и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труднодоступных зонах Кыргызской Республики, установить следующие критерии и размеры коэффициентов доплат к заработной плате и другим социальным выплатам:</w:t>
            </w:r>
          </w:p>
          <w:p w:rsidR="00AE0409" w:rsidRPr="00AA30AA" w:rsidRDefault="00AE0409" w:rsidP="005A717E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по высокогорью: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2356"/>
              <w:gridCol w:w="2356"/>
            </w:tblGrid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Диапазон высот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коэффициента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1800-1900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1901-2000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2001-2200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2201-2400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2401-2600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2601-2800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2801-3000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3001 и выше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</w:tr>
          </w:tbl>
          <w:p w:rsidR="00AE0409" w:rsidRPr="00AA30AA" w:rsidRDefault="00AE0409" w:rsidP="005A717E">
            <w:pPr>
              <w:spacing w:before="120"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по труднодоступности: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3437"/>
              <w:gridCol w:w="1816"/>
            </w:tblGrid>
            <w:tr w:rsidR="00AE0409" w:rsidRPr="00AA30AA" w:rsidTr="00A76DA4">
              <w:tc>
                <w:tcPr>
                  <w:tcW w:w="16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7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доступности</w:t>
                  </w:r>
                </w:p>
              </w:tc>
              <w:tc>
                <w:tcPr>
                  <w:tcW w:w="16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коэффициента</w:t>
                  </w:r>
                </w:p>
              </w:tc>
            </w:tr>
            <w:tr w:rsidR="00AE0409" w:rsidRPr="00AA30AA" w:rsidTr="00A76DA4">
              <w:tc>
                <w:tcPr>
                  <w:tcW w:w="16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0409" w:rsidRPr="00AA30AA" w:rsidTr="00A76DA4">
              <w:tc>
                <w:tcPr>
                  <w:tcW w:w="16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796" w:type="pct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относительно труднодоступная</w:t>
                  </w:r>
                </w:p>
              </w:tc>
              <w:tc>
                <w:tcPr>
                  <w:tcW w:w="16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1,20</w:t>
                  </w:r>
                </w:p>
              </w:tc>
            </w:tr>
            <w:tr w:rsidR="00AE0409" w:rsidRPr="00AA30AA" w:rsidTr="00A76DA4">
              <w:tc>
                <w:tcPr>
                  <w:tcW w:w="16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труднодоступная</w:t>
                  </w:r>
                </w:p>
              </w:tc>
              <w:tc>
                <w:tcPr>
                  <w:tcW w:w="16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</w:tr>
            <w:tr w:rsidR="00AE0409" w:rsidRPr="00AA30AA" w:rsidTr="00A76DA4">
              <w:tc>
                <w:tcPr>
                  <w:tcW w:w="16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минимально доступная</w:t>
                  </w:r>
                </w:p>
              </w:tc>
              <w:tc>
                <w:tcPr>
                  <w:tcW w:w="16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1,40</w:t>
                  </w:r>
                </w:p>
              </w:tc>
            </w:tr>
          </w:tbl>
          <w:p w:rsidR="00AE0409" w:rsidRPr="00AA30AA" w:rsidRDefault="00AE0409" w:rsidP="005A717E">
            <w:pPr>
              <w:ind w:hanging="2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Критерии отнесения населенных пунктов к высокогорным и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отдаленным 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труднодоступным зонам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лиц, проживающих и работающих в условиях высокогорья и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отдаленных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труднодоступных зонах Кыргызской Республики, установить следующие критерии и размеры коэффициентов доплат к заработной плате и другим социальным выплатам:</w:t>
            </w:r>
          </w:p>
          <w:p w:rsidR="00AE0409" w:rsidRPr="00AA30AA" w:rsidRDefault="00AE0409" w:rsidP="005A717E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по высокогорью: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2353"/>
              <w:gridCol w:w="2354"/>
            </w:tblGrid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Диапазон высот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коэффициента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1800-1900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1901-2000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2001-2200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2201-2400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2401-2600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2601-2800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2801-3000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</w:t>
                  </w:r>
                </w:p>
              </w:tc>
            </w:tr>
            <w:tr w:rsidR="00AE0409" w:rsidRPr="00AA30AA" w:rsidTr="00A76DA4">
              <w:trPr>
                <w:jc w:val="center"/>
              </w:trPr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3001 и выше</w:t>
                  </w:r>
                </w:p>
              </w:tc>
              <w:tc>
                <w:tcPr>
                  <w:tcW w:w="166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</w:tr>
          </w:tbl>
          <w:p w:rsidR="00AE0409" w:rsidRPr="00AA30AA" w:rsidRDefault="00AE0409" w:rsidP="005A717E">
            <w:pPr>
              <w:spacing w:before="120"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по труднодоступности: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3437"/>
              <w:gridCol w:w="1812"/>
            </w:tblGrid>
            <w:tr w:rsidR="00AE0409" w:rsidRPr="00AA30AA" w:rsidTr="00A76DA4">
              <w:tc>
                <w:tcPr>
                  <w:tcW w:w="16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7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Критерии доступности</w:t>
                  </w:r>
                </w:p>
              </w:tc>
              <w:tc>
                <w:tcPr>
                  <w:tcW w:w="16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коэффициента</w:t>
                  </w:r>
                </w:p>
              </w:tc>
            </w:tr>
            <w:tr w:rsidR="00AE0409" w:rsidRPr="00AA30AA" w:rsidTr="00A76DA4">
              <w:tc>
                <w:tcPr>
                  <w:tcW w:w="16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E0409" w:rsidRPr="00AA30AA" w:rsidTr="00A76DA4">
              <w:tc>
                <w:tcPr>
                  <w:tcW w:w="16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6" w:type="pct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относительно труднодоступная</w:t>
                  </w:r>
                </w:p>
              </w:tc>
              <w:tc>
                <w:tcPr>
                  <w:tcW w:w="16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1,20</w:t>
                  </w:r>
                </w:p>
              </w:tc>
            </w:tr>
            <w:tr w:rsidR="00AE0409" w:rsidRPr="00AA30AA" w:rsidTr="00A76DA4">
              <w:tc>
                <w:tcPr>
                  <w:tcW w:w="16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труднодоступная</w:t>
                  </w:r>
                </w:p>
              </w:tc>
              <w:tc>
                <w:tcPr>
                  <w:tcW w:w="16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</w:tr>
            <w:tr w:rsidR="00AE0409" w:rsidRPr="00AA30AA" w:rsidTr="00A76DA4">
              <w:tc>
                <w:tcPr>
                  <w:tcW w:w="160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минимально доступная</w:t>
                  </w:r>
                </w:p>
              </w:tc>
              <w:tc>
                <w:tcPr>
                  <w:tcW w:w="160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409" w:rsidRPr="00AA30AA" w:rsidRDefault="00AE0409" w:rsidP="005A717E">
                  <w:pPr>
                    <w:spacing w:after="6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1,40</w:t>
                  </w:r>
                </w:p>
              </w:tc>
            </w:tr>
          </w:tbl>
          <w:p w:rsidR="00AE0409" w:rsidRPr="00AA30AA" w:rsidRDefault="00AE0409" w:rsidP="005A717E">
            <w:pPr>
              <w:ind w:hanging="2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lastRenderedPageBreak/>
              <w:t>Статья 3. Законодательство Кыргызской Республики о государственных гарантиях и компенсациях для лиц, проживающих и работающих в условиях высокогорья и отдаленных труднодоступных зонах</w:t>
            </w:r>
          </w:p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Государственные гарантии и компенсации для лиц,  проживающих и работающих в условиях высокогорья и отдаленных труднодоступных зонах, устанавливаются настоящим  Законом  и другими соответствующими законодательными актами Кыргызской Республики.</w:t>
            </w:r>
          </w:p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Дополнительные гарантии и компенсации могут предоставляться за счет средств бюджетов административно-территориальных образований, расположенных в условиях высокогорья и отдаленных труднодоступных зонах, сре</w:t>
            </w:r>
            <w:proofErr w:type="gramStart"/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дств пр</w:t>
            </w:r>
            <w:proofErr w:type="gramEnd"/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едприятий, учреждений, организаций (работодателей).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4. Источники и порядок финансирования затрат на гарантии и компенсации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финансирования затрат на государственные гарантии и компенсации, предусмотренные настоящим Законом, является республиканский бюджет Кыргызской Республики.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возмещения затрат на государственные гарантии и компенсации из республиканского бюджета Кыргызской Республики утверждается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Правительством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Республики, а из бюджетов районов и областей - соответствующими органами этих образований.</w:t>
            </w:r>
          </w:p>
          <w:p w:rsidR="00AE0409" w:rsidRPr="00AA30AA" w:rsidRDefault="00AE0409" w:rsidP="005A71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Статья 4. Источники и порядок финансирования затрат на гарантии и компенсации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Источником финансирования затрат на государственные гарантии и компенсации, предусмотренные настоящим Законом,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государственных органов и бюджетных организаций, финансируемым из республиканского бюджета,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республиканский бюджет Кыргызской Республики;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органов местного самоуправления и муниципальных учреждений, финансируемым из местного бюджета, - местный бюджет; для других организаций - собственные средства.</w:t>
            </w:r>
            <w:proofErr w:type="gramEnd"/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возмещения затрат на государственные гарантии и компенсации из республиканского бюджета Кыргызской Республики утверждается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Кабинетом министров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Республики, а из бюджетов районов и областей - 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соответствующими органами этих образований.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lastRenderedPageBreak/>
              <w:t>Статья 5. Налоговые льготы для предприятий, организаций, расположенных в условиях высокогорья и отдаленных труднодоступных зонах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(Утратила силу в соответствии с Законом </w:t>
            </w:r>
            <w:proofErr w:type="gram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hyperlink r:id="rId5" w:history="1">
              <w:r w:rsidRPr="00AA30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17 октября 2008 года № 231</w:t>
              </w:r>
            </w:hyperlink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:rsidR="00AE0409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Регулирование трудовых отношений. Оплата труда</w:t>
            </w:r>
          </w:p>
          <w:p w:rsidR="00AA30AA" w:rsidRPr="00AA30AA" w:rsidRDefault="00AA30AA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409" w:rsidRPr="00AA30AA" w:rsidRDefault="00AE0409" w:rsidP="005A717E">
            <w:pPr>
              <w:spacing w:before="20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6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Государственные гарантии в области занятости населения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высвобождаемым с предприятий, из учреждений, организаций, расположенных в условиях высокогорья и отдаленных труднодоступных зонах, в связи с их реорганизацией либо ликвидацией, сохраняется на период их трудоустройства, но не свыше четырех месяцев средняя заработная плата с учетом выходного пособия.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выходного пособия и сохраняемой средней заработной платы производится по прежнему месту работы.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:rsidR="00AE0409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Регулирование трудовых отношений. Оплата труда</w:t>
            </w:r>
          </w:p>
          <w:p w:rsidR="00AA30AA" w:rsidRPr="00AA30AA" w:rsidRDefault="00AA30AA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409" w:rsidRPr="00AA30AA" w:rsidRDefault="00AE0409" w:rsidP="005A717E">
            <w:pPr>
              <w:spacing w:before="20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Государственные гарантии в области занятости населения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высвобождаемым с предприятий, из учреждений, организаций, расположенных в условиях высокогорья и отдаленных труднодоступных зонах, в связи с их реорганизацией либо ликвидацией, сохраняется на период их трудоустройства, но не свыше четырех месяцев средняя заработная плата с учетом выходного пособия.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выходного пособия и сохраняемой средней заработной платы производится по прежнему месту работы.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12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7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Оплата труда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работников предприятий, учреждений, организаций, расположенных в условиях высокогорья и отдаленных труднодоступных зонах, осуществляется в порядке, установленном законодательством Кыргызской Республики. Работникам гарантируется выплата районного коэффициента к заработной плате и процентной надбавки к должностному окладу.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12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Оплата труда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работников предприятий, учреждений, организаций, расположенных в условиях высокогорья и отдаленных труднодоступных зонах, осуществляется в порядке, установленном законодательством Кыргызской Республики. Работникам гарантируется выплата районного коэффициента к заработной плате и процентной надбавки к должностному окладу.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Статья 8. Индексация денежных доходов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(Утратила силу в соответствии с </w:t>
            </w:r>
            <w:hyperlink r:id="rId6" w:history="1">
              <w:r w:rsidRPr="00AA30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 апреля 2010 года № 57)</w:t>
            </w:r>
          </w:p>
          <w:p w:rsidR="00AE0409" w:rsidRPr="00AA30AA" w:rsidRDefault="00AE0409" w:rsidP="005A717E">
            <w:pPr>
              <w:ind w:firstLine="5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10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Районный коэффициент к заработной плате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коэффициент к заработной плате и порядок его выплаты лицам, работающим в условиях высокогорья и отдаленных труднодоступных зонах, устанавливаются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Правительством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работающим в условиях высокогорья и отдаленных труднодоступных зонах, устанавливается единый для всех производственных и непроизводственных отраслей районный коэффициент к заработной плате.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коэффициент начисляется на все виды оплаты труда, на которые начисляются страховые взносы, без ограничения его максимального размера.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районного коэффициента к заработной плате учитывается во всех случаях исчисления средней заработной платы.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Районный коэффициент к заработной плате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коэффициент к заработной плате и порядок его выплаты лицам, работающим в условиях высокогорья и отдаленных труднодоступных зонах, устанавливаются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Кабинетом министров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работающим в условиях высокогорья и отдаленных труднодоступных зонах, устанавливается единый для всех производственных и непроизводственных отраслей районный коэффициент к заработной плате.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коэффициент начисляется на все виды оплаты труда, на которые начисляются страховые взносы, без ограничения его максимального размера.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районного коэффициента к заработной плате учитывается во всех случаях исчисления средней заработной платы.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11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Процентная надбавка к должностному окладу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предприятий, учреждений, организаций, расположенных в условиях высокогорья и отдаленных труднодоступных зонах, выплачивается процентная надбавка к месячному должностному окладу в соответствии со стажем работы в данной местности. Размер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и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выплаты процентной надбавки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устанавливаются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Правительством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 (лицам в возрасте до 28 лет) процентная надбавка к должностному окладу выплачивается в полном размере с первого дня работы в районах высокогорья и отдаленных труднодоступных зонах.</w:t>
            </w:r>
          </w:p>
          <w:p w:rsidR="00AE0409" w:rsidRPr="00AA30AA" w:rsidRDefault="00AE0409" w:rsidP="005A71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Процентная надбавка к должностному окладу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предприятий, учреждений, организаций, расположенных в условиях высокогорья и отдаленных труднодоступных зонах, выплачивается процентная надбавка к месячному должностному окладу в соответствии со стажем работы в данной местности. Размер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установления и исчисления трудового стажа для получения в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ыплаты процентной надбавки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должностному окладу определяется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Кабинетом министров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 (лицам в возрасте до 28 лет) процентная надбавка к должностному окладу выплачивается в полном размере с первого дня работы в районах высокогорья и отдаленных труднодоступных зонах.</w:t>
            </w:r>
          </w:p>
          <w:p w:rsidR="00AE0409" w:rsidRPr="00AA30AA" w:rsidRDefault="00AE0409" w:rsidP="005A71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ind w:firstLine="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9. Пособие по временной нетрудоспособности</w:t>
            </w:r>
          </w:p>
          <w:p w:rsidR="00AE0409" w:rsidRPr="00AA30AA" w:rsidRDefault="00AE0409" w:rsidP="005A717E">
            <w:pPr>
              <w:tabs>
                <w:tab w:val="left" w:pos="6068"/>
              </w:tabs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временной нетрудоспособности лицам,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проживающим и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работающим в условиях высокогорья и 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отдаленных труднодоступных зонах, выплачивается пособие по временной нетрудоспособности в размере полного заработка с учетом районного коэффициента и процентной надбавки.</w:t>
            </w:r>
          </w:p>
          <w:p w:rsidR="00AE0409" w:rsidRPr="00AA30AA" w:rsidRDefault="00AE0409" w:rsidP="005A71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lastRenderedPageBreak/>
              <w:t>Статья 12. Трудовой стаж для получения процентной надбавки к должностному окладу</w:t>
            </w:r>
          </w:p>
          <w:p w:rsidR="00AE0409" w:rsidRPr="00AA30AA" w:rsidRDefault="00AE0409" w:rsidP="005A717E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Порядок установления и исчисления трудового стажа для получения процентной надбавки к должностному окладу определяется Правительством Кыргызской Республики.</w:t>
            </w:r>
          </w:p>
        </w:tc>
        <w:tc>
          <w:tcPr>
            <w:tcW w:w="7276" w:type="dxa"/>
          </w:tcPr>
          <w:p w:rsidR="00AE0409" w:rsidRPr="00AA30AA" w:rsidRDefault="00AE0409" w:rsidP="005A71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9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Компенсации безработным гражданам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постоянно проживающим в условиях высокогорья и отдаленных труднодоступных зонах и признанным в установленном порядке безработными, пособия по безработице выплачиваются с учетом районного коэффициента.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которые потеряли работу и заработок (трудовой доход) и зарегистрированы в государственной службе занятости населения в качестве лиц, ищущих работу, в период профессиональной подготовки, повышения квалификации или переподготовки по направлению государственной службы занятости населения стипендия выплачивается с учетом районного коэффициента.</w:t>
            </w:r>
          </w:p>
          <w:p w:rsidR="00AE0409" w:rsidRPr="00AA30AA" w:rsidRDefault="00AE0409" w:rsidP="005A717E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Компенсации безработным гражданам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постоянно проживающим в условиях высокогорья и отдаленных труднодоступных зонах и признанным в установленном порядке безработными, пособия по безработице выплачиваются с учетом районного коэффициента.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которые потеряли работу и заработок (трудовой доход) и зарегистрированы в государственной службе занятости населения в качестве лиц, ищущих работу, в период профессиональной подготовки, повышения квалификации или переподготовки по направлению государственной службы занятости населения стипендия выплачивается с учетом районного коэффициента.</w:t>
            </w:r>
          </w:p>
          <w:p w:rsidR="00AE0409" w:rsidRPr="00AA30AA" w:rsidRDefault="00AE0409" w:rsidP="005A717E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A30AA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III</w:t>
            </w:r>
          </w:p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отпусков</w:t>
            </w:r>
          </w:p>
          <w:p w:rsidR="00AE0409" w:rsidRPr="00AA30AA" w:rsidRDefault="00AE0409" w:rsidP="005A71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13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Ежегодный оплачиваемый отпуск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оплачиваемый отпуск лицам, работающим в условиях высокогорья и отдаленных труднодоступных зонах, предоставляется продолжительностью не менее 28 календарных дней.</w:t>
            </w:r>
          </w:p>
          <w:p w:rsidR="00AE0409" w:rsidRPr="00AA30AA" w:rsidRDefault="00AE0409" w:rsidP="005A717E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A30AA" w:rsidRPr="00AA30AA" w:rsidRDefault="00AE0409" w:rsidP="005A717E">
            <w:pPr>
              <w:ind w:firstLine="6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III</w:t>
            </w:r>
          </w:p>
          <w:p w:rsidR="00AE0409" w:rsidRPr="00AA30AA" w:rsidRDefault="00AE0409" w:rsidP="005A717E">
            <w:pPr>
              <w:ind w:firstLine="6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отпусков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Ежегодный оплачиваемый отпуск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оплачиваемый отпуск лицам, работающим в условиях высокогорья и отдаленных труднодоступных зонах, предоставляется продолжительностью не менее 28 календарных дней.</w:t>
            </w:r>
          </w:p>
          <w:p w:rsidR="00AE0409" w:rsidRPr="00AA30AA" w:rsidRDefault="00AE0409" w:rsidP="005A717E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14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Дополнительный отпуск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установленного законодательством Кыргызской Республики ежегодно оплачиваемого отпуска предоставляется 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ежегодный дополнительный оплачиваемый отпуск, продолжительность которого устанавливается в соответствии с трудовым законодательством Кыргызской Республики. Общая продолжительность отпуска определяется путем суммирования основного и дополнительного отпусков.</w:t>
            </w:r>
          </w:p>
          <w:p w:rsidR="00AE0409" w:rsidRPr="00AA30AA" w:rsidRDefault="00AE0409" w:rsidP="005A717E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Дополнительный отпуск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установленного законодательством Кыргызской Республики ежегодно оплачиваемого отпуска предоставляется 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ежегодный дополнительный оплачиваемый отпуск, продолжительность которого устанавливается в соответствии с трудовым законодательством Кыргызской Республики. Общая продолжительность отпуска определяется путем суммирования основного и дополнительного отпусков.</w:t>
            </w:r>
          </w:p>
          <w:p w:rsidR="00AE0409" w:rsidRPr="00AA30AA" w:rsidRDefault="00AE0409" w:rsidP="005A717E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15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Отпуск по беременности и родам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Женщинам, работающим в условиях высокогорья и отдаленных труднодоступных зонах, продолжительность отпуска, по беременности и родам </w:t>
            </w:r>
            <w:r w:rsidRPr="00AA3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выплатой пособия по больничному листу в размере полного заработка 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 от трудового стажа устанавливается: при нормальных родах – 140 календарных дней (70 календарных дней до родов и 70 календарных дней после родов); при осложненных родах – 156 календарных дней (70 календарных дней до родов и 86 календарных дней после родов); при рождении двух и более детей независимо от фактической продолжительности дородового отпуска – 180 календарных дней (70 календарных дней до родов и 110 календарных дней после родов).</w:t>
            </w:r>
          </w:p>
          <w:p w:rsidR="00AE0409" w:rsidRPr="00AA30AA" w:rsidRDefault="00AE0409" w:rsidP="005A717E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Отпуск по беременности и родам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Женщинам, работающим в условиях высокогорья и отдаленных труднодоступных зонах, продолжительность отпуска, по беременности и родам </w:t>
            </w:r>
            <w:r w:rsidRPr="00AA3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выплатой пособия по больничному листу в размере полного заработка 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 от трудового стажа устанавливается: при нормальных родах – 140 календарных дней (70 календарных дней до родов и 70 календарных дней после родов); при осложненных родах – 156 календарных дней (70 календарных дней до родов и 86 календарных дней после родов); при рождении двух и более детей независимо от фактической продолжительности дородового отпуска – 180 календарных дней (70 календарных дней до родов и 110 календарных дней после родов).</w:t>
            </w:r>
          </w:p>
          <w:p w:rsidR="00AE0409" w:rsidRPr="00AA30AA" w:rsidRDefault="00AE0409" w:rsidP="005A717E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Статья 14. Отпуск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лицам, усыновившим/удочерившим новорожденного ребенка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E0409" w:rsidRPr="00AA30AA" w:rsidRDefault="00AE0409" w:rsidP="005A717E">
            <w:pPr>
              <w:shd w:val="clear" w:color="auto" w:fill="FFFFFF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proofErr w:type="gramStart"/>
            <w:r w:rsidRPr="00AA30AA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 xml:space="preserve">Лицам, </w:t>
            </w:r>
            <w:r w:rsidRPr="00AA3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работающим в условиях высокогорья и отдаленных труднодоступных зонах,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усыновившим/удочерившим ребенка в возрасте до трех месяцев, предоставляется отпуск на период со дня усыновления/удочерения и до истечения 86 календарных дней со дня рождения усыновленного/удочерения ребенка, а при одновременном усыновлении/удочерении двух и более детей - 140 календарных дней со дня их усыновления/удочерения.</w:t>
            </w:r>
            <w:proofErr w:type="gramEnd"/>
          </w:p>
          <w:p w:rsidR="00AE0409" w:rsidRPr="00AA30AA" w:rsidRDefault="00AE0409" w:rsidP="005A717E">
            <w:pPr>
              <w:shd w:val="clear" w:color="auto" w:fill="FFFFFF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 xml:space="preserve">В случае усыновления/удочерения ребенка (детей) обоими супругами, указанные в части первой настоящей статьи отпуска, предоставляются одному из супругов по их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lastRenderedPageBreak/>
              <w:t>усмотрению.</w:t>
            </w:r>
          </w:p>
          <w:p w:rsidR="00AE0409" w:rsidRPr="00AA30AA" w:rsidRDefault="00AE0409" w:rsidP="005A717E">
            <w:pPr>
              <w:shd w:val="clear" w:color="auto" w:fill="FFFFFF"/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Лицам, усыновившим/удочерившим ребенка, по их желанию вместо отпуска, предусмотренного в части первой настоящей статьи, предоставляется отпуск по беременности и родам на период со дня усыновления/удочерения ребенка до истечения 86 календарных дней, а при одновременном усыновлении/удочерении двух и более детей - 140 календарных дней со дня их усыновления/удочерения.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A30AA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IV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Льготы для отдельных категорий населения</w:t>
            </w:r>
          </w:p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409" w:rsidRPr="005A717E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16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Компенсации для лиц, обучающихся в начальных профессиональных и средних профессиональных учебных заведениях, учащихся общеобразовательных школ</w:t>
            </w:r>
          </w:p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обучающимся в начальных профессиональных и средних профессиональных учебных заведениях, расположенных в условиях высокогорья и отдаленных труднодоступных зонах, на стипендию начисляются районный коэффициент и процентная надбавка. Лицам, обучающимся в начальных профессиональных и средних профессиональных учебных заведениях, учащимся общеобразовательных школ, расположенных в условиях высокогорья и отдаленных труднодоступных зонах, и нуждающимся в стационарном лечении, оплачивается проезд к месту лечения в другие регионы Кыргызской Республики и обратно, если таких услуг нет в месте проживания.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A30AA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IV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Льготы для отдельных категорий населения</w:t>
            </w:r>
          </w:p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409" w:rsidRPr="009F4299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Компенсации для лиц, обучающихся в начальных профессиональных и средних профессиональных учебных заведениях, учащихся общеобразовательных школ</w:t>
            </w:r>
          </w:p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обучающимся в начальных профессиональных и средних профессиональных учебных заведениях, расположенных в условиях высокогорья и отдаленных труднодоступных зонах, на стипендию начисляются районный коэффициент и процентная надбавка. Лицам, обучающимся в начальных профессиональных и средних профессиональных учебных заведениях, учащимся общеобразовательных школ, расположенных в условиях высокогорья и отдаленных труднодоступных зонах, и нуждающимся в стационарном лечении, оплачивается проезд к месту лечения в другие регионы Кыргызской Республики и обратно, если таких услуг нет в месте проживания.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17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Дополнительный выходной день</w:t>
            </w:r>
          </w:p>
          <w:p w:rsidR="00AE0409" w:rsidRPr="00AA30AA" w:rsidRDefault="00AE0409" w:rsidP="005A717E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Женщинам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работающим в условиях высокогорья и отдаленных труднодоступных зонах, имеющим детей до 16 лет, предоставляется право на ежемесячный дополнительный выходной день без сохранения заработной платы.</w:t>
            </w: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Дополнительный выходной день</w:t>
            </w:r>
          </w:p>
          <w:p w:rsidR="00AE0409" w:rsidRPr="00AA30AA" w:rsidRDefault="00AE0409" w:rsidP="005A717E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Лицам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работающим в условиях высокогорья и отдаленных труднодоступных зонах, имеющим детей до 16 лет, предоставляется право на ежемесячный дополнительный выходной день без сохранения заработной платы.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Правом на дополнительный выходной день может воспользоваться один из родителей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18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Сокращенная рабочая неделя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женщин, работающих в условиях высокогорья и отдаленных труднодоступных зонах, устанавливается 36-часовая рабочая неделя, если меньшая продолжительность рабочей недели не предусмотрена для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отдельных категорий женщин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иными законодательными актами Кыргызской Республики.</w:t>
            </w:r>
          </w:p>
          <w:p w:rsidR="00AE0409" w:rsidRPr="00AA30AA" w:rsidRDefault="00AE0409" w:rsidP="005A717E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заработная плата выплачивается в том же размере, что и при полной рабочей неделе.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Сокращенная рабочая неделя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женщин, работающих в условиях высокогорья и отдаленных труднодоступных зонах,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коллективным договором или трудовым договором может устанавливаться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36-часовая рабочая неделя, если меньшая продолжительность рабочей недели не предусмотрена для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них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иными законодательными актами Кыргызской Республики.</w:t>
            </w:r>
          </w:p>
          <w:p w:rsidR="00AE0409" w:rsidRPr="00AA30AA" w:rsidRDefault="00AE0409" w:rsidP="005A717E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заработная плата выплачивается в том же размере, что и при полной рабочей неделе.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Порядок установления сокращенной рабочей недели определяется в коллективном договоре или трудовом договоре.</w:t>
            </w: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Статья 19. Государственные пособия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(Утратила силу в соответствии с Законом </w:t>
            </w:r>
            <w:proofErr w:type="gram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hyperlink r:id="rId7" w:history="1">
              <w:r w:rsidRPr="00AA30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 декабря 2012 года № 202</w:t>
              </w:r>
            </w:hyperlink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before="200"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Статья 19-1. Социальные пособия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(Утратила силу в соответствии с Законом </w:t>
            </w:r>
            <w:proofErr w:type="gram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hyperlink r:id="rId8" w:history="1">
              <w:r w:rsidRPr="00AA30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21 декабря 2012 года № 202</w:t>
              </w:r>
            </w:hyperlink>
            <w:r w:rsidRPr="00AA30A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)</w:t>
            </w: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120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Статья 21. Пенсия в связи с работой в условиях высокогорья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(Утратила силу)</w:t>
            </w:r>
          </w:p>
        </w:tc>
        <w:tc>
          <w:tcPr>
            <w:tcW w:w="7276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 xml:space="preserve">Статья 22. Условия, определяющие право на пенсию </w:t>
            </w:r>
            <w:proofErr w:type="gramStart"/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отдельных</w:t>
            </w:r>
            <w:proofErr w:type="gramEnd"/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(Утратила силу)</w:t>
            </w:r>
          </w:p>
        </w:tc>
        <w:tc>
          <w:tcPr>
            <w:tcW w:w="7276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Статья 23. Социальные пенсии коренным жителям высокогорья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(Исключена)</w:t>
            </w:r>
          </w:p>
        </w:tc>
        <w:tc>
          <w:tcPr>
            <w:tcW w:w="7276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Статья 24. Исчисление трудового стажа для назначения пенсий в условиях высокогорья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(Исключена)</w:t>
            </w:r>
          </w:p>
        </w:tc>
        <w:tc>
          <w:tcPr>
            <w:tcW w:w="7276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A30AA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Социальное страхование. Пенсионное обеспечение </w:t>
            </w:r>
          </w:p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25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Повышение размеров трудовых и социальных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lastRenderedPageBreak/>
              <w:t>пенсий гражданам, проживающим в условиях, где к заработной плате установлен районный коэффициент</w:t>
            </w:r>
          </w:p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граждан, проживающих в условиях, где установлен районный коэффициент к заработной плате, размеры трудовых пенсий и социальных пособий определяются с применением соответствующего районного коэффициента к заработной плате.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A30AA" w:rsidRPr="00AA30AA" w:rsidRDefault="00AE0409" w:rsidP="005A717E">
            <w:pPr>
              <w:ind w:firstLine="65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V</w:t>
            </w:r>
          </w:p>
          <w:p w:rsidR="00AE0409" w:rsidRPr="00AA30AA" w:rsidRDefault="00AE0409" w:rsidP="005A717E">
            <w:pPr>
              <w:ind w:firstLine="65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Социальное страхование. Пенсионное обеспечение </w:t>
            </w:r>
          </w:p>
          <w:p w:rsidR="00AE0409" w:rsidRPr="00AA30AA" w:rsidRDefault="00AE0409" w:rsidP="005A717E">
            <w:pPr>
              <w:ind w:firstLine="65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409" w:rsidRPr="00AA30AA" w:rsidRDefault="00AE0409" w:rsidP="005A717E">
            <w:pPr>
              <w:ind w:firstLine="6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Повышение размеров трудовых и социальных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пособий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0409" w:rsidRPr="00AA30AA" w:rsidRDefault="00AE0409" w:rsidP="005A717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граждан, проживающих в условиях, где установлен районный коэффициент к заработной плате, размеры трудовых пенсий и социальных пособий определяются с применением соответствующего районного коэффициента к заработной плате.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lastRenderedPageBreak/>
              <w:t>Статья 26. Сохранение размера пенсии при выезде из населенных пунктов, расположенных в условиях высокогорья</w:t>
            </w:r>
          </w:p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(Утратила силу)</w:t>
            </w:r>
          </w:p>
        </w:tc>
        <w:tc>
          <w:tcPr>
            <w:tcW w:w="7276" w:type="dxa"/>
          </w:tcPr>
          <w:p w:rsidR="00AE0409" w:rsidRPr="00AA30AA" w:rsidRDefault="00AE0409" w:rsidP="005A717E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A30AA"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I</w:t>
            </w:r>
          </w:p>
          <w:p w:rsidR="00AE0409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Гарантии и компенсации материального обеспечения и транспортных расходов</w:t>
            </w:r>
          </w:p>
          <w:p w:rsidR="00AA30AA" w:rsidRPr="00AA30AA" w:rsidRDefault="00AA30AA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409" w:rsidRPr="00AA30AA" w:rsidRDefault="00AE0409" w:rsidP="005A717E">
            <w:pPr>
              <w:spacing w:before="12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27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Гарантии медицинского обслуживания</w:t>
            </w:r>
          </w:p>
          <w:p w:rsidR="00AE0409" w:rsidRPr="00AA30AA" w:rsidRDefault="00AE0409" w:rsidP="005A717E">
            <w:pPr>
              <w:spacing w:before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проживающим и работающим в условиях высокогорья и отдаленных труднодоступных зонах, гарантируются: медицинское наблюдение в процессе занятости, частичная оплата проезда для медицинской консультации, на лечение в другие регионы Кыргызской Республики и обратно, если таких услуг нет в месте проживания.</w:t>
            </w:r>
          </w:p>
          <w:p w:rsidR="00AE0409" w:rsidRPr="00AA30AA" w:rsidRDefault="00AE0409" w:rsidP="005A717E">
            <w:pPr>
              <w:spacing w:before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коренных жителей высокогорья и отдаленных труднодоступных </w:t>
            </w:r>
            <w:proofErr w:type="gram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зонах</w:t>
            </w:r>
            <w:proofErr w:type="gram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организуется обязательная ежегодная диспансеризация.</w:t>
            </w:r>
          </w:p>
          <w:p w:rsidR="00AE0409" w:rsidRPr="00AA30AA" w:rsidRDefault="00AE0409" w:rsidP="005A717E">
            <w:pPr>
              <w:spacing w:before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перевозки детей, выезжающих для санаторно-курортного лечения и отдыха из населенных пунктов, расположенных в условиях высокогорья и отдаленных труднодоступных зонах, устанавливаются льготные тарифы, определяемые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Правительством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Республики.</w:t>
            </w:r>
          </w:p>
          <w:p w:rsidR="00AE0409" w:rsidRPr="00AA30AA" w:rsidRDefault="00AE0409" w:rsidP="005A717E">
            <w:pPr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AA30AA"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I</w:t>
            </w:r>
          </w:p>
          <w:p w:rsidR="00AE0409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Гарантии и компенсации материального обеспечения и транспортных расходов</w:t>
            </w:r>
          </w:p>
          <w:p w:rsidR="00AA30AA" w:rsidRPr="00AA30AA" w:rsidRDefault="00AA30AA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0409" w:rsidRPr="00AA30AA" w:rsidRDefault="00AE0409" w:rsidP="005A717E">
            <w:pPr>
              <w:spacing w:before="12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Гарантии медицинского обслуживания</w:t>
            </w:r>
          </w:p>
          <w:p w:rsidR="00AE0409" w:rsidRPr="00AA30AA" w:rsidRDefault="00AE0409" w:rsidP="005A717E">
            <w:pPr>
              <w:spacing w:before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проживающим и работающим в условиях высокогорья и отдаленных труднодоступных зонах, гарантируются: медицинское наблюдение в процессе занятости, частичная оплата проезда для медицинской консультации, на лечение в другие регионы Кыргызской Республики и обратно, если таких услуг нет в месте проживания.</w:t>
            </w:r>
          </w:p>
          <w:p w:rsidR="00AE0409" w:rsidRPr="00AA30AA" w:rsidRDefault="00AE0409" w:rsidP="005A717E">
            <w:pPr>
              <w:spacing w:before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коренных жителей высокогорья и отдаленных труднодоступных </w:t>
            </w:r>
            <w:proofErr w:type="gram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зонах</w:t>
            </w:r>
            <w:proofErr w:type="gram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организуется обязательная ежегодная диспансеризация.</w:t>
            </w:r>
          </w:p>
          <w:p w:rsidR="00AE0409" w:rsidRPr="00AA30AA" w:rsidRDefault="00AE0409" w:rsidP="005A717E">
            <w:pPr>
              <w:spacing w:before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перевозки детей, выезжающих для санаторно-курортного лечения и отдыха из населенных пунктов, расположенных в условиях высокогорья и отдаленных труднодоступных зонах, устанавливаются льготные тарифы, определяемые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Кабинетом министров 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Кыргызской Республики.</w:t>
            </w:r>
          </w:p>
          <w:p w:rsidR="00AE0409" w:rsidRPr="00AA30AA" w:rsidRDefault="00AE0409" w:rsidP="005A717E">
            <w:pPr>
              <w:spacing w:before="120"/>
              <w:ind w:firstLine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st_4"/>
            <w:bookmarkEnd w:id="3"/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28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Гарантии предоставления жилой площади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Работодатель обязан по месту работы обеспечить работника и членов его семьи жилой площадью по нормам, установленным для 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данной местности. В случаях, когда работодатель не может обеспечить работника жилой площадью, он возмещает ему расходы по ее найму (приобретению) в пределах норм, определенных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Правительством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Республики.</w:t>
            </w:r>
          </w:p>
          <w:p w:rsidR="00AE0409" w:rsidRPr="00AA30AA" w:rsidRDefault="00AE0409" w:rsidP="005A71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Гарантии предоставления жилой площади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Работодатель обязан по месту работы обеспечить работника и членов его семьи жилой площадью по нормам, установленным для 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данной местности. В случаях, когда работодатель не может обеспечить работника жилой площадью, он возмещает ему расходы по ее найму (приобретению) в пределах норм, определенных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Кабинетом министров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Республики.</w:t>
            </w:r>
          </w:p>
          <w:p w:rsidR="00AE0409" w:rsidRPr="00AA30AA" w:rsidRDefault="00AE0409" w:rsidP="005A717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29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Гарантии и компенсации расходов, связанных с переездом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прибывшим в населенные пункты, расположенные в условиях высокогорья и отдаленных труднодоступных зонах, и заключившим трудовой договор (контракт), а также молодым специалистам, прибывшим на предприятия, в учреждения, организации, независимо от постоянного места жительства предоставляются следующие гарантии и компенсации: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пособие в размере двух должностных окладов (ставок) и единовременное пособие на каждого члена семьи в размере половины должностного оклада (ставки);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проезда работника и членов его семьи и провоза багажа, но не свыше 5 тонн на семью по фактическим расходам;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суточные работника;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оплачиваемый отпуск на сборы и обустройство на новом месте продолжительностью 7 календарных дней.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переезда работника к новому месту жительства в связи с прекращением или расторжением трудового договора (контракта) по любым основаниям, за исключением увольнения за виновные действия, </w:t>
            </w:r>
            <w:proofErr w:type="gram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оплачиваются стоимость проезда</w:t>
            </w:r>
            <w:proofErr w:type="gram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 и членов его семьи и провоза багажа, но не свыше 5 тонн на семью по фактическим расходам.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Гарантии и компенсации расходов, связанных с переездом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Лицам, прибывшим в населенные пункты, расположенные в условиях высокогорья и отдаленных труднодоступных зонах, и заключившим трудовой договор (контракт), а также молодым специалистам, прибывшим на предприятия, в учреждения, организации, независимо от постоянного места жительства предоставляются следующие гарантии и компенсации: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пособие в размере двух должностных окладов (ставок) и единовременное пособие на каждого члена семьи в размере половины должностного оклада (ставки);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проезда работника и членов его семьи и провоза багажа, но не свыше 5 тонн на семью по фактическим расходам;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суточные работника;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оплачиваемый отпуск на сборы и обустройство на новом месте продолжительностью 7 календарных дней.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переезда работника к новому месту жительства в связи с прекращением или расторжением трудового договора (контракта) по любым основаниям, за исключением увольнения за виновные действия, </w:t>
            </w:r>
            <w:proofErr w:type="gram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оплачиваются стоимость проезда</w:t>
            </w:r>
            <w:proofErr w:type="gram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 и членов его семьи и провоза багажа, но не свыше 5 тонн на семью по фактическим расходам.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30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Защита прав граждан, предприятий, учреждений, организаций и возмещение причиненного им ущерба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установленных настоящим Законом прав граждан, 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предприятий, учреждений, организаций осуществляется в судебном порядке.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Ущерб, причиненный гражданам, предприятиям, учреждениям, организациям в результате нарушения настоящего Закона, подлежит возмещению в полном объеме.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Защита прав граждан, предприятий, учреждений, организаций и возмещение причиненного им ущерба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установленных настоящим Законом прав граждан, 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предприятий, учреждений, организаций осуществляется в судебном порядке.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Ущерб, причиненный гражданам, предприятиям, учреждениям, организациям в результате нарушения настоящего Закона, подлежит возмещению в полном объеме.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31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Органы, осуществляющие контроль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Закона и соблюдением установленных гарантий и компенсаций осуществляется местными </w:t>
            </w:r>
            <w:proofErr w:type="spell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госадминистрациями</w:t>
            </w:r>
            <w:proofErr w:type="spell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соответствующими государственными органами и профессиональными союзами.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Органы, осуществляющие контроль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Закона и соблюдением установленных га</w:t>
            </w:r>
            <w:bookmarkStart w:id="4" w:name="_GoBack"/>
            <w:bookmarkEnd w:id="4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рантий и компенсаций осуществляется местными </w:t>
            </w:r>
            <w:proofErr w:type="spellStart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госадминистрациями</w:t>
            </w:r>
            <w:proofErr w:type="spellEnd"/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соответствующими государственными органами и профессиональными союзами.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09" w:rsidRPr="00AA30AA" w:rsidTr="00A76DA4">
        <w:tc>
          <w:tcPr>
            <w:tcW w:w="7284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32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 введении в действие настоящего Закона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1. Настоящий Закон вступает в силу через 10 дней после официального опубликования.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  <w:t>Правительству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 привести в соответствие с настоящим Законом свои нормативные правовые акты.</w:t>
            </w:r>
          </w:p>
          <w:p w:rsidR="00AE0409" w:rsidRPr="00AA30AA" w:rsidRDefault="00AE0409" w:rsidP="005A717E">
            <w:pPr>
              <w:spacing w:after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AA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 введении в действие настоящего Закона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>1. Настоящий Закон вступает в силу через 10 дней после официального опубликования.</w:t>
            </w:r>
          </w:p>
          <w:p w:rsidR="00AE0409" w:rsidRPr="00AA30AA" w:rsidRDefault="00AE0409" w:rsidP="005A717E">
            <w:pPr>
              <w:spacing w:after="6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Кабинету министров</w:t>
            </w:r>
            <w:r w:rsidRPr="00A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Кыргызской Республики привести в соответствие с настоящим Законом свои нормативные правовые акты.</w:t>
            </w:r>
          </w:p>
          <w:p w:rsidR="00AE0409" w:rsidRPr="00AA30AA" w:rsidRDefault="00AE0409" w:rsidP="005A717E">
            <w:pPr>
              <w:spacing w:after="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8F1" w:rsidRDefault="001118F1" w:rsidP="005A717E">
      <w:pPr>
        <w:spacing w:line="240" w:lineRule="auto"/>
        <w:contextualSpacing/>
      </w:pPr>
    </w:p>
    <w:p w:rsidR="00AA30AA" w:rsidRDefault="00AA30AA"/>
    <w:p w:rsidR="00AA30AA" w:rsidRPr="00AA30AA" w:rsidRDefault="00AA30AA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A30AA">
        <w:rPr>
          <w:rFonts w:ascii="Times New Roman" w:hAnsi="Times New Roman" w:cs="Times New Roman"/>
          <w:b/>
          <w:sz w:val="24"/>
          <w:szCs w:val="24"/>
        </w:rPr>
        <w:t>Министр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К.Б.Базарбаев</w:t>
      </w:r>
      <w:proofErr w:type="spellEnd"/>
    </w:p>
    <w:sectPr w:rsidR="00AA30AA" w:rsidRPr="00AA30AA" w:rsidSect="00AE04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DE"/>
    <w:rsid w:val="001118F1"/>
    <w:rsid w:val="005A717E"/>
    <w:rsid w:val="008213DE"/>
    <w:rsid w:val="009F4299"/>
    <w:rsid w:val="00AA30AA"/>
    <w:rsid w:val="00A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203802" TargetMode="External"/><Relationship Id="rId3" Type="http://schemas.openxmlformats.org/officeDocument/2006/relationships/settings" Target="settings.xml"/><Relationship Id="rId7" Type="http://schemas.openxmlformats.org/officeDocument/2006/relationships/hyperlink" Target="cdb:2038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db:202941" TargetMode="External"/><Relationship Id="rId5" Type="http://schemas.openxmlformats.org/officeDocument/2006/relationships/hyperlink" Target="cdb:2024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Munara Kojomkulova</dc:creator>
  <cp:lastModifiedBy>Munara Kojomkulova</cp:lastModifiedBy>
  <cp:revision>5</cp:revision>
  <cp:lastPrinted>2022-02-28T04:46:00Z</cp:lastPrinted>
  <dcterms:created xsi:type="dcterms:W3CDTF">2022-01-20T06:10:00Z</dcterms:created>
  <dcterms:modified xsi:type="dcterms:W3CDTF">2022-02-28T04:46:00Z</dcterms:modified>
</cp:coreProperties>
</file>