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9C12" w14:textId="4A4AB1B5" w:rsidR="00786868" w:rsidRPr="000C7C87" w:rsidRDefault="00786868" w:rsidP="009406CB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93941332"/>
      <w:r w:rsidRPr="000C7C87">
        <w:rPr>
          <w:rFonts w:ascii="Times New Roman" w:hAnsi="Times New Roman" w:cs="Times New Roman"/>
          <w:b/>
          <w:bCs/>
          <w:sz w:val="24"/>
          <w:szCs w:val="24"/>
        </w:rPr>
        <w:t>ПРОФЕССИОНАЛЬНЫЙ СТАНДАРТ</w:t>
      </w:r>
      <w:bookmarkEnd w:id="0"/>
    </w:p>
    <w:p w14:paraId="07E84B30" w14:textId="77777777" w:rsidR="00786868" w:rsidRPr="000C7C87" w:rsidRDefault="00786868" w:rsidP="009406CB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93941333"/>
      <w:r w:rsidRPr="000C7C87">
        <w:rPr>
          <w:rFonts w:ascii="Times New Roman" w:hAnsi="Times New Roman" w:cs="Times New Roman"/>
          <w:b/>
          <w:bCs/>
          <w:sz w:val="24"/>
          <w:szCs w:val="24"/>
        </w:rPr>
        <w:t>«СЕМЕЙНЫЙ ВРАЧ/ ВРАЧ ОБЩЕЙ ПРАКТИКИ»</w:t>
      </w:r>
      <w:bookmarkEnd w:id="1"/>
    </w:p>
    <w:p w14:paraId="75993272" w14:textId="77777777" w:rsidR="00786868" w:rsidRPr="000C7C87" w:rsidRDefault="007868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314098" w14:textId="2B1E7C57" w:rsidR="00786868" w:rsidRPr="000C7C87" w:rsidRDefault="00786868">
      <w:pPr>
        <w:rPr>
          <w:rFonts w:ascii="Times New Roman" w:hAnsi="Times New Roman" w:cs="Times New Roman"/>
          <w:sz w:val="24"/>
          <w:szCs w:val="24"/>
        </w:rPr>
      </w:pPr>
      <w:r w:rsidRPr="00325019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Pr="000C7C87">
        <w:rPr>
          <w:rFonts w:ascii="Times New Roman" w:hAnsi="Times New Roman" w:cs="Times New Roman"/>
          <w:sz w:val="24"/>
          <w:szCs w:val="24"/>
        </w:rPr>
        <w:t>________</w:t>
      </w:r>
      <w:r w:rsidR="003E282E">
        <w:rPr>
          <w:rFonts w:ascii="Times New Roman" w:hAnsi="Times New Roman" w:cs="Times New Roman"/>
          <w:sz w:val="24"/>
          <w:szCs w:val="24"/>
        </w:rPr>
        <w:t>4</w:t>
      </w:r>
      <w:r w:rsidRPr="000C7C87">
        <w:rPr>
          <w:rFonts w:ascii="Times New Roman" w:hAnsi="Times New Roman" w:cs="Times New Roman"/>
          <w:sz w:val="24"/>
          <w:szCs w:val="24"/>
        </w:rPr>
        <w:t>_________</w:t>
      </w:r>
    </w:p>
    <w:p w14:paraId="2987C064" w14:textId="77777777" w:rsidR="00786868" w:rsidRPr="00325019" w:rsidRDefault="00786868" w:rsidP="009406CB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93941183"/>
      <w:bookmarkStart w:id="3" w:name="_Toc93941334"/>
      <w:r w:rsidRPr="00325019">
        <w:rPr>
          <w:rFonts w:ascii="Times New Roman" w:hAnsi="Times New Roman" w:cs="Times New Roman"/>
          <w:b/>
          <w:bCs/>
          <w:color w:val="auto"/>
          <w:sz w:val="24"/>
          <w:szCs w:val="24"/>
        </w:rPr>
        <w:t>I.</w:t>
      </w:r>
      <w:r w:rsidRPr="00325019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Общие сведения</w:t>
      </w:r>
      <w:bookmarkEnd w:id="2"/>
      <w:bookmarkEnd w:id="3"/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786868" w:rsidRPr="000C7C87" w14:paraId="630CC07C" w14:textId="77777777" w:rsidTr="000E7E82">
        <w:tc>
          <w:tcPr>
            <w:tcW w:w="3114" w:type="dxa"/>
          </w:tcPr>
          <w:p w14:paraId="57EC8682" w14:textId="77777777" w:rsidR="00786868" w:rsidRPr="000C7C87" w:rsidRDefault="0078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1.1. Код ПС</w:t>
            </w:r>
          </w:p>
        </w:tc>
        <w:tc>
          <w:tcPr>
            <w:tcW w:w="7087" w:type="dxa"/>
          </w:tcPr>
          <w:p w14:paraId="27F0FC53" w14:textId="1A8E7426" w:rsidR="00786868" w:rsidRPr="000C7C87" w:rsidRDefault="0078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QA 862211</w:t>
            </w:r>
            <w:r w:rsidR="00844A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786868" w:rsidRPr="000C7C87" w14:paraId="485C81E8" w14:textId="77777777" w:rsidTr="000E7E82">
        <w:tc>
          <w:tcPr>
            <w:tcW w:w="3114" w:type="dxa"/>
          </w:tcPr>
          <w:p w14:paraId="7B41480F" w14:textId="77777777" w:rsidR="00786868" w:rsidRPr="000C7C87" w:rsidRDefault="0078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1.2. Вид профессиональной деятельности</w:t>
            </w:r>
          </w:p>
        </w:tc>
        <w:tc>
          <w:tcPr>
            <w:tcW w:w="7087" w:type="dxa"/>
          </w:tcPr>
          <w:p w14:paraId="6267EF84" w14:textId="4758C1A8" w:rsidR="00786868" w:rsidRPr="003D71B8" w:rsidRDefault="006A3996" w:rsidP="003D71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86.21 </w:t>
            </w:r>
            <w:r w:rsidRPr="006A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общей врачебной практики. </w:t>
            </w:r>
            <w:r w:rsidR="003D71B8" w:rsidRPr="003D71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Медицинские консультации и лечение в области семейной медицины, предоставляемые врачами общего профиля на амбулаторном уровне</w:t>
            </w:r>
          </w:p>
        </w:tc>
      </w:tr>
      <w:tr w:rsidR="00786868" w:rsidRPr="000C7C87" w14:paraId="03B5EF0E" w14:textId="77777777" w:rsidTr="000E7E82">
        <w:tc>
          <w:tcPr>
            <w:tcW w:w="3114" w:type="dxa"/>
          </w:tcPr>
          <w:p w14:paraId="1FF06ACA" w14:textId="77777777" w:rsidR="00786868" w:rsidRPr="000C7C87" w:rsidRDefault="0078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1.3. Основная цель вида профессиональной деятельности</w:t>
            </w:r>
          </w:p>
        </w:tc>
        <w:tc>
          <w:tcPr>
            <w:tcW w:w="7087" w:type="dxa"/>
          </w:tcPr>
          <w:p w14:paraId="653D8220" w14:textId="12DF489E" w:rsidR="00786868" w:rsidRPr="000C7C87" w:rsidRDefault="003D71B8" w:rsidP="0078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профилактики, диагностики, лечения наиболее распространённых заболеваний/состояний, медицинская реабилитация, сохранение и укрепление здоровья населения вне зависимости от возраста, пола пациента и характера заболевания</w:t>
            </w:r>
            <w:r w:rsidR="00E82E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86868" w:rsidRPr="000C7C87" w14:paraId="7065BB2C" w14:textId="77777777" w:rsidTr="000E7E82">
        <w:tc>
          <w:tcPr>
            <w:tcW w:w="3114" w:type="dxa"/>
          </w:tcPr>
          <w:p w14:paraId="75A08F00" w14:textId="69BD7080" w:rsidR="00786868" w:rsidRPr="000C7C87" w:rsidRDefault="0078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1.4. Группы занятий по ОКЗ</w:t>
            </w:r>
            <w:r w:rsidR="00AA15E3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группа по ОКЗ)</w:t>
            </w:r>
          </w:p>
        </w:tc>
        <w:tc>
          <w:tcPr>
            <w:tcW w:w="7087" w:type="dxa"/>
          </w:tcPr>
          <w:p w14:paraId="2B9AE591" w14:textId="0D209F37" w:rsidR="00786868" w:rsidRPr="00EF631E" w:rsidRDefault="00786868" w:rsidP="00786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2211 - Врачи общей практики</w:t>
            </w:r>
            <w:r w:rsidR="006A3996" w:rsidRPr="00EF6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A39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 </w:t>
            </w:r>
            <w:r w:rsidR="006A3996" w:rsidRPr="00EF6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Семейные врачи</w:t>
            </w:r>
          </w:p>
        </w:tc>
      </w:tr>
      <w:tr w:rsidR="00786868" w:rsidRPr="000C7C87" w14:paraId="3F21FB32" w14:textId="77777777" w:rsidTr="000E7E82">
        <w:tc>
          <w:tcPr>
            <w:tcW w:w="3114" w:type="dxa"/>
          </w:tcPr>
          <w:p w14:paraId="09CA7C7A" w14:textId="3EF8AC79" w:rsidR="00786868" w:rsidRPr="000C7C87" w:rsidRDefault="0078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1.5. Соотнесение с видами экономической деятельности (ГКВЭД КР)</w:t>
            </w:r>
            <w:r w:rsidR="004572E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7087" w:type="dxa"/>
          </w:tcPr>
          <w:p w14:paraId="3816009B" w14:textId="6F8E700A" w:rsidR="00786868" w:rsidRPr="00EF631E" w:rsidRDefault="00786868" w:rsidP="00786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86.21</w:t>
            </w:r>
            <w:r w:rsidR="006A39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</w:t>
            </w:r>
            <w:r w:rsidRPr="00EF63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Деятельность в области общей врачебной практики</w:t>
            </w:r>
          </w:p>
        </w:tc>
      </w:tr>
    </w:tbl>
    <w:p w14:paraId="15AE928C" w14:textId="77777777" w:rsidR="00786868" w:rsidRPr="000C7C87" w:rsidRDefault="00786868">
      <w:pPr>
        <w:rPr>
          <w:rFonts w:ascii="Times New Roman" w:hAnsi="Times New Roman" w:cs="Times New Roman"/>
          <w:sz w:val="24"/>
          <w:szCs w:val="24"/>
        </w:rPr>
      </w:pPr>
    </w:p>
    <w:p w14:paraId="6538AF1E" w14:textId="77777777" w:rsidR="00641DBE" w:rsidRPr="00325019" w:rsidRDefault="00641DBE" w:rsidP="00FA7C6E">
      <w:pPr>
        <w:pStyle w:val="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25019">
        <w:rPr>
          <w:rFonts w:ascii="Times New Roman" w:hAnsi="Times New Roman" w:cs="Times New Roman"/>
          <w:b/>
          <w:bCs/>
          <w:color w:val="auto"/>
          <w:sz w:val="24"/>
          <w:szCs w:val="24"/>
        </w:rPr>
        <w:t>II.</w:t>
      </w:r>
      <w:r w:rsidRPr="00325019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Перечень трудовых функций 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3544"/>
        <w:gridCol w:w="1559"/>
        <w:gridCol w:w="1134"/>
      </w:tblGrid>
      <w:tr w:rsidR="00B534A1" w:rsidRPr="000922C6" w14:paraId="5CBB57A1" w14:textId="77777777" w:rsidTr="000E7E82">
        <w:tc>
          <w:tcPr>
            <w:tcW w:w="704" w:type="dxa"/>
          </w:tcPr>
          <w:p w14:paraId="4AA2FCD2" w14:textId="77777777" w:rsidR="00641DBE" w:rsidRPr="000922C6" w:rsidRDefault="00641DBE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2C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2126" w:type="dxa"/>
          </w:tcPr>
          <w:p w14:paraId="69C9E5D8" w14:textId="77777777" w:rsidR="00641DBE" w:rsidRPr="000922C6" w:rsidRDefault="00641DBE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2C6">
              <w:rPr>
                <w:rFonts w:ascii="Times New Roman" w:hAnsi="Times New Roman" w:cs="Times New Roman"/>
                <w:b/>
                <w:bCs/>
              </w:rPr>
              <w:t>Наименование обобщенных трудовых функций</w:t>
            </w:r>
          </w:p>
        </w:tc>
        <w:tc>
          <w:tcPr>
            <w:tcW w:w="1134" w:type="dxa"/>
          </w:tcPr>
          <w:p w14:paraId="01837C58" w14:textId="77777777" w:rsidR="00641DBE" w:rsidRPr="000922C6" w:rsidRDefault="00641DBE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2C6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  <w:proofErr w:type="spellStart"/>
            <w:r w:rsidRPr="000922C6">
              <w:rPr>
                <w:rFonts w:ascii="Times New Roman" w:hAnsi="Times New Roman" w:cs="Times New Roman"/>
                <w:b/>
                <w:bCs/>
              </w:rPr>
              <w:t>квали</w:t>
            </w:r>
            <w:proofErr w:type="spellEnd"/>
            <w:r w:rsidRPr="000922C6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2C45EC86" w14:textId="77777777" w:rsidR="00641DBE" w:rsidRPr="000922C6" w:rsidRDefault="00641DBE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922C6">
              <w:rPr>
                <w:rFonts w:ascii="Times New Roman" w:hAnsi="Times New Roman" w:cs="Times New Roman"/>
                <w:b/>
                <w:bCs/>
              </w:rPr>
              <w:t>фикации</w:t>
            </w:r>
            <w:proofErr w:type="spellEnd"/>
          </w:p>
        </w:tc>
        <w:tc>
          <w:tcPr>
            <w:tcW w:w="3544" w:type="dxa"/>
          </w:tcPr>
          <w:p w14:paraId="118F9F22" w14:textId="77777777" w:rsidR="00641DBE" w:rsidRPr="000922C6" w:rsidRDefault="00641DBE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2C6">
              <w:rPr>
                <w:rFonts w:ascii="Times New Roman" w:hAnsi="Times New Roman" w:cs="Times New Roman"/>
                <w:b/>
                <w:bCs/>
              </w:rPr>
              <w:t>Наименование трудовых функций</w:t>
            </w:r>
          </w:p>
        </w:tc>
        <w:tc>
          <w:tcPr>
            <w:tcW w:w="1559" w:type="dxa"/>
          </w:tcPr>
          <w:p w14:paraId="4DD8A126" w14:textId="77777777" w:rsidR="00641DBE" w:rsidRPr="000922C6" w:rsidRDefault="00641DBE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2C6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134" w:type="dxa"/>
          </w:tcPr>
          <w:p w14:paraId="0AAAFD12" w14:textId="77777777" w:rsidR="00641DBE" w:rsidRPr="000922C6" w:rsidRDefault="00641DBE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2C6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  <w:proofErr w:type="spellStart"/>
            <w:r w:rsidRPr="000922C6">
              <w:rPr>
                <w:rFonts w:ascii="Times New Roman" w:hAnsi="Times New Roman" w:cs="Times New Roman"/>
                <w:b/>
                <w:bCs/>
              </w:rPr>
              <w:t>квали-фикации</w:t>
            </w:r>
            <w:proofErr w:type="spellEnd"/>
          </w:p>
        </w:tc>
      </w:tr>
      <w:tr w:rsidR="00B11EC3" w:rsidRPr="000922C6" w14:paraId="13CFBBD8" w14:textId="77777777" w:rsidTr="000E7E82">
        <w:tc>
          <w:tcPr>
            <w:tcW w:w="704" w:type="dxa"/>
            <w:vMerge w:val="restart"/>
          </w:tcPr>
          <w:p w14:paraId="1A1DAF41" w14:textId="77777777" w:rsidR="00B11EC3" w:rsidRPr="000922C6" w:rsidRDefault="00B11EC3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2C6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2126" w:type="dxa"/>
            <w:vMerge w:val="restart"/>
          </w:tcPr>
          <w:p w14:paraId="7FD91C70" w14:textId="77777777" w:rsidR="00B11EC3" w:rsidRPr="000922C6" w:rsidRDefault="00B11EC3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Осуществление организационно-управленческих мероприятий</w:t>
            </w:r>
          </w:p>
        </w:tc>
        <w:tc>
          <w:tcPr>
            <w:tcW w:w="1134" w:type="dxa"/>
            <w:vMerge w:val="restart"/>
          </w:tcPr>
          <w:p w14:paraId="4724EDFF" w14:textId="77777777" w:rsidR="00B11EC3" w:rsidRPr="000922C6" w:rsidRDefault="00B11EC3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14:paraId="6ECB2C78" w14:textId="77777777" w:rsidR="00B11EC3" w:rsidRPr="000922C6" w:rsidRDefault="00B11EC3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Организация и контроль деятельности структурных подразделений, находящихся в распоряжении семейного врача/ врача общей практики.</w:t>
            </w:r>
          </w:p>
        </w:tc>
        <w:tc>
          <w:tcPr>
            <w:tcW w:w="1559" w:type="dxa"/>
          </w:tcPr>
          <w:p w14:paraId="5FFDBB70" w14:textId="660AA441" w:rsidR="00B11EC3" w:rsidRPr="000922C6" w:rsidRDefault="00B11EC3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1134" w:type="dxa"/>
          </w:tcPr>
          <w:p w14:paraId="240CA2D6" w14:textId="77777777" w:rsidR="00B11EC3" w:rsidRPr="000922C6" w:rsidRDefault="00B11EC3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B11EC3" w:rsidRPr="000922C6" w14:paraId="0F0C0D6B" w14:textId="77777777" w:rsidTr="000E7E82">
        <w:tc>
          <w:tcPr>
            <w:tcW w:w="704" w:type="dxa"/>
            <w:vMerge/>
          </w:tcPr>
          <w:p w14:paraId="2366079D" w14:textId="77777777" w:rsidR="00B11EC3" w:rsidRPr="000922C6" w:rsidRDefault="00B11EC3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1C3EEA14" w14:textId="77777777" w:rsidR="00B11EC3" w:rsidRPr="000922C6" w:rsidRDefault="00B11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4A6C527" w14:textId="77777777" w:rsidR="00B11EC3" w:rsidRPr="000922C6" w:rsidRDefault="00B11EC3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CE6325F" w14:textId="77777777" w:rsidR="00B11EC3" w:rsidRPr="000922C6" w:rsidRDefault="00B11EC3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Ведение медицинской документации</w:t>
            </w:r>
          </w:p>
        </w:tc>
        <w:tc>
          <w:tcPr>
            <w:tcW w:w="1559" w:type="dxa"/>
          </w:tcPr>
          <w:p w14:paraId="4D85CFB7" w14:textId="023EF1BF" w:rsidR="00225EBE" w:rsidRPr="000922C6" w:rsidRDefault="00225EBE" w:rsidP="00225E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1134" w:type="dxa"/>
          </w:tcPr>
          <w:p w14:paraId="217E8DA1" w14:textId="77777777" w:rsidR="00B11EC3" w:rsidRPr="000922C6" w:rsidRDefault="00B11EC3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B11EC3" w:rsidRPr="000922C6" w14:paraId="0C9BB68E" w14:textId="77777777" w:rsidTr="000E7E82">
        <w:tc>
          <w:tcPr>
            <w:tcW w:w="704" w:type="dxa"/>
            <w:vMerge/>
          </w:tcPr>
          <w:p w14:paraId="5C6B70A0" w14:textId="77777777" w:rsidR="00B11EC3" w:rsidRPr="000922C6" w:rsidRDefault="00B11EC3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0CC9127" w14:textId="77777777" w:rsidR="00B11EC3" w:rsidRPr="000922C6" w:rsidRDefault="00B11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2E955A4" w14:textId="77777777" w:rsidR="00B11EC3" w:rsidRPr="000922C6" w:rsidRDefault="00B11EC3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C875191" w14:textId="77777777" w:rsidR="00B11EC3" w:rsidRPr="000922C6" w:rsidRDefault="00B11EC3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Проведение анализа медико-статистической информации.</w:t>
            </w:r>
          </w:p>
        </w:tc>
        <w:tc>
          <w:tcPr>
            <w:tcW w:w="1559" w:type="dxa"/>
          </w:tcPr>
          <w:p w14:paraId="61587D4B" w14:textId="5DA622F3" w:rsidR="00B11EC3" w:rsidRPr="000922C6" w:rsidRDefault="00B11EC3" w:rsidP="00B11EC3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4" w:type="dxa"/>
          </w:tcPr>
          <w:p w14:paraId="1ACB8435" w14:textId="77777777" w:rsidR="00B11EC3" w:rsidRPr="000922C6" w:rsidRDefault="00B11EC3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B534A1" w:rsidRPr="000922C6" w14:paraId="46802DC5" w14:textId="77777777" w:rsidTr="000E7E82">
        <w:tc>
          <w:tcPr>
            <w:tcW w:w="704" w:type="dxa"/>
            <w:vMerge w:val="restart"/>
          </w:tcPr>
          <w:p w14:paraId="4CB71C22" w14:textId="6833F887" w:rsidR="00B534A1" w:rsidRPr="000922C6" w:rsidRDefault="00CC05C7" w:rsidP="00641D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22C6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2126" w:type="dxa"/>
            <w:vMerge w:val="restart"/>
          </w:tcPr>
          <w:p w14:paraId="27BF272F" w14:textId="77777777" w:rsidR="00B534A1" w:rsidRPr="000922C6" w:rsidRDefault="00B534A1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 xml:space="preserve">Проведение и контроль эффективности мероприятий по профилактике и формированию здорового образа жизни (ЗОЖ) и санитарно-гигиеническому </w:t>
            </w:r>
            <w:r w:rsidRPr="000922C6">
              <w:rPr>
                <w:rFonts w:ascii="Times New Roman" w:hAnsi="Times New Roman" w:cs="Times New Roman"/>
              </w:rPr>
              <w:lastRenderedPageBreak/>
              <w:t>просвещению населения</w:t>
            </w:r>
          </w:p>
        </w:tc>
        <w:tc>
          <w:tcPr>
            <w:tcW w:w="1134" w:type="dxa"/>
            <w:vMerge w:val="restart"/>
          </w:tcPr>
          <w:p w14:paraId="6B4EFFF4" w14:textId="77777777" w:rsidR="00B534A1" w:rsidRPr="000922C6" w:rsidRDefault="00B534A1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4" w:type="dxa"/>
          </w:tcPr>
          <w:p w14:paraId="50BE113A" w14:textId="18C4F3B5" w:rsidR="00B534A1" w:rsidRPr="000922C6" w:rsidRDefault="00B534A1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 xml:space="preserve">Проведение информационно-просветительской работы с </w:t>
            </w:r>
            <w:r w:rsidR="00AE7901" w:rsidRPr="000922C6">
              <w:rPr>
                <w:rFonts w:ascii="Times New Roman" w:hAnsi="Times New Roman" w:cs="Times New Roman"/>
              </w:rPr>
              <w:t xml:space="preserve">приписанным </w:t>
            </w:r>
            <w:r w:rsidRPr="000922C6">
              <w:rPr>
                <w:rFonts w:ascii="Times New Roman" w:hAnsi="Times New Roman" w:cs="Times New Roman"/>
              </w:rPr>
              <w:t>населением на индивидуальном уровне.</w:t>
            </w:r>
          </w:p>
        </w:tc>
        <w:tc>
          <w:tcPr>
            <w:tcW w:w="1559" w:type="dxa"/>
          </w:tcPr>
          <w:p w14:paraId="0A897FDB" w14:textId="4997A323" w:rsidR="00B534A1" w:rsidRPr="000922C6" w:rsidRDefault="00C759D3" w:rsidP="00B11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534A1" w:rsidRPr="00092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57FAAB08" w14:textId="77777777" w:rsidR="00B534A1" w:rsidRPr="000922C6" w:rsidRDefault="00B534A1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6</w:t>
            </w:r>
          </w:p>
        </w:tc>
      </w:tr>
      <w:tr w:rsidR="00B534A1" w:rsidRPr="000922C6" w14:paraId="51C2AC16" w14:textId="77777777" w:rsidTr="000E7E82">
        <w:tc>
          <w:tcPr>
            <w:tcW w:w="704" w:type="dxa"/>
            <w:vMerge/>
          </w:tcPr>
          <w:p w14:paraId="3E68AC91" w14:textId="77777777" w:rsidR="00B534A1" w:rsidRPr="000922C6" w:rsidRDefault="00B534A1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50B113E3" w14:textId="77777777" w:rsidR="00B534A1" w:rsidRPr="000922C6" w:rsidRDefault="00B53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454C3CE" w14:textId="77777777" w:rsidR="00B534A1" w:rsidRPr="000922C6" w:rsidRDefault="00B534A1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2E89598" w14:textId="77777777" w:rsidR="00B534A1" w:rsidRPr="000922C6" w:rsidRDefault="00B534A1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Проведение иммунопрофилактики инфекционных заболеваний согласно Национального Календаря прививок (НКП)и прививок по эпидемиологическим показаниям.</w:t>
            </w:r>
          </w:p>
        </w:tc>
        <w:tc>
          <w:tcPr>
            <w:tcW w:w="1559" w:type="dxa"/>
          </w:tcPr>
          <w:p w14:paraId="1B4DC212" w14:textId="595A4DE7" w:rsidR="00B534A1" w:rsidRPr="000922C6" w:rsidRDefault="00B534A1" w:rsidP="008A3389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Б2</w:t>
            </w:r>
          </w:p>
        </w:tc>
        <w:tc>
          <w:tcPr>
            <w:tcW w:w="1134" w:type="dxa"/>
          </w:tcPr>
          <w:p w14:paraId="111AF200" w14:textId="77777777" w:rsidR="00B534A1" w:rsidRPr="000922C6" w:rsidRDefault="00B534A1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B534A1" w:rsidRPr="000922C6" w14:paraId="41B446F2" w14:textId="77777777" w:rsidTr="000E7E82">
        <w:tc>
          <w:tcPr>
            <w:tcW w:w="704" w:type="dxa"/>
            <w:vMerge/>
          </w:tcPr>
          <w:p w14:paraId="3450A9C6" w14:textId="77777777" w:rsidR="00B534A1" w:rsidRPr="000922C6" w:rsidRDefault="00B534A1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158DEC58" w14:textId="77777777" w:rsidR="00B534A1" w:rsidRPr="000922C6" w:rsidRDefault="00B53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0B0B687" w14:textId="77777777" w:rsidR="00B534A1" w:rsidRPr="000922C6" w:rsidRDefault="00B534A1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6570242" w14:textId="77777777" w:rsidR="00B534A1" w:rsidRPr="000922C6" w:rsidRDefault="00B534A1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Проведение профилактических медицинских осмотров (предварительных, периодических и обязательных) и национальных скрининговых программ.</w:t>
            </w:r>
          </w:p>
        </w:tc>
        <w:tc>
          <w:tcPr>
            <w:tcW w:w="1559" w:type="dxa"/>
          </w:tcPr>
          <w:p w14:paraId="10F7F2C9" w14:textId="68929D24" w:rsidR="00B534A1" w:rsidRPr="000922C6" w:rsidRDefault="00B534A1" w:rsidP="008A3389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Б3</w:t>
            </w:r>
          </w:p>
        </w:tc>
        <w:tc>
          <w:tcPr>
            <w:tcW w:w="1134" w:type="dxa"/>
          </w:tcPr>
          <w:p w14:paraId="1329B292" w14:textId="77777777" w:rsidR="00B534A1" w:rsidRPr="000922C6" w:rsidRDefault="00B534A1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8776F1" w:rsidRPr="000922C6" w14:paraId="7F66D1C5" w14:textId="77777777" w:rsidTr="000E7E82">
        <w:tc>
          <w:tcPr>
            <w:tcW w:w="704" w:type="dxa"/>
            <w:vMerge w:val="restart"/>
          </w:tcPr>
          <w:p w14:paraId="3C128114" w14:textId="1A0D1DDE" w:rsidR="008776F1" w:rsidRPr="000922C6" w:rsidRDefault="00CC05C7" w:rsidP="00641D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22C6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</w:p>
        </w:tc>
        <w:tc>
          <w:tcPr>
            <w:tcW w:w="2126" w:type="dxa"/>
            <w:vMerge w:val="restart"/>
          </w:tcPr>
          <w:p w14:paraId="2CEE9F41" w14:textId="77777777" w:rsidR="008776F1" w:rsidRPr="000922C6" w:rsidRDefault="008776F1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Оказание медицинской помощи населению</w:t>
            </w:r>
          </w:p>
        </w:tc>
        <w:tc>
          <w:tcPr>
            <w:tcW w:w="1134" w:type="dxa"/>
            <w:vMerge w:val="restart"/>
          </w:tcPr>
          <w:p w14:paraId="596042EC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14:paraId="5CF44E6B" w14:textId="77777777" w:rsidR="008776F1" w:rsidRPr="000922C6" w:rsidRDefault="008776F1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Проведение обследования пациента с целью установления диагноза в амбулаторных условиях.</w:t>
            </w:r>
          </w:p>
        </w:tc>
        <w:tc>
          <w:tcPr>
            <w:tcW w:w="1559" w:type="dxa"/>
          </w:tcPr>
          <w:p w14:paraId="4DBB4032" w14:textId="5BA366F0" w:rsidR="008776F1" w:rsidRPr="000922C6" w:rsidRDefault="00C759D3" w:rsidP="00012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776F1" w:rsidRPr="00092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239AA98A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8776F1" w:rsidRPr="000922C6" w14:paraId="5EA3CC90" w14:textId="77777777" w:rsidTr="000E7E82">
        <w:tc>
          <w:tcPr>
            <w:tcW w:w="704" w:type="dxa"/>
            <w:vMerge/>
          </w:tcPr>
          <w:p w14:paraId="268A6D13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27874B25" w14:textId="77777777" w:rsidR="008776F1" w:rsidRPr="000922C6" w:rsidRDefault="0087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C5A8ABC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888FBEF" w14:textId="77777777" w:rsidR="008776F1" w:rsidRPr="000922C6" w:rsidRDefault="008776F1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Назначение лечения, контроль эффективности и безопасности немедикаментозной и медикаментозной терапии, проводимой в амбулаторных условиях.</w:t>
            </w:r>
          </w:p>
        </w:tc>
        <w:tc>
          <w:tcPr>
            <w:tcW w:w="1559" w:type="dxa"/>
          </w:tcPr>
          <w:p w14:paraId="46FBDBDD" w14:textId="26B0DE81" w:rsidR="008776F1" w:rsidRPr="000922C6" w:rsidRDefault="008776F1" w:rsidP="00012772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1134" w:type="dxa"/>
          </w:tcPr>
          <w:p w14:paraId="472E84A7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8776F1" w:rsidRPr="000922C6" w14:paraId="371BF39D" w14:textId="77777777" w:rsidTr="000E7E82">
        <w:tc>
          <w:tcPr>
            <w:tcW w:w="704" w:type="dxa"/>
            <w:vMerge/>
          </w:tcPr>
          <w:p w14:paraId="4CEB9E9B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0630888A" w14:textId="77777777" w:rsidR="008776F1" w:rsidRPr="000922C6" w:rsidRDefault="0087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EF2BCA6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13BEDB8" w14:textId="4D0C386D" w:rsidR="008776F1" w:rsidRPr="000922C6" w:rsidRDefault="008776F1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Консультирование и обучение пациентов и членов их семей</w:t>
            </w:r>
            <w:r w:rsidR="00E82EF1">
              <w:rPr>
                <w:rFonts w:ascii="Times New Roman" w:hAnsi="Times New Roman" w:cs="Times New Roman"/>
              </w:rPr>
              <w:t>,</w:t>
            </w:r>
            <w:r w:rsidRPr="000922C6">
              <w:rPr>
                <w:rFonts w:ascii="Times New Roman" w:hAnsi="Times New Roman" w:cs="Times New Roman"/>
              </w:rPr>
              <w:t xml:space="preserve"> </w:t>
            </w:r>
            <w:r w:rsidR="00E82EF1">
              <w:rPr>
                <w:rFonts w:ascii="Times New Roman" w:hAnsi="Times New Roman" w:cs="Times New Roman"/>
              </w:rPr>
              <w:t xml:space="preserve">(включая взрослых, детей, беременных женщин) </w:t>
            </w:r>
            <w:r w:rsidRPr="000922C6">
              <w:rPr>
                <w:rFonts w:ascii="Times New Roman" w:hAnsi="Times New Roman" w:cs="Times New Roman"/>
              </w:rPr>
              <w:t>по модификации факторов риска (ФР), развития заболеваний и осложнений.</w:t>
            </w:r>
          </w:p>
        </w:tc>
        <w:tc>
          <w:tcPr>
            <w:tcW w:w="1559" w:type="dxa"/>
          </w:tcPr>
          <w:p w14:paraId="0F6ED892" w14:textId="6A54C21E" w:rsidR="008776F1" w:rsidRPr="000922C6" w:rsidRDefault="008776F1" w:rsidP="00012772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1134" w:type="dxa"/>
          </w:tcPr>
          <w:p w14:paraId="2A772039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8776F1" w:rsidRPr="000922C6" w14:paraId="42E21E4F" w14:textId="77777777" w:rsidTr="000E7E82">
        <w:tc>
          <w:tcPr>
            <w:tcW w:w="704" w:type="dxa"/>
            <w:vMerge/>
          </w:tcPr>
          <w:p w14:paraId="465D9DC2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1079FF82" w14:textId="77777777" w:rsidR="008776F1" w:rsidRPr="000922C6" w:rsidRDefault="0087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34BE483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18A379B" w14:textId="77777777" w:rsidR="008776F1" w:rsidRPr="000922C6" w:rsidRDefault="008776F1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Оказание неотложной, экстренной медицинской помощи (ЭМП), в том числе при чрезвычайных ситуациях (ЧС).</w:t>
            </w:r>
          </w:p>
        </w:tc>
        <w:tc>
          <w:tcPr>
            <w:tcW w:w="1559" w:type="dxa"/>
          </w:tcPr>
          <w:p w14:paraId="15AB9704" w14:textId="6E2590C0" w:rsidR="008776F1" w:rsidRPr="000922C6" w:rsidRDefault="008776F1" w:rsidP="00012772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В4</w:t>
            </w:r>
          </w:p>
        </w:tc>
        <w:tc>
          <w:tcPr>
            <w:tcW w:w="1134" w:type="dxa"/>
          </w:tcPr>
          <w:p w14:paraId="72CD23C4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8776F1" w:rsidRPr="000922C6" w14:paraId="522503D9" w14:textId="77777777" w:rsidTr="000E7E82">
        <w:tc>
          <w:tcPr>
            <w:tcW w:w="704" w:type="dxa"/>
            <w:vMerge/>
          </w:tcPr>
          <w:p w14:paraId="77B1A7EB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7583DFCC" w14:textId="77777777" w:rsidR="008776F1" w:rsidRPr="000922C6" w:rsidRDefault="008776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F2D9802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32D6B27" w14:textId="77777777" w:rsidR="008776F1" w:rsidRPr="000922C6" w:rsidRDefault="008776F1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Оказание паллиативной медицинской помощи.</w:t>
            </w:r>
          </w:p>
        </w:tc>
        <w:tc>
          <w:tcPr>
            <w:tcW w:w="1559" w:type="dxa"/>
          </w:tcPr>
          <w:p w14:paraId="04A95782" w14:textId="322F0B2A" w:rsidR="008776F1" w:rsidRPr="000922C6" w:rsidRDefault="008776F1" w:rsidP="008776F1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1134" w:type="dxa"/>
          </w:tcPr>
          <w:p w14:paraId="6F8EBE3C" w14:textId="77777777" w:rsidR="008776F1" w:rsidRPr="000922C6" w:rsidRDefault="008776F1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933D12" w:rsidRPr="000922C6" w14:paraId="510829C0" w14:textId="77777777" w:rsidTr="000E7E82">
        <w:tc>
          <w:tcPr>
            <w:tcW w:w="704" w:type="dxa"/>
            <w:vMerge w:val="restart"/>
          </w:tcPr>
          <w:p w14:paraId="71118601" w14:textId="1271E400" w:rsidR="00933D12" w:rsidRPr="000922C6" w:rsidRDefault="00933D12" w:rsidP="00641DB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22C6"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2126" w:type="dxa"/>
            <w:vMerge w:val="restart"/>
          </w:tcPr>
          <w:p w14:paraId="484EBCF7" w14:textId="77777777" w:rsidR="00933D12" w:rsidRPr="000922C6" w:rsidRDefault="00933D12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Осуществление реабилитационных мероприятий</w:t>
            </w:r>
          </w:p>
        </w:tc>
        <w:tc>
          <w:tcPr>
            <w:tcW w:w="1134" w:type="dxa"/>
            <w:vMerge w:val="restart"/>
          </w:tcPr>
          <w:p w14:paraId="0FB41917" w14:textId="77777777" w:rsidR="00933D12" w:rsidRPr="000922C6" w:rsidRDefault="00933D12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14:paraId="0B33342B" w14:textId="77777777" w:rsidR="00933D12" w:rsidRPr="000922C6" w:rsidRDefault="00933D12">
            <w:pPr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Реализация и контроль эффективности медицинской реабилитации пациента.</w:t>
            </w:r>
          </w:p>
        </w:tc>
        <w:tc>
          <w:tcPr>
            <w:tcW w:w="1559" w:type="dxa"/>
          </w:tcPr>
          <w:p w14:paraId="2AED2ED8" w14:textId="51CC1602" w:rsidR="00933D12" w:rsidRPr="000922C6" w:rsidRDefault="00933D12" w:rsidP="0028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92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82AE7B6" w14:textId="77777777" w:rsidR="00933D12" w:rsidRPr="000922C6" w:rsidRDefault="00933D12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933D12" w:rsidRPr="000922C6" w14:paraId="32F0B94E" w14:textId="77777777" w:rsidTr="000E7E82">
        <w:tc>
          <w:tcPr>
            <w:tcW w:w="704" w:type="dxa"/>
            <w:vMerge/>
          </w:tcPr>
          <w:p w14:paraId="41369586" w14:textId="77777777" w:rsidR="00933D12" w:rsidRPr="000922C6" w:rsidRDefault="00933D12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6613094C" w14:textId="77777777" w:rsidR="00933D12" w:rsidRPr="000922C6" w:rsidRDefault="00933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3589DBA" w14:textId="77777777" w:rsidR="00933D12" w:rsidRPr="000922C6" w:rsidRDefault="00933D12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9A7985F" w14:textId="77777777" w:rsidR="00933D12" w:rsidRPr="00AC00AD" w:rsidRDefault="00933D12">
            <w:pPr>
              <w:rPr>
                <w:rFonts w:ascii="Times New Roman" w:hAnsi="Times New Roman" w:cs="Times New Roman"/>
              </w:rPr>
            </w:pPr>
            <w:r w:rsidRPr="00AC00AD">
              <w:rPr>
                <w:rFonts w:ascii="Times New Roman" w:hAnsi="Times New Roman" w:cs="Times New Roman"/>
              </w:rPr>
              <w:t>Проведение медицинской экспертизы временной нетрудоспособности.</w:t>
            </w:r>
          </w:p>
        </w:tc>
        <w:tc>
          <w:tcPr>
            <w:tcW w:w="1559" w:type="dxa"/>
          </w:tcPr>
          <w:p w14:paraId="261CA9BB" w14:textId="1D753D12" w:rsidR="00933D12" w:rsidRPr="000922C6" w:rsidRDefault="00933D12" w:rsidP="00281C9F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Г2</w:t>
            </w:r>
          </w:p>
        </w:tc>
        <w:tc>
          <w:tcPr>
            <w:tcW w:w="1134" w:type="dxa"/>
          </w:tcPr>
          <w:p w14:paraId="34A82DC5" w14:textId="77777777" w:rsidR="00933D12" w:rsidRPr="000922C6" w:rsidRDefault="00933D12" w:rsidP="00641DBE">
            <w:pPr>
              <w:jc w:val="center"/>
              <w:rPr>
                <w:rFonts w:ascii="Times New Roman" w:hAnsi="Times New Roman" w:cs="Times New Roman"/>
              </w:rPr>
            </w:pPr>
            <w:r w:rsidRPr="000922C6">
              <w:rPr>
                <w:rFonts w:ascii="Times New Roman" w:hAnsi="Times New Roman" w:cs="Times New Roman"/>
              </w:rPr>
              <w:t>7</w:t>
            </w:r>
          </w:p>
        </w:tc>
      </w:tr>
      <w:tr w:rsidR="00933D12" w:rsidRPr="000922C6" w14:paraId="2E91AC3A" w14:textId="77777777" w:rsidTr="000E7E82">
        <w:tc>
          <w:tcPr>
            <w:tcW w:w="704" w:type="dxa"/>
            <w:vMerge/>
          </w:tcPr>
          <w:p w14:paraId="48B8E4FF" w14:textId="77777777" w:rsidR="00933D12" w:rsidRPr="000922C6" w:rsidRDefault="00933D12" w:rsidP="00641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14:paraId="7835E5F9" w14:textId="77777777" w:rsidR="00933D12" w:rsidRPr="000922C6" w:rsidRDefault="00933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6C46B68" w14:textId="77777777" w:rsidR="00933D12" w:rsidRPr="000922C6" w:rsidRDefault="00933D12" w:rsidP="00641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859489F" w14:textId="31B7E8AB" w:rsidR="00933D12" w:rsidRPr="00AC00AD" w:rsidRDefault="00933D12" w:rsidP="000049AF">
            <w:pPr>
              <w:rPr>
                <w:rFonts w:ascii="Times New Roman" w:hAnsi="Times New Roman" w:cs="Times New Roman"/>
              </w:rPr>
            </w:pPr>
            <w:r w:rsidRPr="00AC00AD">
              <w:rPr>
                <w:rFonts w:ascii="Times New Roman" w:hAnsi="Times New Roman" w:cs="Times New Roman"/>
              </w:rPr>
              <w:t xml:space="preserve">Проведение </w:t>
            </w:r>
            <w:r w:rsidR="000049AF" w:rsidRPr="00AC00AD">
              <w:rPr>
                <w:rFonts w:ascii="Times New Roman" w:hAnsi="Times New Roman" w:cs="Times New Roman"/>
              </w:rPr>
              <w:t xml:space="preserve">медицинской экспертизы при </w:t>
            </w:r>
            <w:proofErr w:type="gramStart"/>
            <w:r w:rsidR="000049AF" w:rsidRPr="00AC00AD">
              <w:rPr>
                <w:rFonts w:ascii="Times New Roman" w:hAnsi="Times New Roman" w:cs="Times New Roman"/>
              </w:rPr>
              <w:t xml:space="preserve">стойкой </w:t>
            </w:r>
            <w:r w:rsidRPr="00AC00AD">
              <w:rPr>
                <w:rFonts w:ascii="Times New Roman" w:hAnsi="Times New Roman" w:cs="Times New Roman"/>
              </w:rPr>
              <w:t xml:space="preserve"> утрат</w:t>
            </w:r>
            <w:r w:rsidR="000049AF" w:rsidRPr="00AC00AD">
              <w:rPr>
                <w:rFonts w:ascii="Times New Roman" w:hAnsi="Times New Roman" w:cs="Times New Roman"/>
              </w:rPr>
              <w:t>е</w:t>
            </w:r>
            <w:proofErr w:type="gramEnd"/>
            <w:r w:rsidRPr="00AC00AD">
              <w:rPr>
                <w:rFonts w:ascii="Times New Roman" w:hAnsi="Times New Roman" w:cs="Times New Roman"/>
              </w:rPr>
              <w:t xml:space="preserve"> трудоспособности.</w:t>
            </w:r>
          </w:p>
        </w:tc>
        <w:tc>
          <w:tcPr>
            <w:tcW w:w="1559" w:type="dxa"/>
          </w:tcPr>
          <w:p w14:paraId="144405C8" w14:textId="3831463C" w:rsidR="00933D12" w:rsidRPr="000922C6" w:rsidRDefault="00933D12" w:rsidP="0028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Г3</w:t>
            </w:r>
          </w:p>
        </w:tc>
        <w:tc>
          <w:tcPr>
            <w:tcW w:w="1134" w:type="dxa"/>
          </w:tcPr>
          <w:p w14:paraId="109E939D" w14:textId="55604902" w:rsidR="00933D12" w:rsidRPr="000922C6" w:rsidRDefault="00933D12" w:rsidP="006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43F2" w:rsidRPr="000C7C87" w14:paraId="148BF1AA" w14:textId="77777777" w:rsidTr="00E46BF3">
        <w:tc>
          <w:tcPr>
            <w:tcW w:w="2830" w:type="dxa"/>
            <w:gridSpan w:val="2"/>
          </w:tcPr>
          <w:p w14:paraId="3DBC0840" w14:textId="77777777" w:rsidR="00DB43F2" w:rsidRPr="000C7C87" w:rsidRDefault="00DB43F2" w:rsidP="00E4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Общие/сквозные компетенции </w:t>
            </w:r>
          </w:p>
          <w:p w14:paraId="719547EE" w14:textId="77777777" w:rsidR="00DB43F2" w:rsidRPr="000C7C87" w:rsidRDefault="00DB43F2" w:rsidP="00E4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(относятся ко всем единицам профессионального стандарта)</w:t>
            </w:r>
          </w:p>
        </w:tc>
        <w:tc>
          <w:tcPr>
            <w:tcW w:w="7371" w:type="dxa"/>
            <w:gridSpan w:val="4"/>
          </w:tcPr>
          <w:p w14:paraId="06F556A6" w14:textId="77777777" w:rsidR="00DB43F2" w:rsidRPr="000C7C87" w:rsidRDefault="00DB43F2" w:rsidP="00E46B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Выполнять свои профессиональные обязанности в соответствии с высокими стандартами качества, демонстрируя ответственное и бережное отношение.</w:t>
            </w:r>
          </w:p>
          <w:p w14:paraId="0D09C20D" w14:textId="77777777" w:rsidR="00DB43F2" w:rsidRPr="000C7C87" w:rsidRDefault="00DB43F2" w:rsidP="00E46B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Практиковать этично и ответственно, соблюдая юридические аспекты деятельности медицинских работников.</w:t>
            </w:r>
          </w:p>
          <w:p w14:paraId="4A66127C" w14:textId="77777777" w:rsidR="00DB43F2" w:rsidRPr="000C7C87" w:rsidRDefault="00DB43F2" w:rsidP="00E46B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Соблюдать права пациентов (право выбора, право на информацию, право на информированное согласие и др.).</w:t>
            </w:r>
          </w:p>
          <w:p w14:paraId="48E00DDE" w14:textId="77777777" w:rsidR="00DB43F2" w:rsidRPr="000C7C87" w:rsidRDefault="00DB43F2" w:rsidP="00E46B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Постоянно повышать профессиональную квалификацию.</w:t>
            </w:r>
          </w:p>
          <w:p w14:paraId="5680C9ED" w14:textId="77777777" w:rsidR="00DB43F2" w:rsidRPr="000C7C87" w:rsidRDefault="00DB43F2" w:rsidP="00E46B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Критически осмысливать специализированную медицинскую информацию и ее источники и принимать ее во внимание при принятии решений.</w:t>
            </w:r>
          </w:p>
          <w:p w14:paraId="25CF5F7E" w14:textId="77777777" w:rsidR="00DB43F2" w:rsidRPr="000C7C87" w:rsidRDefault="00DB43F2" w:rsidP="00E46B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Уметь организовать командную работу и работать в команде.</w:t>
            </w:r>
          </w:p>
          <w:p w14:paraId="1F8F28D0" w14:textId="77777777" w:rsidR="00DB43F2" w:rsidRPr="000C7C87" w:rsidRDefault="00DB43F2" w:rsidP="00E46B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развитию, распространению и внедрению в практику новых знаний и методов (наставничество).</w:t>
            </w:r>
          </w:p>
          <w:p w14:paraId="521D6457" w14:textId="77777777" w:rsidR="00DB43F2" w:rsidRPr="000C7C87" w:rsidRDefault="00DB43F2" w:rsidP="00E46B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Сотрудничать с пациентами, их семьями, контактными лицами и другими участниками лечения из самых различных профессиональных групп, принимая во внимание их опыт и мнения.</w:t>
            </w:r>
          </w:p>
          <w:p w14:paraId="4C9F40F6" w14:textId="77777777" w:rsidR="00DB43F2" w:rsidRPr="000C7C87" w:rsidRDefault="00DB43F2" w:rsidP="00E46BF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1BDE6" w14:textId="77777777" w:rsidR="00641DBE" w:rsidRPr="000C7C87" w:rsidRDefault="00641DBE">
      <w:pPr>
        <w:rPr>
          <w:rFonts w:ascii="Times New Roman" w:hAnsi="Times New Roman" w:cs="Times New Roman"/>
          <w:sz w:val="24"/>
          <w:szCs w:val="24"/>
        </w:rPr>
      </w:pPr>
    </w:p>
    <w:p w14:paraId="55DF1538" w14:textId="77777777" w:rsidR="00641DBE" w:rsidRPr="000C7C87" w:rsidRDefault="00A93B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7C87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0C7C87">
        <w:rPr>
          <w:rFonts w:ascii="Times New Roman" w:hAnsi="Times New Roman" w:cs="Times New Roman"/>
          <w:b/>
          <w:bCs/>
          <w:sz w:val="24"/>
          <w:szCs w:val="24"/>
        </w:rPr>
        <w:tab/>
        <w:t>Описание трудовых функций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A93B2B" w:rsidRPr="000C7C87" w14:paraId="711E3029" w14:textId="77777777" w:rsidTr="00A93B2B">
        <w:tc>
          <w:tcPr>
            <w:tcW w:w="2830" w:type="dxa"/>
          </w:tcPr>
          <w:p w14:paraId="6A3DD810" w14:textId="77777777" w:rsidR="00A93B2B" w:rsidRPr="000C7C87" w:rsidRDefault="00A9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4202723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 трудовой функции</w:t>
            </w:r>
          </w:p>
        </w:tc>
        <w:tc>
          <w:tcPr>
            <w:tcW w:w="7371" w:type="dxa"/>
          </w:tcPr>
          <w:p w14:paraId="6196CC08" w14:textId="77777777" w:rsidR="00A93B2B" w:rsidRPr="000C7C87" w:rsidRDefault="00A93B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04202291"/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ОСУЩЕСТВЛЕНИЕ ОРГАНИЗАЦИОННО-УПРАВЛЕНЧЕСКИХ МЕРОПРИЯТИЙ</w:t>
            </w:r>
            <w:bookmarkEnd w:id="5"/>
          </w:p>
        </w:tc>
      </w:tr>
      <w:bookmarkEnd w:id="4"/>
      <w:tr w:rsidR="00A93B2B" w:rsidRPr="000C7C87" w14:paraId="7A321F0D" w14:textId="77777777" w:rsidTr="00A93B2B">
        <w:tc>
          <w:tcPr>
            <w:tcW w:w="2830" w:type="dxa"/>
          </w:tcPr>
          <w:p w14:paraId="2E2A8C42" w14:textId="61B6F872" w:rsidR="00A93B2B" w:rsidRPr="000C7C87" w:rsidRDefault="00A9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 w:rsidR="007826A6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обобщенной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31538117" w14:textId="1405ACBD" w:rsidR="00A93B2B" w:rsidRPr="000C7C87" w:rsidRDefault="00A93B2B" w:rsidP="00A93B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QA86221100</w:t>
            </w:r>
            <w:r w:rsidR="00160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2А1</w:t>
            </w:r>
          </w:p>
          <w:p w14:paraId="6B8C2346" w14:textId="2EF368F1" w:rsidR="00A93B2B" w:rsidRPr="000C7C87" w:rsidRDefault="00A93B2B" w:rsidP="00A93B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контроль деятельности структурных подразделений</w:t>
            </w:r>
            <w:r w:rsidR="00AE7901"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 распоряжении семейного врача/врача общей практики</w:t>
            </w:r>
          </w:p>
        </w:tc>
      </w:tr>
      <w:tr w:rsidR="00A93B2B" w:rsidRPr="000C7C87" w14:paraId="243BE235" w14:textId="77777777" w:rsidTr="00A93B2B">
        <w:tc>
          <w:tcPr>
            <w:tcW w:w="2830" w:type="dxa"/>
          </w:tcPr>
          <w:p w14:paraId="6FDE21D7" w14:textId="77777777" w:rsidR="00A93B2B" w:rsidRPr="000C7C87" w:rsidRDefault="006D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37C53981" w14:textId="77777777" w:rsidR="00A93B2B" w:rsidRPr="000C7C87" w:rsidRDefault="006D594E" w:rsidP="00A9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5019" w:rsidRPr="000C7C87" w14:paraId="78ADDDAF" w14:textId="77777777" w:rsidTr="00A93B2B">
        <w:tc>
          <w:tcPr>
            <w:tcW w:w="2830" w:type="dxa"/>
          </w:tcPr>
          <w:p w14:paraId="66484820" w14:textId="0671EDA2" w:rsidR="00325019" w:rsidRPr="000C7C87" w:rsidRDefault="0032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7E03F3D3" w14:textId="5BB61AD2" w:rsidR="00325019" w:rsidRPr="000C7C87" w:rsidRDefault="00325019" w:rsidP="00A9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94E" w:rsidRPr="000C7C87" w14:paraId="7D9381E2" w14:textId="77777777" w:rsidTr="00A93B2B">
        <w:tc>
          <w:tcPr>
            <w:tcW w:w="2830" w:type="dxa"/>
          </w:tcPr>
          <w:p w14:paraId="2861C4A7" w14:textId="77777777" w:rsidR="006D594E" w:rsidRPr="000C7C87" w:rsidRDefault="006D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49C1F363" w14:textId="2499FD57" w:rsidR="006D594E" w:rsidRPr="000C7C87" w:rsidRDefault="006D594E" w:rsidP="006D59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населению на амбулаторном уровне проводится.</w:t>
            </w:r>
            <w:r w:rsidR="00765523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A30A10" w14:textId="77777777" w:rsidR="006D594E" w:rsidRPr="000C7C87" w:rsidRDefault="006D594E" w:rsidP="006D59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Внутренний аудит (контроль) качества и безопасности медицинской деятельности проведен согласно плану организации.</w:t>
            </w:r>
          </w:p>
          <w:p w14:paraId="79C5CD45" w14:textId="24DF5272" w:rsidR="006D594E" w:rsidRPr="000C7C87" w:rsidRDefault="00AC7418" w:rsidP="006D59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418">
              <w:rPr>
                <w:rFonts w:ascii="Times New Roman" w:hAnsi="Times New Roman" w:cs="Times New Roman"/>
                <w:sz w:val="24"/>
                <w:szCs w:val="24"/>
              </w:rPr>
              <w:t>Координация, организация и контроль работы медицинского персонала</w:t>
            </w:r>
            <w:r w:rsidR="006D594E" w:rsidRPr="000C7C87">
              <w:rPr>
                <w:rFonts w:ascii="Times New Roman" w:hAnsi="Times New Roman" w:cs="Times New Roman"/>
                <w:sz w:val="24"/>
                <w:szCs w:val="24"/>
              </w:rPr>
              <w:t>, находящегося в распоряжении семейного врача/ВОП, проведен.</w:t>
            </w:r>
          </w:p>
          <w:p w14:paraId="3460B884" w14:textId="77777777" w:rsidR="00877C9A" w:rsidRPr="000C7C87" w:rsidRDefault="00877C9A" w:rsidP="00877C9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D7" w:rsidRPr="000C7C87" w14:paraId="02A7485D" w14:textId="77777777" w:rsidTr="00A93B2B">
        <w:tc>
          <w:tcPr>
            <w:tcW w:w="2830" w:type="dxa"/>
          </w:tcPr>
          <w:p w14:paraId="1EEAA474" w14:textId="77777777" w:rsidR="00A136D7" w:rsidRPr="000C7C87" w:rsidRDefault="0073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14:paraId="2AB3B89B" w14:textId="28F17F38" w:rsidR="00730CAD" w:rsidRPr="000C7C87" w:rsidRDefault="00730CAD" w:rsidP="00916E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НПА, регулирующие деятельность ОЗ, в том числе общую врачебную практику.</w:t>
            </w:r>
          </w:p>
          <w:p w14:paraId="4BBDCA34" w14:textId="77777777" w:rsidR="00730CAD" w:rsidRPr="000C7C87" w:rsidRDefault="00730CAD" w:rsidP="00730C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ПМСП в Кыргызской Республике.</w:t>
            </w:r>
          </w:p>
          <w:p w14:paraId="4B031A10" w14:textId="77777777" w:rsidR="00730CAD" w:rsidRPr="000C7C87" w:rsidRDefault="00730CAD" w:rsidP="00730C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Основные принципы, критерии и понятия клинической эпидемиологии и доказательной медицины.</w:t>
            </w:r>
          </w:p>
          <w:p w14:paraId="510BA43D" w14:textId="77777777" w:rsidR="00730CAD" w:rsidRPr="000C7C87" w:rsidRDefault="00730CAD" w:rsidP="00730C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медицинской помощи.</w:t>
            </w:r>
          </w:p>
          <w:p w14:paraId="46A89C7D" w14:textId="77777777" w:rsidR="00730CAD" w:rsidRPr="000C7C87" w:rsidRDefault="00730CAD" w:rsidP="00730C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основы личной безопасности.</w:t>
            </w:r>
          </w:p>
          <w:p w14:paraId="4D884991" w14:textId="77777777" w:rsidR="00730CAD" w:rsidRPr="000C7C87" w:rsidRDefault="00730CAD" w:rsidP="00730C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Медицинская этика и деонтология.</w:t>
            </w:r>
          </w:p>
          <w:p w14:paraId="007B1792" w14:textId="2DFB2765" w:rsidR="00A136D7" w:rsidRPr="000C7C87" w:rsidRDefault="00730CAD" w:rsidP="00730C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критерии обеспечения доступа обслуживаемого населения к качественным медицинским услугам. </w:t>
            </w:r>
          </w:p>
          <w:p w14:paraId="0D43F1FE" w14:textId="77777777" w:rsidR="00877C9A" w:rsidRPr="000C7C87" w:rsidRDefault="00877C9A" w:rsidP="00877C9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CAD" w:rsidRPr="000C7C87" w14:paraId="687DC6E4" w14:textId="77777777" w:rsidTr="00A93B2B">
        <w:tc>
          <w:tcPr>
            <w:tcW w:w="2830" w:type="dxa"/>
          </w:tcPr>
          <w:p w14:paraId="668FC168" w14:textId="77777777" w:rsidR="00730CAD" w:rsidRPr="000C7C87" w:rsidRDefault="0045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навыки</w:t>
            </w:r>
          </w:p>
        </w:tc>
        <w:tc>
          <w:tcPr>
            <w:tcW w:w="7371" w:type="dxa"/>
          </w:tcPr>
          <w:p w14:paraId="33FB9C05" w14:textId="686EE3C9" w:rsidR="004505BA" w:rsidRPr="000C7C87" w:rsidRDefault="004505BA" w:rsidP="00916E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Соблюдать принципы и порядок организации диагностической и лечебной работы в амбулаторных условиях, а также при неотложных и экстренных состояниях, чрезвычайных ситуациях.</w:t>
            </w:r>
          </w:p>
          <w:p w14:paraId="569D4DD2" w14:textId="77777777" w:rsidR="004505BA" w:rsidRPr="000C7C87" w:rsidRDefault="004505BA" w:rsidP="004505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Контролировать порядок организации консультации профильных специалистов и госпитализации в стационар.</w:t>
            </w:r>
          </w:p>
          <w:p w14:paraId="28105BDD" w14:textId="77777777" w:rsidR="004505BA" w:rsidRPr="000C7C87" w:rsidRDefault="004505BA" w:rsidP="004505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Принимать правильные решения относительно врачебной тактики в конкретной клинической ситуации, на основе доказательной медицины.</w:t>
            </w:r>
          </w:p>
          <w:p w14:paraId="16A0FE23" w14:textId="77777777" w:rsidR="004505BA" w:rsidRPr="000C7C87" w:rsidRDefault="004505BA" w:rsidP="004505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экономичность.</w:t>
            </w:r>
          </w:p>
          <w:p w14:paraId="394237D1" w14:textId="77777777" w:rsidR="00730CAD" w:rsidRPr="000C7C87" w:rsidRDefault="004505BA" w:rsidP="004505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Обеспечивать командную работу и мультидисциплинарный подход в решении медико-социальных и психологических проблем пациента и членов его семьи.</w:t>
            </w:r>
          </w:p>
          <w:p w14:paraId="3C64221F" w14:textId="77777777" w:rsidR="00877C9A" w:rsidRPr="000C7C87" w:rsidRDefault="00877C9A" w:rsidP="00877C9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500D29E8" w14:textId="77777777" w:rsidTr="00A93B2B">
        <w:tc>
          <w:tcPr>
            <w:tcW w:w="2830" w:type="dxa"/>
          </w:tcPr>
          <w:p w14:paraId="730E6EDA" w14:textId="478B0A93" w:rsidR="00F57442" w:rsidRPr="000C7C87" w:rsidRDefault="00F5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t>Личностные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A9E6FA8" w14:textId="7B92DBEC" w:rsidR="00F57442" w:rsidRPr="00AC00AD" w:rsidRDefault="00CF1046" w:rsidP="005B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AD">
              <w:rPr>
                <w:rFonts w:ascii="Times New Roman" w:hAnsi="Times New Roman" w:cs="Times New Roman"/>
                <w:sz w:val="24"/>
                <w:szCs w:val="24"/>
              </w:rPr>
              <w:t xml:space="preserve">1) Умение проводить </w:t>
            </w:r>
            <w:r w:rsidR="00E46BF3" w:rsidRPr="00AC00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обеспечивающие длительное и непрерывное оказание медицинской помощи на основании </w:t>
            </w:r>
            <w:r w:rsidR="00E46BF3" w:rsidRPr="00AC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каждого пациента, согласно принципам непрерывности и координированного оказания медицинской помощи.</w:t>
            </w:r>
          </w:p>
          <w:p w14:paraId="0A9E921C" w14:textId="2AA9D408" w:rsidR="00E46BF3" w:rsidRPr="00AC00AD" w:rsidRDefault="00CF1046" w:rsidP="005B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AD">
              <w:rPr>
                <w:rFonts w:ascii="Times New Roman" w:hAnsi="Times New Roman" w:cs="Times New Roman"/>
                <w:sz w:val="24"/>
                <w:szCs w:val="24"/>
              </w:rPr>
              <w:t>2) Умение пр</w:t>
            </w:r>
            <w:r w:rsidR="00E46BF3" w:rsidRPr="00AC00AD">
              <w:rPr>
                <w:rFonts w:ascii="Times New Roman" w:hAnsi="Times New Roman" w:cs="Times New Roman"/>
                <w:sz w:val="24"/>
                <w:szCs w:val="24"/>
              </w:rPr>
              <w:t>оводит</w:t>
            </w:r>
            <w:r w:rsidR="00115CF5" w:rsidRPr="00AC00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6BF3" w:rsidRPr="00AC00A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обеспечивающие эффективные взаимоотношения с пациентом и уважение его права на самостоятельность</w:t>
            </w:r>
          </w:p>
          <w:p w14:paraId="53809E73" w14:textId="05C5D55C" w:rsidR="00D00955" w:rsidRPr="00AC00AD" w:rsidRDefault="00CF1046" w:rsidP="005B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AD">
              <w:rPr>
                <w:rFonts w:ascii="Times New Roman" w:hAnsi="Times New Roman" w:cs="Times New Roman"/>
                <w:sz w:val="24"/>
                <w:szCs w:val="24"/>
              </w:rPr>
              <w:t xml:space="preserve">3) Умение обеспечивать пациентов необходимыми </w:t>
            </w:r>
            <w:r w:rsidR="005B0966" w:rsidRPr="00AC00AD">
              <w:rPr>
                <w:rFonts w:ascii="Times New Roman" w:hAnsi="Times New Roman" w:cs="Times New Roman"/>
                <w:sz w:val="24"/>
                <w:szCs w:val="24"/>
              </w:rPr>
              <w:t>медицинскими услугами</w:t>
            </w:r>
            <w:r w:rsidR="00D00955" w:rsidRPr="00AC00AD">
              <w:rPr>
                <w:rFonts w:ascii="Times New Roman" w:hAnsi="Times New Roman" w:cs="Times New Roman"/>
                <w:sz w:val="24"/>
                <w:szCs w:val="24"/>
              </w:rPr>
              <w:t>, предусмотренные системой здравоохранения.</w:t>
            </w:r>
          </w:p>
          <w:p w14:paraId="2EE0D908" w14:textId="77777777" w:rsidR="005B0966" w:rsidRPr="00AC00AD" w:rsidRDefault="00115CF5" w:rsidP="005B0966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C00A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4)</w:t>
            </w:r>
            <w:r w:rsidR="00F277E4" w:rsidRPr="00AC00A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CF1046" w:rsidRPr="00AC00A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Умение выступать</w:t>
            </w:r>
            <w:r w:rsidR="00D00955" w:rsidRPr="00AC00A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(при необходимости) в роли защитника интересов пациента</w:t>
            </w:r>
            <w:r w:rsidR="00CF1046" w:rsidRPr="00AC00A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  <w:p w14:paraId="318F85AE" w14:textId="77777777" w:rsidR="005B0966" w:rsidRPr="00AC00AD" w:rsidRDefault="005B0966" w:rsidP="005B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A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5) </w:t>
            </w:r>
            <w:r w:rsidR="002641B5" w:rsidRPr="00AC00AD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правила врачебной этики и нормы медицинской деонтологии при проведении оздоровительных, профилактических и лечебно-диагностических, реабилитационных, п</w:t>
            </w:r>
            <w:r w:rsidR="005C0936" w:rsidRPr="00AC0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1B5" w:rsidRPr="00AC00AD">
              <w:rPr>
                <w:rFonts w:ascii="Times New Roman" w:hAnsi="Times New Roman" w:cs="Times New Roman"/>
                <w:sz w:val="24"/>
                <w:szCs w:val="24"/>
              </w:rPr>
              <w:t>ллиативных мероприятий</w:t>
            </w:r>
            <w:r w:rsidR="00E64A5D" w:rsidRPr="00AC0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1B5" w:rsidRPr="00AC00AD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первичной медико-санитарной помощи взрослым, детям, лицам пожилого и старческого возраста.</w:t>
            </w:r>
          </w:p>
          <w:p w14:paraId="0DEBD488" w14:textId="71CC8DBC" w:rsidR="00E64A5D" w:rsidRPr="00AC00AD" w:rsidRDefault="005B0966" w:rsidP="005B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AD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E64A5D" w:rsidRPr="00AC00AD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своей профессиональной деятельностью и брать на себя задачи</w:t>
            </w:r>
            <w:r w:rsidR="00F277E4" w:rsidRPr="00AC00A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</w:t>
            </w:r>
            <w:r w:rsidRPr="00AC00AD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="00F277E4" w:rsidRPr="00AC00AD">
              <w:rPr>
                <w:rFonts w:ascii="Times New Roman" w:hAnsi="Times New Roman" w:cs="Times New Roman"/>
                <w:sz w:val="24"/>
                <w:szCs w:val="24"/>
              </w:rPr>
              <w:t xml:space="preserve"> его профессиональному положению.</w:t>
            </w:r>
          </w:p>
          <w:p w14:paraId="4143AD8E" w14:textId="77777777" w:rsidR="002641B5" w:rsidRPr="005B0966" w:rsidRDefault="002641B5" w:rsidP="005B0966">
            <w:pPr>
              <w:pStyle w:val="a4"/>
              <w:ind w:left="360"/>
              <w:jc w:val="both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  <w:p w14:paraId="0BBF96E9" w14:textId="118609D5" w:rsidR="00FB1130" w:rsidRPr="005B0966" w:rsidRDefault="00FB1130" w:rsidP="00FB1130">
            <w:pPr>
              <w:pStyle w:val="a4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4505BA" w:rsidRPr="000C7C87" w14:paraId="4A3B40C0" w14:textId="77777777" w:rsidTr="00A93B2B">
        <w:tc>
          <w:tcPr>
            <w:tcW w:w="2830" w:type="dxa"/>
          </w:tcPr>
          <w:p w14:paraId="3C440B8B" w14:textId="77777777" w:rsidR="004505BA" w:rsidRPr="000C7C87" w:rsidRDefault="00B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рабочей среды</w:t>
            </w:r>
          </w:p>
          <w:p w14:paraId="197BB0DC" w14:textId="1EE09C5D" w:rsidR="00B55CCF" w:rsidRPr="000C7C87" w:rsidRDefault="00B55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93CA7D6" w14:textId="77777777" w:rsidR="00B55CCF" w:rsidRPr="000C7C87" w:rsidRDefault="00B55CCF" w:rsidP="00B5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66FF9442" w14:textId="7D081B5C" w:rsidR="00B55CCF" w:rsidRPr="000C7C87" w:rsidRDefault="00B55CCF" w:rsidP="004644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B83E6B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у врача и медсестры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рабочих кабинетов, соответствующих СанПиНу.</w:t>
            </w:r>
          </w:p>
          <w:p w14:paraId="75E787CF" w14:textId="5B3ED11E" w:rsidR="00B55CCF" w:rsidRPr="000C7C87" w:rsidRDefault="00B55CCF" w:rsidP="00B55C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оборудования.</w:t>
            </w:r>
          </w:p>
          <w:p w14:paraId="4E51F640" w14:textId="77777777" w:rsidR="00B55CCF" w:rsidRPr="000C7C87" w:rsidRDefault="00B55CCF" w:rsidP="00B55C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персональных компьютеров у семейного врача и семейной медсестры,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0DE60" w14:textId="77777777" w:rsidR="00B55CCF" w:rsidRPr="000C7C87" w:rsidRDefault="00B55CCF" w:rsidP="00B55C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Персонал: семейная медсестра и другой средний и младший медицинский персонал, административно-хозяйственный персонал.</w:t>
            </w:r>
          </w:p>
          <w:p w14:paraId="543FDCA5" w14:textId="77777777" w:rsidR="00B55CCF" w:rsidRPr="000C7C87" w:rsidRDefault="00B55CCF" w:rsidP="00B55C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оборудованных структурных подразделений в данном учреждении (процедурный кабинет, кабинет иммунопрофилактики и функциональной диагностики). </w:t>
            </w:r>
          </w:p>
          <w:p w14:paraId="310082A1" w14:textId="77777777" w:rsidR="004505BA" w:rsidRPr="000C7C87" w:rsidRDefault="00B55CCF" w:rsidP="00B55CC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Подразделения: ГСВ, структурные подразделения (ФАП, медпункт, филиалы ГСВ).</w:t>
            </w:r>
          </w:p>
          <w:p w14:paraId="7BA02869" w14:textId="77777777" w:rsidR="00877C9A" w:rsidRPr="000C7C87" w:rsidRDefault="00877C9A" w:rsidP="00877C9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9A" w:rsidRPr="000C7C87" w14:paraId="09FAAAAE" w14:textId="77777777" w:rsidTr="00A93B2B">
        <w:tc>
          <w:tcPr>
            <w:tcW w:w="2830" w:type="dxa"/>
          </w:tcPr>
          <w:p w14:paraId="5E2FE249" w14:textId="77777777" w:rsidR="00877C9A" w:rsidRPr="000C7C87" w:rsidRDefault="0087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7371" w:type="dxa"/>
          </w:tcPr>
          <w:p w14:paraId="6E08F0DE" w14:textId="77777777" w:rsidR="00877C9A" w:rsidRPr="000C7C87" w:rsidRDefault="00877C9A" w:rsidP="0087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680D797F" w14:textId="77777777" w:rsidR="00877C9A" w:rsidRPr="000C7C87" w:rsidRDefault="00877C9A" w:rsidP="00877C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организации эффективной деятельности подразделения.</w:t>
            </w:r>
          </w:p>
          <w:p w14:paraId="67FAD8EC" w14:textId="77777777" w:rsidR="00877C9A" w:rsidRPr="000C7C87" w:rsidRDefault="00877C9A" w:rsidP="0087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C322" w14:textId="77777777" w:rsidR="00877C9A" w:rsidRPr="000C7C87" w:rsidRDefault="00877C9A" w:rsidP="0087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242AAA52" w14:textId="06B3B6ED" w:rsidR="00877C9A" w:rsidRPr="000C7C87" w:rsidRDefault="00877C9A" w:rsidP="004644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13D4E3C2" w14:textId="77777777" w:rsidR="00877C9A" w:rsidRPr="000C7C87" w:rsidRDefault="00877C9A" w:rsidP="00877C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навыков в процессе работы для достижения требуемых результатов;</w:t>
            </w:r>
          </w:p>
          <w:p w14:paraId="69324664" w14:textId="3E7A1D5C" w:rsidR="00877C9A" w:rsidRPr="000C7C87" w:rsidRDefault="00877C9A" w:rsidP="00877C9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наблюдаемые, документально подтвержденные доказательства о компетентности кандидата</w:t>
            </w:r>
            <w:r w:rsidR="00452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238C">
              <w:rPr>
                <w:rFonts w:ascii="Times New Roman" w:hAnsi="Times New Roman" w:cs="Times New Roman"/>
                <w:sz w:val="24"/>
                <w:szCs w:val="24"/>
              </w:rPr>
              <w:t xml:space="preserve">в т.ч.,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 предыдущего места работы).</w:t>
            </w:r>
          </w:p>
          <w:p w14:paraId="48C35E04" w14:textId="77777777" w:rsidR="00877C9A" w:rsidRPr="000C7C87" w:rsidRDefault="00877C9A" w:rsidP="00877C9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D76FC" w14:textId="77777777" w:rsidR="00A93B2B" w:rsidRPr="000C7C87" w:rsidRDefault="00A93B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B4C16" w:rsidRPr="000C7C87" w14:paraId="79E07873" w14:textId="77777777" w:rsidTr="00281AC1">
        <w:tc>
          <w:tcPr>
            <w:tcW w:w="2830" w:type="dxa"/>
          </w:tcPr>
          <w:p w14:paraId="4F0FAE07" w14:textId="1D07CF9D" w:rsidR="009B4C16" w:rsidRP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16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 трудовой функции</w:t>
            </w:r>
          </w:p>
        </w:tc>
        <w:tc>
          <w:tcPr>
            <w:tcW w:w="7371" w:type="dxa"/>
          </w:tcPr>
          <w:p w14:paraId="27942872" w14:textId="4FB46B56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ОСУЩЕСТВЛЕНИЕ ОРГАНИЗАЦИОННО-УПРАВЛЕНЧЕСКИХ МЕРОПРИЯТИЙ</w:t>
            </w:r>
          </w:p>
        </w:tc>
      </w:tr>
      <w:tr w:rsidR="009B4C16" w:rsidRPr="000C7C87" w14:paraId="06E34CFE" w14:textId="77777777" w:rsidTr="00281AC1">
        <w:tc>
          <w:tcPr>
            <w:tcW w:w="2830" w:type="dxa"/>
          </w:tcPr>
          <w:p w14:paraId="080A6A4E" w14:textId="77777777" w:rsidR="009B4C16" w:rsidRP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3753089"/>
            <w:r w:rsidRPr="009B4C16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129CF420" w14:textId="77777777" w:rsidR="009B4C16" w:rsidRP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16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2A4E3589" w14:textId="7A98C36C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5688E4E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 медицинской документации</w:t>
            </w:r>
          </w:p>
          <w:p w14:paraId="67280F64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C16" w:rsidRPr="000C7C87" w14:paraId="046C3BC9" w14:textId="77777777" w:rsidTr="00281AC1">
        <w:tc>
          <w:tcPr>
            <w:tcW w:w="2830" w:type="dxa"/>
          </w:tcPr>
          <w:p w14:paraId="590D61B2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7169D70F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C16" w:rsidRPr="000C7C87" w14:paraId="286E164F" w14:textId="77777777" w:rsidTr="00281AC1">
        <w:tc>
          <w:tcPr>
            <w:tcW w:w="2830" w:type="dxa"/>
          </w:tcPr>
          <w:p w14:paraId="07E09099" w14:textId="3359812C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4D17E30C" w14:textId="0BBD4756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C16" w:rsidRPr="000C7C87" w14:paraId="0ECDAF87" w14:textId="77777777" w:rsidTr="00281AC1">
        <w:tc>
          <w:tcPr>
            <w:tcW w:w="2830" w:type="dxa"/>
          </w:tcPr>
          <w:p w14:paraId="473E3FB2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3A1E79EA" w14:textId="77777777" w:rsidR="009B4C16" w:rsidRPr="000C7C87" w:rsidRDefault="009B4C16" w:rsidP="009B4C1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 оформлена в соответствии с установленными требованиями, в том числе в электронном формате.</w:t>
            </w:r>
          </w:p>
          <w:p w14:paraId="7E153636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7A9515B0" w14:textId="77777777" w:rsidTr="00281AC1">
        <w:tc>
          <w:tcPr>
            <w:tcW w:w="2830" w:type="dxa"/>
          </w:tcPr>
          <w:p w14:paraId="03D395E7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14:paraId="672A79CF" w14:textId="1A43CB6E" w:rsidR="009B4C16" w:rsidRPr="000A13BB" w:rsidRDefault="009B4C16" w:rsidP="009B4C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3B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по ведению медицинской документации (медицинская карта амбулаторного больного, формы первичного медицинского учета беременных женщин, формы медицинского наблюдения детей, прививочная учетно-отчетная документация, формы медицинского осмотра при обращении по поводу пыток/насилия, жестокого обращения и др.). </w:t>
            </w:r>
          </w:p>
          <w:p w14:paraId="638FF18F" w14:textId="2945DD12" w:rsidR="009B4C16" w:rsidRPr="000C7C87" w:rsidRDefault="009B4C16" w:rsidP="009B4C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06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утраты трудоспособности (ВУТ), в том числе выдача и учет листков и справок о ВУТ в порядке, установленном действующими нормативно-правовыми актами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432E25A" w14:textId="77777777" w:rsidR="009B4C16" w:rsidRPr="000C7C87" w:rsidRDefault="009B4C16" w:rsidP="009B4C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Правила выдачи и учета медицинских справок о состоянии здоровья ребенка, справок в школьные и дошкольные учреждения (форма 095/у), врачебное профессионально-консультативное заключение (форма 086/у), медицинского свидетельства о смерти и другие в порядке, установленном действующими нормативно-правовыми актами.</w:t>
            </w:r>
          </w:p>
          <w:p w14:paraId="4F2263A5" w14:textId="77777777" w:rsidR="009B4C16" w:rsidRPr="000C7C87" w:rsidRDefault="009B4C16" w:rsidP="009B4C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Оформление направления на освидетельствование в медико-социальную экспертную комиссию (форма 088/у) при временной и стойкой утрате трудоспособности пациента согласно действующим нормативно-правовым актам.</w:t>
            </w:r>
          </w:p>
          <w:p w14:paraId="75559FAF" w14:textId="77777777" w:rsidR="009B4C16" w:rsidRPr="000C7C87" w:rsidRDefault="009B4C16" w:rsidP="009B4C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Предоставление пациентам выписки из медицинской документации (форма 027/у).</w:t>
            </w:r>
          </w:p>
          <w:p w14:paraId="70DBE83E" w14:textId="77777777" w:rsidR="009B4C16" w:rsidRPr="000C7C87" w:rsidRDefault="009B4C16" w:rsidP="009B4C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Оформление санаторно-курортной карты.</w:t>
            </w:r>
          </w:p>
          <w:p w14:paraId="3F69937A" w14:textId="436A3CD1" w:rsidR="009B4C16" w:rsidRDefault="009B4C16" w:rsidP="009B4C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Направление в амбулаторные специализированные или стационарные организации вторичного или третичного уровней (форма №025-4/у).</w:t>
            </w:r>
          </w:p>
          <w:p w14:paraId="5DABFD88" w14:textId="3DB92C22" w:rsidR="009B4C16" w:rsidRPr="000C7C87" w:rsidRDefault="009B4C16" w:rsidP="009B4C1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803">
              <w:rPr>
                <w:rFonts w:ascii="Times New Roman" w:hAnsi="Times New Roman" w:cs="Times New Roman"/>
                <w:sz w:val="24"/>
                <w:szCs w:val="24"/>
              </w:rPr>
              <w:t>формление в стационарные социальные учреждения по направлению органов социального обеспечения или органов местной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B7A06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50990DD1" w14:textId="77777777" w:rsidTr="00281AC1">
        <w:tc>
          <w:tcPr>
            <w:tcW w:w="2830" w:type="dxa"/>
          </w:tcPr>
          <w:p w14:paraId="3E55BE04" w14:textId="77777777" w:rsid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навыки</w:t>
            </w:r>
          </w:p>
          <w:p w14:paraId="446DF527" w14:textId="6AB50A37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962A884" w14:textId="3A4CB4DD" w:rsidR="009B4C16" w:rsidRPr="000C7C87" w:rsidRDefault="009B4C16" w:rsidP="007063C3">
            <w:pPr>
              <w:pStyle w:val="a4"/>
              <w:numPr>
                <w:ilvl w:val="0"/>
                <w:numId w:val="66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в соответствии с принятыми требованиями.</w:t>
            </w:r>
          </w:p>
          <w:p w14:paraId="68E7B780" w14:textId="77777777" w:rsidR="009B4C16" w:rsidRPr="000C7C87" w:rsidRDefault="009B4C16" w:rsidP="007063C3">
            <w:pPr>
              <w:pStyle w:val="a4"/>
              <w:numPr>
                <w:ilvl w:val="0"/>
                <w:numId w:val="66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Заполнять медицинскую документацию, в том числе в электронном виде.</w:t>
            </w:r>
          </w:p>
          <w:p w14:paraId="1C77AAC1" w14:textId="77777777" w:rsidR="009B4C16" w:rsidRPr="000C7C87" w:rsidRDefault="009B4C16" w:rsidP="007063C3">
            <w:pPr>
              <w:pStyle w:val="a4"/>
              <w:numPr>
                <w:ilvl w:val="0"/>
                <w:numId w:val="66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ведения, условия хранения медицинской документации.</w:t>
            </w:r>
          </w:p>
          <w:p w14:paraId="35DE6E41" w14:textId="77777777" w:rsidR="009B4C16" w:rsidRPr="000C7C87" w:rsidRDefault="009B4C16" w:rsidP="007063C3">
            <w:pPr>
              <w:pStyle w:val="a4"/>
              <w:numPr>
                <w:ilvl w:val="0"/>
                <w:numId w:val="66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компьютерную и офисную технику.</w:t>
            </w:r>
          </w:p>
          <w:p w14:paraId="313879AC" w14:textId="77777777" w:rsidR="009B4C16" w:rsidRPr="000C7C87" w:rsidRDefault="009B4C16" w:rsidP="007063C3">
            <w:pPr>
              <w:pStyle w:val="a4"/>
              <w:numPr>
                <w:ilvl w:val="0"/>
                <w:numId w:val="66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Хранить медицинскую информацию надлежащим образом для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ее конфиденциальности.</w:t>
            </w:r>
          </w:p>
          <w:p w14:paraId="5EA08EF4" w14:textId="77777777" w:rsidR="009B4C16" w:rsidRPr="000C7C87" w:rsidRDefault="009B4C16" w:rsidP="009B4C16">
            <w:pPr>
              <w:pStyle w:val="a4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6A9320F0" w14:textId="77777777" w:rsidTr="00281AC1">
        <w:tc>
          <w:tcPr>
            <w:tcW w:w="2830" w:type="dxa"/>
          </w:tcPr>
          <w:p w14:paraId="3FCD7822" w14:textId="6FD3E235" w:rsidR="00F57442" w:rsidRPr="0005360D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компетенции</w:t>
            </w:r>
          </w:p>
        </w:tc>
        <w:tc>
          <w:tcPr>
            <w:tcW w:w="7371" w:type="dxa"/>
          </w:tcPr>
          <w:p w14:paraId="42970AF4" w14:textId="0A9F9453" w:rsidR="00D00955" w:rsidRPr="00115CF5" w:rsidRDefault="00D00955" w:rsidP="00D0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15CF5"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="00115CF5" w:rsidRPr="00115CF5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медицинских</w:t>
            </w:r>
            <w:proofErr w:type="gramEnd"/>
            <w:r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 и иных услуг в рамках программ добровольного медицинского страхования</w:t>
            </w:r>
          </w:p>
          <w:p w14:paraId="6CFB6059" w14:textId="5CF7B036" w:rsidR="00D00955" w:rsidRPr="00115CF5" w:rsidRDefault="00E64A5D" w:rsidP="00D0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955"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712D5"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8B727E"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казать помощь </w:t>
            </w:r>
            <w:proofErr w:type="gramStart"/>
            <w:r w:rsidR="008B727E" w:rsidRPr="00115CF5">
              <w:rPr>
                <w:rFonts w:ascii="Times New Roman" w:hAnsi="Times New Roman" w:cs="Times New Roman"/>
                <w:sz w:val="24"/>
                <w:szCs w:val="24"/>
              </w:rPr>
              <w:t>на  добровольном</w:t>
            </w:r>
            <w:proofErr w:type="gramEnd"/>
            <w:r w:rsidR="008B727E"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 согласии</w:t>
            </w:r>
            <w:r w:rsidR="00D00955" w:rsidRPr="00115CF5">
              <w:rPr>
                <w:rFonts w:ascii="Times New Roman" w:hAnsi="Times New Roman" w:cs="Times New Roman"/>
                <w:sz w:val="24"/>
                <w:szCs w:val="24"/>
              </w:rPr>
              <w:t>, на медицинское вмешательство</w:t>
            </w:r>
          </w:p>
          <w:p w14:paraId="04C763F3" w14:textId="5C665484" w:rsidR="00D00955" w:rsidRDefault="00E64A5D" w:rsidP="00D0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955"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712D5">
              <w:rPr>
                <w:rFonts w:ascii="Times New Roman" w:hAnsi="Times New Roman" w:cs="Times New Roman"/>
                <w:sz w:val="24"/>
                <w:szCs w:val="24"/>
              </w:rPr>
              <w:t>Умение д</w:t>
            </w:r>
            <w:r w:rsidR="008B727E" w:rsidRPr="00115C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12D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8B727E" w:rsidRPr="00115CF5">
              <w:rPr>
                <w:rFonts w:ascii="Times New Roman" w:hAnsi="Times New Roman" w:cs="Times New Roman"/>
                <w:sz w:val="24"/>
                <w:szCs w:val="24"/>
              </w:rPr>
              <w:t>ть информацию</w:t>
            </w:r>
            <w:r w:rsidR="00D00955"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 о своих правах и обязанностях и состоянии своего здоровья</w:t>
            </w:r>
            <w:r w:rsidR="008B727E" w:rsidRPr="00115CF5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</w:t>
            </w:r>
            <w:r w:rsidR="00B71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53C7E" w14:textId="607393FC" w:rsidR="00E64A5D" w:rsidRDefault="00E64A5D" w:rsidP="00D0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Постоянно повышать квалификацию, направленную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  профессиональную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14:paraId="77D96B47" w14:textId="2124108E" w:rsidR="00D00955" w:rsidRPr="00D00955" w:rsidRDefault="00D00955" w:rsidP="00D00955">
            <w:pPr>
              <w:jc w:val="both"/>
              <w:rPr>
                <w:sz w:val="28"/>
                <w:szCs w:val="28"/>
              </w:rPr>
            </w:pPr>
          </w:p>
          <w:p w14:paraId="48867DC1" w14:textId="7900334A" w:rsidR="00F57442" w:rsidRPr="00D00955" w:rsidRDefault="00F57442" w:rsidP="00D0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77D83506" w14:textId="77777777" w:rsidTr="00281AC1">
        <w:tc>
          <w:tcPr>
            <w:tcW w:w="2830" w:type="dxa"/>
          </w:tcPr>
          <w:p w14:paraId="1AB3E957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Описание рабочей среды</w:t>
            </w:r>
          </w:p>
          <w:p w14:paraId="030B5CFD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5FB1A18" w14:textId="77777777" w:rsidR="009B4C16" w:rsidRPr="000C7C87" w:rsidRDefault="009B4C16" w:rsidP="009B4C16">
            <w:p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6D24EFCC" w14:textId="7F096F9C" w:rsidR="009B4C16" w:rsidRPr="000C7C87" w:rsidRDefault="009B4C16" w:rsidP="007063C3">
            <w:pPr>
              <w:pStyle w:val="a4"/>
              <w:numPr>
                <w:ilvl w:val="0"/>
                <w:numId w:val="67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Наличие рабочих кабинетов у врача и семейной медсестры, соответствующих СанПиНу.</w:t>
            </w:r>
          </w:p>
          <w:p w14:paraId="3D10573A" w14:textId="5DE54F0C" w:rsidR="009B4C16" w:rsidRPr="000C7C87" w:rsidRDefault="009B4C16" w:rsidP="007063C3">
            <w:pPr>
              <w:pStyle w:val="a4"/>
              <w:numPr>
                <w:ilvl w:val="0"/>
                <w:numId w:val="67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18446C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набора инструментов и оборудования.</w:t>
            </w:r>
          </w:p>
          <w:p w14:paraId="36EF1820" w14:textId="77777777" w:rsidR="009B4C16" w:rsidRPr="000C7C87" w:rsidRDefault="009B4C16" w:rsidP="007063C3">
            <w:pPr>
              <w:pStyle w:val="a4"/>
              <w:numPr>
                <w:ilvl w:val="0"/>
                <w:numId w:val="67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персональных компьютеров у семейного врача и семейной медсестры,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7D451E" w14:textId="77777777" w:rsidR="009B4C16" w:rsidRPr="000C7C87" w:rsidRDefault="009B4C16" w:rsidP="007063C3">
            <w:pPr>
              <w:pStyle w:val="a4"/>
              <w:numPr>
                <w:ilvl w:val="0"/>
                <w:numId w:val="67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НПА по ведению медицинской документации, приказы, распоряжения, указания, деловые письма, заявки, отчеты по деятельности.</w:t>
            </w:r>
          </w:p>
          <w:p w14:paraId="19D139F0" w14:textId="77777777" w:rsidR="009B4C16" w:rsidRPr="000C7C87" w:rsidRDefault="009B4C16" w:rsidP="007063C3">
            <w:pPr>
              <w:pStyle w:val="a4"/>
              <w:numPr>
                <w:ilvl w:val="0"/>
                <w:numId w:val="67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документы, учетно-отчетные формы.</w:t>
            </w:r>
          </w:p>
          <w:p w14:paraId="0AA85BD8" w14:textId="77777777" w:rsidR="009B4C16" w:rsidRPr="000C7C87" w:rsidRDefault="009B4C16" w:rsidP="009B4C16">
            <w:pPr>
              <w:pStyle w:val="a4"/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67554B22" w14:textId="77777777" w:rsidTr="00281AC1">
        <w:tc>
          <w:tcPr>
            <w:tcW w:w="2830" w:type="dxa"/>
          </w:tcPr>
          <w:p w14:paraId="3C7712ED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7371" w:type="dxa"/>
          </w:tcPr>
          <w:p w14:paraId="3F1DEFBB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 </w:t>
            </w:r>
            <w:r w:rsidRPr="000C7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ведения медицинской документации. </w:t>
            </w:r>
          </w:p>
          <w:p w14:paraId="7A82A668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6DCF2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30C6D874" w14:textId="68458732" w:rsidR="009B4C16" w:rsidRPr="000C7C87" w:rsidRDefault="009B4C16" w:rsidP="009B4C1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576A97E2" w14:textId="77777777" w:rsidR="009B4C16" w:rsidRPr="000C7C87" w:rsidRDefault="009B4C16" w:rsidP="009B4C1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2F5191DB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4E30499E" w14:textId="77777777" w:rsidR="00281AC1" w:rsidRPr="000C7C87" w:rsidRDefault="00281A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B4C16" w:rsidRPr="000C7C87" w14:paraId="19437152" w14:textId="77777777" w:rsidTr="00C31963">
        <w:tc>
          <w:tcPr>
            <w:tcW w:w="2830" w:type="dxa"/>
          </w:tcPr>
          <w:p w14:paraId="1989E6ED" w14:textId="3DCEBAF4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C16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 трудовой функции</w:t>
            </w:r>
          </w:p>
        </w:tc>
        <w:tc>
          <w:tcPr>
            <w:tcW w:w="7371" w:type="dxa"/>
          </w:tcPr>
          <w:p w14:paraId="5A6CC160" w14:textId="3EE6EBC5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ОСУЩЕСТВЛЕНИЕ ОРГАНИЗАЦИОННО-УПРАВЛЕНЧЕСКИХ МЕРОПРИЯТИЙ</w:t>
            </w:r>
          </w:p>
        </w:tc>
      </w:tr>
      <w:tr w:rsidR="009B4C16" w:rsidRPr="000C7C87" w14:paraId="4D615862" w14:textId="77777777" w:rsidTr="00C31963">
        <w:tc>
          <w:tcPr>
            <w:tcW w:w="2830" w:type="dxa"/>
          </w:tcPr>
          <w:p w14:paraId="2D850C50" w14:textId="77777777" w:rsidR="009B4C16" w:rsidRP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93753146"/>
            <w:r w:rsidRPr="009B4C16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643631B3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C16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0E1D9BAA" w14:textId="1119A1C3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20E970FF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анализа медико-статистической информации</w:t>
            </w:r>
          </w:p>
          <w:p w14:paraId="36A0AEDE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C16" w:rsidRPr="000C7C87" w14:paraId="0D9CD497" w14:textId="77777777" w:rsidTr="00C31963">
        <w:tc>
          <w:tcPr>
            <w:tcW w:w="2830" w:type="dxa"/>
          </w:tcPr>
          <w:p w14:paraId="2A888A5C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5330AE55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C16" w:rsidRPr="000C7C87" w14:paraId="0E3F2998" w14:textId="77777777" w:rsidTr="00C31963">
        <w:tc>
          <w:tcPr>
            <w:tcW w:w="2830" w:type="dxa"/>
          </w:tcPr>
          <w:p w14:paraId="088E4986" w14:textId="132E329E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55A74CEE" w14:textId="6E588434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C16" w:rsidRPr="000C7C87" w14:paraId="3EADCEA9" w14:textId="77777777" w:rsidTr="00C31963">
        <w:tc>
          <w:tcPr>
            <w:tcW w:w="2830" w:type="dxa"/>
          </w:tcPr>
          <w:p w14:paraId="549452EF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593E8FDC" w14:textId="25AD15E5" w:rsidR="009B4C16" w:rsidRPr="000C7C87" w:rsidRDefault="009B4C16" w:rsidP="009B4C1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Анализ демографических показателей и показателей заболеваемости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смертности и инвалидности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обслуживаемого населения проведен и решения по улучшению деятельности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приняты.</w:t>
            </w:r>
          </w:p>
          <w:p w14:paraId="5021E07C" w14:textId="77777777" w:rsidR="009B4C16" w:rsidRPr="000C7C87" w:rsidRDefault="009B4C16" w:rsidP="009B4C1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5012BF8C" w14:textId="77777777" w:rsidTr="00C31963">
        <w:tc>
          <w:tcPr>
            <w:tcW w:w="2830" w:type="dxa"/>
          </w:tcPr>
          <w:p w14:paraId="2CDE0C87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371" w:type="dxa"/>
          </w:tcPr>
          <w:p w14:paraId="5D93566E" w14:textId="3589CB21" w:rsidR="009B4C16" w:rsidRPr="000C7C87" w:rsidRDefault="009B4C16" w:rsidP="009B4C1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Правила работы в информационных системах и информационно-телекоммуникационной сети "Интернет"</w:t>
            </w:r>
          </w:p>
          <w:p w14:paraId="7867AD6C" w14:textId="77777777" w:rsidR="009B4C16" w:rsidRPr="000C7C87" w:rsidRDefault="009B4C16" w:rsidP="009B4C1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Телемедицина: основные направления, конфиденциальность, телемедицинские консультации.</w:t>
            </w:r>
          </w:p>
          <w:p w14:paraId="3C7504EA" w14:textId="77777777" w:rsidR="009B4C16" w:rsidRPr="000C7C87" w:rsidRDefault="009B4C16" w:rsidP="009B4C1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Правила работы с персональными данными пациентов и сведений, составляющих врачебную тайну.</w:t>
            </w:r>
          </w:p>
          <w:p w14:paraId="704A686F" w14:textId="1619CFE5" w:rsidR="009B4C16" w:rsidRPr="000C7C87" w:rsidRDefault="009B4C16" w:rsidP="009B4C1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Подходы к анализу основных медико-статистических показателей обслуживаемого населения.</w:t>
            </w:r>
          </w:p>
          <w:p w14:paraId="71956BF3" w14:textId="77777777" w:rsidR="009B4C16" w:rsidRPr="000C7C87" w:rsidRDefault="009B4C16" w:rsidP="009B4C1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здоровьем.</w:t>
            </w:r>
          </w:p>
          <w:p w14:paraId="0C5B2C69" w14:textId="77777777" w:rsidR="009B4C16" w:rsidRPr="000C7C87" w:rsidRDefault="009B4C16" w:rsidP="009B4C1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Статистика в здравоохранении.</w:t>
            </w:r>
          </w:p>
          <w:p w14:paraId="05D06FBF" w14:textId="77777777" w:rsidR="009B4C16" w:rsidRPr="000C7C87" w:rsidRDefault="009B4C16" w:rsidP="009B4C1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Поиск доказательств в медицинских базах данных; критическая оценка медицинских публикаций и данных; применение полученных данных в конкретной клинической ситуации; оценка результатов примененных вмешательств.</w:t>
            </w:r>
          </w:p>
          <w:p w14:paraId="6148C008" w14:textId="77777777" w:rsidR="009B4C16" w:rsidRDefault="009B4C16" w:rsidP="009B4C1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медицины.</w:t>
            </w:r>
          </w:p>
          <w:p w14:paraId="65B2C091" w14:textId="77777777" w:rsidR="009B4C16" w:rsidRDefault="009B4C16" w:rsidP="009B4C1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Международной классификации функционирования, ограничений жизнедеятельности и здоровья</w:t>
            </w:r>
          </w:p>
          <w:p w14:paraId="1655D257" w14:textId="77777777" w:rsidR="009B4C16" w:rsidRPr="000C41D6" w:rsidRDefault="009B4C16" w:rsidP="009B4C1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41D6">
              <w:rPr>
                <w:rFonts w:ascii="Times New Roman" w:hAnsi="Times New Roman" w:cs="Times New Roman"/>
                <w:sz w:val="24"/>
                <w:szCs w:val="24"/>
              </w:rPr>
              <w:t>Демографические и медико-социальные показатели: заболеваемость; болезненность (распространенность); заболеваемость с временной утратой трудоспособности; структура заболеваемости, в том числе в различные возрастные периоды; кратность заболеваний; удельный вес преждевременных родов; число абортов у женщин фертильного возраста; рождаемость населения; общая смертность населения; смертность в возрастно-половых группах населения; структура причин смерти; младенческая смертность; перинатальная смертность; смертность трудоспособного возраста; материнская смертность; естественный прирост населения; миграция населения (число прибывших и выбывших из прикрепленной территории миграционный прирост); показатель средней продолжительности предстоящей жизни; первичная инвалидность; распространенность инвалидности; структура инвалидности.</w:t>
            </w:r>
          </w:p>
          <w:p w14:paraId="5DD1AE26" w14:textId="54F2123E" w:rsidR="009B4C16" w:rsidRPr="0063214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44223D16" w14:textId="77777777" w:rsidTr="00C31963">
        <w:tc>
          <w:tcPr>
            <w:tcW w:w="2830" w:type="dxa"/>
          </w:tcPr>
          <w:p w14:paraId="7A4B2C3B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навыки</w:t>
            </w:r>
          </w:p>
        </w:tc>
        <w:tc>
          <w:tcPr>
            <w:tcW w:w="7371" w:type="dxa"/>
          </w:tcPr>
          <w:p w14:paraId="30ECD37D" w14:textId="594C5247" w:rsidR="009B4C16" w:rsidRPr="000C7C87" w:rsidRDefault="009B4C16" w:rsidP="009B4C1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Вести учет и отчетность деятельности, согласно утвержденным статистическим формам.</w:t>
            </w:r>
          </w:p>
          <w:p w14:paraId="087A2639" w14:textId="02807DF9" w:rsidR="009B4C16" w:rsidRPr="000C7C87" w:rsidRDefault="009B4C16" w:rsidP="009B4C1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показатели здоровья населения. </w:t>
            </w:r>
          </w:p>
          <w:p w14:paraId="51191AF1" w14:textId="77777777" w:rsidR="009B4C16" w:rsidRPr="000C7C87" w:rsidRDefault="009B4C16" w:rsidP="009B4C1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Анализировать демографические и медико-социальные показатели общественного здоровья населения.</w:t>
            </w:r>
          </w:p>
          <w:p w14:paraId="4B2B7F45" w14:textId="77777777" w:rsidR="009B4C16" w:rsidRPr="000C7C87" w:rsidRDefault="009B4C16" w:rsidP="009B4C1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общей врачебной практике.</w:t>
            </w:r>
          </w:p>
          <w:p w14:paraId="5EBE4D3C" w14:textId="283626EB" w:rsidR="009B4C16" w:rsidRPr="000C7C87" w:rsidRDefault="009B4C16" w:rsidP="009B4C1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Проводить поиск доказательств в медицинских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данных для принятия решений в конкретной клинической ситуации и организации работы врача общей практики на основе доказательной медицины. </w:t>
            </w:r>
          </w:p>
          <w:p w14:paraId="45A5E877" w14:textId="77777777" w:rsidR="009B4C16" w:rsidRPr="000C7C87" w:rsidRDefault="009B4C16" w:rsidP="009B4C1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Работать с персональными данными пациента и сведениями, составляющими врачебную тайну.</w:t>
            </w:r>
          </w:p>
          <w:p w14:paraId="08D3E5C4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06A3A9BA" w14:textId="77777777" w:rsidTr="00C31963">
        <w:tc>
          <w:tcPr>
            <w:tcW w:w="2830" w:type="dxa"/>
          </w:tcPr>
          <w:p w14:paraId="4206B569" w14:textId="4FB2EBC2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05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7371" w:type="dxa"/>
          </w:tcPr>
          <w:p w14:paraId="4E9222DB" w14:textId="20696BD9" w:rsidR="008B727E" w:rsidRPr="00115CF5" w:rsidRDefault="008B727E" w:rsidP="005D323C">
            <w:pPr>
              <w:pStyle w:val="a4"/>
              <w:numPr>
                <w:ilvl w:val="0"/>
                <w:numId w:val="73"/>
              </w:numPr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в тайне информации о факте обращения за </w:t>
            </w:r>
            <w:r w:rsidRPr="0011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помощью, о состоянии здоровья, диагнозе и иных сведений, полученных при его обследовании и лечении</w:t>
            </w:r>
          </w:p>
          <w:p w14:paraId="2179606C" w14:textId="32DF48BD" w:rsidR="008B727E" w:rsidRPr="00115CF5" w:rsidRDefault="00DA14FF" w:rsidP="005D323C">
            <w:pPr>
              <w:pStyle w:val="a4"/>
              <w:numPr>
                <w:ilvl w:val="0"/>
                <w:numId w:val="73"/>
              </w:numPr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 планировать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анализировать свою работу.</w:t>
            </w:r>
          </w:p>
          <w:p w14:paraId="5A59F732" w14:textId="3FEBBA7B" w:rsidR="00FB1130" w:rsidRPr="00115CF5" w:rsidRDefault="00E64A5D" w:rsidP="005D323C">
            <w:pPr>
              <w:pStyle w:val="2"/>
              <w:numPr>
                <w:ilvl w:val="0"/>
                <w:numId w:val="73"/>
              </w:numPr>
              <w:ind w:left="322" w:hanging="322"/>
            </w:pPr>
            <w:r>
              <w:t>Умение прово</w:t>
            </w:r>
            <w:r w:rsidR="00115CF5">
              <w:t>дить</w:t>
            </w:r>
            <w:r w:rsidR="00FB1130" w:rsidRPr="00115CF5">
              <w:t xml:space="preserve"> научных исследований по полученной специальности.</w:t>
            </w:r>
          </w:p>
          <w:p w14:paraId="73C143D9" w14:textId="632C095D" w:rsidR="00FB1130" w:rsidRDefault="00E64A5D" w:rsidP="005D323C">
            <w:pPr>
              <w:pStyle w:val="2"/>
              <w:numPr>
                <w:ilvl w:val="0"/>
                <w:numId w:val="73"/>
              </w:numPr>
              <w:ind w:left="322" w:hanging="322"/>
            </w:pPr>
            <w:r>
              <w:t>У</w:t>
            </w:r>
            <w:r w:rsidR="00115CF5">
              <w:t xml:space="preserve">мение </w:t>
            </w:r>
            <w:r w:rsidR="00115CF5">
              <w:rPr>
                <w:lang w:val="da-DK"/>
              </w:rPr>
              <w:t>управлять</w:t>
            </w:r>
            <w:r w:rsidR="00FB1130" w:rsidRPr="00115CF5">
              <w:rPr>
                <w:lang w:val="da-DK"/>
              </w:rPr>
              <w:t xml:space="preserve"> информационными потоками</w:t>
            </w:r>
            <w:r>
              <w:t>.</w:t>
            </w:r>
          </w:p>
          <w:p w14:paraId="166A49F3" w14:textId="77777777" w:rsidR="00F57442" w:rsidRPr="0005360D" w:rsidRDefault="00F57442" w:rsidP="005D323C">
            <w:pPr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72FB51B5" w14:textId="77777777" w:rsidTr="00C31963">
        <w:tc>
          <w:tcPr>
            <w:tcW w:w="2830" w:type="dxa"/>
          </w:tcPr>
          <w:p w14:paraId="708E4743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рабочей среды</w:t>
            </w:r>
          </w:p>
          <w:p w14:paraId="1D50C01D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DE6EC3B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5F016926" w14:textId="15EDFB37" w:rsidR="009B4C16" w:rsidRPr="000C7C87" w:rsidRDefault="009B4C16" w:rsidP="009B4C1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Наличие рабочих кабинетов у врача и медсестры, соответствующих СанПиНу.</w:t>
            </w:r>
          </w:p>
          <w:p w14:paraId="542BCF37" w14:textId="53E75521" w:rsidR="009B4C16" w:rsidRPr="000C7C87" w:rsidRDefault="009B4C16" w:rsidP="009B4C1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оборудования.</w:t>
            </w:r>
          </w:p>
          <w:p w14:paraId="2FB946DA" w14:textId="77777777" w:rsidR="009B4C16" w:rsidRPr="000C7C87" w:rsidRDefault="009B4C16" w:rsidP="009B4C1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персональных компьютеров у семейного врача и семейной медсестры,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FD2D0" w14:textId="77777777" w:rsidR="009B4C16" w:rsidRPr="000C7C87" w:rsidRDefault="009B4C16" w:rsidP="009B4C1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НПА, регулирующие деятельность организаций здравоохранения в области информационных технологий, телемедицины, </w:t>
            </w:r>
            <w:proofErr w:type="spell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телеконсультирования</w:t>
            </w:r>
            <w:proofErr w:type="spell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, онлайн консультирования, цифровизации медико-санитарной помощи.</w:t>
            </w:r>
          </w:p>
          <w:p w14:paraId="32A7698D" w14:textId="6694ECAA" w:rsidR="009B4C16" w:rsidRPr="000C7C87" w:rsidRDefault="009B4C16" w:rsidP="009B4C1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Инфраструктура и оснащение для электронного здравоохранения: инсталлированные программы (базы данных «Приписанное население», КИФ, кадров, регистр рождаемости, перинатальной смертности, младенческой и материнской смертности, дополнительная программа ОМС, программа государственных гарантий (лекарственное обеспечение).</w:t>
            </w:r>
          </w:p>
          <w:p w14:paraId="5B8926F4" w14:textId="77777777" w:rsidR="009B4C16" w:rsidRPr="000C7C87" w:rsidRDefault="009B4C16" w:rsidP="009B4C1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Учетно-отчетная документация, статистические учетные формы.</w:t>
            </w:r>
          </w:p>
          <w:p w14:paraId="4E689760" w14:textId="77777777" w:rsidR="009B4C16" w:rsidRPr="000C7C87" w:rsidRDefault="009B4C16" w:rsidP="009B4C1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Методы медицинской информатики: работа на персональном компьютере, с пакетом прикладных медицинских программ; создание и ведение базы данных пациентов и их семей; работа в информационно-аналитических системах (Единая государственная информационная система здравоохранения); информационно-телекоммуникационная сеть "Интернет"</w:t>
            </w:r>
          </w:p>
          <w:p w14:paraId="1D842E92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2E864CB4" w14:textId="77777777" w:rsidTr="00C31963">
        <w:tc>
          <w:tcPr>
            <w:tcW w:w="2830" w:type="dxa"/>
          </w:tcPr>
          <w:p w14:paraId="2E7A6F36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7371" w:type="dxa"/>
          </w:tcPr>
          <w:p w14:paraId="2A09382B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3EBCA363" w14:textId="4EC819BD" w:rsidR="009B4C16" w:rsidRPr="000C7C87" w:rsidRDefault="009B4C16" w:rsidP="009B4C1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65D4D7AB" w14:textId="77777777" w:rsidR="009B4C16" w:rsidRPr="000C7C87" w:rsidRDefault="009B4C16" w:rsidP="009B4C1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316298A2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14:paraId="713964A9" w14:textId="77777777" w:rsidR="00F66989" w:rsidRPr="000C7C87" w:rsidRDefault="00F669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F66989" w:rsidRPr="000C7C87" w14:paraId="0BCE3309" w14:textId="77777777" w:rsidTr="00C31963">
        <w:tc>
          <w:tcPr>
            <w:tcW w:w="2830" w:type="dxa"/>
          </w:tcPr>
          <w:p w14:paraId="41D7AE57" w14:textId="77777777" w:rsidR="00F66989" w:rsidRPr="000C7C87" w:rsidRDefault="00CB1AF6" w:rsidP="00CB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93753816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 трудовой функции</w:t>
            </w:r>
          </w:p>
        </w:tc>
        <w:tc>
          <w:tcPr>
            <w:tcW w:w="7371" w:type="dxa"/>
          </w:tcPr>
          <w:p w14:paraId="0A481EB1" w14:textId="7E504204" w:rsidR="00F66989" w:rsidRPr="000C7C87" w:rsidRDefault="00CC05C7" w:rsidP="00C3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="00F76B19"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CB1AF6" w:rsidRPr="000C7C87" w14:paraId="1237A888" w14:textId="77777777" w:rsidTr="00C31963">
        <w:tc>
          <w:tcPr>
            <w:tcW w:w="2830" w:type="dxa"/>
          </w:tcPr>
          <w:p w14:paraId="0088A5BB" w14:textId="4366199C" w:rsidR="00CB1AF6" w:rsidRPr="000C7C87" w:rsidRDefault="00CB1AF6" w:rsidP="00CB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 w:rsidR="007826A6" w:rsidRPr="000C7C87">
              <w:rPr>
                <w:rFonts w:ascii="Times New Roman" w:hAnsi="Times New Roman" w:cs="Times New Roman"/>
                <w:sz w:val="24"/>
                <w:szCs w:val="24"/>
              </w:rPr>
              <w:t>обобщенной</w:t>
            </w:r>
          </w:p>
          <w:p w14:paraId="154AB906" w14:textId="77777777" w:rsidR="00CB1AF6" w:rsidRPr="000C7C87" w:rsidRDefault="00CB1AF6" w:rsidP="00CB1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6EA8D699" w14:textId="26564B9B" w:rsidR="00CB1AF6" w:rsidRPr="000C7C87" w:rsidRDefault="00CB1AF6" w:rsidP="00CB1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QA8622110</w:t>
            </w:r>
            <w:r w:rsidR="001F2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02Б1 </w:t>
            </w:r>
          </w:p>
          <w:p w14:paraId="5E3D927F" w14:textId="35BF6363" w:rsidR="00CB1AF6" w:rsidRPr="000C7C87" w:rsidRDefault="00CB1AF6" w:rsidP="00CB1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информационно-просветительской работы с </w:t>
            </w:r>
            <w:r w:rsidR="00AD0225"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приписанным 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населением на индивидуальном уровне</w:t>
            </w:r>
          </w:p>
          <w:p w14:paraId="7B29EB5F" w14:textId="77777777" w:rsidR="00CB1AF6" w:rsidRPr="000C7C87" w:rsidRDefault="00CB1AF6" w:rsidP="00CB1A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6989" w:rsidRPr="000C7C87" w14:paraId="1F45A4C8" w14:textId="77777777" w:rsidTr="00C31963">
        <w:tc>
          <w:tcPr>
            <w:tcW w:w="2830" w:type="dxa"/>
          </w:tcPr>
          <w:p w14:paraId="7C49172F" w14:textId="77777777" w:rsidR="00F66989" w:rsidRPr="000C7C87" w:rsidRDefault="00F6698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1B0B659B" w14:textId="77777777" w:rsidR="00F66989" w:rsidRPr="000C7C87" w:rsidRDefault="00E014C9" w:rsidP="00C319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25019" w:rsidRPr="000C7C87" w14:paraId="275013FC" w14:textId="77777777" w:rsidTr="00C31963">
        <w:tc>
          <w:tcPr>
            <w:tcW w:w="2830" w:type="dxa"/>
          </w:tcPr>
          <w:p w14:paraId="7B81EFCC" w14:textId="009655C3" w:rsidR="00325019" w:rsidRPr="000C7C87" w:rsidRDefault="0032501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 xml:space="preserve">Уровень/подуровень </w:t>
            </w:r>
            <w:r w:rsidRPr="00325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</w:t>
            </w:r>
          </w:p>
        </w:tc>
        <w:tc>
          <w:tcPr>
            <w:tcW w:w="7371" w:type="dxa"/>
          </w:tcPr>
          <w:p w14:paraId="42D9599F" w14:textId="2264CA19" w:rsidR="00325019" w:rsidRPr="00325019" w:rsidRDefault="0032501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66989" w:rsidRPr="000C7C87" w14:paraId="52F11D50" w14:textId="77777777" w:rsidTr="00C31963">
        <w:tc>
          <w:tcPr>
            <w:tcW w:w="2830" w:type="dxa"/>
          </w:tcPr>
          <w:p w14:paraId="4DCF4C58" w14:textId="77777777" w:rsidR="00F66989" w:rsidRPr="000C7C87" w:rsidRDefault="00F6698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24B0B4F2" w14:textId="77777777" w:rsidR="00E014C9" w:rsidRPr="000C7C87" w:rsidRDefault="00E014C9" w:rsidP="006C1A3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Материалы для проведения информационно-просветительской работы (ИПР) на доказательной основе составлены.</w:t>
            </w:r>
          </w:p>
          <w:p w14:paraId="57171121" w14:textId="0D6F4F6C" w:rsidR="00F66989" w:rsidRPr="000C7C87" w:rsidRDefault="00E014C9" w:rsidP="006C1A3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Мотивационное (поведенческое) профилактическое консультирование по вопросам ведения здорового образа жизни (ЗОЖ), снижению факторов риска развития инфекционных и хронических неинфекционных заболеваний, </w:t>
            </w:r>
            <w:r w:rsidR="00207EAC" w:rsidRPr="00207EAC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выявления и раннего вмешательства, ответственного родительства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 привития санитарно-гигиенических навыков проведено.</w:t>
            </w:r>
          </w:p>
          <w:p w14:paraId="2A1A6DC0" w14:textId="2C01AB58" w:rsidR="00FD199F" w:rsidRPr="000C7C87" w:rsidRDefault="00FD199F" w:rsidP="00FD199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89" w:rsidRPr="000C7C87" w14:paraId="6279BF39" w14:textId="77777777" w:rsidTr="00C31963">
        <w:tc>
          <w:tcPr>
            <w:tcW w:w="2830" w:type="dxa"/>
          </w:tcPr>
          <w:p w14:paraId="06FE799B" w14:textId="77777777" w:rsidR="00F66989" w:rsidRPr="000C7C87" w:rsidRDefault="00F6698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14:paraId="6B8BE63B" w14:textId="2E18E1DD" w:rsidR="00ED0B62" w:rsidRPr="000C7C87" w:rsidRDefault="00ED0B62" w:rsidP="004644C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Законы, национальные и государственные программы по охране здоровья населения.</w:t>
            </w:r>
          </w:p>
          <w:p w14:paraId="710C44BD" w14:textId="77777777" w:rsidR="00ED0B62" w:rsidRPr="000C7C87" w:rsidRDefault="00ED0B62" w:rsidP="006C1A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Формы и методы информационно-просветительской работы среди населения по профилактике заболеваний и формированию здорового образа жизни.</w:t>
            </w:r>
          </w:p>
          <w:p w14:paraId="7EB608A8" w14:textId="77777777" w:rsidR="00ED0B62" w:rsidRPr="000C7C87" w:rsidRDefault="00ED0B62" w:rsidP="006C1A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«здоровье», его структура и содержание, закономерности формирования ЗОЖ семьи, а также факторы риска возникновения распространенных заболеваний.</w:t>
            </w:r>
          </w:p>
          <w:p w14:paraId="28771AEE" w14:textId="77777777" w:rsidR="00ED0B62" w:rsidRPr="000C7C87" w:rsidRDefault="00ED0B62" w:rsidP="006C1A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Методика контроля оценка эффективности профилактической работы с населением.</w:t>
            </w:r>
          </w:p>
          <w:p w14:paraId="7C50E6B6" w14:textId="77777777" w:rsidR="00F66989" w:rsidRPr="000C7C87" w:rsidRDefault="00ED0B62" w:rsidP="006C1A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Принципы работы с аудио-</w:t>
            </w:r>
            <w:r w:rsidR="00F80B35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="00F80B35" w:rsidRPr="000C7C87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оборудованием.</w:t>
            </w:r>
          </w:p>
          <w:p w14:paraId="46AFD48B" w14:textId="77777777" w:rsidR="00F80B35" w:rsidRPr="000C7C87" w:rsidRDefault="00F80B35" w:rsidP="00F80B35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89" w:rsidRPr="000C7C87" w14:paraId="0E86BD7E" w14:textId="77777777" w:rsidTr="00C31963">
        <w:tc>
          <w:tcPr>
            <w:tcW w:w="2830" w:type="dxa"/>
          </w:tcPr>
          <w:p w14:paraId="3252543A" w14:textId="77777777" w:rsidR="00F66989" w:rsidRDefault="00F6698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навыки</w:t>
            </w:r>
          </w:p>
          <w:p w14:paraId="73A9C8AB" w14:textId="1E0B4B3E" w:rsidR="00F57442" w:rsidRPr="000C7C87" w:rsidRDefault="00F57442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3843597" w14:textId="1B087055" w:rsidR="00433422" w:rsidRPr="000C7C87" w:rsidRDefault="00433422" w:rsidP="004644C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Обучить население о необходимости отказа от вредных привычек, ведения здорового образа жизни и</w:t>
            </w:r>
            <w:r w:rsidR="001105F3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рекомендаций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5F3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D199F" w:rsidRPr="000C7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05F3" w:rsidRPr="000C7C87">
              <w:rPr>
                <w:rFonts w:ascii="Times New Roman" w:hAnsi="Times New Roman" w:cs="Times New Roman"/>
                <w:sz w:val="24"/>
                <w:szCs w:val="24"/>
              </w:rPr>
              <w:t>ОЖ, приему лекарственных средств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08CA3C" w14:textId="77777777" w:rsidR="00433422" w:rsidRPr="000C7C87" w:rsidRDefault="00433422" w:rsidP="006C1A3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Работать с аудио-, визуальными оборудованиями.</w:t>
            </w:r>
          </w:p>
          <w:p w14:paraId="7643143E" w14:textId="2BEA9EFA" w:rsidR="00F66989" w:rsidRDefault="00433422" w:rsidP="006C1A3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коммуникации в процессе вакцинации, также при выполнении рабочих задач.</w:t>
            </w:r>
          </w:p>
          <w:p w14:paraId="62E1A726" w14:textId="6990EB2B" w:rsidR="00207EAC" w:rsidRPr="000C7C87" w:rsidRDefault="00207EAC" w:rsidP="006C1A3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AC">
              <w:rPr>
                <w:rFonts w:ascii="Times New Roman" w:hAnsi="Times New Roman" w:cs="Times New Roman"/>
                <w:sz w:val="24"/>
                <w:szCs w:val="24"/>
              </w:rPr>
              <w:t>Применять мультидисциплинарные подходы в информировании населения совместно со смежными государственными и муниципальными структурами, местными сообществами, некоммерческими организациями</w:t>
            </w:r>
          </w:p>
          <w:p w14:paraId="066C946D" w14:textId="77777777" w:rsidR="00433422" w:rsidRPr="000C7C87" w:rsidRDefault="00433422" w:rsidP="0043342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7A1F72FF" w14:textId="77777777" w:rsidTr="00C31963">
        <w:tc>
          <w:tcPr>
            <w:tcW w:w="2830" w:type="dxa"/>
          </w:tcPr>
          <w:p w14:paraId="56D98B75" w14:textId="238BAD21" w:rsidR="00F57442" w:rsidRPr="000C7C87" w:rsidRDefault="00F57442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t>Личностные компетенции</w:t>
            </w:r>
          </w:p>
        </w:tc>
        <w:tc>
          <w:tcPr>
            <w:tcW w:w="7371" w:type="dxa"/>
          </w:tcPr>
          <w:p w14:paraId="2ABD23A5" w14:textId="5554F414" w:rsidR="00A95461" w:rsidRPr="00A95461" w:rsidRDefault="00A95461" w:rsidP="005D323C">
            <w:pPr>
              <w:pStyle w:val="a4"/>
              <w:numPr>
                <w:ilvl w:val="0"/>
                <w:numId w:val="75"/>
              </w:numPr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решение, не нарушая принципа самостоятельности пациента </w:t>
            </w:r>
          </w:p>
          <w:p w14:paraId="0C92A5AD" w14:textId="1195EAB6" w:rsidR="00A95461" w:rsidRPr="00A95461" w:rsidRDefault="008E46BC" w:rsidP="005D323C">
            <w:pPr>
              <w:pStyle w:val="a4"/>
              <w:numPr>
                <w:ilvl w:val="0"/>
                <w:numId w:val="75"/>
              </w:numPr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описать факторы, влияющие на здоровье человека и общества</w:t>
            </w:r>
            <w:r w:rsidR="000536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способст</w:t>
            </w:r>
            <w:r w:rsidR="000536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сохранению и укреплению здоровья.</w:t>
            </w:r>
          </w:p>
          <w:p w14:paraId="1F5E1A7B" w14:textId="0043AB9B" w:rsidR="00F57442" w:rsidRPr="00C1535E" w:rsidRDefault="00115CF5" w:rsidP="005D323C">
            <w:pPr>
              <w:pStyle w:val="a4"/>
              <w:numPr>
                <w:ilvl w:val="0"/>
                <w:numId w:val="75"/>
              </w:numPr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5E"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="00CF1046" w:rsidRPr="00C1535E">
              <w:rPr>
                <w:rFonts w:ascii="Times New Roman" w:hAnsi="Times New Roman" w:cs="Times New Roman"/>
                <w:sz w:val="24"/>
                <w:szCs w:val="24"/>
              </w:rPr>
              <w:t>роводит</w:t>
            </w:r>
            <w:r w:rsidRPr="00C153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F1046" w:rsidRPr="00C1535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оздоровительные, профилактические, лечебно-диаг</w:t>
            </w:r>
            <w:r w:rsidRPr="00C1535E">
              <w:rPr>
                <w:rFonts w:ascii="Times New Roman" w:hAnsi="Times New Roman" w:cs="Times New Roman"/>
                <w:sz w:val="24"/>
                <w:szCs w:val="24"/>
              </w:rPr>
              <w:t>ностические мероприятия и решать</w:t>
            </w:r>
            <w:r w:rsidR="00CF1046" w:rsidRPr="00C1535E">
              <w:rPr>
                <w:rFonts w:ascii="Times New Roman" w:hAnsi="Times New Roman" w:cs="Times New Roman"/>
                <w:sz w:val="24"/>
                <w:szCs w:val="24"/>
              </w:rPr>
              <w:t xml:space="preserve"> с пациентами медико-социальные проблемы с учетом особенностей его положения в семье и обществе.</w:t>
            </w:r>
          </w:p>
          <w:p w14:paraId="5831BAA9" w14:textId="35601AE3" w:rsidR="00C1535E" w:rsidRPr="005D323C" w:rsidRDefault="00C1535E" w:rsidP="005D323C">
            <w:pPr>
              <w:pStyle w:val="2"/>
              <w:numPr>
                <w:ilvl w:val="0"/>
                <w:numId w:val="0"/>
              </w:numPr>
              <w:ind w:left="322" w:hanging="322"/>
            </w:pPr>
            <w:r>
              <w:t>4)</w:t>
            </w:r>
            <w:r w:rsidR="0005360D">
              <w:t xml:space="preserve"> </w:t>
            </w:r>
            <w:r>
              <w:t>Умение развивать,</w:t>
            </w:r>
            <w:r w:rsidR="0005360D">
              <w:t xml:space="preserve"> </w:t>
            </w:r>
            <w:r>
              <w:t>распространять и внедрять новых знания и методов.</w:t>
            </w:r>
          </w:p>
          <w:p w14:paraId="3C42072F" w14:textId="286616D5" w:rsidR="008E46BC" w:rsidRPr="00C1535E" w:rsidRDefault="00C1535E" w:rsidP="005D323C">
            <w:pPr>
              <w:pStyle w:val="a4"/>
              <w:numPr>
                <w:ilvl w:val="0"/>
                <w:numId w:val="17"/>
              </w:numPr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5461" w:rsidRPr="00C1535E">
              <w:rPr>
                <w:rFonts w:ascii="Times New Roman" w:hAnsi="Times New Roman" w:cs="Times New Roman"/>
                <w:sz w:val="24"/>
                <w:szCs w:val="24"/>
              </w:rPr>
              <w:t>Умения применять индивидуальный подход при стимулировании пациента к здоровому образу жизни и повседневному проведению соответствующих оздоровительных мероприятий</w:t>
            </w:r>
            <w:r w:rsidR="008E46BC" w:rsidRPr="00C1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C7E815" w14:textId="28BFBB91" w:rsidR="00CF1046" w:rsidRPr="00CF1046" w:rsidRDefault="00CF1046" w:rsidP="0094004D">
            <w:pPr>
              <w:pStyle w:val="a4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89" w:rsidRPr="000C7C87" w14:paraId="628D9E1A" w14:textId="77777777" w:rsidTr="00C31963">
        <w:tc>
          <w:tcPr>
            <w:tcW w:w="2830" w:type="dxa"/>
          </w:tcPr>
          <w:p w14:paraId="62203E79" w14:textId="77777777" w:rsidR="00F66989" w:rsidRPr="000C7C87" w:rsidRDefault="00F6698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Описание рабочей среды</w:t>
            </w:r>
          </w:p>
          <w:p w14:paraId="0A098E8A" w14:textId="77777777" w:rsidR="00F66989" w:rsidRPr="000C7C87" w:rsidRDefault="00F6698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BADEACC" w14:textId="77777777" w:rsidR="00C61747" w:rsidRPr="000C7C87" w:rsidRDefault="00C61747" w:rsidP="00C6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4A156375" w14:textId="25E4E0A4" w:rsidR="00C61747" w:rsidRPr="000C7C87" w:rsidRDefault="00C61747" w:rsidP="004644C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Наличие рабочих кабинетов, соответствующих СанПиНу, у врача и медсестры.</w:t>
            </w:r>
          </w:p>
          <w:p w14:paraId="3195670E" w14:textId="0393A4AB" w:rsidR="00C61747" w:rsidRPr="000C7C87" w:rsidRDefault="00C61747" w:rsidP="006C1A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оборудования.</w:t>
            </w:r>
          </w:p>
          <w:p w14:paraId="4B9F5EF9" w14:textId="77777777" w:rsidR="00C61747" w:rsidRPr="000C7C87" w:rsidRDefault="00C61747" w:rsidP="006C1A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персональных компьютеров у семейного врача и семейной медсестры,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0B5CF6" w14:textId="00DF5FAA" w:rsidR="00C61747" w:rsidRPr="000C7C87" w:rsidRDefault="00C61747" w:rsidP="006C1A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материал: бюллетень, брошюр</w:t>
            </w:r>
            <w:r w:rsidR="00E73058" w:rsidRPr="000C7C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, обучающие видеоролики, демонстрационные макеты;</w:t>
            </w:r>
          </w:p>
          <w:p w14:paraId="1AFA0F6D" w14:textId="77777777" w:rsidR="00C61747" w:rsidRPr="000C7C87" w:rsidRDefault="00C61747" w:rsidP="006C1A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Население (категории лиц из группы риска, целевые группы, женщины фертильного возраста, дети, подростки, беременные женщины, декретированный контингент и работники с вредными условиями работы, представители ведомственных органов, органов местного самоуправления);</w:t>
            </w:r>
          </w:p>
          <w:p w14:paraId="062E9C12" w14:textId="77777777" w:rsidR="00F66989" w:rsidRPr="000C7C87" w:rsidRDefault="00C61747" w:rsidP="006C1A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Аудио - и видеооборудование: ноутбук, проектор.</w:t>
            </w:r>
          </w:p>
          <w:p w14:paraId="45261F5A" w14:textId="77777777" w:rsidR="00C61747" w:rsidRPr="000C7C87" w:rsidRDefault="00C61747" w:rsidP="00C6174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89" w:rsidRPr="000C7C87" w14:paraId="231DC087" w14:textId="77777777" w:rsidTr="00C31963">
        <w:tc>
          <w:tcPr>
            <w:tcW w:w="2830" w:type="dxa"/>
          </w:tcPr>
          <w:p w14:paraId="6DF7468D" w14:textId="77777777" w:rsidR="00F66989" w:rsidRPr="000C7C87" w:rsidRDefault="00F6698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Указания к оцениванию</w:t>
            </w:r>
          </w:p>
        </w:tc>
        <w:tc>
          <w:tcPr>
            <w:tcW w:w="7371" w:type="dxa"/>
          </w:tcPr>
          <w:p w14:paraId="425A79C5" w14:textId="77777777" w:rsidR="002F566F" w:rsidRPr="000C7C87" w:rsidRDefault="002F566F" w:rsidP="002F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23FE5FCC" w14:textId="7A085BF3" w:rsidR="002F566F" w:rsidRPr="000C7C87" w:rsidRDefault="002F566F" w:rsidP="004644C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70ADD7CB" w14:textId="77777777" w:rsidR="00F66989" w:rsidRPr="000C7C87" w:rsidRDefault="002F566F" w:rsidP="006C1A3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трудовых операций и методов безопасного и эффективного достижения требуемых результатов.</w:t>
            </w:r>
          </w:p>
          <w:p w14:paraId="583C79E9" w14:textId="77777777" w:rsidR="00F66989" w:rsidRPr="000C7C87" w:rsidRDefault="00F66989" w:rsidP="00C31963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8"/>
    </w:tbl>
    <w:p w14:paraId="476FCF90" w14:textId="77777777" w:rsidR="00F66989" w:rsidRPr="000C7C87" w:rsidRDefault="00F669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B4C16" w:rsidRPr="000C7C87" w14:paraId="3170B0CC" w14:textId="77777777" w:rsidTr="00C31963">
        <w:tc>
          <w:tcPr>
            <w:tcW w:w="2830" w:type="dxa"/>
          </w:tcPr>
          <w:p w14:paraId="5BF186D9" w14:textId="3BA1FD1D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 трудовой функции</w:t>
            </w:r>
          </w:p>
        </w:tc>
        <w:tc>
          <w:tcPr>
            <w:tcW w:w="7371" w:type="dxa"/>
          </w:tcPr>
          <w:p w14:paraId="5BCF0E9E" w14:textId="50781382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9B4C16" w:rsidRPr="000C7C87" w14:paraId="115F275A" w14:textId="77777777" w:rsidTr="00C31963">
        <w:tc>
          <w:tcPr>
            <w:tcW w:w="2830" w:type="dxa"/>
          </w:tcPr>
          <w:p w14:paraId="277A9CF5" w14:textId="3EF15A9A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93755095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</w:t>
            </w:r>
          </w:p>
          <w:p w14:paraId="25E42E15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3DC8B59E" w14:textId="6B1646CD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2Б2 </w:t>
            </w:r>
          </w:p>
          <w:p w14:paraId="57EC4E01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иммунопрофилактики инфекционных заболеваний в соответствии с Национальным календарем прививок (НКП) и прививок по эпидемиологическим показаниям.</w:t>
            </w:r>
          </w:p>
          <w:p w14:paraId="1F7973E0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C16" w:rsidRPr="000C7C87" w14:paraId="255FC146" w14:textId="77777777" w:rsidTr="00C31963">
        <w:tc>
          <w:tcPr>
            <w:tcW w:w="2830" w:type="dxa"/>
          </w:tcPr>
          <w:p w14:paraId="0A756C68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55CC9AE9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C16" w:rsidRPr="000C7C87" w14:paraId="6A986AA4" w14:textId="77777777" w:rsidTr="00C31963">
        <w:tc>
          <w:tcPr>
            <w:tcW w:w="2830" w:type="dxa"/>
          </w:tcPr>
          <w:p w14:paraId="3C37499D" w14:textId="18B26C71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300FD62E" w14:textId="0FF6F23C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C16" w:rsidRPr="000C7C87" w14:paraId="5A954B3E" w14:textId="77777777" w:rsidTr="00C31963">
        <w:tc>
          <w:tcPr>
            <w:tcW w:w="2830" w:type="dxa"/>
          </w:tcPr>
          <w:p w14:paraId="65867218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71D3F07C" w14:textId="41EF994C" w:rsidR="009B4C16" w:rsidRPr="000C7C87" w:rsidRDefault="009B4C16" w:rsidP="009B4C1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План проведения профилактических прививок по национальному календарю прививок (НКП) и прививок по эпидемиологическим показаниям составлен.</w:t>
            </w:r>
          </w:p>
          <w:p w14:paraId="6ABDC938" w14:textId="77777777" w:rsidR="009B4C16" w:rsidRPr="000C7C87" w:rsidRDefault="009B4C16" w:rsidP="009B4C1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Население, подлежащее вакцинации проинформировано и приглашено соответственно графика.</w:t>
            </w:r>
          </w:p>
          <w:p w14:paraId="0DDD5312" w14:textId="77777777" w:rsidR="009B4C16" w:rsidRPr="000C7C87" w:rsidRDefault="009B4C16" w:rsidP="009B4C1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прививаемого контингента согласно нормативным документам проведено. </w:t>
            </w:r>
          </w:p>
          <w:p w14:paraId="7EC89853" w14:textId="77777777" w:rsidR="009B4C16" w:rsidRPr="000C7C87" w:rsidRDefault="009B4C16" w:rsidP="009B4C1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прививочной медсестры проведен (согласно приказу №718 от 15.08.2017 г).</w:t>
            </w:r>
          </w:p>
          <w:p w14:paraId="7088B098" w14:textId="77777777" w:rsidR="009B4C16" w:rsidRPr="000C7C87" w:rsidRDefault="009B4C16" w:rsidP="009B4C1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транспортировки, хранения, применения вакцин для обеспечения «холодовой цепи» соблюдены на локальном уровне.</w:t>
            </w:r>
          </w:p>
          <w:p w14:paraId="46EBAE94" w14:textId="77777777" w:rsidR="009B4C16" w:rsidRPr="000C7C87" w:rsidRDefault="009B4C16" w:rsidP="009B4C1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6CDCF787" w14:textId="77777777" w:rsidTr="00C31963">
        <w:tc>
          <w:tcPr>
            <w:tcW w:w="2830" w:type="dxa"/>
          </w:tcPr>
          <w:p w14:paraId="2C745D72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14:paraId="0731A2AD" w14:textId="6EEA4510" w:rsidR="009B4C16" w:rsidRPr="000C7C87" w:rsidRDefault="009B4C16" w:rsidP="009B4C1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и законодательство в области иммунопрофилактики.</w:t>
            </w:r>
          </w:p>
          <w:p w14:paraId="163A8C89" w14:textId="77777777" w:rsidR="009B4C16" w:rsidRPr="000C7C87" w:rsidRDefault="009B4C16" w:rsidP="009B4C1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Особенности и принципы применения специфической и неспецифической профилактики инфекционных заболеваний.</w:t>
            </w:r>
          </w:p>
          <w:p w14:paraId="5F2E1465" w14:textId="77777777" w:rsidR="009B4C16" w:rsidRPr="000C7C87" w:rsidRDefault="009B4C16" w:rsidP="009B4C1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НКП и календарь профилактических прививок по эпидемическим показаниям с учетом возраста и состояния здоровья.</w:t>
            </w:r>
          </w:p>
          <w:p w14:paraId="05D1627A" w14:textId="1627742D" w:rsidR="009B4C16" w:rsidRPr="000C7C87" w:rsidRDefault="009B4C16" w:rsidP="009B4C1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вакцин,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хранения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BB987E" w14:textId="77777777" w:rsidR="009B4C16" w:rsidRPr="000C7C87" w:rsidRDefault="009B4C16" w:rsidP="009B4C1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применению вакцин, осложнения вакцинации.</w:t>
            </w:r>
          </w:p>
          <w:p w14:paraId="53D60020" w14:textId="77777777" w:rsidR="009B4C16" w:rsidRPr="000C7C87" w:rsidRDefault="009B4C16" w:rsidP="009B4C1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инфекций и инфекционный контроль.</w:t>
            </w:r>
          </w:p>
          <w:p w14:paraId="53CFAA1C" w14:textId="77777777" w:rsidR="009B4C16" w:rsidRPr="000C7C87" w:rsidRDefault="009B4C16" w:rsidP="009B4C1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транспортировки, хранения и утилизации вакцин.</w:t>
            </w:r>
          </w:p>
          <w:p w14:paraId="60BDCFE2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11096E39" w14:textId="77777777" w:rsidTr="00C31963">
        <w:tc>
          <w:tcPr>
            <w:tcW w:w="2830" w:type="dxa"/>
          </w:tcPr>
          <w:p w14:paraId="2CBC46A0" w14:textId="77777777" w:rsid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навыки</w:t>
            </w:r>
          </w:p>
          <w:p w14:paraId="7410DB7E" w14:textId="407D94A5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5C16EE1" w14:textId="3DE7C226" w:rsidR="009B4C16" w:rsidRPr="000C7C87" w:rsidRDefault="009B4C16" w:rsidP="009B4C16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Определять категории лиц, подлежащих вакцинации, согласно НКП и прививок по эпидемиологическим показаниям.</w:t>
            </w:r>
          </w:p>
          <w:p w14:paraId="28C77C31" w14:textId="77777777" w:rsidR="009B4C16" w:rsidRPr="000C7C87" w:rsidRDefault="009B4C16" w:rsidP="009B4C16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и противопоказания к выполнению вакцинопрофилактики в различных группах населения.</w:t>
            </w:r>
          </w:p>
          <w:p w14:paraId="07F41E19" w14:textId="77777777" w:rsidR="009B4C16" w:rsidRPr="000C7C87" w:rsidRDefault="009B4C16" w:rsidP="009B4C16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Соблюдать порядок проведения вакцинации по эпидемиологическим показаниям.</w:t>
            </w:r>
          </w:p>
          <w:p w14:paraId="3B3364B2" w14:textId="77777777" w:rsidR="009B4C16" w:rsidRPr="000C7C87" w:rsidRDefault="009B4C16" w:rsidP="009B4C16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Оказывать неотложную помощь при появлении тяжелых побочных реакций (при анафилактическом шоке).</w:t>
            </w:r>
          </w:p>
          <w:p w14:paraId="3DAAE2AC" w14:textId="77777777" w:rsidR="009B4C16" w:rsidRPr="000C7C87" w:rsidRDefault="009B4C16" w:rsidP="009B4C16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методы коммуникации в процессе вакцинации.</w:t>
            </w:r>
          </w:p>
          <w:p w14:paraId="5FC6AA70" w14:textId="77777777" w:rsidR="009B4C16" w:rsidRPr="000C7C87" w:rsidRDefault="009B4C16" w:rsidP="009B4C16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Признавать различия интересов, принимать другие мнения, а также избегать конфликтов и решать их в рамках сотрудничества.</w:t>
            </w:r>
          </w:p>
          <w:p w14:paraId="63856F3D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46A63F96" w14:textId="77777777" w:rsidTr="00C31963">
        <w:tc>
          <w:tcPr>
            <w:tcW w:w="2830" w:type="dxa"/>
          </w:tcPr>
          <w:p w14:paraId="21037413" w14:textId="72E23767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t>Личностные компетенции</w:t>
            </w:r>
          </w:p>
        </w:tc>
        <w:tc>
          <w:tcPr>
            <w:tcW w:w="7371" w:type="dxa"/>
          </w:tcPr>
          <w:p w14:paraId="1329B98A" w14:textId="6032CB9A" w:rsidR="00F57442" w:rsidRPr="008E46BC" w:rsidRDefault="00A95461" w:rsidP="000A389A">
            <w:pPr>
              <w:pStyle w:val="a4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C">
              <w:rPr>
                <w:rFonts w:ascii="Times New Roman" w:hAnsi="Times New Roman" w:cs="Times New Roman"/>
                <w:sz w:val="24"/>
                <w:szCs w:val="24"/>
              </w:rPr>
              <w:t>Умения осознавать значимость этических противоречий между потребностями отдельного пациента и общества в целом, уметь действовать с учетом этих противоречий</w:t>
            </w:r>
            <w:r w:rsidR="008E46BC" w:rsidRPr="008E4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9EEA7" w14:textId="7BD633B6" w:rsidR="008E46BC" w:rsidRDefault="008E46BC" w:rsidP="000A389A">
            <w:pPr>
              <w:pStyle w:val="a4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эффективно и в соответствии с ситуацией управлять отношениями с пациентами, семьями,</w:t>
            </w:r>
            <w:r w:rsidR="0005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контактными лицами и другими специалистами.</w:t>
            </w:r>
          </w:p>
          <w:p w14:paraId="1C88C97B" w14:textId="7D28DF75" w:rsidR="008E46BC" w:rsidRPr="008E46BC" w:rsidRDefault="008E46BC" w:rsidP="000A389A">
            <w:pPr>
              <w:pStyle w:val="a4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основывать св</w:t>
            </w:r>
            <w:r w:rsidR="00C1535E">
              <w:rPr>
                <w:rFonts w:ascii="Times New Roman" w:hAnsi="Times New Roman" w:cs="Times New Roman"/>
                <w:sz w:val="24"/>
                <w:szCs w:val="24"/>
              </w:rPr>
              <w:t>ои решения и передачу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взаимном понимании и доверии.</w:t>
            </w:r>
          </w:p>
        </w:tc>
      </w:tr>
      <w:tr w:rsidR="009B4C16" w:rsidRPr="000C7C87" w14:paraId="7999463E" w14:textId="77777777" w:rsidTr="00C31963">
        <w:tc>
          <w:tcPr>
            <w:tcW w:w="2830" w:type="dxa"/>
          </w:tcPr>
          <w:p w14:paraId="31D64C3C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Описание рабочей среды</w:t>
            </w:r>
          </w:p>
          <w:p w14:paraId="0537773D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BE5FFAE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018E899C" w14:textId="122453EF" w:rsidR="009B4C16" w:rsidRPr="000C7C87" w:rsidRDefault="009B4C16" w:rsidP="009B4C1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Наличие у врача и медсестры рабочих кабинетов, соответствующих СанПиНу.</w:t>
            </w:r>
          </w:p>
          <w:p w14:paraId="5441DF84" w14:textId="38EF70FB" w:rsidR="009B4C16" w:rsidRPr="000C7C87" w:rsidRDefault="009B4C16" w:rsidP="009B4C1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оборудования.</w:t>
            </w:r>
          </w:p>
          <w:p w14:paraId="7E28AD7B" w14:textId="77777777" w:rsidR="009B4C16" w:rsidRPr="000C7C87" w:rsidRDefault="009B4C16" w:rsidP="009B4C1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персональных компьютеров у семейного врача и семейной медсестры,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944DE1" w14:textId="77777777" w:rsidR="009B4C16" w:rsidRPr="000C7C87" w:rsidRDefault="009B4C16" w:rsidP="009B4C1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документация: учетная прививочная документация, медицинская карты амбулаторного больного/электронная карта (форма № 025/у), история развития ребенка/электронная карта (ф-112);</w:t>
            </w:r>
          </w:p>
          <w:p w14:paraId="497C96DE" w14:textId="77777777" w:rsidR="009B4C16" w:rsidRPr="000C7C87" w:rsidRDefault="009B4C16" w:rsidP="009B4C1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Население: дети от 0 до 14 лет, подростки и взрослое население, лица из группы риска по эпидемиологическому показанию;</w:t>
            </w:r>
          </w:p>
          <w:p w14:paraId="4BB48C4D" w14:textId="77777777" w:rsidR="009B4C16" w:rsidRPr="000C7C87" w:rsidRDefault="009B4C16" w:rsidP="009B4C1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инструментарий, изделия медицинского назначения, соответствующих требованиям и рекомендациям   НПА;</w:t>
            </w:r>
          </w:p>
          <w:p w14:paraId="68775504" w14:textId="77777777" w:rsidR="009B4C16" w:rsidRPr="000C7C87" w:rsidRDefault="009B4C16" w:rsidP="009B4C16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Аптечка для оказания неотложной помощи.</w:t>
            </w:r>
          </w:p>
          <w:p w14:paraId="45055BA3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13844665" w14:textId="77777777" w:rsidTr="00C31963">
        <w:tc>
          <w:tcPr>
            <w:tcW w:w="2830" w:type="dxa"/>
          </w:tcPr>
          <w:p w14:paraId="0828A40D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7371" w:type="dxa"/>
          </w:tcPr>
          <w:p w14:paraId="1A2A2D03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5F0D9EF5" w14:textId="77777777" w:rsidR="009B4C16" w:rsidRPr="000C7C87" w:rsidRDefault="009B4C16" w:rsidP="009B4C1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28981929" w14:textId="77777777" w:rsidR="009B4C16" w:rsidRPr="000C7C87" w:rsidRDefault="009B4C16" w:rsidP="009B4C1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6E0A12E8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14:paraId="2FDDBA49" w14:textId="77777777" w:rsidR="002F566F" w:rsidRPr="000C7C87" w:rsidRDefault="002F5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B4C16" w:rsidRPr="000C7C87" w14:paraId="59F65BDA" w14:textId="77777777" w:rsidTr="00C31963">
        <w:tc>
          <w:tcPr>
            <w:tcW w:w="2830" w:type="dxa"/>
          </w:tcPr>
          <w:p w14:paraId="73BBDF2F" w14:textId="3D9FA961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 трудовой функции</w:t>
            </w:r>
          </w:p>
        </w:tc>
        <w:tc>
          <w:tcPr>
            <w:tcW w:w="7371" w:type="dxa"/>
          </w:tcPr>
          <w:p w14:paraId="096DF255" w14:textId="3131CE39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9B4C16" w:rsidRPr="000C7C87" w14:paraId="4C396F82" w14:textId="77777777" w:rsidTr="00C31963">
        <w:tc>
          <w:tcPr>
            <w:tcW w:w="2830" w:type="dxa"/>
          </w:tcPr>
          <w:p w14:paraId="68404B46" w14:textId="4C2D931F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93756250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</w:t>
            </w:r>
          </w:p>
          <w:p w14:paraId="0594A495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327AAE0A" w14:textId="7C2AB9D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2Б3 </w:t>
            </w:r>
          </w:p>
          <w:p w14:paraId="27737B2B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профилактических медицинских осмотров и национальных скрининговых программ</w:t>
            </w:r>
          </w:p>
          <w:p w14:paraId="1448E9AE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C16" w:rsidRPr="000C7C87" w14:paraId="59B1D061" w14:textId="77777777" w:rsidTr="00C31963">
        <w:tc>
          <w:tcPr>
            <w:tcW w:w="2830" w:type="dxa"/>
          </w:tcPr>
          <w:p w14:paraId="5277AA03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53C2227C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C16" w:rsidRPr="000C7C87" w14:paraId="5823D861" w14:textId="77777777" w:rsidTr="00C31963">
        <w:tc>
          <w:tcPr>
            <w:tcW w:w="2830" w:type="dxa"/>
          </w:tcPr>
          <w:p w14:paraId="24847191" w14:textId="4EB592D4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08058DF6" w14:textId="26CEBE5C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C16" w:rsidRPr="000C7C87" w14:paraId="453EBE35" w14:textId="77777777" w:rsidTr="00C31963">
        <w:tc>
          <w:tcPr>
            <w:tcW w:w="2830" w:type="dxa"/>
          </w:tcPr>
          <w:p w14:paraId="1593F135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67993B2B" w14:textId="77777777" w:rsidR="009B4C16" w:rsidRPr="000C7C87" w:rsidRDefault="009B4C16" w:rsidP="009B4C1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План проведения профилактических медицинских осмотров (целевых, углубленных, периодических / плановых) и национальных скрининговых программ составлен и утвержден.</w:t>
            </w:r>
          </w:p>
          <w:p w14:paraId="7C7FD44F" w14:textId="77777777" w:rsidR="009B4C16" w:rsidRPr="000C7C87" w:rsidRDefault="009B4C16" w:rsidP="009B4C1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Контингент, подлежащий профилактическим медицинским осмотрам и скринингу определен и приглашен соответственно графика.</w:t>
            </w:r>
          </w:p>
          <w:p w14:paraId="4F00C5EC" w14:textId="77777777" w:rsidR="009B4C16" w:rsidRPr="000C7C87" w:rsidRDefault="009B4C16" w:rsidP="009B4C1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Обследование контингента при профилактических медицинских осмотрах и скрининге проведено согласно нормативным документам.</w:t>
            </w:r>
          </w:p>
          <w:p w14:paraId="6BB5C5E0" w14:textId="77777777" w:rsidR="009B4C16" w:rsidRPr="000C7C87" w:rsidRDefault="009B4C16" w:rsidP="009B4C1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Полная и объективная информация о профилактических медицинских осмотрах и скрининге представлена</w:t>
            </w:r>
          </w:p>
          <w:p w14:paraId="377505BB" w14:textId="77777777" w:rsidR="009B4C16" w:rsidRPr="000C7C87" w:rsidRDefault="009B4C16" w:rsidP="009B4C1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профилактических медицинских осмотров и назначением профилактических мероприятий пациентам организован и проведен.</w:t>
            </w:r>
          </w:p>
          <w:p w14:paraId="1F69AB61" w14:textId="03F2C2B9" w:rsidR="009B4C16" w:rsidRPr="000C7C87" w:rsidRDefault="009B4C16" w:rsidP="009B4C1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аблюдение и профилактические медицинские осмотры населения с целью раннего заболеваний / состояний, основных факторов риска их развития организованы.</w:t>
            </w:r>
          </w:p>
          <w:p w14:paraId="33E076EA" w14:textId="77777777" w:rsidR="009B4C16" w:rsidRPr="000C7C87" w:rsidRDefault="009B4C16" w:rsidP="009B4C1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5C498E66" w14:textId="77777777" w:rsidTr="00C31963">
        <w:tc>
          <w:tcPr>
            <w:tcW w:w="2830" w:type="dxa"/>
          </w:tcPr>
          <w:p w14:paraId="1313D0DF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14:paraId="7A40B7C6" w14:textId="2FB3CBDB" w:rsidR="009B4C16" w:rsidRPr="000C7C87" w:rsidRDefault="009B4C16" w:rsidP="009B4C1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НПА, регламентирующие порядок проведения профилактических медицинских осмотров и скрининга населения.</w:t>
            </w:r>
          </w:p>
          <w:p w14:paraId="1FD7330C" w14:textId="77777777" w:rsidR="009B4C16" w:rsidRPr="000C7C87" w:rsidRDefault="009B4C16" w:rsidP="009B4C1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Национальные скрининговые программы.</w:t>
            </w:r>
          </w:p>
          <w:p w14:paraId="1DCE209D" w14:textId="77777777" w:rsidR="009B4C16" w:rsidRPr="000C7C87" w:rsidRDefault="009B4C16" w:rsidP="009B4C1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Виды и принципы проведения профилактических медицинских осмотров различных категорий пациентов и населения.</w:t>
            </w:r>
          </w:p>
          <w:p w14:paraId="07C5E4EE" w14:textId="77777777" w:rsidR="009B4C16" w:rsidRPr="000C7C87" w:rsidRDefault="009B4C16" w:rsidP="009B4C1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Методика обследования по скрининговой программе населения и проведение иных скрининговых программ и тестов с доказанной клинико-экономической эффективностью выявления заболеваний у взрослых, детей и беременных женщин.</w:t>
            </w:r>
          </w:p>
          <w:p w14:paraId="4DEC3349" w14:textId="1CE47E13" w:rsidR="009B4C16" w:rsidRPr="000C7C87" w:rsidRDefault="009B4C16" w:rsidP="009B4C1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групп населения по уровню здоровья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профилактик неинфекционных заболеваний.</w:t>
            </w:r>
          </w:p>
          <w:p w14:paraId="79785387" w14:textId="77777777" w:rsidR="009B4C16" w:rsidRPr="000C7C87" w:rsidRDefault="009B4C16" w:rsidP="009B4C1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Факторы риска (генетического, бытового, производственного и экологического характера) возникновения и прогрессирования распространенных заболеваний, эндемичных, социально значимых болезней; признаки предотвратимых заболеваний в ранних стадиях.</w:t>
            </w:r>
          </w:p>
          <w:p w14:paraId="18296459" w14:textId="77777777" w:rsidR="009B4C16" w:rsidRPr="000C7C87" w:rsidRDefault="009B4C16" w:rsidP="009B4C1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Показания и порядок направления пациента на медицинское обследование к врачу-специалисту.</w:t>
            </w:r>
          </w:p>
          <w:p w14:paraId="06FB5904" w14:textId="77777777" w:rsidR="009B4C16" w:rsidRPr="000C7C87" w:rsidRDefault="009B4C16" w:rsidP="009B4C16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проведению медицинских осмотров и скрининга населения.</w:t>
            </w:r>
          </w:p>
          <w:p w14:paraId="7392A825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08CF60C4" w14:textId="77777777" w:rsidTr="00C31963">
        <w:tc>
          <w:tcPr>
            <w:tcW w:w="2830" w:type="dxa"/>
          </w:tcPr>
          <w:p w14:paraId="6BFD2993" w14:textId="77777777" w:rsid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навыки</w:t>
            </w:r>
          </w:p>
          <w:p w14:paraId="0CE8BBBF" w14:textId="6B74696B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7735F3" w14:textId="159B996D" w:rsidR="009B4C16" w:rsidRPr="000C7C87" w:rsidRDefault="009B4C16" w:rsidP="009B4C1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Определять контингент подлежащих профилактическим медицинским осмотрам/ скринингу и объем обследований.</w:t>
            </w:r>
          </w:p>
          <w:p w14:paraId="135D8186" w14:textId="77777777" w:rsidR="009B4C16" w:rsidRPr="000C7C87" w:rsidRDefault="009B4C16" w:rsidP="009B4C1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Оценивать физическое развитие и функциональное состояние организма.</w:t>
            </w:r>
          </w:p>
          <w:p w14:paraId="053EA7C8" w14:textId="77777777" w:rsidR="009B4C16" w:rsidRPr="000C7C87" w:rsidRDefault="009B4C16" w:rsidP="009B4C1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Определять медицинские показания для направления пациента на медицинское обследование.</w:t>
            </w:r>
          </w:p>
          <w:p w14:paraId="4FB75CAD" w14:textId="77777777" w:rsidR="009B4C16" w:rsidRPr="000C7C87" w:rsidRDefault="009B4C16" w:rsidP="009B4C1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Составлять отчеты о проведенной работе по профилактическому медицинскому осмотру и скринингу.</w:t>
            </w:r>
          </w:p>
          <w:p w14:paraId="486B3B74" w14:textId="67EB5C05" w:rsidR="009B4C16" w:rsidRPr="000C7C87" w:rsidRDefault="009B4C16" w:rsidP="009B4C1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Принимать правильную тактику по результатам анализа профилактического медицинского осмотра и скрининга населения.</w:t>
            </w:r>
          </w:p>
          <w:p w14:paraId="54D4AC7A" w14:textId="77777777" w:rsidR="009B4C16" w:rsidRPr="000C7C87" w:rsidRDefault="009B4C16" w:rsidP="009B4C16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инфекционного контроля.</w:t>
            </w:r>
          </w:p>
          <w:p w14:paraId="7DE9AE44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7A7AC985" w14:textId="77777777" w:rsidTr="00C31963">
        <w:tc>
          <w:tcPr>
            <w:tcW w:w="2830" w:type="dxa"/>
          </w:tcPr>
          <w:p w14:paraId="442D7791" w14:textId="5391DCE4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t>Личностные компетенции</w:t>
            </w:r>
          </w:p>
        </w:tc>
        <w:tc>
          <w:tcPr>
            <w:tcW w:w="7371" w:type="dxa"/>
          </w:tcPr>
          <w:p w14:paraId="6507E3F6" w14:textId="638AD629" w:rsidR="00C53FF6" w:rsidRPr="00A95461" w:rsidRDefault="007D4890" w:rsidP="007D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A95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3FF6" w:rsidRPr="00A9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461" w:rsidRPr="00A95461">
              <w:rPr>
                <w:rFonts w:ascii="Times New Roman" w:hAnsi="Times New Roman" w:cs="Times New Roman"/>
                <w:sz w:val="24"/>
                <w:szCs w:val="24"/>
              </w:rPr>
              <w:t>Умение привлекать руководителей учреждений, профсоюзных и других общественных организаций, пациентов к активному участию в проведении лечебно-оздоровительных мероприятий</w:t>
            </w:r>
            <w:r w:rsidR="00C1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33F28E" w14:textId="31C53369" w:rsidR="00C53FF6" w:rsidRPr="00A95461" w:rsidRDefault="00A95461" w:rsidP="00C5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53FF6" w:rsidRPr="00A95461">
              <w:rPr>
                <w:rFonts w:ascii="Times New Roman" w:hAnsi="Times New Roman" w:cs="Times New Roman"/>
                <w:sz w:val="24"/>
                <w:szCs w:val="24"/>
              </w:rPr>
              <w:t>Умения стимулировать пациентов к здоровому образу жизни с помощью программы оздоровления или профилактики заболеваний,</w:t>
            </w:r>
          </w:p>
          <w:p w14:paraId="1F50D151" w14:textId="7A3A032C" w:rsidR="00F57442" w:rsidRPr="00FB1130" w:rsidRDefault="00F57442" w:rsidP="00FB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0350495F" w14:textId="77777777" w:rsidTr="00C31963">
        <w:tc>
          <w:tcPr>
            <w:tcW w:w="2830" w:type="dxa"/>
          </w:tcPr>
          <w:p w14:paraId="16BFEEA3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Описание рабочей среды</w:t>
            </w:r>
          </w:p>
          <w:p w14:paraId="5C3295DD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BAC3766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38D5FE0D" w14:textId="30F3C196" w:rsidR="009B4C16" w:rsidRPr="000C7C87" w:rsidRDefault="009B4C16" w:rsidP="009B4C1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Наличие у семейно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врача и медсестры рабочих кабинетов, соответствующих СанПиНу.</w:t>
            </w:r>
          </w:p>
          <w:p w14:paraId="048002D5" w14:textId="38919EE2" w:rsidR="009B4C16" w:rsidRPr="000C7C87" w:rsidRDefault="009B4C16" w:rsidP="009B4C1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оборудования.</w:t>
            </w:r>
          </w:p>
          <w:p w14:paraId="3DF94B25" w14:textId="58480A2F" w:rsidR="009B4C16" w:rsidRPr="000C7C87" w:rsidRDefault="009B4C16" w:rsidP="009B4C1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персональных компьютеров,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492E6" w14:textId="77777777" w:rsidR="009B4C16" w:rsidRPr="000C7C87" w:rsidRDefault="009B4C16" w:rsidP="009B4C1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Актуальные национальные скрининговые программы.</w:t>
            </w:r>
          </w:p>
          <w:p w14:paraId="53444DD5" w14:textId="77777777" w:rsidR="009B4C16" w:rsidRPr="000C7C87" w:rsidRDefault="009B4C16" w:rsidP="009B4C1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документация: 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медицинские карты амбулаторного больного/электронная карта (форма № 025/у), история развития ребенка (ф-112), индивидуальная карта беременной и родильницы (формы № 111/у).</w:t>
            </w:r>
          </w:p>
          <w:p w14:paraId="7E6ABAC5" w14:textId="77777777" w:rsidR="009B4C16" w:rsidRPr="000C7C87" w:rsidRDefault="009B4C16" w:rsidP="009B4C1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Население: 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пациенты из группы риска, дети 0-14, подростки, женщины фертильного возраста, беременные женщины, целевые группы.</w:t>
            </w:r>
          </w:p>
          <w:p w14:paraId="5F8C01F7" w14:textId="77777777" w:rsidR="009B4C16" w:rsidRPr="000C7C87" w:rsidRDefault="009B4C16" w:rsidP="009B4C1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инструментарий, изделия медицинского назначения, диагностические тесты, соответствующие требованиям.</w:t>
            </w:r>
          </w:p>
          <w:p w14:paraId="193437E0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1A9BE667" w14:textId="77777777" w:rsidTr="00C31963">
        <w:tc>
          <w:tcPr>
            <w:tcW w:w="2830" w:type="dxa"/>
          </w:tcPr>
          <w:p w14:paraId="3A1B6F72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7371" w:type="dxa"/>
          </w:tcPr>
          <w:p w14:paraId="498F2927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142AAB9E" w14:textId="37B6C053" w:rsidR="009B4C16" w:rsidRPr="000C7C87" w:rsidRDefault="009B4C16" w:rsidP="009B4C1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440675D5" w14:textId="77777777" w:rsidR="009B4C16" w:rsidRPr="000C7C87" w:rsidRDefault="009B4C16" w:rsidP="009B4C1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46E35760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</w:tbl>
    <w:p w14:paraId="69E2BFCD" w14:textId="77777777" w:rsidR="002F566F" w:rsidRPr="000C7C87" w:rsidRDefault="002F56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0F548E" w:rsidRPr="000C7C87" w14:paraId="75BA4716" w14:textId="77777777" w:rsidTr="00C31963">
        <w:tc>
          <w:tcPr>
            <w:tcW w:w="2830" w:type="dxa"/>
          </w:tcPr>
          <w:p w14:paraId="3AE51921" w14:textId="77777777" w:rsidR="000F548E" w:rsidRPr="000C7C87" w:rsidRDefault="000F548E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04212846"/>
            <w:bookmarkStart w:id="12" w:name="_Hlk93756781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0201D1EC" w14:textId="77777777" w:rsidR="000F548E" w:rsidRPr="000C7C87" w:rsidRDefault="0071335B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обобщенной </w:t>
            </w:r>
            <w:r w:rsidR="000F548E" w:rsidRPr="000C7C87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1ADEF06D" w14:textId="1CC465A6" w:rsidR="000F548E" w:rsidRPr="000C7C87" w:rsidRDefault="00CC05C7" w:rsidP="00C3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FA5B2B"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ОКАЗАНИЕ МЕДИЦИНСКОЙ ПОМОЩИ НАСЕЛЕНИЮ</w:t>
            </w:r>
          </w:p>
        </w:tc>
      </w:tr>
      <w:bookmarkEnd w:id="11"/>
      <w:tr w:rsidR="0071335B" w:rsidRPr="000C7C87" w14:paraId="7F0BA442" w14:textId="77777777" w:rsidTr="00C31963">
        <w:tc>
          <w:tcPr>
            <w:tcW w:w="2830" w:type="dxa"/>
          </w:tcPr>
          <w:p w14:paraId="0645FE66" w14:textId="0B71E98D" w:rsidR="0071335B" w:rsidRPr="000C7C87" w:rsidRDefault="0071335B" w:rsidP="007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 w:rsidR="007826A6"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обобщенной</w:t>
            </w:r>
          </w:p>
          <w:p w14:paraId="463D35A5" w14:textId="77777777" w:rsidR="0071335B" w:rsidRPr="000C7C87" w:rsidRDefault="0071335B" w:rsidP="0071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353FC353" w14:textId="1AC3AC6C" w:rsidR="00FA5B2B" w:rsidRPr="000C7C87" w:rsidRDefault="00FA5B2B" w:rsidP="00FA5B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QA86221100</w:t>
            </w:r>
            <w:r w:rsidR="00160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2В1 </w:t>
            </w:r>
          </w:p>
          <w:p w14:paraId="6A350C75" w14:textId="77777777" w:rsidR="0071335B" w:rsidRPr="000C7C87" w:rsidRDefault="00FA5B2B" w:rsidP="00FA5B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Проведение обследования пациента с целью установления диагноза в амбулаторных условиях</w:t>
            </w:r>
          </w:p>
          <w:p w14:paraId="102BE562" w14:textId="77777777" w:rsidR="00FA5B2B" w:rsidRPr="000C7C87" w:rsidRDefault="00FA5B2B" w:rsidP="00FA5B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8E" w:rsidRPr="000C7C87" w14:paraId="21FC2B9B" w14:textId="77777777" w:rsidTr="00C31963">
        <w:tc>
          <w:tcPr>
            <w:tcW w:w="2830" w:type="dxa"/>
          </w:tcPr>
          <w:p w14:paraId="7CA97900" w14:textId="77777777" w:rsidR="000F548E" w:rsidRPr="000C7C87" w:rsidRDefault="000F548E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по НРК КР</w:t>
            </w:r>
          </w:p>
        </w:tc>
        <w:tc>
          <w:tcPr>
            <w:tcW w:w="7371" w:type="dxa"/>
          </w:tcPr>
          <w:p w14:paraId="0C93ED1D" w14:textId="77777777" w:rsidR="000F548E" w:rsidRPr="000C7C87" w:rsidRDefault="000F548E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5019" w:rsidRPr="000C7C87" w14:paraId="192E1DE7" w14:textId="77777777" w:rsidTr="00C31963">
        <w:tc>
          <w:tcPr>
            <w:tcW w:w="2830" w:type="dxa"/>
          </w:tcPr>
          <w:p w14:paraId="2F308A13" w14:textId="2D9DBC91" w:rsidR="00325019" w:rsidRPr="000C7C87" w:rsidRDefault="0032501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742DB964" w14:textId="1757C518" w:rsidR="00325019" w:rsidRPr="000C7C87" w:rsidRDefault="0032501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48E" w:rsidRPr="000C7C87" w14:paraId="2B4509D2" w14:textId="77777777" w:rsidTr="00C31963">
        <w:tc>
          <w:tcPr>
            <w:tcW w:w="2830" w:type="dxa"/>
          </w:tcPr>
          <w:p w14:paraId="6221AA61" w14:textId="77777777" w:rsidR="000F548E" w:rsidRPr="000C7C87" w:rsidRDefault="000F548E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4092399C" w14:textId="77777777" w:rsidR="00FA5B2B" w:rsidRPr="000C7C87" w:rsidRDefault="00FA5B2B" w:rsidP="006C1A3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Объективное обследование и оценка состояния пациентов проведено в соответствии с действующими порядками оказания медицинской помощи (клинические руководства (КР) и клинические протоколы (КП)).</w:t>
            </w:r>
          </w:p>
          <w:p w14:paraId="44B8DE81" w14:textId="77777777" w:rsidR="00FA5B2B" w:rsidRPr="000C7C87" w:rsidRDefault="00FA5B2B" w:rsidP="006C1A3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 основании субъективных данных и объективного обследования пациента предварительный диагноз установлен и план ведения пациента составлен соответственно КР и КП.</w:t>
            </w:r>
          </w:p>
          <w:p w14:paraId="033CC39F" w14:textId="77777777" w:rsidR="00FA5B2B" w:rsidRPr="000C7C87" w:rsidRDefault="00FA5B2B" w:rsidP="006C1A3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Консультация других специалистов и госпитализация проведена своевременно и по показаниям.</w:t>
            </w:r>
          </w:p>
          <w:p w14:paraId="4D296C8C" w14:textId="77777777" w:rsidR="00FA5B2B" w:rsidRPr="000C7C87" w:rsidRDefault="00FA5B2B" w:rsidP="006C1A3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Окончательный диагноз на основании интерпретации результатов объективных, лабораторно-инструментальных исследований установлен.</w:t>
            </w:r>
          </w:p>
          <w:p w14:paraId="49362322" w14:textId="77777777" w:rsidR="000F548E" w:rsidRPr="000C7C87" w:rsidRDefault="00FA5B2B" w:rsidP="006C1A3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Дистанционное консультирование пациентов по телефону с использованием сети Интернет организовано при необходимости.</w:t>
            </w:r>
          </w:p>
          <w:p w14:paraId="3CEEABE3" w14:textId="77777777" w:rsidR="00FA5B2B" w:rsidRPr="000C7C87" w:rsidRDefault="00FA5B2B" w:rsidP="00FA5B2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8E" w:rsidRPr="000C7C87" w14:paraId="488C6297" w14:textId="77777777" w:rsidTr="00C31963">
        <w:tc>
          <w:tcPr>
            <w:tcW w:w="2830" w:type="dxa"/>
          </w:tcPr>
          <w:p w14:paraId="1296756A" w14:textId="77777777" w:rsidR="000F548E" w:rsidRPr="000C7C87" w:rsidRDefault="000F548E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14:paraId="312318DC" w14:textId="251C4CE7" w:rsidR="00FA5B2B" w:rsidRPr="000C7C87" w:rsidRDefault="00FA5B2B" w:rsidP="0008782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НПА, регулирующие деятельность специалистов семейной медицины.</w:t>
            </w:r>
          </w:p>
          <w:p w14:paraId="2A7D6FFD" w14:textId="77777777" w:rsidR="00FA5B2B" w:rsidRPr="000C7C87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Особенности сбора анамнеза у пациентов с различной патологией.</w:t>
            </w:r>
          </w:p>
          <w:p w14:paraId="293DFC00" w14:textId="77777777" w:rsidR="00FA5B2B" w:rsidRPr="000C7C87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обследования.</w:t>
            </w:r>
          </w:p>
          <w:p w14:paraId="49F96397" w14:textId="77777777" w:rsidR="00FA5B2B" w:rsidRPr="000C7C87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 заболеваний.</w:t>
            </w:r>
          </w:p>
          <w:p w14:paraId="7F6E7EA7" w14:textId="77777777" w:rsidR="00FA5B2B" w:rsidRPr="000C7C87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Формулировка заключений диагностического решения (предварительный и заключительный клинический диагноз) с учетом Международной классификации болезней МКБ-10.</w:t>
            </w:r>
          </w:p>
          <w:p w14:paraId="4CFDD4F6" w14:textId="77777777" w:rsidR="00FA5B2B" w:rsidRPr="000C7C87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Причины, механизмы развития и проявления типовых патологических процессов, лежащих в основе различных заболеваний.</w:t>
            </w:r>
          </w:p>
          <w:p w14:paraId="40DFCACB" w14:textId="1B598D7A" w:rsidR="00FA5B2B" w:rsidRPr="000C7C87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8D4998" w:rsidRPr="000C7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е оборудование для проведения диагностических исследований: их устройство, правила эксплуатации, асептика и антисептика, контроль и правила ухода</w:t>
            </w:r>
            <w:r w:rsidR="006954BE" w:rsidRPr="000C7C87">
              <w:rPr>
                <w:rFonts w:ascii="Times New Roman" w:hAnsi="Times New Roman" w:cs="Times New Roman"/>
                <w:sz w:val="24"/>
                <w:szCs w:val="24"/>
              </w:rPr>
              <w:t>, которое вход</w:t>
            </w:r>
            <w:r w:rsidR="00F84FE0" w:rsidRPr="000C7C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4BE" w:rsidRPr="000C7C87">
              <w:rPr>
                <w:rFonts w:ascii="Times New Roman" w:hAnsi="Times New Roman" w:cs="Times New Roman"/>
                <w:sz w:val="24"/>
                <w:szCs w:val="24"/>
              </w:rPr>
              <w:t>т в компетенцию семейного врача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739706" w14:textId="2A4A427B" w:rsidR="00FA5B2B" w:rsidRPr="000C7C87" w:rsidRDefault="00E26F14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р</w:t>
            </w:r>
            <w:r w:rsidR="007B7EAD">
              <w:rPr>
                <w:rFonts w:ascii="Times New Roman" w:hAnsi="Times New Roman" w:cs="Times New Roman"/>
                <w:sz w:val="24"/>
                <w:szCs w:val="24"/>
              </w:rPr>
              <w:t>аспространенны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5B2B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AD" w:rsidRPr="000C7C87">
              <w:rPr>
                <w:rFonts w:ascii="Times New Roman" w:hAnsi="Times New Roman" w:cs="Times New Roman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7EAD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E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A5B2B" w:rsidRPr="000C7C87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DC1B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взрослых и детей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B2B" w:rsidRPr="000C7C87">
              <w:rPr>
                <w:rFonts w:ascii="Times New Roman" w:hAnsi="Times New Roman" w:cs="Times New Roman"/>
                <w:sz w:val="24"/>
                <w:szCs w:val="24"/>
              </w:rPr>
              <w:t>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43"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="007B7EAD">
              <w:rPr>
                <w:rFonts w:ascii="Times New Roman" w:hAnsi="Times New Roman" w:cs="Times New Roman"/>
                <w:sz w:val="24"/>
                <w:szCs w:val="24"/>
              </w:rPr>
              <w:t>йного врача</w:t>
            </w:r>
            <w:r w:rsidR="00DC1B49">
              <w:rPr>
                <w:rFonts w:ascii="Times New Roman" w:hAnsi="Times New Roman" w:cs="Times New Roman"/>
                <w:sz w:val="24"/>
                <w:szCs w:val="24"/>
              </w:rPr>
              <w:t>/ВОП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A13">
              <w:rPr>
                <w:rFonts w:ascii="Times New Roman" w:hAnsi="Times New Roman" w:cs="Times New Roman"/>
                <w:sz w:val="24"/>
                <w:szCs w:val="24"/>
              </w:rPr>
              <w:t xml:space="preserve"> ведение физиологической беременности</w:t>
            </w:r>
            <w:r w:rsidR="00705B1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 функциональными обязанностями семейного врача</w:t>
            </w:r>
            <w:r w:rsidR="00DC1B49">
              <w:rPr>
                <w:rFonts w:ascii="Times New Roman" w:hAnsi="Times New Roman" w:cs="Times New Roman"/>
                <w:sz w:val="24"/>
                <w:szCs w:val="24"/>
              </w:rPr>
              <w:t>/ВОП</w:t>
            </w:r>
            <w:r w:rsidR="00705B1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ПМСП</w:t>
            </w:r>
            <w:r w:rsidR="007B7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D75CF" w14:textId="77777777" w:rsidR="00FA5B2B" w:rsidRPr="000C7C87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на госпитализацию и показания к направлению пациентов на консультацию к врачам других специальностей.</w:t>
            </w:r>
          </w:p>
          <w:p w14:paraId="771D74B7" w14:textId="77777777" w:rsidR="00FA5B2B" w:rsidRPr="000C7C87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Референтные интервалы основных показателей лабораторных, инструментальных и дополнительных методов исследования, их интерпретация в зависимости от пола, возраста и физиологического состояния пациента.</w:t>
            </w:r>
          </w:p>
          <w:p w14:paraId="6FB61177" w14:textId="77777777" w:rsidR="0078101E" w:rsidRDefault="0078101E" w:rsidP="0078101E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возраста.</w:t>
            </w:r>
          </w:p>
          <w:p w14:paraId="49408B58" w14:textId="76287887" w:rsidR="00C0767A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  <w:r w:rsidR="00F62E1E">
              <w:rPr>
                <w:rFonts w:ascii="Times New Roman" w:hAnsi="Times New Roman" w:cs="Times New Roman"/>
                <w:sz w:val="24"/>
                <w:szCs w:val="24"/>
              </w:rPr>
              <w:t>особенности в организме у лиц пожилого и старческого возрастов</w:t>
            </w:r>
            <w:r w:rsidR="00C07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D82BCE" w14:textId="77777777" w:rsidR="00BC3D53" w:rsidRDefault="00C0767A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Стамбульский протокол</w:t>
            </w:r>
            <w:r w:rsidR="00BC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2C80B3" w14:textId="77777777" w:rsidR="00FA5B2B" w:rsidRPr="000C7C87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безопасности диагностических методов, входящих в компетенцию врача общей практики.</w:t>
            </w:r>
          </w:p>
          <w:p w14:paraId="4B522380" w14:textId="77777777" w:rsidR="00FA5B2B" w:rsidRPr="000C7C87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качества диагностических тестов: чувствительность, специфичность, точность, надежность.</w:t>
            </w:r>
          </w:p>
          <w:p w14:paraId="2928C27D" w14:textId="77777777" w:rsidR="000F548E" w:rsidRPr="000C7C87" w:rsidRDefault="00FA5B2B" w:rsidP="006C1A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проведении диагностических исследований, порядок действий при чрезвычайных ситуациях.</w:t>
            </w:r>
          </w:p>
          <w:p w14:paraId="1BB9F8D9" w14:textId="77777777" w:rsidR="00FA5B2B" w:rsidRPr="000C7C87" w:rsidRDefault="00FA5B2B" w:rsidP="00FA5B2B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8E" w:rsidRPr="000C7C87" w14:paraId="7578F352" w14:textId="77777777" w:rsidTr="00C31963">
        <w:tc>
          <w:tcPr>
            <w:tcW w:w="2830" w:type="dxa"/>
          </w:tcPr>
          <w:p w14:paraId="6662E630" w14:textId="77777777" w:rsidR="000F548E" w:rsidRDefault="000F548E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навыки</w:t>
            </w:r>
          </w:p>
          <w:p w14:paraId="4CAF18D1" w14:textId="1DD3EE1F" w:rsidR="00F57442" w:rsidRPr="000C7C87" w:rsidRDefault="00F57442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457DB38" w14:textId="136826E9" w:rsidR="00507531" w:rsidRPr="000C7C87" w:rsidRDefault="00507531" w:rsidP="0008782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Проводить сбор жалоб и анамнеза.</w:t>
            </w:r>
          </w:p>
          <w:p w14:paraId="6981F69E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Проводить осмотр (клиническое обследование) пациента.</w:t>
            </w:r>
          </w:p>
          <w:p w14:paraId="39DEEE3B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Интерпретировать информацию, полученную при сборе анамнеза и клинического обследования.</w:t>
            </w:r>
          </w:p>
          <w:p w14:paraId="38661750" w14:textId="4DD43084" w:rsidR="000F548E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Выполнять диагностические процедуры, манипуляции, входящие в компетенции семейного врача/ВОП, в соответствии с КП/КР, стандартами операционных процедур (СОП), показания-ми/противопоказаниями, с учетом возникновения возможных побочных эффектов/осложнений, в том числе:</w:t>
            </w:r>
          </w:p>
          <w:p w14:paraId="3F9935A6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Общие манипуляции, антропометрия, термометрия, измерение АД, определение группы крови и резус фактор, интерпретация результатов рентгенологического, ультразвукового, Эхо КГ, ЭГДС, ФВД, ЭКГ; </w:t>
            </w:r>
            <w:proofErr w:type="spellStart"/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пикфлоуметрии</w:t>
            </w:r>
            <w:proofErr w:type="spellEnd"/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глюкометрии</w:t>
            </w:r>
            <w:proofErr w:type="spellEnd"/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перорального теста на толерантность к глюкозе, а также диагностических экспресс методов (тест для определения микрофлоры зева, тест на беременность, тесты на определение белка, ацетона, сахара в моче), техника взятия мокроты на цитологию и 2-х кратную бактериоскопию МБТ, пальцевое исследование прямой кишки и предстательной железы, забор материала для микроскопических, бактериологических исследований (из зева, носа, ран, прямой кишки и др.), соскоб кожи на клещи и грибковые заболевания с интерпретацией  данных;</w:t>
            </w:r>
          </w:p>
          <w:p w14:paraId="73ABF61F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Манипуляции для выявления неврологической симптоматики - исследование моторных функций (поза, мышечный тонус, контрактура, атрофия мышц), определение чувствительности, исследование менингеальных симптомов, функций черепно-мозговых нервов, оценка координации движений, исследование болевых точек и симптомов натяжения.</w:t>
            </w:r>
          </w:p>
          <w:p w14:paraId="270DF4C8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Отоларингологические манипуляции - передняя риноскопия, фарингоскопия, отоскопия, определение проходимости слуховой трубы, речевое исследование слуха, исследование слуха камертоном, пальцевое исследование носоглотки, исследование носового дыхания («ватная проба»), исследование обонятельной функции.</w:t>
            </w:r>
          </w:p>
          <w:p w14:paraId="5D745753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Офтальмологические манипуляции - выворот века для исследования на наличие инородных тел, офтальмоскопия, определение остроты зрения.</w:t>
            </w:r>
          </w:p>
          <w:p w14:paraId="5346ED9B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Манипуляции в акушерстве, гинекологии и неонатологии - двуручное вагинальное исследование, ректальное и вагинальное исследование, осмотр влагалища и шейки матки в зеркалах, обследование молочной железы и обучение женщин самообследованию, диагностика беременности, наружное акушерское обследование,  определение высоты стояния дна матки, заполнение </w:t>
            </w:r>
            <w:proofErr w:type="spellStart"/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гравидограммы</w:t>
            </w:r>
            <w:proofErr w:type="spellEnd"/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аускультация сердцебиения 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плода,  взятие и приготовление мазков из уретры и влагалища, цервикального канала для цитологического, бактериологического исследования;</w:t>
            </w:r>
          </w:p>
          <w:p w14:paraId="63164712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Процедуры и манипуляции, применяемые для осмотра детей и подростков - плановый патронаж новорожденного, гигиенический уход за новорожденными, антропометрические обследования и оценка физического развития ребенка по таблицам стандартных отклонений и картам физического развития, оценки нервно-психического развития ребенка.</w:t>
            </w:r>
          </w:p>
          <w:p w14:paraId="68B16FBA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Устанавливать своевременно опасные признаки беременности и определять тактику ведения беременных.</w:t>
            </w:r>
          </w:p>
          <w:p w14:paraId="7A182BE0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Соблюдать стандарты инфекционного контроля.</w:t>
            </w:r>
          </w:p>
          <w:p w14:paraId="0C583381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Проводить консультирование и обучение пациентов и членов их семей.</w:t>
            </w:r>
          </w:p>
          <w:p w14:paraId="2EBC8A8C" w14:textId="77777777" w:rsidR="00507531" w:rsidRPr="000C7C87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Владеть необходимыми коммуникативными навыками.</w:t>
            </w:r>
          </w:p>
          <w:p w14:paraId="121BD68F" w14:textId="403B63E5" w:rsidR="00507531" w:rsidRDefault="00507531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Сообщать в понятной для пациента форме риски и преимущества диагностических и лечебных мероприятий.</w:t>
            </w:r>
          </w:p>
          <w:p w14:paraId="417426E7" w14:textId="0C2CB3E6" w:rsidR="00E30987" w:rsidRPr="000C7C87" w:rsidRDefault="00E30987" w:rsidP="006C1A3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особые ситуации и проведение эффективной коммуникации (сложный/трудный пациент, сообщение плохих известий, суицид, насилие, кризисные ситуации</w:t>
            </w:r>
            <w:r w:rsidR="00CB2569">
              <w:rPr>
                <w:rFonts w:ascii="Times New Roman" w:hAnsi="Times New Roman" w:cs="Times New Roman"/>
                <w:sz w:val="24"/>
                <w:szCs w:val="24"/>
              </w:rPr>
              <w:t>, гендерные проблемы)</w:t>
            </w:r>
            <w:r w:rsidR="00A4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2DA2E" w14:textId="77777777" w:rsidR="00507531" w:rsidRPr="000C7C87" w:rsidRDefault="00507531" w:rsidP="0050753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19B5A759" w14:textId="77777777" w:rsidTr="00C31963">
        <w:tc>
          <w:tcPr>
            <w:tcW w:w="2830" w:type="dxa"/>
          </w:tcPr>
          <w:p w14:paraId="51B3FCE8" w14:textId="1F55F023" w:rsidR="00F57442" w:rsidRPr="000C7C87" w:rsidRDefault="00F57442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компетенции</w:t>
            </w:r>
          </w:p>
        </w:tc>
        <w:tc>
          <w:tcPr>
            <w:tcW w:w="7371" w:type="dxa"/>
          </w:tcPr>
          <w:p w14:paraId="47BCD5D2" w14:textId="04032975" w:rsidR="00F57442" w:rsidRPr="00386DEC" w:rsidRDefault="007D4890" w:rsidP="007D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B1130" w:rsidRPr="00386DE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консультирование пациентов в соответствии с </w:t>
            </w:r>
            <w:r w:rsidR="00386DEC" w:rsidRPr="00386DEC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личностно-ориентированной модели</w:t>
            </w:r>
            <w:r w:rsidR="0094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62FA7D" w14:textId="77777777" w:rsidR="007D4890" w:rsidRPr="00386DEC" w:rsidRDefault="007D4890" w:rsidP="007D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B1130" w:rsidRPr="00386DEC">
              <w:rPr>
                <w:rFonts w:ascii="Times New Roman" w:hAnsi="Times New Roman" w:cs="Times New Roman"/>
                <w:sz w:val="24"/>
                <w:szCs w:val="24"/>
              </w:rPr>
              <w:t>Умение сообщать о результатах обследования с учетом особенностей пациента и понятным ему образом, информируя его также о собственном мнении и вы</w:t>
            </w: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>являя точки соприкосновения.</w:t>
            </w:r>
          </w:p>
          <w:p w14:paraId="6006EEA4" w14:textId="74BA0521" w:rsidR="00FB1130" w:rsidRPr="00386DEC" w:rsidRDefault="0094004D" w:rsidP="007D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Умение</w:t>
            </w:r>
            <w:r w:rsidR="007D4890" w:rsidRPr="00386DE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 пациентами партнерские 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B1130" w:rsidRPr="00386DEC">
              <w:rPr>
                <w:rFonts w:ascii="Times New Roman" w:hAnsi="Times New Roman" w:cs="Times New Roman"/>
                <w:sz w:val="24"/>
                <w:szCs w:val="24"/>
              </w:rPr>
              <w:t>последующего принятия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2AEE2E" w14:textId="1502B8F7" w:rsidR="007D4890" w:rsidRDefault="00386DEC" w:rsidP="007D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890" w:rsidRPr="00386DEC">
              <w:rPr>
                <w:rFonts w:ascii="Times New Roman" w:hAnsi="Times New Roman" w:cs="Times New Roman"/>
                <w:sz w:val="24"/>
                <w:szCs w:val="24"/>
              </w:rPr>
              <w:t>) Умения применять знаний положительного и отрицательного прогностического значения субъективных и объективных симптомов и результатов дополнительных исследований, проведенных в рамках клинического обследования пациента, для выработки индивидуальной лечебной тактики</w:t>
            </w:r>
            <w:r w:rsidR="0094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7E9773" w14:textId="35D4364E" w:rsidR="0094004D" w:rsidRPr="00386DEC" w:rsidRDefault="0094004D" w:rsidP="007D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Уметь грамотно и корректно проводить интервью с пациентом.</w:t>
            </w:r>
          </w:p>
          <w:p w14:paraId="00FA3451" w14:textId="26983B2C" w:rsidR="007D4890" w:rsidRPr="007D4890" w:rsidRDefault="007D4890" w:rsidP="007D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8E" w:rsidRPr="000C7C87" w14:paraId="5FC7CC19" w14:textId="77777777" w:rsidTr="00C31963">
        <w:tc>
          <w:tcPr>
            <w:tcW w:w="2830" w:type="dxa"/>
          </w:tcPr>
          <w:p w14:paraId="3C1B7E1C" w14:textId="77777777" w:rsidR="000F548E" w:rsidRPr="000C7C87" w:rsidRDefault="000F548E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Описание рабочей среды</w:t>
            </w:r>
          </w:p>
          <w:p w14:paraId="05C1D29D" w14:textId="77777777" w:rsidR="000F548E" w:rsidRPr="000C7C87" w:rsidRDefault="000F548E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7B98DB9" w14:textId="77777777" w:rsidR="008D5BB6" w:rsidRPr="000C7C87" w:rsidRDefault="008D5BB6" w:rsidP="008D5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247EF75B" w14:textId="5458068B" w:rsidR="008D5BB6" w:rsidRPr="000C7C87" w:rsidRDefault="008D5BB6" w:rsidP="001E35C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D4234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у врача и семейной медсестры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рабочих кабинетов, соответствующих СанПиНу.</w:t>
            </w:r>
          </w:p>
          <w:p w14:paraId="35E42F5B" w14:textId="48ED04CF" w:rsidR="008D5BB6" w:rsidRPr="000C7C87" w:rsidRDefault="008D5BB6" w:rsidP="006C1A3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оборудования.</w:t>
            </w:r>
          </w:p>
          <w:p w14:paraId="0DF992F9" w14:textId="77777777" w:rsidR="008D5BB6" w:rsidRPr="000C7C87" w:rsidRDefault="008D5BB6" w:rsidP="006C1A3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персональных компьютеров у семейного врача и семейной медсестры,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8816ED" w14:textId="4C67551A" w:rsidR="008D5BB6" w:rsidRPr="000C7C87" w:rsidRDefault="008D5BB6" w:rsidP="006C1A3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Пациенты: </w:t>
            </w:r>
            <w:r w:rsidR="00EE4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пациенты с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инфекционными и неинфекционными заболеваниями и состояниями, дети, подростки, беременные, женщины фертильного возраста</w:t>
            </w:r>
            <w:r w:rsidR="00EE4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лица с инвалидностью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</w:p>
          <w:p w14:paraId="11E44BFB" w14:textId="5163B332" w:rsidR="008D5BB6" w:rsidRDefault="008D5BB6" w:rsidP="006C1A3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документы в бумажном или электронном варианте (медицинская карта больного, индивидуальная карта беременной и родильницы (ф-111/у, история развития ребенка (ф-112), направлении  организации вторичного или третичного уровней (форма №025-4/у), выписка из медицинской документации (форма 027/у), медицинская справка о состоянии здоровья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ребенка, справки в школьные и дошкольные учреждения (форма 095/у).</w:t>
            </w:r>
          </w:p>
          <w:p w14:paraId="7E439367" w14:textId="36414E43" w:rsidR="000F548E" w:rsidRPr="000C7C87" w:rsidRDefault="008D5BB6" w:rsidP="006C1A3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 (перечень см. в предыдущем разделе).</w:t>
            </w:r>
          </w:p>
          <w:p w14:paraId="017AD19B" w14:textId="77777777" w:rsidR="008D5BB6" w:rsidRPr="000C7C87" w:rsidRDefault="008D5BB6" w:rsidP="008D5BB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8E" w:rsidRPr="000C7C87" w14:paraId="78C54F0E" w14:textId="77777777" w:rsidTr="00C31963">
        <w:tc>
          <w:tcPr>
            <w:tcW w:w="2830" w:type="dxa"/>
          </w:tcPr>
          <w:p w14:paraId="0EEDBC0B" w14:textId="77777777" w:rsidR="000F548E" w:rsidRPr="000C7C87" w:rsidRDefault="000F548E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Указания к оцениванию</w:t>
            </w:r>
          </w:p>
        </w:tc>
        <w:tc>
          <w:tcPr>
            <w:tcW w:w="7371" w:type="dxa"/>
          </w:tcPr>
          <w:p w14:paraId="5153B295" w14:textId="77777777" w:rsidR="008D5BB6" w:rsidRPr="000C7C87" w:rsidRDefault="008D5BB6" w:rsidP="008D5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12F6EE00" w14:textId="1D4028A4" w:rsidR="008D5BB6" w:rsidRPr="000C7C87" w:rsidRDefault="008D5BB6" w:rsidP="001E35C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261530BF" w14:textId="77777777" w:rsidR="000F548E" w:rsidRPr="000C7C87" w:rsidRDefault="008D5BB6" w:rsidP="006C1A30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15FBD273" w14:textId="77777777" w:rsidR="000F548E" w:rsidRPr="000C7C87" w:rsidRDefault="000F548E" w:rsidP="00C31963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2"/>
    </w:tbl>
    <w:p w14:paraId="4476BEA7" w14:textId="77777777" w:rsidR="000F548E" w:rsidRPr="000C7C87" w:rsidRDefault="000F54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B4C16" w:rsidRPr="000C7C87" w14:paraId="515C6705" w14:textId="77777777" w:rsidTr="00C31963">
        <w:tc>
          <w:tcPr>
            <w:tcW w:w="2830" w:type="dxa"/>
          </w:tcPr>
          <w:p w14:paraId="4E96878E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714BD98A" w14:textId="7FDB35A3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обобщенной трудовой функции</w:t>
            </w:r>
          </w:p>
        </w:tc>
        <w:tc>
          <w:tcPr>
            <w:tcW w:w="7371" w:type="dxa"/>
          </w:tcPr>
          <w:p w14:paraId="05E58643" w14:textId="17A5B35D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ОКАЗАНИЕ МЕДИЦИНСКОЙ ПОМОЩИ НАСЕЛЕНИЮ</w:t>
            </w:r>
          </w:p>
        </w:tc>
      </w:tr>
      <w:tr w:rsidR="009B4C16" w:rsidRPr="000C7C87" w14:paraId="43868202" w14:textId="77777777" w:rsidTr="00C31963">
        <w:tc>
          <w:tcPr>
            <w:tcW w:w="2830" w:type="dxa"/>
          </w:tcPr>
          <w:p w14:paraId="1A7CDC2B" w14:textId="2C197F2B" w:rsidR="009B4C16" w:rsidRP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16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</w:t>
            </w:r>
          </w:p>
          <w:p w14:paraId="43172CBF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C16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6B1C6E08" w14:textId="0B4A430A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2В2.</w:t>
            </w:r>
          </w:p>
          <w:p w14:paraId="3CB61028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лечения и контроль эффективности и безопасности медикаментозной и немедикаментозной терапии, проводимой в амбулаторных условиях</w:t>
            </w:r>
          </w:p>
          <w:p w14:paraId="2F96B40F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C16" w:rsidRPr="000C7C87" w14:paraId="45753AD2" w14:textId="77777777" w:rsidTr="00C31963">
        <w:tc>
          <w:tcPr>
            <w:tcW w:w="2830" w:type="dxa"/>
          </w:tcPr>
          <w:p w14:paraId="1A366969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34769D17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C16" w:rsidRPr="000C7C87" w14:paraId="1E21D745" w14:textId="77777777" w:rsidTr="00C31963">
        <w:tc>
          <w:tcPr>
            <w:tcW w:w="2830" w:type="dxa"/>
          </w:tcPr>
          <w:p w14:paraId="77FD13F6" w14:textId="7D6862C4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42F3CD90" w14:textId="28A202B3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C16" w:rsidRPr="000C7C87" w14:paraId="26B7502F" w14:textId="77777777" w:rsidTr="00C31963">
        <w:tc>
          <w:tcPr>
            <w:tcW w:w="2830" w:type="dxa"/>
          </w:tcPr>
          <w:p w14:paraId="3D5E5E5C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6856C19E" w14:textId="77777777" w:rsidR="009B4C16" w:rsidRPr="000C7C87" w:rsidRDefault="009B4C16" w:rsidP="009B4C1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лечения пациента с учетом течения болезни, возраста, пола, индивидуально-психологических и семейных аспектов разработан в соответствии с нормативами оказания медицинской помощи и с доказательной медициной.</w:t>
            </w:r>
          </w:p>
          <w:p w14:paraId="634EAE33" w14:textId="77777777" w:rsidR="009B4C16" w:rsidRPr="000C7C87" w:rsidRDefault="009B4C16" w:rsidP="009B4C1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Подбор немедикаментозного и/или медикаментозного лечения проведен в соответствии с действующими КР/КП. </w:t>
            </w:r>
          </w:p>
          <w:p w14:paraId="5C7DD8A1" w14:textId="77777777" w:rsidR="009B4C16" w:rsidRPr="000C7C87" w:rsidRDefault="009B4C16" w:rsidP="009B4C1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безопасности применения лекарственных средств, мероприятий по снижению факторов риска у пациентов при заболеваниях и/или состояниях проведена.</w:t>
            </w:r>
          </w:p>
          <w:p w14:paraId="62EC8D3A" w14:textId="77777777" w:rsidR="009B4C16" w:rsidRPr="000C7C87" w:rsidRDefault="009B4C16" w:rsidP="009B4C1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Лечение пациента на амбулаторном уровне организовано.</w:t>
            </w:r>
          </w:p>
          <w:p w14:paraId="27F2C3C3" w14:textId="77777777" w:rsidR="009B4C16" w:rsidRPr="000C7C87" w:rsidRDefault="009B4C16" w:rsidP="009B4C1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 показаниям консультации и рекомендации   врачей других специальностей для уточнения и коррекции лечения получены, и пациенты направлены на стационарное лечение по показаниям.</w:t>
            </w:r>
          </w:p>
          <w:p w14:paraId="274CD394" w14:textId="4B70B180" w:rsidR="009B4C16" w:rsidRPr="000C7C87" w:rsidRDefault="009B4C16" w:rsidP="009B4C1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 онлайн консультирование и </w:t>
            </w:r>
            <w:proofErr w:type="spell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телеконсультации</w:t>
            </w:r>
            <w:proofErr w:type="spell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современных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D9009" w14:textId="77777777" w:rsidR="009B4C16" w:rsidRPr="000C7C87" w:rsidRDefault="009B4C16" w:rsidP="009B4C16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Регистрация побочных реакций на лекарственные средства, в том числе серьезных и непредвиденных, возникших в результате диагностических или лечебных манипуляций, применения лекарственных средств и (или) медицинских изделий организована и проведена.</w:t>
            </w:r>
          </w:p>
          <w:p w14:paraId="256B76BF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553F2ACD" w14:textId="77777777" w:rsidTr="00C31963">
        <w:tc>
          <w:tcPr>
            <w:tcW w:w="2830" w:type="dxa"/>
          </w:tcPr>
          <w:p w14:paraId="618BE9E6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14:paraId="4F98F9B1" w14:textId="34ECB616" w:rsidR="009B4C16" w:rsidRPr="000C7C87" w:rsidRDefault="009B4C16" w:rsidP="009B4C1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основные характеристики лекарственных средств, показания и противопоказания к назначению, побочные и токсические эффекты, взаимодействие лекарственных препаратов. Особенности </w:t>
            </w:r>
            <w:proofErr w:type="spell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фармакодинамики</w:t>
            </w:r>
            <w:proofErr w:type="spell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и фармакокинетики лекарственных препаратов при беременности, лактации и возрастных особенностях.</w:t>
            </w:r>
          </w:p>
          <w:p w14:paraId="3AAFCCAC" w14:textId="24172D0A" w:rsidR="009B4C16" w:rsidRPr="000C7C87" w:rsidRDefault="009B4C16" w:rsidP="009B4C1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оказания медицинской помощи, клинические руководства /протоколы,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ведению заболеваний и состояний на уровне ПМСП.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4BC65E" w14:textId="046E05B4" w:rsidR="009B4C16" w:rsidRPr="000C7C87" w:rsidRDefault="009B4C16" w:rsidP="009B4C1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СОПы</w:t>
            </w:r>
            <w:proofErr w:type="spell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наблюдения и назначения лечения, применяемые в работе семейного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/ВОП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, а также на междисциплинарном уровне.</w:t>
            </w:r>
          </w:p>
          <w:p w14:paraId="4705BC7F" w14:textId="77777777" w:rsidR="009B4C16" w:rsidRPr="000C7C87" w:rsidRDefault="009B4C16" w:rsidP="009B4C1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воздействия немедикаментозных методов лечения при заболеваниях, в том числе физиотерапии, лечебной физкультуры, рефлексотерапии, фитотерапии, массажа и др.</w:t>
            </w:r>
          </w:p>
          <w:p w14:paraId="421D1E64" w14:textId="77777777" w:rsidR="009B4C16" w:rsidRPr="000C7C87" w:rsidRDefault="009B4C16" w:rsidP="009B4C1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проведению немедикаментозных методов лечения и его побочные эффекты.</w:t>
            </w:r>
          </w:p>
          <w:p w14:paraId="7223BC64" w14:textId="77777777" w:rsidR="009B4C16" w:rsidRPr="000C7C87" w:rsidRDefault="009B4C16" w:rsidP="009B4C1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Принципы лечения распространённых инфекционных и неинфекционных заболеваний.</w:t>
            </w:r>
          </w:p>
          <w:p w14:paraId="5FFF2EE7" w14:textId="7C5FF8F5" w:rsidR="009B4C16" w:rsidRPr="000C7C87" w:rsidRDefault="009B4C16" w:rsidP="009B4C1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Методы медикаментозного и немедикаментозного лечения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B7851">
              <w:rPr>
                <w:rFonts w:ascii="Times New Roman" w:hAnsi="Times New Roman" w:cs="Times New Roman"/>
                <w:sz w:val="24"/>
                <w:szCs w:val="24"/>
              </w:rPr>
              <w:t>в том числе в рамках медицинской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B74762" w14:textId="77777777" w:rsidR="009B4C16" w:rsidRPr="000C7C87" w:rsidRDefault="009B4C16" w:rsidP="009B4C16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современной психофармакологии, основные принципы терапии расстройств психоэмоциональной сферы.</w:t>
            </w:r>
          </w:p>
          <w:p w14:paraId="213A50EC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3C66CB96" w14:textId="77777777" w:rsidTr="00C31963">
        <w:tc>
          <w:tcPr>
            <w:tcW w:w="2830" w:type="dxa"/>
          </w:tcPr>
          <w:p w14:paraId="7359D5BC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навыки</w:t>
            </w:r>
          </w:p>
        </w:tc>
        <w:tc>
          <w:tcPr>
            <w:tcW w:w="7371" w:type="dxa"/>
          </w:tcPr>
          <w:p w14:paraId="58697047" w14:textId="167C6529" w:rsidR="009B4C16" w:rsidRPr="000C7C87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Соблюдать стандарты лечебных процедур и манипуляций.</w:t>
            </w:r>
          </w:p>
          <w:p w14:paraId="60052BAF" w14:textId="77777777" w:rsidR="009B4C16" w:rsidRPr="000C7C87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Проводить лечебные мероприятия, процедуры и манипуляции независимо от пола, возраста и типа проблем со здоровьем, с учетом возрастных анатомо-функциональных и психологических особенностей и конкретной клинической ситуации, индивидуально-психологических и семейных аспектов, в том числе:</w:t>
            </w:r>
          </w:p>
          <w:p w14:paraId="4169B4E3" w14:textId="1CD3BD8D" w:rsidR="009B4C16" w:rsidRPr="0016076B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B">
              <w:rPr>
                <w:rFonts w:ascii="Times New Roman" w:hAnsi="Times New Roman" w:cs="Times New Roman"/>
                <w:sz w:val="24"/>
                <w:szCs w:val="24"/>
              </w:rPr>
              <w:t xml:space="preserve">Общие манипуляции - инъекция (внутримышечная, внутривенная, подкожная), остановка наружного кровотечения, аэрозольной ингаляции с помощью </w:t>
            </w:r>
            <w:proofErr w:type="spellStart"/>
            <w:r w:rsidRPr="0016076B">
              <w:rPr>
                <w:rFonts w:ascii="Times New Roman" w:hAnsi="Times New Roman" w:cs="Times New Roman"/>
                <w:sz w:val="24"/>
                <w:szCs w:val="24"/>
              </w:rPr>
              <w:t>спейсера</w:t>
            </w:r>
            <w:proofErr w:type="spellEnd"/>
            <w:r w:rsidRPr="0016076B">
              <w:rPr>
                <w:rFonts w:ascii="Times New Roman" w:hAnsi="Times New Roman" w:cs="Times New Roman"/>
                <w:sz w:val="24"/>
                <w:szCs w:val="24"/>
              </w:rPr>
              <w:t xml:space="preserve">, аэрозольной ингаляции с помощью небулайзера, уход за постоянным мочевым катетером, промывание желудка, измерение суточного диуреза, устранение </w:t>
            </w:r>
            <w:proofErr w:type="spellStart"/>
            <w:r w:rsidRPr="0016076B">
              <w:rPr>
                <w:rFonts w:ascii="Times New Roman" w:hAnsi="Times New Roman" w:cs="Times New Roman"/>
                <w:sz w:val="24"/>
                <w:szCs w:val="24"/>
              </w:rPr>
              <w:t>копростаза</w:t>
            </w:r>
            <w:proofErr w:type="spellEnd"/>
            <w:r w:rsidRPr="0016076B">
              <w:rPr>
                <w:rFonts w:ascii="Times New Roman" w:hAnsi="Times New Roman" w:cs="Times New Roman"/>
                <w:sz w:val="24"/>
                <w:szCs w:val="24"/>
              </w:rPr>
              <w:t>, контрацепции (барьерные, гормональные, введение и удаление ВМС), использование средств индивидуальной защиты (противочумный костюм, СИЗ при КОВИД).</w:t>
            </w:r>
          </w:p>
          <w:p w14:paraId="0F4D39EA" w14:textId="77777777" w:rsidR="009B4C16" w:rsidRPr="0016076B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B">
              <w:rPr>
                <w:rFonts w:ascii="Times New Roman" w:hAnsi="Times New Roman" w:cs="Times New Roman"/>
                <w:sz w:val="24"/>
                <w:szCs w:val="24"/>
              </w:rPr>
              <w:t>Хирургические манипуляции - катетеризация мочевого пузыря мягким катетером, проведение инфильтративной анестезии, первичная хирургическая обработка ран, снятие и наложение швов, обработка ожоговой поверхности, наложение мягких повязок при вывихах и растяжениях, транспортная иммобилизация при переломах костей, удаление поверхностно расположенных инородных тел, вправление вывихов, вскрытие панариция, фурункула;</w:t>
            </w:r>
          </w:p>
          <w:p w14:paraId="20B38A7F" w14:textId="77777777" w:rsidR="009B4C16" w:rsidRPr="0016076B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B">
              <w:rPr>
                <w:rFonts w:ascii="Times New Roman" w:hAnsi="Times New Roman" w:cs="Times New Roman"/>
                <w:sz w:val="24"/>
                <w:szCs w:val="24"/>
              </w:rPr>
              <w:t>Отоларингологические манипуляции - закапывание носовых капель, применение носовых мазей, остановка носового кровотечения (передняя тампонада носа), удаление серной пробки и неглубоко расположенного инородного тела, промывание небных миндалин.</w:t>
            </w:r>
          </w:p>
          <w:p w14:paraId="22D4DE5D" w14:textId="77777777" w:rsidR="009B4C16" w:rsidRPr="0016076B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B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манипуляции - закапывание глазных капель, закладывание глазных мазей, удаление поверхностных инородных тел;</w:t>
            </w:r>
          </w:p>
          <w:p w14:paraId="5B63606A" w14:textId="77777777" w:rsidR="009B4C16" w:rsidRPr="0016076B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B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Манипуляции, применяемые в акушерстве, гинекологии и </w:t>
            </w:r>
            <w:r w:rsidRPr="0016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неонатологии - подготовка к беременности и родам, введение и удаление внутриматочных контрацептивов, ведение физиологических родов, оценка последа, оценка состояния новорожденного, родильницы, проведение первичного туалета новорожденного, первичный патронаж, применение лекарственных средств;</w:t>
            </w:r>
          </w:p>
          <w:p w14:paraId="76DA59B1" w14:textId="536060D3" w:rsidR="009B4C16" w:rsidRPr="0016076B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76B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Манипуляции, проводимые детям и подросткам - наблюдение за здоровым ребенком, оральная </w:t>
            </w:r>
            <w:proofErr w:type="spellStart"/>
            <w:r w:rsidRPr="0016076B">
              <w:rPr>
                <w:rFonts w:ascii="Times New Roman" w:hAnsi="Times New Roman" w:cs="Times New Roman"/>
                <w:sz w:val="24"/>
                <w:szCs w:val="24"/>
              </w:rPr>
              <w:t>регидратация</w:t>
            </w:r>
            <w:proofErr w:type="spellEnd"/>
            <w:r w:rsidRPr="0016076B">
              <w:rPr>
                <w:rFonts w:ascii="Times New Roman" w:hAnsi="Times New Roman" w:cs="Times New Roman"/>
                <w:sz w:val="24"/>
                <w:szCs w:val="24"/>
              </w:rPr>
              <w:t>, массаж и гимнастика новорожденных из групп риска и постуральный дренаж, обтирание кожи при лихорадке.</w:t>
            </w:r>
          </w:p>
          <w:p w14:paraId="31AFD091" w14:textId="77777777" w:rsidR="009B4C16" w:rsidRPr="000C7C87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Соблюдать медицинскую сортировку, плановое лечение и госпитализацию пациентов с инфекционными заболеваниями.</w:t>
            </w:r>
          </w:p>
          <w:p w14:paraId="40E1087E" w14:textId="77777777" w:rsidR="009B4C16" w:rsidRPr="000C7C87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Назначать медикаментозное и немедикаментозное лечение пациентам в соответствии с действующими клиническими руководствами/протоколами, рекомендациями.</w:t>
            </w:r>
          </w:p>
          <w:p w14:paraId="140F9DFF" w14:textId="77777777" w:rsidR="009B4C16" w:rsidRPr="000C7C87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Составлять рецептурные прописи лекарственных средств, а также выписывать рецепты при заболеваниях, патологических процессах и состояниях.</w:t>
            </w:r>
          </w:p>
          <w:p w14:paraId="362CF968" w14:textId="77777777" w:rsidR="009B4C16" w:rsidRPr="000C7C87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Анализировать действие лекарственных средств по совокупности их фармакологического воздействия, оценивать эффективность и безопасность медикаментозных методов лечения.</w:t>
            </w:r>
          </w:p>
          <w:p w14:paraId="7668E657" w14:textId="77777777" w:rsidR="009B4C16" w:rsidRPr="000C7C87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 безопасность немедикаментозных методов лечения.</w:t>
            </w:r>
          </w:p>
          <w:p w14:paraId="31599676" w14:textId="77777777" w:rsidR="009B4C16" w:rsidRPr="000C7C87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Предотвращать и применять правильную тактику при возникновении осложнений, побочных действий, нежелательных реакций, возникших в результате диагностических или лечебных манипуляций, применения лекарственных средств и (или) медицинских изделий.</w:t>
            </w:r>
          </w:p>
          <w:p w14:paraId="54EDF446" w14:textId="77777777" w:rsidR="009B4C16" w:rsidRPr="000C7C87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эффективности лечебных мероприятий, их коррекцию в зависимости от особенностей течения заболевания. </w:t>
            </w:r>
          </w:p>
          <w:p w14:paraId="3632B01E" w14:textId="77777777" w:rsidR="009B4C16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эффективного общения с пациентом для достижения приверженности лечению и повышения </w:t>
            </w:r>
            <w:r w:rsidRPr="000D291C">
              <w:rPr>
                <w:rFonts w:ascii="Times New Roman" w:hAnsi="Times New Roman" w:cs="Times New Roman"/>
                <w:sz w:val="24"/>
                <w:szCs w:val="24"/>
              </w:rPr>
              <w:t>результативности лечения.</w:t>
            </w:r>
          </w:p>
          <w:p w14:paraId="4D05EF0C" w14:textId="77777777" w:rsidR="009B4C16" w:rsidRDefault="009B4C16" w:rsidP="009B4C16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91C">
              <w:rPr>
                <w:rFonts w:ascii="Times New Roman" w:hAnsi="Times New Roman" w:cs="Times New Roman"/>
                <w:sz w:val="24"/>
                <w:szCs w:val="24"/>
              </w:rPr>
              <w:t>Проводить консультирование по планируемым методам диагностики и лечения, включая информированное согласие пациента.</w:t>
            </w:r>
          </w:p>
          <w:p w14:paraId="05EBA6B3" w14:textId="519B472A" w:rsidR="009B4C16" w:rsidRPr="000D291C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5A85D048" w14:textId="77777777" w:rsidTr="00C31963">
        <w:tc>
          <w:tcPr>
            <w:tcW w:w="2830" w:type="dxa"/>
          </w:tcPr>
          <w:p w14:paraId="4EED8FF3" w14:textId="5A94405B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компетенции</w:t>
            </w:r>
          </w:p>
        </w:tc>
        <w:tc>
          <w:tcPr>
            <w:tcW w:w="7371" w:type="dxa"/>
          </w:tcPr>
          <w:p w14:paraId="4A131CF5" w14:textId="39F89DD5" w:rsidR="00386DEC" w:rsidRDefault="007D4890" w:rsidP="007D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>Умение соблюдать целостный подход к пациенту, включая любознательность, прилежание в работе</w:t>
            </w:r>
            <w:r w:rsidR="0094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A295C" w14:textId="11CBBCD6" w:rsidR="007D4890" w:rsidRPr="00386DEC" w:rsidRDefault="007D4890" w:rsidP="007D4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4FF"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 xml:space="preserve">риобрести знания теоретических основ понятия </w:t>
            </w:r>
            <w:proofErr w:type="spellStart"/>
            <w:r w:rsidRPr="00386DEC">
              <w:rPr>
                <w:rFonts w:ascii="Times New Roman" w:hAnsi="Times New Roman" w:cs="Times New Roman"/>
                <w:sz w:val="24"/>
                <w:szCs w:val="24"/>
              </w:rPr>
              <w:t>полиморбидности</w:t>
            </w:r>
            <w:proofErr w:type="spellEnd"/>
            <w:r w:rsidRPr="00386DEC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клинической картины болезни;</w:t>
            </w:r>
          </w:p>
          <w:p w14:paraId="35FC4544" w14:textId="1686FB2D" w:rsidR="00C53FF6" w:rsidRPr="00386DEC" w:rsidRDefault="00C53FF6" w:rsidP="00C5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>3) У</w:t>
            </w:r>
            <w:r w:rsidR="00386DEC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решать несколько медицинских проблем у одного пациента, проводя их выявление, обследование, обсуждение вариантов лечения, согласование выбранного варианта и выбор наиболее важных проблем</w:t>
            </w:r>
          </w:p>
          <w:p w14:paraId="4168637B" w14:textId="5143B84E" w:rsidR="00C53FF6" w:rsidRPr="00386DEC" w:rsidRDefault="00C53FF6" w:rsidP="00C5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86DEC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медицинской документацией и другими источниками информации при определении индивидуальной тактики лечения пациента</w:t>
            </w:r>
          </w:p>
          <w:p w14:paraId="332408FC" w14:textId="5F78254B" w:rsidR="00C53FF6" w:rsidRDefault="00C53FF6" w:rsidP="00C5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386DEC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386DE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применять данные по наиболее эффективным методам диагностики и лечения заболевания, подходящим к данной клинической ситуации у пациента.</w:t>
            </w:r>
          </w:p>
          <w:p w14:paraId="14D699C1" w14:textId="4A10D835" w:rsidR="002641B5" w:rsidRPr="00115CF5" w:rsidRDefault="002641B5" w:rsidP="00264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26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применения </w:t>
            </w:r>
            <w:proofErr w:type="gramStart"/>
            <w:r w:rsidRPr="0026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Медицину, основанную на доказательствах)</w:t>
            </w:r>
            <w:r w:rsidRPr="00264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тактике </w:t>
            </w:r>
          </w:p>
          <w:p w14:paraId="1F3B8C5C" w14:textId="5EA6295E" w:rsidR="002641B5" w:rsidRPr="00386DEC" w:rsidRDefault="002641B5" w:rsidP="00C5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C19D0" w14:textId="01EB8BA5" w:rsidR="00C53FF6" w:rsidRPr="00386DEC" w:rsidRDefault="00C53FF6" w:rsidP="00C5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846EE" w14:textId="1ED51CB2" w:rsidR="007D4890" w:rsidRPr="00386DEC" w:rsidRDefault="007D4890" w:rsidP="00C5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0709775B" w14:textId="77777777" w:rsidTr="00C31963">
        <w:tc>
          <w:tcPr>
            <w:tcW w:w="2830" w:type="dxa"/>
          </w:tcPr>
          <w:p w14:paraId="4E9D19ED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рабочей среды</w:t>
            </w:r>
          </w:p>
          <w:p w14:paraId="7BF86A2B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40DE1FF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23A3962E" w14:textId="13B4D9F0" w:rsidR="009B4C16" w:rsidRPr="000C7C87" w:rsidRDefault="009B4C16" w:rsidP="009B4C1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Наличие рабочих кабинетов, соответствующих СанПиНу.</w:t>
            </w:r>
          </w:p>
          <w:p w14:paraId="55C5326F" w14:textId="56EC1543" w:rsidR="009B4C16" w:rsidRPr="000C7C87" w:rsidRDefault="009B4C16" w:rsidP="009B4C1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оборудования.</w:t>
            </w:r>
          </w:p>
          <w:p w14:paraId="092CB05B" w14:textId="4FB0D1FC" w:rsidR="009B4C16" w:rsidRPr="000C7C87" w:rsidRDefault="009B4C16" w:rsidP="009B4C1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персональных компьютеров,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65958" w14:textId="77777777" w:rsidR="009B4C16" w:rsidRPr="000C7C87" w:rsidRDefault="009B4C16" w:rsidP="009B4C1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НПА, регулирующие деятельность организаций здравоохранения в области информационных технологий, телемедицины, </w:t>
            </w:r>
            <w:proofErr w:type="spell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телеконсультирования</w:t>
            </w:r>
            <w:proofErr w:type="spell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, онлайн консультирования, цифровизации медико-санитарной помощи.</w:t>
            </w:r>
          </w:p>
          <w:p w14:paraId="614E46FB" w14:textId="77777777" w:rsidR="009B4C16" w:rsidRPr="000C7C87" w:rsidRDefault="009B4C16" w:rsidP="009B4C1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Каталог компетенций по специальности «Семейный врач/Врач общей практики, базовый пакет услуг ПМСП, предоставляемых специалистами семейной медицины </w:t>
            </w:r>
          </w:p>
          <w:p w14:paraId="1305E600" w14:textId="77777777" w:rsidR="009B4C16" w:rsidRPr="000C7C87" w:rsidRDefault="009B4C16" w:rsidP="009B4C1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документы в бумажном или электроном варианте 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(медицинская карта больного, индивидуальная карта беременной и родильницы (ф-111/у), история развития ребенка (ф-112), направление в  стационарные организации вторичного или третичного уровней (форма №025-4/у), выписка из медицинской документации (форма 027/у), медицинских справок о состоянии здоровья ребенка, справки в школьные и дошкольные учреждения (форма 095/у).</w:t>
            </w:r>
          </w:p>
          <w:p w14:paraId="6455472B" w14:textId="7A209D75" w:rsidR="009B4C16" w:rsidRPr="000C7C87" w:rsidRDefault="009B4C16" w:rsidP="009B4C1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Пациенты: 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больные инфекционными 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неинфекционными заболеваниями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дети, подростки, беременные, женщины фертильного возраста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пожилые и лица с инвалидностью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др.).</w:t>
            </w:r>
          </w:p>
          <w:p w14:paraId="0C44D6A5" w14:textId="77777777" w:rsidR="009B4C16" w:rsidRDefault="009B4C16" w:rsidP="009B4C16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 (перечень см. в предыдущем разделе).</w:t>
            </w:r>
          </w:p>
          <w:p w14:paraId="36982D2A" w14:textId="52D68F50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3BE61AC9" w14:textId="77777777" w:rsidTr="00C31963">
        <w:tc>
          <w:tcPr>
            <w:tcW w:w="2830" w:type="dxa"/>
          </w:tcPr>
          <w:p w14:paraId="1134A265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7371" w:type="dxa"/>
          </w:tcPr>
          <w:p w14:paraId="2B46C958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55A707D7" w14:textId="4F1880BB" w:rsidR="009B4C16" w:rsidRPr="000C7C87" w:rsidRDefault="009B4C16" w:rsidP="009B4C1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03E498E7" w14:textId="77777777" w:rsidR="009B4C16" w:rsidRPr="000C7C87" w:rsidRDefault="009B4C16" w:rsidP="009B4C16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73CA8891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E7175" w14:textId="77777777" w:rsidR="0071335B" w:rsidRPr="000C7C87" w:rsidRDefault="007133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B4C16" w:rsidRPr="000C7C87" w14:paraId="227A0E6F" w14:textId="77777777" w:rsidTr="00C31963">
        <w:tc>
          <w:tcPr>
            <w:tcW w:w="2830" w:type="dxa"/>
          </w:tcPr>
          <w:p w14:paraId="1C3F5787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2369A798" w14:textId="450DA11F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обобщенной трудовой функции</w:t>
            </w:r>
          </w:p>
        </w:tc>
        <w:tc>
          <w:tcPr>
            <w:tcW w:w="7371" w:type="dxa"/>
          </w:tcPr>
          <w:p w14:paraId="274F2639" w14:textId="36EAFC40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ОКАЗАНИЕ МЕДИЦИНСКОЙ ПОМОЩИ НАСЕЛЕНИЮ</w:t>
            </w:r>
          </w:p>
        </w:tc>
      </w:tr>
      <w:tr w:rsidR="009B4C16" w:rsidRPr="000C7C87" w14:paraId="128C4553" w14:textId="77777777" w:rsidTr="00C31963">
        <w:tc>
          <w:tcPr>
            <w:tcW w:w="2830" w:type="dxa"/>
          </w:tcPr>
          <w:p w14:paraId="2A734037" w14:textId="69307042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93759303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</w:t>
            </w:r>
          </w:p>
          <w:p w14:paraId="227345FD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3B50C3BE" w14:textId="4C8237A0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02В3</w:t>
            </w:r>
          </w:p>
          <w:p w14:paraId="247218C8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и обучение пациентов и членов их семей по модификации факторов риска (ФР) развития заболеваний и осложнений</w:t>
            </w:r>
          </w:p>
          <w:p w14:paraId="482D7271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C16" w:rsidRPr="000C7C87" w14:paraId="07ED6BF0" w14:textId="77777777" w:rsidTr="00C31963">
        <w:tc>
          <w:tcPr>
            <w:tcW w:w="2830" w:type="dxa"/>
          </w:tcPr>
          <w:p w14:paraId="2A4C46B0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4B4096FE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C16" w:rsidRPr="000C7C87" w14:paraId="73517A0D" w14:textId="77777777" w:rsidTr="00C31963">
        <w:tc>
          <w:tcPr>
            <w:tcW w:w="2830" w:type="dxa"/>
          </w:tcPr>
          <w:p w14:paraId="24259DAB" w14:textId="3974B0BB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521E6690" w14:textId="4CACD65E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C16" w:rsidRPr="000C7C87" w14:paraId="6B2A1DDC" w14:textId="77777777" w:rsidTr="00C31963">
        <w:tc>
          <w:tcPr>
            <w:tcW w:w="2830" w:type="dxa"/>
          </w:tcPr>
          <w:p w14:paraId="3A528B9D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компетентной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7371" w:type="dxa"/>
          </w:tcPr>
          <w:p w14:paraId="0BC2CD12" w14:textId="77777777" w:rsidR="009B4C16" w:rsidRPr="000C7C87" w:rsidRDefault="009B4C16" w:rsidP="009B4C1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и обучение пациентов с факторами риска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в соответствии с разработанной индивидуальной программой.</w:t>
            </w:r>
          </w:p>
          <w:p w14:paraId="4B41E682" w14:textId="77777777" w:rsidR="009B4C16" w:rsidRPr="000C7C87" w:rsidRDefault="009B4C16" w:rsidP="009B4C1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Пациент об основных факторах риска развития заболевания информирован и согласие на прохождение обучения в школах здоровья подписано им в амбулаторной карте.</w:t>
            </w:r>
          </w:p>
          <w:p w14:paraId="3A34E131" w14:textId="015BAA35" w:rsidR="009B4C16" w:rsidRPr="000C7C87" w:rsidRDefault="009B4C16" w:rsidP="009B4C1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и/или групповое консультирование и обучение пациентов, направленное на формирование здорового образа жизни,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факторов риска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хронических неинфекционных заболеваний и их осложнений проведено.</w:t>
            </w:r>
          </w:p>
          <w:p w14:paraId="19AFF815" w14:textId="77777777" w:rsidR="009B4C16" w:rsidRPr="000C7C87" w:rsidRDefault="009B4C16" w:rsidP="009B4C1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Контроль и оценка мероприятий по профилактике заболеваний и коррекции выявленных факторов риска проведены.</w:t>
            </w:r>
          </w:p>
          <w:p w14:paraId="0ECD0AF5" w14:textId="77777777" w:rsidR="009B4C16" w:rsidRPr="000C7C87" w:rsidRDefault="009B4C16" w:rsidP="009B4C1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36F2FD93" w14:textId="77777777" w:rsidTr="00C31963">
        <w:tc>
          <w:tcPr>
            <w:tcW w:w="2830" w:type="dxa"/>
          </w:tcPr>
          <w:p w14:paraId="49C87E5A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371" w:type="dxa"/>
          </w:tcPr>
          <w:p w14:paraId="2BA41F3C" w14:textId="543B1512" w:rsidR="009B4C16" w:rsidRPr="000C7C87" w:rsidRDefault="009B4C16" w:rsidP="009B4C1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Хронические неинфекционные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 их социально-экономические последствия.</w:t>
            </w:r>
          </w:p>
          <w:p w14:paraId="524F00C9" w14:textId="677EDB37" w:rsidR="009B4C16" w:rsidRPr="000C7C87" w:rsidRDefault="009B4C16" w:rsidP="009B4C1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акторы риска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(генетического, бытового, производственного и экологического характера) возникновения и прогрессирования распространенных заболеваний, эндемичных, социально значимых болезней; признаки предотвратимых заболеваний в ранних стадиях.</w:t>
            </w:r>
          </w:p>
          <w:p w14:paraId="3BDDFD81" w14:textId="77777777" w:rsidR="009B4C16" w:rsidRPr="000C7C87" w:rsidRDefault="009B4C16" w:rsidP="009B4C1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немодифицируемые</w:t>
            </w:r>
            <w:proofErr w:type="spell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» и «модифицируемые» факторы риска развития НИЗ.</w:t>
            </w:r>
          </w:p>
          <w:p w14:paraId="4E531993" w14:textId="77777777" w:rsidR="009B4C16" w:rsidRPr="000C7C87" w:rsidRDefault="009B4C16" w:rsidP="009B4C1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Социально-гигиенические и медицинские аспекты алкоголизма, наркоманий, токсикоманий, основные принципы их профилактики.</w:t>
            </w:r>
          </w:p>
          <w:p w14:paraId="650902D4" w14:textId="77777777" w:rsidR="009B4C16" w:rsidRPr="000C7C87" w:rsidRDefault="009B4C16" w:rsidP="009B4C1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Нормы физиологических потребностей в пищевых веществах и энергии для различных групп населения. Пирамида питания.  </w:t>
            </w:r>
          </w:p>
          <w:p w14:paraId="25BE6478" w14:textId="77777777" w:rsidR="009B4C16" w:rsidRPr="000C7C87" w:rsidRDefault="009B4C16" w:rsidP="009B4C1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Рекомендации ВОЗ по физической активности с основами физиологического нормирования двигательной активности и питания пациентов всех возрастов.</w:t>
            </w:r>
          </w:p>
          <w:p w14:paraId="14212730" w14:textId="77777777" w:rsidR="009B4C16" w:rsidRPr="000C7C87" w:rsidRDefault="009B4C16" w:rsidP="009B4C1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Диагностика и профилактика эмоционально-поведенческих расстройств (стрессы, депрессия и др.).</w:t>
            </w:r>
          </w:p>
          <w:p w14:paraId="56E91CE0" w14:textId="77777777" w:rsidR="009B4C16" w:rsidRPr="000C7C87" w:rsidRDefault="009B4C16" w:rsidP="009B4C1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Вторичная и третичная профилактика.</w:t>
            </w:r>
          </w:p>
          <w:p w14:paraId="48059F4E" w14:textId="77777777" w:rsidR="009B4C16" w:rsidRPr="000C7C87" w:rsidRDefault="009B4C16" w:rsidP="009B4C1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Индивидуальное и/или групповое консультирование пациентов, направленное на формирование ЗОЖ, снижение ФР развития НИЗ и их осложнений.</w:t>
            </w:r>
          </w:p>
          <w:p w14:paraId="1ABD5CB0" w14:textId="77777777" w:rsidR="009B4C16" w:rsidRPr="000C7C87" w:rsidRDefault="009B4C16" w:rsidP="009B4C16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Программы обучения в школах здоровья для пациентов с хроническими заболеваниями и высоким риском их развития, включая программы обучения правилам первой помощи, алгоритмы действий лиц без медицинского образования при внезапной сердечной смерти, остром коронарном синдроме, инсульте, развитии жизни угрожающих состояний.</w:t>
            </w:r>
          </w:p>
          <w:p w14:paraId="6D998E3F" w14:textId="77777777" w:rsidR="009B4C16" w:rsidRPr="000C7C87" w:rsidRDefault="009B4C16" w:rsidP="009B4C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613F7FC4" w14:textId="77777777" w:rsidTr="00C31963">
        <w:tc>
          <w:tcPr>
            <w:tcW w:w="2830" w:type="dxa"/>
          </w:tcPr>
          <w:p w14:paraId="3837E30D" w14:textId="77777777" w:rsid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навыки</w:t>
            </w:r>
          </w:p>
          <w:p w14:paraId="22F6BF74" w14:textId="0475D9F9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F1B90D1" w14:textId="61E833B3" w:rsidR="009B4C16" w:rsidRPr="00A166E3" w:rsidRDefault="009B4C16" w:rsidP="009B4C1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E3">
              <w:rPr>
                <w:rFonts w:ascii="Times New Roman" w:hAnsi="Times New Roman" w:cs="Times New Roman"/>
                <w:sz w:val="24"/>
                <w:szCs w:val="24"/>
              </w:rPr>
              <w:t>Проводить раннюю клиническую (синдромную) диагностику предраковых заболеваний, психических состояний у пациентов, хронических НИЗ (артериальная гипертензия, сахарный диабет и др.).</w:t>
            </w:r>
          </w:p>
          <w:p w14:paraId="0F8F8D4D" w14:textId="2665BE6D" w:rsidR="009B4C16" w:rsidRPr="000C7C87" w:rsidRDefault="009B4C16" w:rsidP="009B4C1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факторов риска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(курение и степень табачной зависимости, употребление алкоголя, физическая активность, питание, избыточная масса тела, артериальная гипертензия, уровень холестерина и глюкозы в крови).</w:t>
            </w:r>
          </w:p>
          <w:p w14:paraId="112C81B1" w14:textId="33EF3EE2" w:rsidR="009B4C16" w:rsidRPr="000C7C87" w:rsidRDefault="009B4C16" w:rsidP="009B4C1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индивидуальные программы профилактики и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ЗОЖ, включая программы здорового питания, физической активности, преодоления стресса, снижения потребления алкоголя, отказа от курения табака и использования психоактивных веществ.</w:t>
            </w:r>
          </w:p>
          <w:p w14:paraId="7378180C" w14:textId="77777777" w:rsidR="009B4C16" w:rsidRPr="000C7C87" w:rsidRDefault="009B4C16" w:rsidP="009B4C16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Выявлять признаки депрессии, тревожных расстройств, оценка когнитивного статуса.</w:t>
            </w:r>
          </w:p>
        </w:tc>
      </w:tr>
      <w:tr w:rsidR="00F57442" w:rsidRPr="000C7C87" w14:paraId="3BBE96A3" w14:textId="77777777" w:rsidTr="00C31963">
        <w:tc>
          <w:tcPr>
            <w:tcW w:w="2830" w:type="dxa"/>
          </w:tcPr>
          <w:p w14:paraId="4EFA7BA4" w14:textId="19A5BC84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компетенции</w:t>
            </w:r>
          </w:p>
        </w:tc>
        <w:tc>
          <w:tcPr>
            <w:tcW w:w="7371" w:type="dxa"/>
          </w:tcPr>
          <w:p w14:paraId="13AFBA6B" w14:textId="2380906A" w:rsidR="0094004D" w:rsidRDefault="0094004D" w:rsidP="00A35B20">
            <w:pPr>
              <w:pStyle w:val="a4"/>
              <w:numPr>
                <w:ilvl w:val="0"/>
                <w:numId w:val="77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40">
              <w:rPr>
                <w:rFonts w:ascii="Times New Roman" w:hAnsi="Times New Roman" w:cs="Times New Roman"/>
                <w:sz w:val="24"/>
                <w:szCs w:val="24"/>
              </w:rPr>
              <w:t>Умение распознать проблему, оказывающие влияние на здоровье пациента и предпринять необходимые меры.</w:t>
            </w:r>
          </w:p>
          <w:p w14:paraId="1630F86B" w14:textId="1CD9B7AC" w:rsidR="00A43440" w:rsidRDefault="00A43440" w:rsidP="00A35B20">
            <w:pPr>
              <w:pStyle w:val="a4"/>
              <w:numPr>
                <w:ilvl w:val="0"/>
                <w:numId w:val="77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сотрудничества с другими специалистами и экспертами, с медицинскими сестрами, по оказанию долгосрочной помощи пациентам с хроническими заболеваниями.</w:t>
            </w:r>
          </w:p>
          <w:p w14:paraId="2FB6E860" w14:textId="03E9010B" w:rsidR="00A43440" w:rsidRPr="00A43440" w:rsidRDefault="00A43440" w:rsidP="00A35B20">
            <w:pPr>
              <w:pStyle w:val="a4"/>
              <w:numPr>
                <w:ilvl w:val="0"/>
                <w:numId w:val="77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сообщит в понятной для пациента форме риски и преимущества ди</w:t>
            </w:r>
            <w:r w:rsidR="00053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r w:rsidR="00053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стических и лечебных мероприятий и получить информированное согласие.</w:t>
            </w:r>
          </w:p>
          <w:p w14:paraId="7A6625A1" w14:textId="3C10B031" w:rsidR="00F57442" w:rsidRPr="0094004D" w:rsidRDefault="00F57442" w:rsidP="00A434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68FEF097" w14:textId="77777777" w:rsidTr="00C31963">
        <w:tc>
          <w:tcPr>
            <w:tcW w:w="2830" w:type="dxa"/>
          </w:tcPr>
          <w:p w14:paraId="5C156256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Описание рабочей среды</w:t>
            </w:r>
          </w:p>
          <w:p w14:paraId="3B6A58CE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9DDAF53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489BF0D9" w14:textId="43083716" w:rsidR="009B4C16" w:rsidRPr="000C7C87" w:rsidRDefault="009B4C16" w:rsidP="009B4C1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Наличие рабочих кабинетов, соответствующих СанПиНу.</w:t>
            </w:r>
          </w:p>
          <w:p w14:paraId="21738BAD" w14:textId="7B814C35" w:rsidR="009B4C16" w:rsidRPr="000C7C87" w:rsidRDefault="009B4C16" w:rsidP="009B4C1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8446C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оборудования, необходимого для выполнения диагностических и лечебный функций семейного врача/ВОП.</w:t>
            </w:r>
          </w:p>
          <w:p w14:paraId="68C23354" w14:textId="77777777" w:rsidR="009B4C16" w:rsidRPr="000C7C87" w:rsidRDefault="009B4C16" w:rsidP="009B4C1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персональных компьютеров у семейного врача и семейной медсестры,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38024A" w14:textId="4DDE9F0A" w:rsidR="009B4C16" w:rsidRPr="000C7C87" w:rsidRDefault="009B4C16" w:rsidP="009B4C1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НПА по вопросам здоровья, регулирующие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семейного врача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/ВОП, клинические руководства/протоколы, </w:t>
            </w:r>
            <w:proofErr w:type="spell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СОПы</w:t>
            </w:r>
            <w:proofErr w:type="spell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инструкции. </w:t>
            </w:r>
          </w:p>
          <w:p w14:paraId="68BCDCD9" w14:textId="77777777" w:rsidR="009B4C16" w:rsidRPr="000C7C87" w:rsidRDefault="009B4C16" w:rsidP="009B4C1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Каталог компетенций по специальности «Семейный врач/Врач общей практики» (Приказ МЗ КР от 30 марта 2018 г. №224), базовый пакет услуг ПМСП, предоставляемых специалистами семейной медицины (Приказ МЗ КР № 1208 от 30.12.2017 г.)</w:t>
            </w:r>
          </w:p>
          <w:p w14:paraId="3071565C" w14:textId="77777777" w:rsidR="009B4C16" w:rsidRPr="000C7C87" w:rsidRDefault="009B4C16" w:rsidP="009B4C1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Пациенты, члены семьи, родственники, опекуны.</w:t>
            </w:r>
          </w:p>
          <w:p w14:paraId="070AE5FC" w14:textId="77777777" w:rsidR="009B4C16" w:rsidRPr="000C7C87" w:rsidRDefault="009B4C16" w:rsidP="009B4C16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документы в бумажном или электронном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варианте  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медицинская карта больного, направление в амбулаторные специализированные или стационарные организации вторичного или третичного уровней (форма №025-4/у), выписка из медицинской документации (форма 027/у), медицинских справок о состоянии здоровья ребенка, справки в школьные и дошкольные учреждения (форма 095/у).</w:t>
            </w:r>
          </w:p>
          <w:p w14:paraId="4825B0DD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6460EEB7" w14:textId="77777777" w:rsidTr="00C31963">
        <w:tc>
          <w:tcPr>
            <w:tcW w:w="2830" w:type="dxa"/>
          </w:tcPr>
          <w:p w14:paraId="1760B6B0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7371" w:type="dxa"/>
          </w:tcPr>
          <w:p w14:paraId="744D2BA4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4F902B23" w14:textId="371F9505" w:rsidR="009B4C16" w:rsidRPr="000C7C87" w:rsidRDefault="009B4C16" w:rsidP="009B4C1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68D3C198" w14:textId="77777777" w:rsidR="009B4C16" w:rsidRPr="000C7C87" w:rsidRDefault="009B4C16" w:rsidP="009B4C1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1EB6C2EE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</w:tbl>
    <w:p w14:paraId="75B2BC8B" w14:textId="77777777" w:rsidR="00ED2DA1" w:rsidRPr="000C7C87" w:rsidRDefault="00ED2D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B4C16" w:rsidRPr="000C7C87" w14:paraId="38C960C7" w14:textId="77777777" w:rsidTr="00C31963">
        <w:tc>
          <w:tcPr>
            <w:tcW w:w="2830" w:type="dxa"/>
          </w:tcPr>
          <w:p w14:paraId="4F37BE70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05BF1898" w14:textId="2891A515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обобщенной трудовой функции</w:t>
            </w:r>
          </w:p>
        </w:tc>
        <w:tc>
          <w:tcPr>
            <w:tcW w:w="7371" w:type="dxa"/>
          </w:tcPr>
          <w:p w14:paraId="0F1F2489" w14:textId="7676DAA9" w:rsidR="009B4C16" w:rsidRPr="00CC05C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ОКАЗАНИЕ МЕДИЦИНСКОЙ ПОМОЩИ НАСЕЛЕНИЮ</w:t>
            </w:r>
          </w:p>
        </w:tc>
      </w:tr>
      <w:tr w:rsidR="009B4C16" w:rsidRPr="000C7C87" w14:paraId="09C32417" w14:textId="77777777" w:rsidTr="00C31963">
        <w:tc>
          <w:tcPr>
            <w:tcW w:w="2830" w:type="dxa"/>
          </w:tcPr>
          <w:p w14:paraId="64F80712" w14:textId="024F7370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и наименование обобщенной</w:t>
            </w:r>
          </w:p>
          <w:p w14:paraId="1A343102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5F48C9AE" w14:textId="72518BD4" w:rsidR="009B4C16" w:rsidRPr="00CC05C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C0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002В4</w:t>
            </w:r>
          </w:p>
          <w:p w14:paraId="066DFBA5" w14:textId="77777777" w:rsidR="009B4C16" w:rsidRPr="00CC05C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неотложной, экстренной медицинской помощи, в том числе при чрезвычайных ситуациях</w:t>
            </w:r>
          </w:p>
          <w:p w14:paraId="445B9DD7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C16" w:rsidRPr="000C7C87" w14:paraId="13DE0B11" w14:textId="77777777" w:rsidTr="00C31963">
        <w:tc>
          <w:tcPr>
            <w:tcW w:w="2830" w:type="dxa"/>
          </w:tcPr>
          <w:p w14:paraId="1E4C37CF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6D05D58A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C16" w:rsidRPr="000C7C87" w14:paraId="23A8B715" w14:textId="77777777" w:rsidTr="00C31963">
        <w:tc>
          <w:tcPr>
            <w:tcW w:w="2830" w:type="dxa"/>
          </w:tcPr>
          <w:p w14:paraId="024D8C51" w14:textId="21CA96D6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740CA1D1" w14:textId="74095772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C16" w:rsidRPr="000C7C87" w14:paraId="770AFCAE" w14:textId="77777777" w:rsidTr="00C31963">
        <w:tc>
          <w:tcPr>
            <w:tcW w:w="2830" w:type="dxa"/>
          </w:tcPr>
          <w:p w14:paraId="485B4F6F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7203415E" w14:textId="77777777" w:rsidR="009B4C16" w:rsidRPr="000C7C87" w:rsidRDefault="009B4C16" w:rsidP="009B4C1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Оценка состояния, требующего оказания медицинской помощи в экстренной форме у взрослых и детей проведена в соответствии со стандартами оказания медицинской помощи.</w:t>
            </w:r>
          </w:p>
          <w:p w14:paraId="01EFB082" w14:textId="77777777" w:rsidR="009B4C16" w:rsidRPr="000C7C87" w:rsidRDefault="009B4C16" w:rsidP="009B4C1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Аптечки и укладки для оказания первой врачебной помощи при экстренных и неотложных состояниях на всех этапах оказания медицинской помощи укомплектованы.</w:t>
            </w:r>
          </w:p>
          <w:p w14:paraId="63531A5B" w14:textId="47B1C98B" w:rsidR="009B4C16" w:rsidRPr="000C7C87" w:rsidRDefault="009B4C16" w:rsidP="009B4C1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проведено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клиническими руководствами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клиническими протоколами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, стандартами оказания медицинской помощи.</w:t>
            </w:r>
          </w:p>
          <w:p w14:paraId="0626F892" w14:textId="77777777" w:rsidR="009B4C16" w:rsidRPr="000C7C87" w:rsidRDefault="009B4C16" w:rsidP="009B4C1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Диагностика, оказание неотложной/экстренней помощи на догоспитальном этапе проведена и тактика оказания дальнейшей медицинской помощи определена.</w:t>
            </w:r>
          </w:p>
          <w:p w14:paraId="201AA58C" w14:textId="2AF135EC" w:rsidR="009B4C16" w:rsidRPr="000C7C87" w:rsidRDefault="009B4C16" w:rsidP="009B4C16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Медицинская сортировка и оказание врачебной медицинской помощи населению в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оведена в соответствии со стандартами оказания медицинской помощи.</w:t>
            </w:r>
          </w:p>
          <w:p w14:paraId="394DC1A7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04982F2B" w14:textId="77777777" w:rsidTr="00C31963">
        <w:tc>
          <w:tcPr>
            <w:tcW w:w="2830" w:type="dxa"/>
          </w:tcPr>
          <w:p w14:paraId="7B8C9751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14:paraId="5B960538" w14:textId="07D3FEDE" w:rsidR="009B4C16" w:rsidRPr="000C7C87" w:rsidRDefault="009B4C16" w:rsidP="009B4C1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законодательных и нормативно-правовых документов, регламентирующие организацию и оказание медицинской помощи населению в чрезвычайных ситуациях (ЧС).</w:t>
            </w:r>
          </w:p>
          <w:p w14:paraId="25532CDB" w14:textId="77777777" w:rsidR="009B4C16" w:rsidRPr="000C7C87" w:rsidRDefault="009B4C16" w:rsidP="009B4C1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порядок оказания медицинской помощи населению при ликвидации медико-санитарных последствий чрезвычайных ситуаций.</w:t>
            </w:r>
          </w:p>
          <w:p w14:paraId="02EC9C89" w14:textId="02AE7308" w:rsidR="009B4C16" w:rsidRPr="000C7C87" w:rsidRDefault="009B4C16" w:rsidP="009B4C1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3DF87A" w14:textId="77777777" w:rsidR="009B4C16" w:rsidRPr="000C7C87" w:rsidRDefault="009B4C16" w:rsidP="009B4C1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Перечень неотложных / экстренных состояний часто встречаемые в практике семейного врача, их дифференциальная диагностика.</w:t>
            </w:r>
          </w:p>
          <w:p w14:paraId="46724FD1" w14:textId="77777777" w:rsidR="009B4C16" w:rsidRPr="000C7C87" w:rsidRDefault="009B4C16" w:rsidP="009B4C1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сбора жалоб и анамнеза жизни и заболевания у пациентов (их законных представителей), </w:t>
            </w:r>
            <w:proofErr w:type="spell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пациентов, находящихся в тяжелом, крайне тяжелом, в агональном состоянии и клинической смерти.</w:t>
            </w:r>
          </w:p>
          <w:p w14:paraId="2A6CDA32" w14:textId="77777777" w:rsidR="009B4C16" w:rsidRPr="000C7C87" w:rsidRDefault="009B4C16" w:rsidP="009B4C1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Правила и порядок выполнения реанимационных мероприятий.</w:t>
            </w:r>
          </w:p>
          <w:p w14:paraId="2CFB7EC4" w14:textId="77777777" w:rsidR="009B4C16" w:rsidRPr="000C7C87" w:rsidRDefault="009B4C16" w:rsidP="009B4C1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и стандарты оказания помощи при экстренных и неотложных состояниях, в том числе чрезвычайных ситуациях.</w:t>
            </w:r>
          </w:p>
          <w:p w14:paraId="473AED6F" w14:textId="77777777" w:rsidR="009B4C16" w:rsidRPr="000C7C87" w:rsidRDefault="009B4C16" w:rsidP="009B4C1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меры пожарной безопасности, порядок действий при чрезвычайных ситуациях. </w:t>
            </w:r>
          </w:p>
          <w:p w14:paraId="3AB3990F" w14:textId="77777777" w:rsidR="009B4C16" w:rsidRPr="000C7C87" w:rsidRDefault="009B4C16" w:rsidP="009B4C16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Методика правильного применения средств индивидуальной защиты.</w:t>
            </w:r>
          </w:p>
          <w:p w14:paraId="1703B735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666464EB" w14:textId="77777777" w:rsidTr="00C31963">
        <w:tc>
          <w:tcPr>
            <w:tcW w:w="2830" w:type="dxa"/>
          </w:tcPr>
          <w:p w14:paraId="0B8E7355" w14:textId="77777777" w:rsid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навыки</w:t>
            </w:r>
          </w:p>
          <w:p w14:paraId="5D563FF6" w14:textId="063DCA81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0E0BB2D" w14:textId="1C99CDEB" w:rsidR="009B4C16" w:rsidRPr="000C7C87" w:rsidRDefault="009B4C16" w:rsidP="009B4C1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состояния, представляющие угрозу жизни, включая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клинической смерти, требующие оказания медицинской помощи в экстренной форме взрослым и детям и беременным женщинам.</w:t>
            </w:r>
          </w:p>
          <w:p w14:paraId="58797C05" w14:textId="77777777" w:rsidR="009B4C16" w:rsidRPr="000C7C87" w:rsidRDefault="009B4C16" w:rsidP="009B4C1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  <w:p w14:paraId="4797C161" w14:textId="77777777" w:rsidR="009B4C16" w:rsidRPr="000C7C87" w:rsidRDefault="009B4C16" w:rsidP="009B4C1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Оказать неотложную помощь в соответствии со стандартами и клиническими протоколами.</w:t>
            </w:r>
          </w:p>
          <w:p w14:paraId="23E27FDB" w14:textId="77777777" w:rsidR="009B4C16" w:rsidRPr="000C7C87" w:rsidRDefault="009B4C16" w:rsidP="009B4C1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Распределять работу сотрудников по оказанию медицинской помощи населению при экстренных и неотложных состояниях, в чрезвычайных ситуациях.</w:t>
            </w:r>
          </w:p>
          <w:p w14:paraId="434FB153" w14:textId="77777777" w:rsidR="009B4C16" w:rsidRPr="000C7C87" w:rsidRDefault="009B4C16" w:rsidP="009B4C1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Соблюдать медицинскую сортировку с оказанием неотложной медицинской помощи населению при чрезвычайных ситуациях.</w:t>
            </w:r>
          </w:p>
          <w:p w14:paraId="6352A2E7" w14:textId="77777777" w:rsidR="009B4C16" w:rsidRPr="000C7C87" w:rsidRDefault="009B4C16" w:rsidP="009B4C16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защиты.</w:t>
            </w:r>
          </w:p>
          <w:p w14:paraId="74406B61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62A41236" w14:textId="77777777" w:rsidTr="00C31963">
        <w:tc>
          <w:tcPr>
            <w:tcW w:w="2830" w:type="dxa"/>
          </w:tcPr>
          <w:p w14:paraId="1883DFB6" w14:textId="4B5B7D7B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компетенции</w:t>
            </w:r>
          </w:p>
        </w:tc>
        <w:tc>
          <w:tcPr>
            <w:tcW w:w="7371" w:type="dxa"/>
          </w:tcPr>
          <w:p w14:paraId="6A26AEBA" w14:textId="7EDF86E9" w:rsidR="00C01BFD" w:rsidRPr="00F02A6B" w:rsidRDefault="00C01BFD" w:rsidP="00C01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6B">
              <w:rPr>
                <w:rFonts w:ascii="Times New Roman" w:hAnsi="Times New Roman" w:cs="Times New Roman"/>
                <w:sz w:val="24"/>
                <w:szCs w:val="24"/>
              </w:rPr>
              <w:t>1)Умение принимать клиническое решение в неотложных ситуациях.</w:t>
            </w:r>
          </w:p>
          <w:p w14:paraId="6689C4A5" w14:textId="6318DD13" w:rsidR="00F02A6B" w:rsidRPr="00F02A6B" w:rsidRDefault="00F02A6B" w:rsidP="00F02A6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6B">
              <w:rPr>
                <w:rFonts w:ascii="Times New Roman" w:hAnsi="Times New Roman" w:cs="Times New Roman"/>
                <w:sz w:val="24"/>
                <w:szCs w:val="24"/>
              </w:rPr>
              <w:t xml:space="preserve">2) Умение оказывать первую врачебную </w:t>
            </w:r>
            <w:proofErr w:type="gramStart"/>
            <w:r w:rsidRPr="00F02A6B">
              <w:rPr>
                <w:rFonts w:ascii="Times New Roman" w:hAnsi="Times New Roman" w:cs="Times New Roman"/>
                <w:sz w:val="24"/>
                <w:szCs w:val="24"/>
              </w:rPr>
              <w:t>помощь  в</w:t>
            </w:r>
            <w:proofErr w:type="gramEnd"/>
            <w:r w:rsidRPr="00F02A6B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экстремальной обстановки при массовом поступлении раненых и больных из очага катастрофы.</w:t>
            </w:r>
          </w:p>
          <w:p w14:paraId="4E49D87D" w14:textId="1C902D0C" w:rsidR="00F02A6B" w:rsidRPr="00F02A6B" w:rsidRDefault="00F02A6B" w:rsidP="00F02A6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6B">
              <w:rPr>
                <w:rFonts w:ascii="Times New Roman" w:hAnsi="Times New Roman" w:cs="Times New Roman"/>
                <w:sz w:val="24"/>
                <w:szCs w:val="24"/>
              </w:rPr>
              <w:t>3) Умение проводить основные санитарно-гигиенические и противоэпидемические мероприятия в общей врачебной (семейной) практике, работающей в условиях чрезвычайных ситуаций;</w:t>
            </w:r>
          </w:p>
          <w:p w14:paraId="437C5735" w14:textId="77777777" w:rsidR="00F57442" w:rsidRDefault="00F02A6B" w:rsidP="0005360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6B">
              <w:rPr>
                <w:rFonts w:ascii="Times New Roman" w:hAnsi="Times New Roman" w:cs="Times New Roman"/>
                <w:sz w:val="24"/>
                <w:szCs w:val="24"/>
              </w:rPr>
              <w:t>4)Умение пользоваться коллективными и индивидуальными средствами защиты;</w:t>
            </w:r>
          </w:p>
          <w:p w14:paraId="1629F4E1" w14:textId="1E29C521" w:rsidR="0005360D" w:rsidRPr="0005360D" w:rsidRDefault="0005360D" w:rsidP="0005360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1467E0FA" w14:textId="77777777" w:rsidTr="00C31963">
        <w:tc>
          <w:tcPr>
            <w:tcW w:w="2830" w:type="dxa"/>
          </w:tcPr>
          <w:p w14:paraId="34806ECD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Описание рабочей среды</w:t>
            </w:r>
          </w:p>
          <w:p w14:paraId="3E2789BC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DDBD448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456B7F9C" w14:textId="0918A971" w:rsidR="009B4C16" w:rsidRPr="000C7C87" w:rsidRDefault="009B4C16" w:rsidP="009B4C16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врача и семейной медсестры рабочих кабинетов, соответствующих СанПиНу.</w:t>
            </w:r>
          </w:p>
          <w:p w14:paraId="480B5904" w14:textId="421BC1E6" w:rsidR="009B4C16" w:rsidRPr="000C7C87" w:rsidRDefault="009B4C16" w:rsidP="009B4C16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35B20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оборудования.</w:t>
            </w:r>
          </w:p>
          <w:p w14:paraId="7662C405" w14:textId="77777777" w:rsidR="009B4C16" w:rsidRPr="000C7C87" w:rsidRDefault="009B4C16" w:rsidP="009B4C16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персональных компьютеров у семейного врача и семейной медсестры,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06DE4A" w14:textId="77777777" w:rsidR="009B4C16" w:rsidRPr="000C7C87" w:rsidRDefault="009B4C16" w:rsidP="009B4C16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Транспорт, оборудование, инструментарий и изделия медицинского назначения: 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СИЗ, антисептики, укладки и аптечки для оказания экстренной и неотложной медицинской помощи, различные виды шин для транспортной иммобилизации, мешок </w:t>
            </w:r>
            <w:proofErr w:type="spellStart"/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Амбу</w:t>
            </w:r>
            <w:proofErr w:type="spellEnd"/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ручной отсос и другие, лекарственные средства для экстренной медицины.</w:t>
            </w:r>
          </w:p>
          <w:p w14:paraId="108A9B12" w14:textId="77777777" w:rsidR="009B4C16" w:rsidRPr="000C7C87" w:rsidRDefault="009B4C16" w:rsidP="009B4C16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связи: </w:t>
            </w:r>
            <w:r w:rsidRPr="000C7C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сотовый телефон, рация.</w:t>
            </w:r>
          </w:p>
          <w:p w14:paraId="306BC161" w14:textId="014DE314" w:rsidR="009B4C16" w:rsidRPr="000C7C87" w:rsidRDefault="009B4C16" w:rsidP="009B4C16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Инструкции и стандарты оказания неотложной медицинской помощи.</w:t>
            </w:r>
          </w:p>
          <w:p w14:paraId="30E676CA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05BB997B" w14:textId="77777777" w:rsidTr="00C31963">
        <w:tc>
          <w:tcPr>
            <w:tcW w:w="2830" w:type="dxa"/>
          </w:tcPr>
          <w:p w14:paraId="702E9622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7371" w:type="dxa"/>
          </w:tcPr>
          <w:p w14:paraId="464282D9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00A29946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оказания неотложной, экстренной медицинской помощи, в том числе при чрезвычайных ситуациях. </w:t>
            </w:r>
          </w:p>
          <w:p w14:paraId="78DECF1E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CB70D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Оценка может проводиться в моделируемой среде, при условии, что она позволяет охватить основные аспекты рабочих процессов, включая навыки выполнения задач, контроля непредвиденных рисков и обстоятельств. </w:t>
            </w:r>
          </w:p>
          <w:p w14:paraId="60C72432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6E06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54BDD08B" w14:textId="017DB11B" w:rsidR="009B4C16" w:rsidRPr="000C7C87" w:rsidRDefault="009B4C16" w:rsidP="009B4C1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10F641B6" w14:textId="77777777" w:rsidR="009B4C16" w:rsidRPr="000C7C87" w:rsidRDefault="009B4C16" w:rsidP="009B4C16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52439518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BBC68" w14:textId="77777777" w:rsidR="00ED2DA1" w:rsidRPr="000C7C87" w:rsidRDefault="00ED2D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B4C16" w:rsidRPr="000C7C87" w14:paraId="1B8CB564" w14:textId="77777777" w:rsidTr="00C31963">
        <w:tc>
          <w:tcPr>
            <w:tcW w:w="2830" w:type="dxa"/>
          </w:tcPr>
          <w:p w14:paraId="5D37A3AD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3C4CB42D" w14:textId="3A8F0448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обобщенной трудовой функции</w:t>
            </w:r>
          </w:p>
        </w:tc>
        <w:tc>
          <w:tcPr>
            <w:tcW w:w="7371" w:type="dxa"/>
          </w:tcPr>
          <w:p w14:paraId="65A8E602" w14:textId="1BA40F3B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ОКАЗАНИЕ МЕДИЦИНСКОЙ ПОМОЩИ НАСЕЛЕНИЮ</w:t>
            </w:r>
          </w:p>
        </w:tc>
      </w:tr>
      <w:tr w:rsidR="009B4C16" w:rsidRPr="000C7C87" w14:paraId="0D35A5F0" w14:textId="77777777" w:rsidTr="00C31963">
        <w:tc>
          <w:tcPr>
            <w:tcW w:w="2830" w:type="dxa"/>
          </w:tcPr>
          <w:p w14:paraId="3C77A884" w14:textId="3D0C52E6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обобщенной</w:t>
            </w:r>
          </w:p>
          <w:p w14:paraId="55889569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73D8C597" w14:textId="03B45BBE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2В5</w:t>
            </w:r>
          </w:p>
          <w:p w14:paraId="5E213A00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паллиативной медицинской помощи в амбулаторных условиях</w:t>
            </w:r>
          </w:p>
          <w:p w14:paraId="3BBAED7D" w14:textId="77777777" w:rsidR="009B4C16" w:rsidRPr="000C7C87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C16" w:rsidRPr="000C7C87" w14:paraId="3904DC58" w14:textId="77777777" w:rsidTr="00C31963">
        <w:tc>
          <w:tcPr>
            <w:tcW w:w="2830" w:type="dxa"/>
          </w:tcPr>
          <w:p w14:paraId="5E2B8D47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47D7B343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C16" w:rsidRPr="000C7C87" w14:paraId="5B36E096" w14:textId="77777777" w:rsidTr="00C31963">
        <w:tc>
          <w:tcPr>
            <w:tcW w:w="2830" w:type="dxa"/>
          </w:tcPr>
          <w:p w14:paraId="5883E271" w14:textId="7F357E1F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5692DD0B" w14:textId="42345D74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C16" w:rsidRPr="000C7C87" w14:paraId="72CAEB67" w14:textId="77777777" w:rsidTr="00C31963">
        <w:tc>
          <w:tcPr>
            <w:tcW w:w="2830" w:type="dxa"/>
          </w:tcPr>
          <w:p w14:paraId="0A85EEFE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4F2E43A4" w14:textId="4639AEF7" w:rsidR="009B4C16" w:rsidRPr="000C7C87" w:rsidRDefault="009B4C16" w:rsidP="009B4C16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тяжелых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заболеваний и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синдромов, в том числе хронического болевого синдрома у пациентов с неизлечимыми прогрессирующими заболеваниями и состояниями своевременно проведена.</w:t>
            </w:r>
          </w:p>
          <w:p w14:paraId="3CE5BB5A" w14:textId="77777777" w:rsidR="009B4C16" w:rsidRPr="000C7C87" w:rsidRDefault="009B4C16" w:rsidP="009B4C16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Назначенное лечение, его эффективность и безопасность проконтролирована.</w:t>
            </w:r>
          </w:p>
          <w:p w14:paraId="54513E31" w14:textId="7C6EDAA7" w:rsidR="009B4C16" w:rsidRPr="000C7C87" w:rsidRDefault="009B4C16" w:rsidP="009B4C16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пациентов и их родственников с учетом психологического и духовного статуса пациента, индивидуальных потребностей и особенностей поведения, суицидального риска, связанных с неизлечимыми прогрессирующими заболеваниями и состояниями оказана специалистами семейной медицины в составе междисциплинарной команды, и в соответствии с действующими нормативными правовыми актами.</w:t>
            </w:r>
          </w:p>
          <w:p w14:paraId="4BCBB71D" w14:textId="77777777" w:rsidR="009B4C16" w:rsidRPr="000C7C87" w:rsidRDefault="009B4C16" w:rsidP="009B4C16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Родственники пациентов с неизлечимыми прогрессирующими заболеваниями и состояниями навыкам ухода за больными обучены.</w:t>
            </w:r>
          </w:p>
          <w:p w14:paraId="613CC127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04F76D12" w14:textId="77777777" w:rsidTr="00C31963">
        <w:tc>
          <w:tcPr>
            <w:tcW w:w="2830" w:type="dxa"/>
          </w:tcPr>
          <w:p w14:paraId="6DB5C062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14:paraId="70A25414" w14:textId="6FAC1074" w:rsidR="009B4C16" w:rsidRPr="000C7C87" w:rsidRDefault="009B4C16" w:rsidP="009B4C16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Порядок оказания паллиативной медицинской помощи при неизлечимых прогрессирующих заболеваниях и состояниях.</w:t>
            </w:r>
          </w:p>
          <w:p w14:paraId="1E807370" w14:textId="77777777" w:rsidR="009B4C16" w:rsidRPr="000C7C87" w:rsidRDefault="009B4C16" w:rsidP="009B4C16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Современные классификации, симптомы и синдромы неизлечимых прогрессирующих заболеваний и состояний.</w:t>
            </w:r>
          </w:p>
          <w:p w14:paraId="40D94004" w14:textId="77777777" w:rsidR="009B4C16" w:rsidRPr="000C7C87" w:rsidRDefault="009B4C16" w:rsidP="009B4C16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Стандартные шкалы оценки боли, соответствующие возрасту и состоянию пациента.</w:t>
            </w:r>
          </w:p>
          <w:p w14:paraId="6979B95C" w14:textId="77777777" w:rsidR="009B4C16" w:rsidRPr="000C7C87" w:rsidRDefault="009B4C16" w:rsidP="009B4C16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использованию методов инструментальной диагностики у взрослых и детей с неизлечимыми прогрессирующими заболеваниями и состояниями.</w:t>
            </w:r>
          </w:p>
          <w:p w14:paraId="7DC8EB70" w14:textId="77777777" w:rsidR="009B4C16" w:rsidRPr="000C7C87" w:rsidRDefault="009B4C16" w:rsidP="009B4C16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современных обезболивающих и психотропных лекарственных препаратов, применяемых при неизлечимых прогрессирующих заболеваниях у взрослых и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детей; способы предотвращения и устранения осложнений, побочных действий, нежелательных реакций их применения.</w:t>
            </w:r>
          </w:p>
          <w:p w14:paraId="1FFD32E8" w14:textId="77777777" w:rsidR="009B4C16" w:rsidRPr="000C7C87" w:rsidRDefault="009B4C16" w:rsidP="009B4C16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пролежней и незаживающих ран, появления контрактур, легочной инфекции и других осложнений (запоры, одышка, тошнота и рвота, кахексия) у больных, купирование боли страдающих неизлечимыми прогрессирующими заболеваниями и состояниями.</w:t>
            </w:r>
          </w:p>
          <w:p w14:paraId="4F96B4A3" w14:textId="77777777" w:rsidR="009B4C16" w:rsidRPr="000C7C87" w:rsidRDefault="009B4C16" w:rsidP="009B4C16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Процесс умирания и помощь на последнем этапе жизни.</w:t>
            </w:r>
          </w:p>
          <w:p w14:paraId="639CC08E" w14:textId="77777777" w:rsidR="009B4C16" w:rsidRPr="000C7C87" w:rsidRDefault="009B4C16" w:rsidP="009B4C16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 пациентам и их родственникам с учетом психологического и духовного статуса пациента, индивидуальных потребностей и особенностей поведения, суицидального риска, связанных с неизлечимыми прогрессирующими заболеваниями и состояниями.</w:t>
            </w:r>
          </w:p>
          <w:p w14:paraId="0F9404A5" w14:textId="77777777" w:rsidR="009B4C16" w:rsidRPr="000C7C87" w:rsidRDefault="009B4C16" w:rsidP="009B4C16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Правила назначения и выписки обезболивающих лекарственных препаратов, в том числе наркотических и психотропных с учетом уровня интенсивности боли, типа болевого синдрома.</w:t>
            </w:r>
          </w:p>
          <w:p w14:paraId="3C82E77D" w14:textId="15AB1921" w:rsidR="009B4C16" w:rsidRPr="000C7C87" w:rsidRDefault="009B4C16" w:rsidP="009B4C16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паллиативной помощи. </w:t>
            </w:r>
          </w:p>
        </w:tc>
      </w:tr>
      <w:tr w:rsidR="009B4C16" w:rsidRPr="000C7C87" w14:paraId="5AF63545" w14:textId="77777777" w:rsidTr="00C31963">
        <w:tc>
          <w:tcPr>
            <w:tcW w:w="2830" w:type="dxa"/>
          </w:tcPr>
          <w:p w14:paraId="118607CA" w14:textId="77777777" w:rsid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навыки</w:t>
            </w:r>
          </w:p>
          <w:p w14:paraId="23200A08" w14:textId="0FE9A5B0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F2D9B1E" w14:textId="5E28ED88" w:rsidR="009B4C16" w:rsidRPr="000C7C87" w:rsidRDefault="009B4C16" w:rsidP="009B4C16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Выявлять клинические симптомы и синдромы у пациентов с неизлечимыми прогрессирующими заболеваниями и состояниями.</w:t>
            </w:r>
          </w:p>
          <w:p w14:paraId="33A488F1" w14:textId="77777777" w:rsidR="009B4C16" w:rsidRPr="000C7C87" w:rsidRDefault="009B4C16" w:rsidP="009B4C16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Обосновывать и планировать объем инструментального обследования пациентов с неизлечимыми прогрессирующими заболеваниями и состояниями.</w:t>
            </w:r>
          </w:p>
          <w:p w14:paraId="4A26647C" w14:textId="77777777" w:rsidR="009B4C16" w:rsidRPr="000C7C87" w:rsidRDefault="009B4C16" w:rsidP="009B4C16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Интерпретировать и анализировать результаты инструментальных обследований пациентов с неизлечимыми прогрессирующими заболеваниями и состояниями.</w:t>
            </w:r>
          </w:p>
          <w:p w14:paraId="3DE9C835" w14:textId="77777777" w:rsidR="009B4C16" w:rsidRPr="000C7C87" w:rsidRDefault="009B4C16" w:rsidP="009B4C16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Выписывать обезболивающие лекарственные препараты, в том числе наркотические и психотропные средства с учетом уровня интенсивности боли, типа болевого синдрома.</w:t>
            </w:r>
          </w:p>
          <w:p w14:paraId="4CB266F4" w14:textId="77777777" w:rsidR="009B4C16" w:rsidRPr="000C7C87" w:rsidRDefault="009B4C16" w:rsidP="009B4C16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Проводить обучение родственников пациента навыкам ухода за больными.</w:t>
            </w:r>
          </w:p>
          <w:p w14:paraId="73248657" w14:textId="77777777" w:rsidR="009B4C16" w:rsidRPr="000C7C87" w:rsidRDefault="009B4C16" w:rsidP="009B4C16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Оказывать психосоциальную и духовную поддержку в составе междисциплинарной команды.</w:t>
            </w:r>
          </w:p>
          <w:p w14:paraId="5B42A06E" w14:textId="77777777" w:rsidR="009B4C16" w:rsidRPr="000C7C87" w:rsidRDefault="009B4C16" w:rsidP="009B4C16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Проводить медицинские мероприятия в связи со смертью пациента.</w:t>
            </w:r>
          </w:p>
          <w:p w14:paraId="26117A4C" w14:textId="204DB0DB" w:rsidR="009B4C16" w:rsidRDefault="009B4C16" w:rsidP="009B4C16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Сопереживать, сообщая плохие новости и ответственно сообщать об осложнениях и ошибках и негативных прогнозах.</w:t>
            </w:r>
          </w:p>
          <w:p w14:paraId="5F869195" w14:textId="1D27C881" w:rsidR="009B4C16" w:rsidRPr="000C7C87" w:rsidRDefault="009B4C16" w:rsidP="009B4C16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врачебную тайну и деонтологию.</w:t>
            </w:r>
          </w:p>
          <w:p w14:paraId="078D8364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48F83FFA" w14:textId="77777777" w:rsidTr="00C31963">
        <w:tc>
          <w:tcPr>
            <w:tcW w:w="2830" w:type="dxa"/>
          </w:tcPr>
          <w:p w14:paraId="7AD7A961" w14:textId="76BB3D79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t>Личностные компетенции</w:t>
            </w:r>
          </w:p>
        </w:tc>
        <w:tc>
          <w:tcPr>
            <w:tcW w:w="7371" w:type="dxa"/>
          </w:tcPr>
          <w:p w14:paraId="00DE298E" w14:textId="3A8CED87" w:rsidR="00F57442" w:rsidRDefault="00A43440" w:rsidP="005D323C">
            <w:pPr>
              <w:pStyle w:val="a4"/>
              <w:numPr>
                <w:ilvl w:val="0"/>
                <w:numId w:val="78"/>
              </w:numPr>
              <w:ind w:left="322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сопереживать, сообщая плохие новости и ответс</w:t>
            </w:r>
            <w:r w:rsidR="00053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 сообщать об осложнениях и ошибках и негативных прогнозов.</w:t>
            </w:r>
          </w:p>
          <w:p w14:paraId="46B7E75A" w14:textId="4B812C88" w:rsidR="00AB3EB4" w:rsidRDefault="00AB3EB4" w:rsidP="005D323C">
            <w:pPr>
              <w:pStyle w:val="a4"/>
              <w:numPr>
                <w:ilvl w:val="0"/>
                <w:numId w:val="78"/>
              </w:numPr>
              <w:ind w:left="322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надлежащим образом и длительно заботиться о пациентах с хроническими, неизлечимыми,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прогрессирующими  заболеваниями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CE0CB" w14:textId="2CD7E4A0" w:rsidR="00F02A6B" w:rsidRPr="00F02A6B" w:rsidRDefault="00F02A6B" w:rsidP="005D323C">
            <w:pPr>
              <w:pStyle w:val="12"/>
              <w:numPr>
                <w:ilvl w:val="0"/>
                <w:numId w:val="78"/>
              </w:numPr>
              <w:tabs>
                <w:tab w:val="left" w:pos="2520"/>
              </w:tabs>
              <w:ind w:left="322" w:hanging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A6B">
              <w:rPr>
                <w:rFonts w:ascii="Times New Roman" w:hAnsi="Times New Roman"/>
                <w:sz w:val="24"/>
                <w:szCs w:val="24"/>
              </w:rPr>
              <w:t>Умение применять общие принципы и методы медицинской и семейной психологии при оказании первичной медико-санитарной помощи взрослым и детям в условиях профессиональной деятельности врача общей практики (семейного врача);</w:t>
            </w:r>
          </w:p>
          <w:p w14:paraId="3E89D68A" w14:textId="1B3E6796" w:rsidR="00F02A6B" w:rsidRPr="00A43440" w:rsidRDefault="00F02A6B" w:rsidP="005D323C">
            <w:pPr>
              <w:pStyle w:val="a4"/>
              <w:numPr>
                <w:ilvl w:val="0"/>
                <w:numId w:val="78"/>
              </w:numPr>
              <w:ind w:left="322" w:hanging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6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вербальные и невербальные средства общения в психотерапевтических целях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4C16" w:rsidRPr="000C7C87" w14:paraId="0EDA5005" w14:textId="77777777" w:rsidTr="00C31963">
        <w:tc>
          <w:tcPr>
            <w:tcW w:w="2830" w:type="dxa"/>
          </w:tcPr>
          <w:p w14:paraId="32667CC5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Описание рабочей среды</w:t>
            </w:r>
          </w:p>
          <w:p w14:paraId="20CD7034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4563E2E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среда включает:</w:t>
            </w:r>
          </w:p>
          <w:p w14:paraId="7B9C2287" w14:textId="65AC0AF5" w:rsidR="009B4C16" w:rsidRPr="000C7C87" w:rsidRDefault="009B4C16" w:rsidP="009B4C16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врача и семейной медсестры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рабочих кабинетов, соответствующих СанПиНу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5A19C" w14:textId="2416A939" w:rsidR="009B4C16" w:rsidRPr="000C7C87" w:rsidRDefault="009B4C16" w:rsidP="009B4C16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35B20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оборудования.</w:t>
            </w:r>
          </w:p>
          <w:p w14:paraId="1775AE39" w14:textId="2A26A0F2" w:rsidR="009B4C16" w:rsidRPr="000C7C87" w:rsidRDefault="009B4C16" w:rsidP="009B4C16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персональных компьютеров,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A97E4D" w14:textId="77777777" w:rsidR="009B4C16" w:rsidRPr="000C7C87" w:rsidRDefault="009B4C16" w:rsidP="009B4C16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регулирующее назначение наркотических и психотропных средств.</w:t>
            </w:r>
          </w:p>
          <w:p w14:paraId="395F0F4A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6B0B1C41" w14:textId="77777777" w:rsidTr="00C31963">
        <w:tc>
          <w:tcPr>
            <w:tcW w:w="2830" w:type="dxa"/>
          </w:tcPr>
          <w:p w14:paraId="683C83E4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Указания к оцениванию</w:t>
            </w:r>
          </w:p>
        </w:tc>
        <w:tc>
          <w:tcPr>
            <w:tcW w:w="7371" w:type="dxa"/>
          </w:tcPr>
          <w:p w14:paraId="749CA4E1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 </w:t>
            </w:r>
          </w:p>
          <w:p w14:paraId="386E50E3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оказания паллиативной медицинской помощи в амбулаторных условиях. </w:t>
            </w:r>
          </w:p>
          <w:p w14:paraId="7B21E5C2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846C0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473F1695" w14:textId="3BD7BB4C" w:rsidR="009B4C16" w:rsidRPr="000C7C87" w:rsidRDefault="009B4C16" w:rsidP="009B4C16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5A521C02" w14:textId="77777777" w:rsidR="009B4C16" w:rsidRPr="000C7C87" w:rsidRDefault="009B4C16" w:rsidP="009B4C16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наблюдаемые, документально подтвержденные доказательства о компетентности кандидата (от предыдущих работодателей);</w:t>
            </w:r>
          </w:p>
          <w:p w14:paraId="1B095651" w14:textId="77777777" w:rsidR="009B4C16" w:rsidRPr="000C7C87" w:rsidRDefault="009B4C16" w:rsidP="009B4C16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50410FE1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7CA93" w14:textId="77777777" w:rsidR="00ED2DA1" w:rsidRPr="000C7C87" w:rsidRDefault="00ED2D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ED2DA1" w:rsidRPr="000C7C87" w14:paraId="235CD89B" w14:textId="77777777" w:rsidTr="00C31963">
        <w:tc>
          <w:tcPr>
            <w:tcW w:w="2830" w:type="dxa"/>
          </w:tcPr>
          <w:p w14:paraId="71331EAC" w14:textId="77777777" w:rsidR="00ED2DA1" w:rsidRPr="000C7C87" w:rsidRDefault="00ED2DA1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93762327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512CB24E" w14:textId="77777777" w:rsidR="00ED2DA1" w:rsidRPr="000C7C87" w:rsidRDefault="00206569" w:rsidP="00C3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обобщенной </w:t>
            </w:r>
            <w:r w:rsidR="00ED2DA1" w:rsidRPr="000C7C87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3AC1440F" w14:textId="7E66FBCB" w:rsidR="00ED2DA1" w:rsidRPr="000C7C87" w:rsidRDefault="00CC05C7" w:rsidP="00C31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="00206569"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ОСУЩЕСТВЛЕНИЕ РЕАБИЛИТАЦИОННЫХ МЕРОПРИЯТИЙ</w:t>
            </w:r>
          </w:p>
        </w:tc>
      </w:tr>
      <w:tr w:rsidR="00206569" w:rsidRPr="000C7C87" w14:paraId="47A5D163" w14:textId="77777777" w:rsidTr="00C31963">
        <w:tc>
          <w:tcPr>
            <w:tcW w:w="2830" w:type="dxa"/>
          </w:tcPr>
          <w:p w14:paraId="3BEE6E07" w14:textId="1CD518C7" w:rsidR="00206569" w:rsidRPr="000C7C87" w:rsidRDefault="00206569" w:rsidP="0020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 w:rsidR="007826A6" w:rsidRPr="000C7C87">
              <w:rPr>
                <w:rFonts w:ascii="Times New Roman" w:hAnsi="Times New Roman" w:cs="Times New Roman"/>
                <w:sz w:val="24"/>
                <w:szCs w:val="24"/>
              </w:rPr>
              <w:t>обобщенной</w:t>
            </w:r>
          </w:p>
          <w:p w14:paraId="44FFD377" w14:textId="77777777" w:rsidR="00206569" w:rsidRPr="000C7C87" w:rsidRDefault="00206569" w:rsidP="0020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25605CAA" w14:textId="1DB99A80" w:rsidR="00206569" w:rsidRPr="000C7C87" w:rsidRDefault="00206569" w:rsidP="00206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QA86221100</w:t>
            </w:r>
            <w:r w:rsidR="00160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2Г1</w:t>
            </w:r>
          </w:p>
          <w:p w14:paraId="7CCFB6D4" w14:textId="77777777" w:rsidR="00206569" w:rsidRPr="000C7C87" w:rsidRDefault="00206569" w:rsidP="002065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и контроль эффективности медицинской реабилитации пациента</w:t>
            </w:r>
          </w:p>
        </w:tc>
      </w:tr>
      <w:tr w:rsidR="00ED2DA1" w:rsidRPr="000C7C87" w14:paraId="1A6A4554" w14:textId="77777777" w:rsidTr="00C31963">
        <w:tc>
          <w:tcPr>
            <w:tcW w:w="2830" w:type="dxa"/>
          </w:tcPr>
          <w:p w14:paraId="3F5E8BDF" w14:textId="77777777" w:rsidR="00ED2DA1" w:rsidRPr="000C7C87" w:rsidRDefault="00ED2DA1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2928B9BD" w14:textId="77777777" w:rsidR="00ED2DA1" w:rsidRPr="000C7C87" w:rsidRDefault="00ED2DA1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5019" w:rsidRPr="000C7C87" w14:paraId="628DAA52" w14:textId="77777777" w:rsidTr="00C31963">
        <w:tc>
          <w:tcPr>
            <w:tcW w:w="2830" w:type="dxa"/>
          </w:tcPr>
          <w:p w14:paraId="537EB728" w14:textId="4A8D615E" w:rsidR="00325019" w:rsidRPr="000C7C87" w:rsidRDefault="0032501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3F4559AA" w14:textId="2CDD213A" w:rsidR="00325019" w:rsidRPr="000C7C87" w:rsidRDefault="00325019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2DA1" w:rsidRPr="000C7C87" w14:paraId="605B8930" w14:textId="77777777" w:rsidTr="00C31963">
        <w:tc>
          <w:tcPr>
            <w:tcW w:w="2830" w:type="dxa"/>
          </w:tcPr>
          <w:p w14:paraId="79F26DCC" w14:textId="77777777" w:rsidR="00ED2DA1" w:rsidRPr="000C7C87" w:rsidRDefault="00ED2DA1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3F418DF1" w14:textId="7B0DBFAA" w:rsidR="0044534C" w:rsidRDefault="00206569" w:rsidP="0020656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4C">
              <w:rPr>
                <w:rFonts w:ascii="Times New Roman" w:hAnsi="Times New Roman" w:cs="Times New Roman"/>
                <w:sz w:val="24"/>
                <w:szCs w:val="24"/>
              </w:rPr>
              <w:t>Список пациентов, нуждающихся в</w:t>
            </w:r>
            <w:r w:rsidR="0044534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реабилитации</w:t>
            </w:r>
            <w:r w:rsidRPr="0044534C">
              <w:rPr>
                <w:rFonts w:ascii="Times New Roman" w:hAnsi="Times New Roman" w:cs="Times New Roman"/>
                <w:sz w:val="24"/>
                <w:szCs w:val="24"/>
              </w:rPr>
              <w:t>, проводимых в амбулаторных условиях составлен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20C482" w14:textId="576BEC26" w:rsidR="006A758F" w:rsidRPr="00FB0DF7" w:rsidRDefault="00206569" w:rsidP="00901A76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F7">
              <w:rPr>
                <w:rFonts w:ascii="Times New Roman" w:hAnsi="Times New Roman" w:cs="Times New Roman"/>
                <w:sz w:val="24"/>
                <w:szCs w:val="24"/>
              </w:rPr>
              <w:t>Рекомендуемые программы</w:t>
            </w:r>
            <w:r w:rsidR="00E75E0E" w:rsidRPr="00FB0DF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</w:t>
            </w:r>
            <w:r w:rsidRPr="00FB0D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  <w:r w:rsidR="00BA3640" w:rsidRPr="00FB0DF7">
              <w:rPr>
                <w:rFonts w:ascii="Times New Roman" w:hAnsi="Times New Roman" w:cs="Times New Roman"/>
                <w:sz w:val="24"/>
                <w:szCs w:val="24"/>
              </w:rPr>
              <w:t>, пациентов</w:t>
            </w:r>
            <w:r w:rsidR="00E75E0E" w:rsidRPr="00FB0DF7">
              <w:rPr>
                <w:rFonts w:ascii="Times New Roman" w:hAnsi="Times New Roman" w:cs="Times New Roman"/>
                <w:sz w:val="24"/>
                <w:szCs w:val="24"/>
              </w:rPr>
              <w:t xml:space="preserve"> с НИЗ, </w:t>
            </w:r>
            <w:r w:rsidRPr="00FB0DF7">
              <w:rPr>
                <w:rFonts w:ascii="Times New Roman" w:hAnsi="Times New Roman" w:cs="Times New Roman"/>
                <w:sz w:val="24"/>
                <w:szCs w:val="24"/>
              </w:rPr>
              <w:t>пожилого и старческого возраста в амбулаторных условиях в соответствии со стандартами оказания медицинской помощи выполнены.</w:t>
            </w:r>
            <w:r w:rsidR="0044534C" w:rsidRPr="00FB0D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C1F494" w14:textId="0C702B89" w:rsidR="00E75E0E" w:rsidRPr="00FB0DF7" w:rsidRDefault="0044534C" w:rsidP="00901A76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E0E" w:rsidRPr="00FB0DF7">
              <w:rPr>
                <w:rFonts w:ascii="Times New Roman" w:hAnsi="Times New Roman" w:cs="Times New Roman"/>
                <w:sz w:val="24"/>
                <w:szCs w:val="24"/>
              </w:rPr>
              <w:t>Список пациентов, имеющих индивидуальную программу реабилитацию лица/ребенка с ограниченными возможностями здоровья (ИПР ЛОВЗ), разработанную и утвержденную территориальной медико-социальной экспертной комиссией, составлен</w:t>
            </w:r>
            <w:r w:rsidR="00FB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D756EE" w14:textId="4642DD18" w:rsidR="00206569" w:rsidRPr="00FB0DF7" w:rsidRDefault="0044534C" w:rsidP="00901A76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F7">
              <w:rPr>
                <w:rFonts w:ascii="Times New Roman" w:hAnsi="Times New Roman" w:cs="Times New Roman"/>
                <w:sz w:val="24"/>
                <w:szCs w:val="24"/>
              </w:rPr>
              <w:t>Раздел «Медицинская реабилитация» ИПР ЛОВЗ выполнен</w:t>
            </w:r>
            <w:r w:rsidR="00FB0DF7" w:rsidRPr="00FB0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2EF554" w14:textId="77777777" w:rsidR="00206569" w:rsidRPr="000C7C87" w:rsidRDefault="00206569" w:rsidP="0020656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безопасности мероприятий медицинской реабилитации пациента в соответствии со стандартами медицинской помощи проведена.</w:t>
            </w:r>
          </w:p>
          <w:p w14:paraId="4E865D93" w14:textId="488B6C53" w:rsidR="00ED2DA1" w:rsidRPr="000C7C87" w:rsidRDefault="00206569" w:rsidP="00206569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пациента, нуждающегося в медицинской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реабилитации к врачам-специалистам, </w:t>
            </w:r>
            <w:r w:rsidR="006A758F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реабилитационные и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санаторно-курортн</w:t>
            </w:r>
            <w:r w:rsidR="006A75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е учреждения и т.д. оформлены в соответствии с принятыми процедурами/регламентами.</w:t>
            </w:r>
          </w:p>
          <w:p w14:paraId="13C0A3E0" w14:textId="77777777" w:rsidR="00206569" w:rsidRPr="000C7C87" w:rsidRDefault="00206569" w:rsidP="0020656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1" w:rsidRPr="000C7C87" w14:paraId="0ACA5256" w14:textId="77777777" w:rsidTr="00C31963">
        <w:tc>
          <w:tcPr>
            <w:tcW w:w="2830" w:type="dxa"/>
          </w:tcPr>
          <w:p w14:paraId="32AAD4D9" w14:textId="77777777" w:rsidR="00ED2DA1" w:rsidRPr="000C7C87" w:rsidRDefault="00ED2DA1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371" w:type="dxa"/>
          </w:tcPr>
          <w:p w14:paraId="5EB45D93" w14:textId="06C73130" w:rsidR="00492700" w:rsidRPr="000C7C87" w:rsidRDefault="00492700" w:rsidP="00071F8D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НПА база оказания помощи по медицинской, </w:t>
            </w:r>
            <w:r w:rsidR="00BD39D4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 психологической реабилитации; </w:t>
            </w:r>
          </w:p>
          <w:p w14:paraId="4876BAF3" w14:textId="3FD5B56C" w:rsidR="00492700" w:rsidRPr="000C7C87" w:rsidRDefault="00492700" w:rsidP="0049270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порядок организации медико-социальной помощи отдельным категориям граждан, одиноким, </w:t>
            </w:r>
            <w:r w:rsidR="00BD39D4">
              <w:rPr>
                <w:rFonts w:ascii="Times New Roman" w:hAnsi="Times New Roman" w:cs="Times New Roman"/>
                <w:sz w:val="24"/>
                <w:szCs w:val="24"/>
              </w:rPr>
              <w:t xml:space="preserve">лицам с инвалидностью,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хронически больным пациентам, нуждающимся в уходе, лицам пожилого и старческого возраста</w:t>
            </w:r>
          </w:p>
          <w:p w14:paraId="20483B2C" w14:textId="06A5965F" w:rsidR="00492700" w:rsidRPr="000C7C87" w:rsidRDefault="00492700" w:rsidP="0049270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Мероприятия по медицинской реабилитации, включая санаторно-курортное лечение, медицинские показания и противопоказания к их проведению.</w:t>
            </w:r>
          </w:p>
          <w:p w14:paraId="0E12DC08" w14:textId="19867ED9" w:rsidR="00492700" w:rsidRPr="000C7C87" w:rsidRDefault="00492700" w:rsidP="0049270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оказания психологической помощи пожилым, престарелым, </w:t>
            </w:r>
            <w:r w:rsidR="00FC5535">
              <w:rPr>
                <w:rFonts w:ascii="Times New Roman" w:hAnsi="Times New Roman" w:cs="Times New Roman"/>
                <w:sz w:val="24"/>
                <w:szCs w:val="24"/>
              </w:rPr>
              <w:t>лицам с инвалидностью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8FD89B" w14:textId="4554872A" w:rsidR="00492700" w:rsidRPr="000C7C87" w:rsidRDefault="00492700" w:rsidP="0049270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качества оказания помощи по медицинской </w:t>
            </w:r>
            <w:r w:rsidR="003D2DF7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реабилитации, </w:t>
            </w:r>
            <w:r w:rsidR="003D2D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медико-социальной помощи и уход</w:t>
            </w:r>
            <w:r w:rsidR="00561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75608B" w14:textId="776CA395" w:rsidR="00492700" w:rsidRPr="000C7C87" w:rsidRDefault="00492700" w:rsidP="00492700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выдачи медицинских документов при направлении пациентов для оказания специализированной медицинской помощи, на санаторно-курортное лечение, на медико-социальную экспертизу</w:t>
            </w:r>
            <w:r w:rsidR="00FC5535">
              <w:rPr>
                <w:rFonts w:ascii="Times New Roman" w:hAnsi="Times New Roman" w:cs="Times New Roman"/>
                <w:sz w:val="24"/>
                <w:szCs w:val="24"/>
              </w:rPr>
              <w:t>, в стационарные социальные учреждения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E78D58" w14:textId="0C0EE7A4" w:rsidR="00FC24FF" w:rsidRPr="00071F8D" w:rsidRDefault="00492700" w:rsidP="00071F8D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общения с пациентами, </w:t>
            </w:r>
            <w:r w:rsidR="003D2DF7" w:rsidRPr="00071F8D">
              <w:rPr>
                <w:rFonts w:ascii="Times New Roman" w:hAnsi="Times New Roman" w:cs="Times New Roman"/>
                <w:sz w:val="24"/>
                <w:szCs w:val="24"/>
              </w:rPr>
              <w:t xml:space="preserve">лицами с инвалидностью </w:t>
            </w:r>
            <w:r w:rsidRPr="00071F8D">
              <w:rPr>
                <w:rFonts w:ascii="Times New Roman" w:hAnsi="Times New Roman" w:cs="Times New Roman"/>
                <w:sz w:val="24"/>
                <w:szCs w:val="24"/>
              </w:rPr>
              <w:t>и их родственниками</w:t>
            </w:r>
            <w:r w:rsidR="00FC24FF" w:rsidRPr="0007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33AE10" w14:textId="53847A24" w:rsidR="00FC24FF" w:rsidRPr="000C7C87" w:rsidRDefault="00FC24FF" w:rsidP="00071F8D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врачебную тайну и деонтологию</w:t>
            </w:r>
            <w:r w:rsidR="002C2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DCE858" w14:textId="77777777" w:rsidR="00492700" w:rsidRPr="000C7C87" w:rsidRDefault="00492700" w:rsidP="0049270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1" w:rsidRPr="000C7C87" w14:paraId="47B57ED9" w14:textId="77777777" w:rsidTr="00C31963">
        <w:tc>
          <w:tcPr>
            <w:tcW w:w="2830" w:type="dxa"/>
          </w:tcPr>
          <w:p w14:paraId="0A131152" w14:textId="77777777" w:rsidR="00ED2DA1" w:rsidRDefault="00ED2DA1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навыки</w:t>
            </w:r>
          </w:p>
          <w:p w14:paraId="0EC562F8" w14:textId="08323B21" w:rsidR="00F57442" w:rsidRPr="000C7C87" w:rsidRDefault="00F57442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57280A3" w14:textId="07D5B213" w:rsidR="0032773E" w:rsidRPr="000C7C87" w:rsidRDefault="0032773E" w:rsidP="00071F8D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Определять медицинские показания для проведения мероприятий медицинской реабилитации.</w:t>
            </w:r>
          </w:p>
          <w:p w14:paraId="54BDBE10" w14:textId="1C6829BC" w:rsidR="0032773E" w:rsidRPr="000C7C87" w:rsidRDefault="0032773E" w:rsidP="0032773E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Применять средства медицинской реабилитации (лекарственные средства, лечебную физкультуру, массаж,</w:t>
            </w:r>
            <w:r w:rsidR="00FC24FF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физиотерапию,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реабилитацию) пациентам с учетом стандартов медицинской помощи.</w:t>
            </w:r>
          </w:p>
          <w:p w14:paraId="0E314548" w14:textId="77777777" w:rsidR="0032773E" w:rsidRPr="000C7C87" w:rsidRDefault="0032773E" w:rsidP="0032773E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Обучать пациента и его семью адаптации жилого помещения с учетом нарушенных функций организма.</w:t>
            </w:r>
          </w:p>
          <w:p w14:paraId="133B89FD" w14:textId="77777777" w:rsidR="0032773E" w:rsidRPr="000C7C87" w:rsidRDefault="0032773E" w:rsidP="0032773E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Использовать эффективные приемы общения с пациентами, в том числе с пациентами, имеющими когнитивными нарушениями и с пациентами, страдающими психическими заболеваниями.</w:t>
            </w:r>
          </w:p>
          <w:p w14:paraId="6E29768A" w14:textId="77777777" w:rsidR="00ED2DA1" w:rsidRPr="000C7C87" w:rsidRDefault="00ED2DA1" w:rsidP="0032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73285119" w14:textId="77777777" w:rsidTr="00C31963">
        <w:tc>
          <w:tcPr>
            <w:tcW w:w="2830" w:type="dxa"/>
          </w:tcPr>
          <w:p w14:paraId="58197168" w14:textId="6CBC3161" w:rsidR="00F57442" w:rsidRPr="000C7C87" w:rsidRDefault="00F57442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0D">
              <w:rPr>
                <w:rFonts w:ascii="Times New Roman" w:hAnsi="Times New Roman" w:cs="Times New Roman"/>
                <w:sz w:val="24"/>
                <w:szCs w:val="24"/>
              </w:rPr>
              <w:t>Личностные компетенции</w:t>
            </w:r>
          </w:p>
        </w:tc>
        <w:tc>
          <w:tcPr>
            <w:tcW w:w="7371" w:type="dxa"/>
          </w:tcPr>
          <w:p w14:paraId="1134BA10" w14:textId="3B4E12F4" w:rsidR="00F57442" w:rsidRPr="00AC00AD" w:rsidRDefault="007D17A7" w:rsidP="00AC00AD">
            <w:pPr>
              <w:pStyle w:val="2"/>
            </w:pPr>
            <w:r w:rsidRPr="00AC00AD">
              <w:t xml:space="preserve">Умение организовать реабилитационные </w:t>
            </w:r>
            <w:r w:rsidR="00DC47A5" w:rsidRPr="00AC00AD">
              <w:t>м</w:t>
            </w:r>
            <w:r w:rsidRPr="00AC00AD">
              <w:t xml:space="preserve">ероприятия </w:t>
            </w:r>
            <w:r w:rsidR="00DC47A5" w:rsidRPr="00AC00AD">
              <w:t>с привлечением, при</w:t>
            </w:r>
            <w:r w:rsidRPr="00AC00AD">
              <w:t xml:space="preserve"> необходимости, для этой </w:t>
            </w:r>
            <w:r w:rsidR="00DC47A5" w:rsidRPr="00AC00AD">
              <w:t xml:space="preserve">цели других </w:t>
            </w:r>
            <w:r w:rsidRPr="00AC00AD">
              <w:t>специалистов</w:t>
            </w:r>
            <w:r w:rsidR="00DC47A5" w:rsidRPr="00AC00AD">
              <w:t xml:space="preserve"> организации здравоохранения</w:t>
            </w:r>
            <w:r w:rsidRPr="00AC00AD">
              <w:t>;</w:t>
            </w:r>
          </w:p>
          <w:p w14:paraId="7359291B" w14:textId="288D6F83" w:rsidR="007D17A7" w:rsidRPr="00AC00AD" w:rsidRDefault="00B27085" w:rsidP="00AC00AD">
            <w:pPr>
              <w:pStyle w:val="2"/>
            </w:pPr>
            <w:r w:rsidRPr="00AC00AD">
              <w:t xml:space="preserve">Умение совместно с органами социального обеспечения и </w:t>
            </w:r>
            <w:r w:rsidR="00DC47A5" w:rsidRPr="00AC00AD">
              <w:t>волонтерами организовать</w:t>
            </w:r>
            <w:r w:rsidRPr="00AC00AD">
              <w:t xml:space="preserve"> </w:t>
            </w:r>
            <w:r w:rsidR="00DC47A5" w:rsidRPr="00AC00AD">
              <w:t>помощь одиноким</w:t>
            </w:r>
            <w:r w:rsidRPr="00AC00AD">
              <w:t xml:space="preserve"> престарелым, </w:t>
            </w:r>
            <w:r w:rsidR="00DC47A5" w:rsidRPr="00AC00AD">
              <w:t>ЛОВЗ</w:t>
            </w:r>
            <w:r w:rsidRPr="00AC00AD">
              <w:t>, хроническим больным, в том числе по</w:t>
            </w:r>
            <w:r w:rsidR="00DC47A5" w:rsidRPr="00AC00AD">
              <w:t xml:space="preserve"> медицинскому</w:t>
            </w:r>
            <w:r w:rsidRPr="00AC00AD">
              <w:t xml:space="preserve"> уходу.</w:t>
            </w:r>
          </w:p>
          <w:p w14:paraId="00EBF38C" w14:textId="3F4A9E09" w:rsidR="00A0684C" w:rsidRPr="00AC00AD" w:rsidRDefault="00AD67B6" w:rsidP="00AC00AD">
            <w:pPr>
              <w:pStyle w:val="2"/>
            </w:pPr>
            <w:r w:rsidRPr="00AC00AD">
              <w:t xml:space="preserve">Умение </w:t>
            </w:r>
            <w:r w:rsidR="00442CEA" w:rsidRPr="00AC00AD">
              <w:t>оказать медико</w:t>
            </w:r>
            <w:r w:rsidR="00A0684C" w:rsidRPr="00AC00AD">
              <w:t>-психологической помощи пациентам с учетом состояния здоровья и возрастных особенностей.</w:t>
            </w:r>
          </w:p>
          <w:p w14:paraId="0CB2147E" w14:textId="77777777" w:rsidR="005C0936" w:rsidRPr="00AC00AD" w:rsidRDefault="005C0936" w:rsidP="00AC00AD">
            <w:pPr>
              <w:pStyle w:val="2"/>
            </w:pPr>
            <w:r w:rsidRPr="00AC00AD">
              <w:t>Умение применять общие принципы и методы медицинской и семейной психологии при оказании первичной медико-санитарной помощи взрослым и детям в условиях профессиональной деятельности врача общей практики (семейного врача);</w:t>
            </w:r>
          </w:p>
          <w:p w14:paraId="1C81FED7" w14:textId="77777777" w:rsidR="00442CEA" w:rsidRPr="00AC00AD" w:rsidRDefault="005C0936" w:rsidP="00AC00AD">
            <w:pPr>
              <w:pStyle w:val="2"/>
            </w:pPr>
            <w:r w:rsidRPr="00AC00AD">
              <w:lastRenderedPageBreak/>
              <w:t>Умение использовать вербальные и невербальные средства общения в психотерапевтических целях</w:t>
            </w:r>
            <w:r w:rsidR="00442CEA" w:rsidRPr="00AC00AD">
              <w:rPr>
                <w:sz w:val="28"/>
                <w:szCs w:val="28"/>
              </w:rPr>
              <w:t xml:space="preserve">, </w:t>
            </w:r>
            <w:r w:rsidR="00442CEA" w:rsidRPr="00AC00AD">
              <w:t>в том числе с учетом особенностей коммуникации с ЛОВЗ;</w:t>
            </w:r>
          </w:p>
          <w:p w14:paraId="17025CF9" w14:textId="13EF96B3" w:rsidR="005C0936" w:rsidRPr="00AC00AD" w:rsidRDefault="00442CEA" w:rsidP="00AC00AD">
            <w:pPr>
              <w:pStyle w:val="2"/>
            </w:pPr>
            <w:r w:rsidRPr="00AC00AD">
              <w:t>Умение быть толерантным и гуманным, соблюдая профессиональную этику</w:t>
            </w:r>
            <w:r w:rsidR="00A31D14" w:rsidRPr="00AC00AD">
              <w:t xml:space="preserve"> и врачебную деонтологию</w:t>
            </w:r>
            <w:r w:rsidRPr="00AC00AD">
              <w:t>.</w:t>
            </w:r>
            <w:r w:rsidRPr="00AC00AD">
              <w:rPr>
                <w:sz w:val="28"/>
                <w:szCs w:val="28"/>
              </w:rPr>
              <w:t xml:space="preserve"> </w:t>
            </w:r>
          </w:p>
          <w:p w14:paraId="63208F5A" w14:textId="326F4FE7" w:rsidR="00B27085" w:rsidRPr="00A0684C" w:rsidRDefault="00B27085" w:rsidP="00A0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1" w:rsidRPr="000C7C87" w14:paraId="4D1A0AE4" w14:textId="77777777" w:rsidTr="00C31963">
        <w:tc>
          <w:tcPr>
            <w:tcW w:w="2830" w:type="dxa"/>
          </w:tcPr>
          <w:p w14:paraId="18D02845" w14:textId="77777777" w:rsidR="00ED2DA1" w:rsidRPr="000C7C87" w:rsidRDefault="00ED2DA1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рабочей среды</w:t>
            </w:r>
          </w:p>
          <w:p w14:paraId="04A5A5F4" w14:textId="77777777" w:rsidR="00ED2DA1" w:rsidRPr="000C7C87" w:rsidRDefault="00ED2DA1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1DC2EAC" w14:textId="77777777" w:rsidR="0032773E" w:rsidRPr="000C7C87" w:rsidRDefault="0032773E" w:rsidP="0032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56F75CB1" w14:textId="1B3D5B6D" w:rsidR="0032773E" w:rsidRPr="000C7C87" w:rsidRDefault="0032773E" w:rsidP="00071F8D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2C278F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C278F"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r w:rsidR="002C278F"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врача и семейной медсестры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рабочих кабинетов, соответствующих СанПиНу.</w:t>
            </w:r>
          </w:p>
          <w:p w14:paraId="6AABD4D4" w14:textId="22416DEC" w:rsidR="0032773E" w:rsidRPr="000C7C87" w:rsidRDefault="0032773E" w:rsidP="0032773E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35B20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оборудования.</w:t>
            </w:r>
          </w:p>
          <w:p w14:paraId="5D10C3BF" w14:textId="1CC9C2F1" w:rsidR="0032773E" w:rsidRPr="000C7C87" w:rsidRDefault="0032773E" w:rsidP="0032773E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персональных компьютеров, связанных между собой,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326474" w14:textId="0878F561" w:rsidR="00ED2DA1" w:rsidRPr="000C7C87" w:rsidRDefault="0032773E" w:rsidP="0032773E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Пациенты: лица с </w:t>
            </w:r>
            <w:r w:rsidR="00370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27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0B64">
              <w:rPr>
                <w:rFonts w:ascii="Times New Roman" w:hAnsi="Times New Roman" w:cs="Times New Roman"/>
                <w:sz w:val="24"/>
                <w:szCs w:val="24"/>
              </w:rPr>
              <w:t>нвалидностью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, чле</w:t>
            </w:r>
            <w:r w:rsidR="00892781">
              <w:rPr>
                <w:rFonts w:ascii="Times New Roman" w:hAnsi="Times New Roman" w:cs="Times New Roman"/>
                <w:sz w:val="24"/>
                <w:szCs w:val="24"/>
              </w:rPr>
              <w:t>ны семьи, родственники, опекуны; пациенты с длительными хроническими заболеваниями, последствиями травм, НИЗ.</w:t>
            </w:r>
          </w:p>
          <w:p w14:paraId="1344AFD4" w14:textId="77777777" w:rsidR="0032773E" w:rsidRPr="000C7C87" w:rsidRDefault="0032773E" w:rsidP="0032773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1" w:rsidRPr="000C7C87" w14:paraId="51C91D8D" w14:textId="77777777" w:rsidTr="00C31963">
        <w:tc>
          <w:tcPr>
            <w:tcW w:w="2830" w:type="dxa"/>
          </w:tcPr>
          <w:p w14:paraId="7B20B37A" w14:textId="77777777" w:rsidR="00ED2DA1" w:rsidRPr="000C7C87" w:rsidRDefault="00ED2DA1" w:rsidP="00C31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7371" w:type="dxa"/>
          </w:tcPr>
          <w:p w14:paraId="309249AE" w14:textId="77777777" w:rsidR="0032773E" w:rsidRPr="000C7C87" w:rsidRDefault="0032773E" w:rsidP="0032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 </w:t>
            </w:r>
          </w:p>
          <w:p w14:paraId="77216383" w14:textId="77777777" w:rsidR="0032773E" w:rsidRPr="000C7C87" w:rsidRDefault="0032773E" w:rsidP="0032773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организации эффективной реабилитации пациента. </w:t>
            </w:r>
          </w:p>
          <w:p w14:paraId="56F3877C" w14:textId="77777777" w:rsidR="0032773E" w:rsidRPr="000C7C87" w:rsidRDefault="0032773E" w:rsidP="0032773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7A1734B" w14:textId="77777777" w:rsidR="0032773E" w:rsidRPr="000C7C87" w:rsidRDefault="0032773E" w:rsidP="0032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67D0D684" w14:textId="18357F34" w:rsidR="0032773E" w:rsidRPr="000C7C87" w:rsidRDefault="0032773E" w:rsidP="00071F8D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51C270BA" w14:textId="77777777" w:rsidR="00ED2DA1" w:rsidRPr="000C7C87" w:rsidRDefault="0032773E" w:rsidP="0032773E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2B6B6331" w14:textId="77777777" w:rsidR="0032773E" w:rsidRPr="000C7C87" w:rsidRDefault="0032773E" w:rsidP="0032773E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4"/>
    </w:tbl>
    <w:p w14:paraId="2B7F8064" w14:textId="77777777" w:rsidR="00ED2DA1" w:rsidRPr="000C7C87" w:rsidRDefault="00ED2D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B4C16" w:rsidRPr="000C7C87" w14:paraId="13A881B6" w14:textId="77777777" w:rsidTr="00C31963">
        <w:tc>
          <w:tcPr>
            <w:tcW w:w="2830" w:type="dxa"/>
          </w:tcPr>
          <w:p w14:paraId="56F5A990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5AAEFD73" w14:textId="2976CC43" w:rsidR="009B4C16" w:rsidRPr="00E97803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обобщенной трудовой функции</w:t>
            </w:r>
          </w:p>
        </w:tc>
        <w:tc>
          <w:tcPr>
            <w:tcW w:w="7371" w:type="dxa"/>
          </w:tcPr>
          <w:p w14:paraId="063E0091" w14:textId="4D86DCBD" w:rsidR="009B4C16" w:rsidRPr="00E97803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ОСУЩЕСТВЛЕНИЕ РЕАБИЛИТАЦИОННЫХ МЕРОПРИЯТИЙ</w:t>
            </w:r>
          </w:p>
        </w:tc>
      </w:tr>
      <w:tr w:rsidR="009B4C16" w:rsidRPr="000C7C87" w14:paraId="53EB263D" w14:textId="77777777" w:rsidTr="00C31963">
        <w:tc>
          <w:tcPr>
            <w:tcW w:w="2830" w:type="dxa"/>
          </w:tcPr>
          <w:p w14:paraId="556D51D2" w14:textId="36243EE5" w:rsidR="009B4C16" w:rsidRPr="00E97803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803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обобщенной</w:t>
            </w:r>
          </w:p>
          <w:p w14:paraId="5DE8C8CB" w14:textId="77777777" w:rsidR="009B4C16" w:rsidRPr="00E97803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803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466BF5FA" w14:textId="555667D1" w:rsidR="009B4C16" w:rsidRPr="00E97803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97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2Г2</w:t>
            </w:r>
          </w:p>
          <w:p w14:paraId="36C856AE" w14:textId="77777777" w:rsidR="009B4C16" w:rsidRPr="00E97803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7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медицинской экспертизы временной нетрудоспособности</w:t>
            </w:r>
          </w:p>
          <w:p w14:paraId="3EB22967" w14:textId="77777777" w:rsidR="009B4C16" w:rsidRPr="00E97803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C16" w:rsidRPr="000C7C87" w14:paraId="0D692D59" w14:textId="77777777" w:rsidTr="00C31963">
        <w:tc>
          <w:tcPr>
            <w:tcW w:w="2830" w:type="dxa"/>
          </w:tcPr>
          <w:p w14:paraId="7F26D97C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10725665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C16" w:rsidRPr="000C7C87" w14:paraId="3D675F11" w14:textId="77777777" w:rsidTr="00C31963">
        <w:tc>
          <w:tcPr>
            <w:tcW w:w="2830" w:type="dxa"/>
          </w:tcPr>
          <w:p w14:paraId="6C5E94B4" w14:textId="5906869E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037BBF52" w14:textId="6A674F4F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C16" w:rsidRPr="000C7C87" w14:paraId="250C2458" w14:textId="77777777" w:rsidTr="00C31963">
        <w:tc>
          <w:tcPr>
            <w:tcW w:w="2830" w:type="dxa"/>
          </w:tcPr>
          <w:p w14:paraId="16FD5BD8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10B91CE7" w14:textId="5B4B8E91" w:rsidR="009B4C16" w:rsidRDefault="009B4C16" w:rsidP="009B4C16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 для осуществления медико-социальной экспертизы оформлены в соответствии с установленными требованиями.</w:t>
            </w:r>
          </w:p>
          <w:p w14:paraId="28967C92" w14:textId="77777777" w:rsidR="009B4C16" w:rsidRPr="000C7C87" w:rsidRDefault="009B4C16" w:rsidP="009B4C16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Трудоспособность и дееспособность пациента определена на основе медико-социальной экспертизы.</w:t>
            </w:r>
          </w:p>
          <w:p w14:paraId="3035BECA" w14:textId="77777777" w:rsidR="009B4C16" w:rsidRPr="00E97803" w:rsidRDefault="009B4C16" w:rsidP="009B4C16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временной нетрудоспособности проведена, и лист </w:t>
            </w:r>
            <w:r w:rsidRPr="00E97803">
              <w:rPr>
                <w:rFonts w:ascii="Times New Roman" w:hAnsi="Times New Roman" w:cs="Times New Roman"/>
                <w:sz w:val="24"/>
                <w:szCs w:val="24"/>
              </w:rPr>
              <w:t>нетрудоспособности оформлен в соответствии с порядком проведения экспертизы временной нетрудоспособности.</w:t>
            </w:r>
          </w:p>
          <w:p w14:paraId="57D3B17E" w14:textId="32786664" w:rsidR="009B4C16" w:rsidRPr="00E97803" w:rsidRDefault="009B4C16" w:rsidP="009B4C16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97803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признаков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E50561" w14:textId="1D5B6F90" w:rsidR="009B4C16" w:rsidRPr="000853B3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80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</w:p>
        </w:tc>
      </w:tr>
      <w:tr w:rsidR="009B4C16" w:rsidRPr="000C7C87" w14:paraId="598DE69B" w14:textId="77777777" w:rsidTr="00C31963">
        <w:tc>
          <w:tcPr>
            <w:tcW w:w="2830" w:type="dxa"/>
          </w:tcPr>
          <w:p w14:paraId="5DDB1018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371" w:type="dxa"/>
          </w:tcPr>
          <w:p w14:paraId="3805578A" w14:textId="77777777" w:rsidR="009B4C16" w:rsidRPr="000C7C87" w:rsidRDefault="009B4C16" w:rsidP="009B4C16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экспертизы временной нетрудоспособности.</w:t>
            </w:r>
          </w:p>
          <w:p w14:paraId="3FFC1569" w14:textId="77777777" w:rsidR="009B4C16" w:rsidRPr="000C7C87" w:rsidRDefault="009B4C16" w:rsidP="009B4C16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Признаки временной нетрудоспособности пациента.</w:t>
            </w:r>
          </w:p>
          <w:p w14:paraId="44CE3389" w14:textId="77777777" w:rsidR="009B4C16" w:rsidRPr="000C7C87" w:rsidRDefault="009B4C16" w:rsidP="009B4C16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Основы проведения и порядок направления на медико-социальную экспертизу.</w:t>
            </w:r>
          </w:p>
          <w:p w14:paraId="359BF92B" w14:textId="77777777" w:rsidR="009B4C16" w:rsidRPr="000C7C87" w:rsidRDefault="009B4C16" w:rsidP="009B4C16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 для осуществления медико-социальной экспертизы в МСЭК и правила ее оформления.</w:t>
            </w:r>
          </w:p>
          <w:p w14:paraId="3BB2BDC3" w14:textId="77777777" w:rsidR="009B4C16" w:rsidRPr="000C7C87" w:rsidRDefault="009B4C16" w:rsidP="009B4C16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Признаки стойкого нарушения функций организма, обусловленного заболеваниями, последствиями травм или дефектами.</w:t>
            </w:r>
          </w:p>
          <w:p w14:paraId="5326C532" w14:textId="77777777" w:rsidR="009B4C16" w:rsidRPr="000C7C87" w:rsidRDefault="009B4C16" w:rsidP="009B4C16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выдачи документов, удостоверяющих временную нетрудоспособность.</w:t>
            </w:r>
          </w:p>
          <w:p w14:paraId="1167E376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141152FB" w14:textId="77777777" w:rsidTr="00C31963">
        <w:tc>
          <w:tcPr>
            <w:tcW w:w="2830" w:type="dxa"/>
          </w:tcPr>
          <w:p w14:paraId="647337B3" w14:textId="77777777" w:rsidR="009B4C16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навыки</w:t>
            </w:r>
          </w:p>
          <w:p w14:paraId="33D49FC0" w14:textId="0ABF357A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F01619D" w14:textId="11DC432F" w:rsidR="009B4C16" w:rsidRPr="000C7C87" w:rsidRDefault="009B4C16" w:rsidP="009B4C16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Выявлять признаки стойкого нарушения функций организма, обусловленного заболеваниями, последствиями травм или дефектами и оформлять направительные документы для проведения медико-социальной экспертизы.</w:t>
            </w:r>
          </w:p>
          <w:p w14:paraId="730AAE35" w14:textId="77777777" w:rsidR="009B4C16" w:rsidRPr="000C7C87" w:rsidRDefault="009B4C16" w:rsidP="009B4C16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Соблюдать порядок направления пациента на медико-социальную экспертизу.</w:t>
            </w:r>
          </w:p>
          <w:p w14:paraId="7BCA0FED" w14:textId="77777777" w:rsidR="009B4C16" w:rsidRPr="000C7C87" w:rsidRDefault="009B4C16" w:rsidP="009B4C16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Определять состояние трудоспособности на основе медицинских документаций.</w:t>
            </w:r>
          </w:p>
          <w:p w14:paraId="11D1EDDD" w14:textId="77777777" w:rsidR="009B4C16" w:rsidRPr="000C7C87" w:rsidRDefault="009B4C16" w:rsidP="009B4C16">
            <w:pPr>
              <w:pStyle w:val="a4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 в соответствии с нормативами.</w:t>
            </w:r>
          </w:p>
          <w:p w14:paraId="3D9EE704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7A258C87" w14:textId="77777777" w:rsidTr="00C31963">
        <w:tc>
          <w:tcPr>
            <w:tcW w:w="2830" w:type="dxa"/>
          </w:tcPr>
          <w:p w14:paraId="29A39265" w14:textId="0D8D1A66" w:rsidR="00F57442" w:rsidRPr="000C7C87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496">
              <w:rPr>
                <w:rFonts w:ascii="Times New Roman" w:hAnsi="Times New Roman" w:cs="Times New Roman"/>
                <w:sz w:val="24"/>
                <w:szCs w:val="24"/>
              </w:rPr>
              <w:t>Личностные компетенции</w:t>
            </w:r>
          </w:p>
        </w:tc>
        <w:tc>
          <w:tcPr>
            <w:tcW w:w="7371" w:type="dxa"/>
          </w:tcPr>
          <w:p w14:paraId="57DE6ABA" w14:textId="4BD9B5ED" w:rsidR="00A0684C" w:rsidRDefault="00A0684C" w:rsidP="00AC00AD">
            <w:pPr>
              <w:pStyle w:val="2"/>
            </w:pPr>
            <w:r w:rsidRPr="005E047F">
              <w:t xml:space="preserve">Умение </w:t>
            </w:r>
            <w:r w:rsidR="00063571">
              <w:t xml:space="preserve">правильно и ответственно </w:t>
            </w:r>
            <w:r w:rsidR="00063571" w:rsidRPr="005E047F">
              <w:t>проводить</w:t>
            </w:r>
            <w:r w:rsidR="005E047F" w:rsidRPr="005E047F">
              <w:t xml:space="preserve"> экспертизу</w:t>
            </w:r>
            <w:r w:rsidRPr="005E047F">
              <w:t xml:space="preserve"> временн</w:t>
            </w:r>
            <w:r w:rsidR="005E047F">
              <w:t>ой нетрудоспособности у больных и по социальным показаниям (уход за ребенком, нетрудоспособность при карантине и др.)</w:t>
            </w:r>
          </w:p>
          <w:p w14:paraId="1E8C1BCD" w14:textId="697BA3E2" w:rsidR="00063571" w:rsidRPr="005E047F" w:rsidRDefault="00063571" w:rsidP="00AC00AD">
            <w:pPr>
              <w:pStyle w:val="2"/>
            </w:pPr>
            <w:r>
              <w:t>Своевременно проходить обучение</w:t>
            </w:r>
            <w:r w:rsidR="006C6FC2">
              <w:t xml:space="preserve"> по вопросам медицинской экспертизы</w:t>
            </w:r>
          </w:p>
          <w:p w14:paraId="5C09EA3A" w14:textId="2DCF5FD8" w:rsidR="005E047F" w:rsidRPr="005E047F" w:rsidRDefault="005E047F" w:rsidP="00AC00AD">
            <w:pPr>
              <w:pStyle w:val="2"/>
            </w:pPr>
            <w:r w:rsidRPr="005E047F">
              <w:t>Умение использовать вербальные и невербальные средства общения в психотерапевтических целях</w:t>
            </w:r>
            <w:r w:rsidRPr="005E047F">
              <w:rPr>
                <w:sz w:val="28"/>
                <w:szCs w:val="28"/>
              </w:rPr>
              <w:t xml:space="preserve">, </w:t>
            </w:r>
            <w:r w:rsidRPr="005E047F">
              <w:t>в том числе с учетом особенностей коммуникации с ЛОВЗ;</w:t>
            </w:r>
          </w:p>
          <w:p w14:paraId="485A2374" w14:textId="036B9D06" w:rsidR="00A0684C" w:rsidRPr="005E047F" w:rsidRDefault="005E047F" w:rsidP="00AC00AD">
            <w:pPr>
              <w:pStyle w:val="2"/>
            </w:pPr>
            <w:r w:rsidRPr="005E047F">
              <w:t>Умение быть толерантным и гуманным, соблюдая профессиональную этику и врачебную деонтологию</w:t>
            </w:r>
          </w:p>
          <w:p w14:paraId="0333ED5C" w14:textId="585E7FC4" w:rsidR="00F57442" w:rsidRPr="00A0684C" w:rsidRDefault="00F57442" w:rsidP="00A0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1295ABB1" w14:textId="77777777" w:rsidTr="00C31963">
        <w:tc>
          <w:tcPr>
            <w:tcW w:w="2830" w:type="dxa"/>
          </w:tcPr>
          <w:p w14:paraId="77A92871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Описание рабочей среды</w:t>
            </w:r>
          </w:p>
          <w:p w14:paraId="2F817F46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5FC5C9A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0D792DF4" w14:textId="0CAFCF71" w:rsidR="009B4C16" w:rsidRPr="000C7C87" w:rsidRDefault="009B4C16" w:rsidP="009B4C16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Наличие рабочих кабинетов, соответствующих СанПиНу у врача и медсестры.</w:t>
            </w:r>
          </w:p>
          <w:p w14:paraId="7CE4B158" w14:textId="75FC81C7" w:rsidR="009B4C16" w:rsidRPr="000C7C87" w:rsidRDefault="009B4C16" w:rsidP="009B4C16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35B20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оборудований.</w:t>
            </w:r>
          </w:p>
          <w:p w14:paraId="6C7476A6" w14:textId="77777777" w:rsidR="009B4C16" w:rsidRPr="000C7C87" w:rsidRDefault="009B4C16" w:rsidP="009B4C16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персонального компьютера с загруженными программами, подключенными к </w:t>
            </w:r>
            <w:proofErr w:type="gramStart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интернет сети</w:t>
            </w:r>
            <w:proofErr w:type="gramEnd"/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F8BDE8" w14:textId="77777777" w:rsidR="009B4C16" w:rsidRPr="000C7C87" w:rsidRDefault="009B4C16" w:rsidP="009B4C16">
            <w:pPr>
              <w:pStyle w:val="a4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регулирующие экспертизу временной нетрудоспособности.</w:t>
            </w:r>
          </w:p>
          <w:p w14:paraId="439A5402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79015D67" w14:textId="77777777" w:rsidTr="00C31963">
        <w:tc>
          <w:tcPr>
            <w:tcW w:w="2830" w:type="dxa"/>
          </w:tcPr>
          <w:p w14:paraId="12E86C69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7371" w:type="dxa"/>
          </w:tcPr>
          <w:p w14:paraId="7993BA14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33568B7A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проведения медицинской экспертизы временной нетрудоспособности.</w:t>
            </w:r>
          </w:p>
          <w:p w14:paraId="1A3184B0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24B5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оценивания должна быть направлена на оценку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знаний и навыков и их практическое применение, используя следующие методы:</w:t>
            </w:r>
          </w:p>
          <w:p w14:paraId="64D92C9C" w14:textId="5ED2C2E4" w:rsidR="009B4C16" w:rsidRPr="000C7C87" w:rsidRDefault="009B4C16" w:rsidP="009B4C16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7A915C6C" w14:textId="77777777" w:rsidR="009B4C16" w:rsidRPr="000C7C87" w:rsidRDefault="009B4C16" w:rsidP="009B4C16">
            <w:pPr>
              <w:pStyle w:val="a4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35938FD3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73FB17B2" w14:textId="77777777" w:rsidTr="00C31963">
        <w:tc>
          <w:tcPr>
            <w:tcW w:w="2830" w:type="dxa"/>
          </w:tcPr>
          <w:p w14:paraId="10AE952B" w14:textId="3CB70AC8" w:rsidR="009B4C16" w:rsidRPr="006A4200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Общие/сквозные компетенции</w:t>
            </w:r>
          </w:p>
        </w:tc>
        <w:tc>
          <w:tcPr>
            <w:tcW w:w="7371" w:type="dxa"/>
          </w:tcPr>
          <w:p w14:paraId="149D5CBA" w14:textId="4BAD7201" w:rsidR="009B4C16" w:rsidRPr="00071F8D" w:rsidRDefault="009B4C16" w:rsidP="007063C3">
            <w:pPr>
              <w:pStyle w:val="a4"/>
              <w:numPr>
                <w:ilvl w:val="0"/>
                <w:numId w:val="69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взаимодействие с социальными службами, ОМСУ, с местными сообществами, местными некоммерческими организациями (сельские комитеты здоровья)</w:t>
            </w:r>
          </w:p>
        </w:tc>
      </w:tr>
    </w:tbl>
    <w:p w14:paraId="14ABCC8C" w14:textId="4D8847E7" w:rsidR="004E15EA" w:rsidRDefault="004E15EA" w:rsidP="000918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9B4C16" w:rsidRPr="000C7C87" w14:paraId="4FCB48D8" w14:textId="77777777" w:rsidTr="00901A76">
        <w:tc>
          <w:tcPr>
            <w:tcW w:w="2830" w:type="dxa"/>
          </w:tcPr>
          <w:p w14:paraId="5D9E93CC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</w:p>
          <w:p w14:paraId="07DDFC98" w14:textId="2798E4EF" w:rsidR="009B4C16" w:rsidRPr="006A4200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обобщенной трудовой функции</w:t>
            </w:r>
          </w:p>
        </w:tc>
        <w:tc>
          <w:tcPr>
            <w:tcW w:w="7371" w:type="dxa"/>
          </w:tcPr>
          <w:p w14:paraId="6A3008B7" w14:textId="2F9366EA" w:rsidR="009B4C16" w:rsidRPr="006A4200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0C7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ОСУЩЕСТВЛЕНИЕ РЕАБИЛИТАЦИОННЫХ МЕРОПРИЯТИЙ</w:t>
            </w:r>
          </w:p>
        </w:tc>
      </w:tr>
      <w:tr w:rsidR="009B4C16" w:rsidRPr="000C7C87" w14:paraId="4642A3DC" w14:textId="77777777" w:rsidTr="00901A76">
        <w:tc>
          <w:tcPr>
            <w:tcW w:w="2830" w:type="dxa"/>
          </w:tcPr>
          <w:p w14:paraId="7BE465D2" w14:textId="45D9C60D" w:rsidR="009B4C16" w:rsidRPr="006A4200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00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обобщенной</w:t>
            </w:r>
          </w:p>
          <w:p w14:paraId="374551DC" w14:textId="77777777" w:rsidR="009B4C16" w:rsidRPr="006A4200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00">
              <w:rPr>
                <w:rFonts w:ascii="Times New Roman" w:hAnsi="Times New Roman" w:cs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7371" w:type="dxa"/>
          </w:tcPr>
          <w:p w14:paraId="79624726" w14:textId="5E1FF7D8" w:rsidR="009B4C16" w:rsidRPr="005D323C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QA86221100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A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</w:t>
            </w:r>
            <w:r w:rsidR="005D323C" w:rsidRPr="005D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D991EE3" w14:textId="71EC66BD" w:rsidR="009B4C16" w:rsidRPr="006A4200" w:rsidRDefault="009B4C16" w:rsidP="009B4C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медицинской экспертизы временной утраты трудоспособности</w:t>
            </w:r>
          </w:p>
        </w:tc>
      </w:tr>
      <w:tr w:rsidR="009B4C16" w:rsidRPr="000C7C87" w14:paraId="3F0E5953" w14:textId="77777777" w:rsidTr="00901A76">
        <w:tc>
          <w:tcPr>
            <w:tcW w:w="2830" w:type="dxa"/>
          </w:tcPr>
          <w:p w14:paraId="05950E03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Уровень по НРК КР</w:t>
            </w:r>
          </w:p>
        </w:tc>
        <w:tc>
          <w:tcPr>
            <w:tcW w:w="7371" w:type="dxa"/>
          </w:tcPr>
          <w:p w14:paraId="42472976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C16" w:rsidRPr="000C7C87" w14:paraId="3E4490FC" w14:textId="77777777" w:rsidTr="00901A76">
        <w:tc>
          <w:tcPr>
            <w:tcW w:w="2830" w:type="dxa"/>
          </w:tcPr>
          <w:p w14:paraId="2485AD9B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19">
              <w:rPr>
                <w:rFonts w:ascii="Times New Roman" w:hAnsi="Times New Roman" w:cs="Times New Roman"/>
                <w:sz w:val="24"/>
                <w:szCs w:val="24"/>
              </w:rPr>
              <w:t>Уровень/подуровень ОРК</w:t>
            </w:r>
          </w:p>
        </w:tc>
        <w:tc>
          <w:tcPr>
            <w:tcW w:w="7371" w:type="dxa"/>
          </w:tcPr>
          <w:p w14:paraId="3761CEBA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C16" w:rsidRPr="000C7C87" w14:paraId="5259500E" w14:textId="77777777" w:rsidTr="00901A76">
        <w:tc>
          <w:tcPr>
            <w:tcW w:w="2830" w:type="dxa"/>
          </w:tcPr>
          <w:p w14:paraId="677ADE19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Критерии компетентной работы</w:t>
            </w:r>
          </w:p>
        </w:tc>
        <w:tc>
          <w:tcPr>
            <w:tcW w:w="7371" w:type="dxa"/>
          </w:tcPr>
          <w:p w14:paraId="6FA75B04" w14:textId="72242A66" w:rsidR="009B4C16" w:rsidRPr="00071F8D" w:rsidRDefault="009B4C16" w:rsidP="007063C3">
            <w:pPr>
              <w:pStyle w:val="a4"/>
              <w:numPr>
                <w:ilvl w:val="0"/>
                <w:numId w:val="70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D"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 для осуществления медицинской экспертизы временной нетрудоспособности,</w:t>
            </w:r>
            <w:r>
              <w:t xml:space="preserve"> </w:t>
            </w:r>
            <w:r w:rsidRPr="00071F8D">
              <w:rPr>
                <w:rFonts w:ascii="Times New Roman" w:hAnsi="Times New Roman" w:cs="Times New Roman"/>
                <w:sz w:val="24"/>
                <w:szCs w:val="24"/>
              </w:rPr>
              <w:t>стойких нарушений функций органов и систем, обусловленных заболеванием, последствиями травм или дефектами   оформлены в соответствии с установленными требованиями.</w:t>
            </w:r>
          </w:p>
          <w:p w14:paraId="025BA4EA" w14:textId="484D44E0" w:rsidR="009B4C16" w:rsidRPr="00071F8D" w:rsidRDefault="009B4C16" w:rsidP="007063C3">
            <w:pPr>
              <w:pStyle w:val="a4"/>
              <w:numPr>
                <w:ilvl w:val="0"/>
                <w:numId w:val="70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8D">
              <w:rPr>
                <w:rFonts w:ascii="Times New Roman" w:hAnsi="Times New Roman" w:cs="Times New Roman"/>
                <w:sz w:val="24"/>
                <w:szCs w:val="24"/>
              </w:rPr>
              <w:t>Временная утрата трудоспособности и пациента определена на основе оценки состояния здоровья пациента, качества и эффективности проводимого обследования и лечения, возможности осуществления профессиональной деятельности.</w:t>
            </w:r>
          </w:p>
          <w:p w14:paraId="10D24D3F" w14:textId="5FD2437F" w:rsidR="009B4C16" w:rsidRDefault="009B4C16" w:rsidP="007063C3">
            <w:pPr>
              <w:pStyle w:val="a4"/>
              <w:numPr>
                <w:ilvl w:val="0"/>
                <w:numId w:val="70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временной </w:t>
            </w:r>
            <w:r w:rsidRPr="00E82EF1">
              <w:rPr>
                <w:rFonts w:ascii="Times New Roman" w:hAnsi="Times New Roman" w:cs="Times New Roman"/>
                <w:sz w:val="24"/>
                <w:szCs w:val="24"/>
              </w:rPr>
              <w:t>утраты трудоспособности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проведена, и лист нетрудоспособности оформлен в соответствии с порядком проведения экспертизы 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утраты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трудоспособности.</w:t>
            </w:r>
          </w:p>
          <w:p w14:paraId="49FB36A8" w14:textId="6199972F" w:rsidR="009B4C16" w:rsidRDefault="009B4C16" w:rsidP="007063C3">
            <w:pPr>
              <w:pStyle w:val="a4"/>
              <w:numPr>
                <w:ilvl w:val="0"/>
                <w:numId w:val="70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документы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заключения врачебно-консультативной комиссии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оформлены в соответствии с установленными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47179" w14:textId="103B298E" w:rsidR="009B4C16" w:rsidRDefault="009B4C16" w:rsidP="007063C3">
            <w:pPr>
              <w:pStyle w:val="a4"/>
              <w:numPr>
                <w:ilvl w:val="0"/>
                <w:numId w:val="70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 для осуществления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цинской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>
              <w:t xml:space="preserve"> </w:t>
            </w:r>
            <w:r w:rsidRPr="000324A4">
              <w:rPr>
                <w:rFonts w:ascii="Times New Roman" w:hAnsi="Times New Roman" w:cs="Times New Roman"/>
                <w:sz w:val="24"/>
                <w:szCs w:val="24"/>
              </w:rPr>
              <w:t>стойких нарушений функций органов и систем, обусловленных заболеванием,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едствиями травм или дефектами, ведущих к ограничениям жизнедеятельности, в том числе стойкой утраты трудоспособности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в соответствии с установленными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919DA3" w14:textId="77777777" w:rsidR="009B4C16" w:rsidRPr="000853B3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4C16" w:rsidRPr="000C7C87" w14:paraId="045CBB97" w14:textId="77777777" w:rsidTr="00901A76">
        <w:tc>
          <w:tcPr>
            <w:tcW w:w="2830" w:type="dxa"/>
          </w:tcPr>
          <w:p w14:paraId="4760FAC2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</w:tcPr>
          <w:p w14:paraId="6E80BDDD" w14:textId="638537CF" w:rsidR="009B4C16" w:rsidRPr="00E82EF1" w:rsidRDefault="009B4C16" w:rsidP="007063C3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F1">
              <w:rPr>
                <w:rFonts w:ascii="Times New Roman" w:hAnsi="Times New Roman" w:cs="Times New Roman"/>
                <w:sz w:val="24"/>
                <w:szCs w:val="24"/>
              </w:rPr>
              <w:t>Порядок проведения экспертизы временной нетрудоспособности.</w:t>
            </w:r>
          </w:p>
          <w:p w14:paraId="5C00BBDF" w14:textId="42D077EB" w:rsidR="009B4C16" w:rsidRPr="000C7C87" w:rsidRDefault="009B4C16" w:rsidP="007063C3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Признаки 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полной и частичной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нетрудоспособности пациента.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и социальные критерии нетрудоспособности.</w:t>
            </w:r>
          </w:p>
          <w:p w14:paraId="23344C21" w14:textId="77777777" w:rsidR="009B4C16" w:rsidRPr="000C7C87" w:rsidRDefault="009B4C16" w:rsidP="007063C3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Основы проведения и порядок направления на медико-социальную экспертизу.</w:t>
            </w:r>
          </w:p>
          <w:p w14:paraId="285959F8" w14:textId="77777777" w:rsidR="009B4C16" w:rsidRPr="000C7C87" w:rsidRDefault="009B4C16" w:rsidP="007063C3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Медицинская документация для осуществления медико-социальной экспертизы в МСЭК и правила ее оформления.</w:t>
            </w:r>
          </w:p>
          <w:p w14:paraId="06DD399E" w14:textId="202DE941" w:rsidR="009B4C16" w:rsidRPr="000C7C87" w:rsidRDefault="009B4C16" w:rsidP="007063C3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r w:rsidRPr="00D85502">
              <w:rPr>
                <w:rFonts w:ascii="Times New Roman" w:hAnsi="Times New Roman" w:cs="Times New Roman"/>
                <w:sz w:val="24"/>
                <w:szCs w:val="24"/>
              </w:rPr>
              <w:t xml:space="preserve">стойких нарушений функций органов и систем, </w:t>
            </w:r>
            <w:r w:rsidRPr="00D8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обусловленных заболеванием,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едствиями травм или дефектами, ведущих к ограничениям</w:t>
            </w:r>
            <w:r w:rsidRPr="00952F30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F8108D" w14:textId="06BCECA9" w:rsidR="009B4C16" w:rsidRPr="000C7C87" w:rsidRDefault="009B4C16" w:rsidP="007063C3">
            <w:pPr>
              <w:pStyle w:val="a4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удостоверяющих временную нетрудоспособность.</w:t>
            </w:r>
          </w:p>
          <w:p w14:paraId="1A9FED3B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3F9BB176" w14:textId="77777777" w:rsidTr="00901A76">
        <w:tc>
          <w:tcPr>
            <w:tcW w:w="2830" w:type="dxa"/>
          </w:tcPr>
          <w:p w14:paraId="51C6280B" w14:textId="77777777" w:rsidR="009B4C16" w:rsidRPr="00AC00AD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навыки</w:t>
            </w:r>
          </w:p>
          <w:p w14:paraId="74954A72" w14:textId="793A6F20" w:rsidR="00F57442" w:rsidRPr="00AC00AD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3F58DBB" w14:textId="6DB1653C" w:rsidR="009B4C16" w:rsidRPr="001324E5" w:rsidRDefault="009B4C16" w:rsidP="007063C3">
            <w:pPr>
              <w:pStyle w:val="a4"/>
              <w:numPr>
                <w:ilvl w:val="0"/>
                <w:numId w:val="71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5">
              <w:rPr>
                <w:rFonts w:ascii="Times New Roman" w:hAnsi="Times New Roman" w:cs="Times New Roman"/>
                <w:sz w:val="24"/>
                <w:szCs w:val="24"/>
              </w:rPr>
              <w:t>Уметь проводить оценку состояния здоровья пациента, качества и эффективности проводимого обследования и лечения, возможности осуществления профессиональной деятельности</w:t>
            </w:r>
          </w:p>
          <w:p w14:paraId="1C2EECEF" w14:textId="65AEE8C4" w:rsidR="009B4C16" w:rsidRPr="001324E5" w:rsidRDefault="009B4C16" w:rsidP="007063C3">
            <w:pPr>
              <w:pStyle w:val="a4"/>
              <w:numPr>
                <w:ilvl w:val="0"/>
                <w:numId w:val="7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5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трудовой прогноз, используя медицинские и социальные критерии нетрудоспособности </w:t>
            </w:r>
          </w:p>
          <w:p w14:paraId="1E55F944" w14:textId="0CB608D1" w:rsidR="009B4C16" w:rsidRPr="000C7C87" w:rsidRDefault="009B4C16" w:rsidP="007063C3">
            <w:pPr>
              <w:pStyle w:val="a4"/>
              <w:numPr>
                <w:ilvl w:val="0"/>
                <w:numId w:val="7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признаки </w:t>
            </w:r>
            <w:r w:rsidRPr="0003268B">
              <w:rPr>
                <w:rFonts w:ascii="Times New Roman" w:hAnsi="Times New Roman" w:cs="Times New Roman"/>
                <w:sz w:val="24"/>
                <w:szCs w:val="24"/>
              </w:rPr>
              <w:t>стойких нарушений функций органов и систем, обусловленных заболеванием,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едствиями травм или дефектами 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и оформлять направительные документы для проведения медико-социальной экспертизы.</w:t>
            </w:r>
          </w:p>
          <w:p w14:paraId="6348774C" w14:textId="77777777" w:rsidR="009B4C16" w:rsidRPr="000C7C87" w:rsidRDefault="009B4C16" w:rsidP="007063C3">
            <w:pPr>
              <w:pStyle w:val="a4"/>
              <w:numPr>
                <w:ilvl w:val="0"/>
                <w:numId w:val="7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Соблюдать порядок направления пациента на медико-социальную экспертизу.</w:t>
            </w:r>
          </w:p>
          <w:p w14:paraId="4D5DD00A" w14:textId="77777777" w:rsidR="009B4C16" w:rsidRPr="000C7C87" w:rsidRDefault="009B4C16" w:rsidP="007063C3">
            <w:pPr>
              <w:pStyle w:val="a4"/>
              <w:numPr>
                <w:ilvl w:val="0"/>
                <w:numId w:val="71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 в соответствии с нормативами.</w:t>
            </w:r>
          </w:p>
          <w:p w14:paraId="2302DB16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42" w:rsidRPr="000C7C87" w14:paraId="2EE8E360" w14:textId="77777777" w:rsidTr="00901A76">
        <w:tc>
          <w:tcPr>
            <w:tcW w:w="2830" w:type="dxa"/>
          </w:tcPr>
          <w:p w14:paraId="0214D277" w14:textId="3767A4BB" w:rsidR="00F57442" w:rsidRPr="00AC00AD" w:rsidRDefault="00F57442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AD">
              <w:rPr>
                <w:rFonts w:ascii="Times New Roman" w:hAnsi="Times New Roman" w:cs="Times New Roman"/>
                <w:sz w:val="24"/>
                <w:szCs w:val="24"/>
              </w:rPr>
              <w:t>Личностные компетенции</w:t>
            </w:r>
          </w:p>
        </w:tc>
        <w:tc>
          <w:tcPr>
            <w:tcW w:w="7371" w:type="dxa"/>
          </w:tcPr>
          <w:p w14:paraId="6ABA3911" w14:textId="25ABC68E" w:rsidR="00122C7C" w:rsidRDefault="00122C7C" w:rsidP="00AC00AD">
            <w:pPr>
              <w:pStyle w:val="2"/>
              <w:numPr>
                <w:ilvl w:val="0"/>
                <w:numId w:val="87"/>
              </w:numPr>
              <w:ind w:left="322" w:hanging="284"/>
            </w:pPr>
            <w:r w:rsidRPr="005E047F">
              <w:t xml:space="preserve">Умение </w:t>
            </w:r>
            <w:r>
              <w:t xml:space="preserve">правильно и ответственно </w:t>
            </w:r>
            <w:r w:rsidRPr="005E047F">
              <w:t>проводить экспертизу временн</w:t>
            </w:r>
            <w:r>
              <w:t>ой нетрудоспособности у больных и по социальным показаниям (уход за ребенком, нетрудоспособность при карантине и др.)</w:t>
            </w:r>
          </w:p>
          <w:p w14:paraId="052C2582" w14:textId="77777777" w:rsidR="00122C7C" w:rsidRPr="005E047F" w:rsidRDefault="00122C7C" w:rsidP="00AC00AD">
            <w:pPr>
              <w:pStyle w:val="2"/>
              <w:ind w:left="322" w:hanging="284"/>
            </w:pPr>
            <w:r>
              <w:t>Своевременно проходить обучение по вопросам медицинской экспертизы</w:t>
            </w:r>
          </w:p>
          <w:p w14:paraId="09A7A806" w14:textId="77777777" w:rsidR="00122C7C" w:rsidRPr="005E047F" w:rsidRDefault="00122C7C" w:rsidP="00AC00AD">
            <w:pPr>
              <w:pStyle w:val="2"/>
              <w:ind w:left="322" w:hanging="284"/>
            </w:pPr>
            <w:r w:rsidRPr="005E047F">
              <w:t>Умение использовать вербальные и невербальные средства общения в психотерапевтических целях</w:t>
            </w:r>
            <w:r w:rsidRPr="005E047F">
              <w:rPr>
                <w:sz w:val="28"/>
                <w:szCs w:val="28"/>
              </w:rPr>
              <w:t xml:space="preserve">, </w:t>
            </w:r>
            <w:r w:rsidRPr="005E047F">
              <w:t>в том числе с учетом особенностей коммуникации с ЛОВЗ;</w:t>
            </w:r>
          </w:p>
          <w:p w14:paraId="7FE59FB4" w14:textId="77777777" w:rsidR="00122C7C" w:rsidRPr="005E047F" w:rsidRDefault="00122C7C" w:rsidP="00AC00AD">
            <w:pPr>
              <w:pStyle w:val="2"/>
              <w:ind w:left="322" w:hanging="284"/>
            </w:pPr>
            <w:r w:rsidRPr="005E047F">
              <w:t>Умение быть толерантным и гуманным, соблюдая профессиональную этику и врачебную деонтологию</w:t>
            </w:r>
          </w:p>
          <w:p w14:paraId="73DAE0A4" w14:textId="7FA128D5" w:rsidR="00F57442" w:rsidRPr="00AD67B6" w:rsidRDefault="00F57442" w:rsidP="000D7D4D">
            <w:pPr>
              <w:tabs>
                <w:tab w:val="left" w:pos="709"/>
                <w:tab w:val="left" w:pos="10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7D2E6A44" w14:textId="77777777" w:rsidTr="00901A76">
        <w:tc>
          <w:tcPr>
            <w:tcW w:w="2830" w:type="dxa"/>
          </w:tcPr>
          <w:p w14:paraId="52F3C6DF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Описание рабочей среды</w:t>
            </w:r>
          </w:p>
          <w:p w14:paraId="6D212C08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CA312A3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Рабочая среда включает:</w:t>
            </w:r>
          </w:p>
          <w:p w14:paraId="070EC811" w14:textId="4C5321CC" w:rsidR="009B4C16" w:rsidRPr="001324E5" w:rsidRDefault="009B4C16" w:rsidP="007063C3">
            <w:pPr>
              <w:pStyle w:val="a4"/>
              <w:numPr>
                <w:ilvl w:val="0"/>
                <w:numId w:val="72"/>
              </w:numPr>
              <w:ind w:left="31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5">
              <w:rPr>
                <w:rFonts w:ascii="Times New Roman" w:hAnsi="Times New Roman" w:cs="Times New Roman"/>
                <w:sz w:val="24"/>
                <w:szCs w:val="24"/>
              </w:rPr>
              <w:t>Наличие рабочих кабинетов, соответствующих СанПиНу у врача и медсестры.</w:t>
            </w:r>
          </w:p>
          <w:p w14:paraId="5D1DE747" w14:textId="32589468" w:rsidR="009B4C16" w:rsidRPr="001324E5" w:rsidRDefault="009B4C16" w:rsidP="007063C3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35B20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Pr="001324E5">
              <w:rPr>
                <w:rFonts w:ascii="Times New Roman" w:hAnsi="Times New Roman" w:cs="Times New Roman"/>
                <w:sz w:val="24"/>
                <w:szCs w:val="24"/>
              </w:rPr>
              <w:t xml:space="preserve"> набора инструментов и оборудований.</w:t>
            </w:r>
          </w:p>
          <w:p w14:paraId="5F3E63FC" w14:textId="6C7E5BC7" w:rsidR="009B4C16" w:rsidRPr="000C7C87" w:rsidRDefault="009B4C16" w:rsidP="007063C3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Наличие персонального компьютера с загруженными программами, подключенными к интернету сети.</w:t>
            </w:r>
          </w:p>
          <w:p w14:paraId="778EA88A" w14:textId="6D49E2B6" w:rsidR="009B4C16" w:rsidRPr="000C7C87" w:rsidRDefault="009B4C16" w:rsidP="007063C3">
            <w:pPr>
              <w:pStyle w:val="a4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регулирующие экспертизу 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32CB">
              <w:rPr>
                <w:rFonts w:ascii="Times New Roman" w:hAnsi="Times New Roman" w:cs="Times New Roman"/>
                <w:sz w:val="24"/>
                <w:szCs w:val="24"/>
              </w:rPr>
              <w:t xml:space="preserve">стойких нарушений функций органов и систем, обусловленных заболеванием, последствиями травм или дефектами, ведущих к ограничениям жизнедеятельности,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стойкой утраты трудоспособности</w:t>
            </w: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E4A8D9" w14:textId="77777777" w:rsidR="009B4C16" w:rsidRPr="000C7C87" w:rsidRDefault="009B4C16" w:rsidP="009B4C16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16" w:rsidRPr="000C7C87" w14:paraId="5B8B07A1" w14:textId="77777777" w:rsidTr="00901A76">
        <w:tc>
          <w:tcPr>
            <w:tcW w:w="2830" w:type="dxa"/>
          </w:tcPr>
          <w:p w14:paraId="78AF9FF2" w14:textId="77777777" w:rsidR="009B4C16" w:rsidRPr="000C7C87" w:rsidRDefault="009B4C16" w:rsidP="009B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Указания к оцениванию</w:t>
            </w:r>
          </w:p>
        </w:tc>
        <w:tc>
          <w:tcPr>
            <w:tcW w:w="7371" w:type="dxa"/>
          </w:tcPr>
          <w:p w14:paraId="049800D4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56646682" w14:textId="68D4FC85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проведения медицинской экспертизы </w:t>
            </w:r>
            <w:r w:rsidRPr="00F56D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временной нетрудоспособност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56D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стойких нарушений функций органов и систем, обусловленных заболеванием, последствиями травм или дефектами</w:t>
            </w:r>
            <w:r w:rsidRPr="000C7C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4BD6A7B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AE80B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Стратегия оценивания должна быть направлена на оценку необходимых знаний и навыков и их практическое применение, используя следующие методы:</w:t>
            </w:r>
          </w:p>
          <w:p w14:paraId="2494D566" w14:textId="77777777" w:rsidR="009B4C16" w:rsidRPr="000C7C87" w:rsidRDefault="009B4C16" w:rsidP="007063C3">
            <w:pPr>
              <w:pStyle w:val="a4"/>
              <w:numPr>
                <w:ilvl w:val="0"/>
                <w:numId w:val="68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письменная и/или устная оценка необходимых знаний кандидата;</w:t>
            </w:r>
          </w:p>
          <w:p w14:paraId="7CCB7701" w14:textId="77777777" w:rsidR="009B4C16" w:rsidRPr="000C7C87" w:rsidRDefault="009B4C16" w:rsidP="007063C3">
            <w:pPr>
              <w:pStyle w:val="a4"/>
              <w:numPr>
                <w:ilvl w:val="0"/>
                <w:numId w:val="68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7">
              <w:rPr>
                <w:rFonts w:ascii="Times New Roman" w:hAnsi="Times New Roman" w:cs="Times New Roman"/>
                <w:sz w:val="24"/>
                <w:szCs w:val="24"/>
              </w:rPr>
              <w:t>демонстрация применения соответствующих рабочих процессов и методов безопасного и эффективного достижения требуемых результатов.</w:t>
            </w:r>
          </w:p>
          <w:p w14:paraId="24A1501C" w14:textId="77777777" w:rsidR="009B4C16" w:rsidRPr="000C7C87" w:rsidRDefault="009B4C16" w:rsidP="009B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50467" w14:textId="77777777" w:rsidR="00892781" w:rsidRPr="000C7C87" w:rsidRDefault="00892781" w:rsidP="00091805">
      <w:pPr>
        <w:rPr>
          <w:rFonts w:ascii="Times New Roman" w:hAnsi="Times New Roman" w:cs="Times New Roman"/>
          <w:sz w:val="24"/>
          <w:szCs w:val="24"/>
        </w:rPr>
      </w:pPr>
    </w:p>
    <w:sectPr w:rsidR="00892781" w:rsidRPr="000C7C87" w:rsidSect="000E7E8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8133" w14:textId="77777777" w:rsidR="009B25BC" w:rsidRDefault="009B25BC" w:rsidP="00A93B2B">
      <w:pPr>
        <w:spacing w:after="0" w:line="240" w:lineRule="auto"/>
      </w:pPr>
      <w:r>
        <w:separator/>
      </w:r>
    </w:p>
  </w:endnote>
  <w:endnote w:type="continuationSeparator" w:id="0">
    <w:p w14:paraId="28C90EAD" w14:textId="77777777" w:rsidR="009B25BC" w:rsidRDefault="009B25BC" w:rsidP="00A9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909831"/>
      <w:docPartObj>
        <w:docPartGallery w:val="Page Numbers (Bottom of Page)"/>
        <w:docPartUnique/>
      </w:docPartObj>
    </w:sdtPr>
    <w:sdtContent>
      <w:p w14:paraId="70C124A1" w14:textId="68DC3B3B" w:rsidR="005C0936" w:rsidRDefault="005C09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2E">
          <w:rPr>
            <w:noProof/>
          </w:rPr>
          <w:t>1</w:t>
        </w:r>
        <w:r>
          <w:fldChar w:fldCharType="end"/>
        </w:r>
      </w:p>
    </w:sdtContent>
  </w:sdt>
  <w:p w14:paraId="3CA724F5" w14:textId="77777777" w:rsidR="005C0936" w:rsidRDefault="005C09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C5D3" w14:textId="77777777" w:rsidR="009B25BC" w:rsidRDefault="009B25BC" w:rsidP="00A93B2B">
      <w:pPr>
        <w:spacing w:after="0" w:line="240" w:lineRule="auto"/>
      </w:pPr>
      <w:r>
        <w:separator/>
      </w:r>
    </w:p>
  </w:footnote>
  <w:footnote w:type="continuationSeparator" w:id="0">
    <w:p w14:paraId="159875EB" w14:textId="77777777" w:rsidR="009B25BC" w:rsidRDefault="009B25BC" w:rsidP="00A93B2B">
      <w:pPr>
        <w:spacing w:after="0" w:line="240" w:lineRule="auto"/>
      </w:pPr>
      <w:r>
        <w:continuationSeparator/>
      </w:r>
    </w:p>
  </w:footnote>
  <w:footnote w:id="1">
    <w:p w14:paraId="2391C9F3" w14:textId="61F0F4A0" w:rsidR="005C0936" w:rsidRPr="00AA15E3" w:rsidRDefault="005C0936">
      <w:pPr>
        <w:pStyle w:val="af3"/>
        <w:rPr>
          <w:rFonts w:ascii="Times New Roman" w:hAnsi="Times New Roman" w:cs="Times New Roman"/>
        </w:rPr>
      </w:pPr>
      <w:r w:rsidRPr="00AA15E3">
        <w:rPr>
          <w:rStyle w:val="af5"/>
          <w:rFonts w:ascii="Times New Roman" w:hAnsi="Times New Roman" w:cs="Times New Roman"/>
        </w:rPr>
        <w:footnoteRef/>
      </w:r>
      <w:r w:rsidRPr="00AA15E3">
        <w:rPr>
          <w:rFonts w:ascii="Times New Roman" w:hAnsi="Times New Roman" w:cs="Times New Roman"/>
        </w:rPr>
        <w:t xml:space="preserve"> Общереспубликанский классификатор занятий (ОКЗ 009-2019) введен в действие </w:t>
      </w:r>
      <w:r>
        <w:rPr>
          <w:rFonts w:ascii="Times New Roman" w:hAnsi="Times New Roman" w:cs="Times New Roman"/>
        </w:rPr>
        <w:t>п</w:t>
      </w:r>
      <w:r w:rsidRPr="00AA15E3">
        <w:rPr>
          <w:rFonts w:ascii="Times New Roman" w:hAnsi="Times New Roman" w:cs="Times New Roman"/>
        </w:rPr>
        <w:t>остановлением НСК КР от 6 мая 2019 года № 10</w:t>
      </w:r>
    </w:p>
  </w:footnote>
  <w:footnote w:id="2">
    <w:p w14:paraId="64FD7865" w14:textId="4E62EA77" w:rsidR="005C0936" w:rsidRDefault="005C0936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</w:t>
      </w:r>
      <w:r w:rsidRPr="004572E9">
        <w:rPr>
          <w:rFonts w:ascii="Times New Roman" w:hAnsi="Times New Roman" w:cs="Times New Roman"/>
        </w:rPr>
        <w:t>осударственны</w:t>
      </w:r>
      <w:r>
        <w:rPr>
          <w:rFonts w:ascii="Times New Roman" w:hAnsi="Times New Roman" w:cs="Times New Roman"/>
        </w:rPr>
        <w:t>й</w:t>
      </w:r>
      <w:r w:rsidRPr="004572E9">
        <w:rPr>
          <w:rFonts w:ascii="Times New Roman" w:hAnsi="Times New Roman" w:cs="Times New Roman"/>
        </w:rPr>
        <w:t xml:space="preserve"> классификатор видов экономической деятельности (ГКВЭД КР), утвержден</w:t>
      </w:r>
      <w:r>
        <w:rPr>
          <w:rFonts w:ascii="Times New Roman" w:hAnsi="Times New Roman" w:cs="Times New Roman"/>
        </w:rPr>
        <w:t xml:space="preserve"> постановлением Правительства</w:t>
      </w:r>
      <w:r w:rsidRPr="004572E9">
        <w:rPr>
          <w:rFonts w:ascii="Times New Roman" w:hAnsi="Times New Roman" w:cs="Times New Roman"/>
        </w:rPr>
        <w:t xml:space="preserve"> КР от 11 января 2011 года № 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B0C25"/>
    <w:multiLevelType w:val="hybridMultilevel"/>
    <w:tmpl w:val="345E4A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C0B81"/>
    <w:multiLevelType w:val="hybridMultilevel"/>
    <w:tmpl w:val="849CD0AE"/>
    <w:lvl w:ilvl="0" w:tplc="43D6E2C4">
      <w:start w:val="1"/>
      <w:numFmt w:val="decimal"/>
      <w:pStyle w:val="2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B51C0"/>
    <w:multiLevelType w:val="hybridMultilevel"/>
    <w:tmpl w:val="47A8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3F7F"/>
    <w:multiLevelType w:val="hybridMultilevel"/>
    <w:tmpl w:val="3B76AD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281D11"/>
    <w:multiLevelType w:val="hybridMultilevel"/>
    <w:tmpl w:val="042ED006"/>
    <w:lvl w:ilvl="0" w:tplc="2CE6E9D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A0858"/>
    <w:multiLevelType w:val="hybridMultilevel"/>
    <w:tmpl w:val="972856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FD0D0F"/>
    <w:multiLevelType w:val="hybridMultilevel"/>
    <w:tmpl w:val="B0FC60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2E7739"/>
    <w:multiLevelType w:val="hybridMultilevel"/>
    <w:tmpl w:val="518E1A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B365F9"/>
    <w:multiLevelType w:val="hybridMultilevel"/>
    <w:tmpl w:val="64AEDD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1F6961"/>
    <w:multiLevelType w:val="hybridMultilevel"/>
    <w:tmpl w:val="E3B2C8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5D0325"/>
    <w:multiLevelType w:val="hybridMultilevel"/>
    <w:tmpl w:val="A63866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362601"/>
    <w:multiLevelType w:val="hybridMultilevel"/>
    <w:tmpl w:val="58AE82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A41039"/>
    <w:multiLevelType w:val="hybridMultilevel"/>
    <w:tmpl w:val="064AAA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A413C7"/>
    <w:multiLevelType w:val="hybridMultilevel"/>
    <w:tmpl w:val="2E7817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9B72C5"/>
    <w:multiLevelType w:val="hybridMultilevel"/>
    <w:tmpl w:val="7F52E5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CC35B6"/>
    <w:multiLevelType w:val="hybridMultilevel"/>
    <w:tmpl w:val="D9E49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2A4B66"/>
    <w:multiLevelType w:val="hybridMultilevel"/>
    <w:tmpl w:val="413602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B94D3C"/>
    <w:multiLevelType w:val="hybridMultilevel"/>
    <w:tmpl w:val="EB803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97071A"/>
    <w:multiLevelType w:val="hybridMultilevel"/>
    <w:tmpl w:val="FA22AF8A"/>
    <w:lvl w:ilvl="0" w:tplc="646CFA5A">
      <w:start w:val="1"/>
      <w:numFmt w:val="decimal"/>
      <w:lvlText w:val="%1)"/>
      <w:lvlJc w:val="left"/>
      <w:pPr>
        <w:ind w:left="990" w:hanging="6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B0EAA"/>
    <w:multiLevelType w:val="hybridMultilevel"/>
    <w:tmpl w:val="AECAF9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930A3D"/>
    <w:multiLevelType w:val="hybridMultilevel"/>
    <w:tmpl w:val="C8E8ED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CB610A"/>
    <w:multiLevelType w:val="hybridMultilevel"/>
    <w:tmpl w:val="C52EF7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0F05D8"/>
    <w:multiLevelType w:val="hybridMultilevel"/>
    <w:tmpl w:val="DB3C06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D661121"/>
    <w:multiLevelType w:val="singleLevel"/>
    <w:tmpl w:val="9EEC4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D992B6E"/>
    <w:multiLevelType w:val="hybridMultilevel"/>
    <w:tmpl w:val="5D8C1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274BE"/>
    <w:multiLevelType w:val="hybridMultilevel"/>
    <w:tmpl w:val="8A4C3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E947D6"/>
    <w:multiLevelType w:val="hybridMultilevel"/>
    <w:tmpl w:val="92486B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532DFD"/>
    <w:multiLevelType w:val="hybridMultilevel"/>
    <w:tmpl w:val="6BA4EA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4C6731C"/>
    <w:multiLevelType w:val="hybridMultilevel"/>
    <w:tmpl w:val="490252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4DD7774"/>
    <w:multiLevelType w:val="hybridMultilevel"/>
    <w:tmpl w:val="BEB83238"/>
    <w:lvl w:ilvl="0" w:tplc="EF5AFBB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4E76BCE"/>
    <w:multiLevelType w:val="hybridMultilevel"/>
    <w:tmpl w:val="5E24E6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E203FF"/>
    <w:multiLevelType w:val="hybridMultilevel"/>
    <w:tmpl w:val="102EFF2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72C7AA9"/>
    <w:multiLevelType w:val="hybridMultilevel"/>
    <w:tmpl w:val="1B06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4945F8"/>
    <w:multiLevelType w:val="hybridMultilevel"/>
    <w:tmpl w:val="589005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ADD273F"/>
    <w:multiLevelType w:val="hybridMultilevel"/>
    <w:tmpl w:val="BD3297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AF11C32"/>
    <w:multiLevelType w:val="hybridMultilevel"/>
    <w:tmpl w:val="671623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C2257EB"/>
    <w:multiLevelType w:val="hybridMultilevel"/>
    <w:tmpl w:val="C49056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CBB315A"/>
    <w:multiLevelType w:val="hybridMultilevel"/>
    <w:tmpl w:val="B71A1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DE5DD8"/>
    <w:multiLevelType w:val="hybridMultilevel"/>
    <w:tmpl w:val="012A22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EF41436"/>
    <w:multiLevelType w:val="hybridMultilevel"/>
    <w:tmpl w:val="7C1001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3C672B2"/>
    <w:multiLevelType w:val="hybridMultilevel"/>
    <w:tmpl w:val="C9A8E1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64A6E1D"/>
    <w:multiLevelType w:val="hybridMultilevel"/>
    <w:tmpl w:val="BC94FD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7241016"/>
    <w:multiLevelType w:val="hybridMultilevel"/>
    <w:tmpl w:val="DC0E8C32"/>
    <w:lvl w:ilvl="0" w:tplc="4C32A01C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68419D"/>
    <w:multiLevelType w:val="hybridMultilevel"/>
    <w:tmpl w:val="C56659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D9B2F1A"/>
    <w:multiLevelType w:val="hybridMultilevel"/>
    <w:tmpl w:val="42F649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07878A7"/>
    <w:multiLevelType w:val="hybridMultilevel"/>
    <w:tmpl w:val="667E6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E5C85"/>
    <w:multiLevelType w:val="hybridMultilevel"/>
    <w:tmpl w:val="D7103B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2946761"/>
    <w:multiLevelType w:val="hybridMultilevel"/>
    <w:tmpl w:val="A71A2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CE672B"/>
    <w:multiLevelType w:val="hybridMultilevel"/>
    <w:tmpl w:val="683C45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61B4BE6"/>
    <w:multiLevelType w:val="hybridMultilevel"/>
    <w:tmpl w:val="DB223638"/>
    <w:lvl w:ilvl="0" w:tplc="041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1" w15:restartNumberingAfterBreak="0">
    <w:nsid w:val="466C596D"/>
    <w:multiLevelType w:val="hybridMultilevel"/>
    <w:tmpl w:val="5A2262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6A43BF6"/>
    <w:multiLevelType w:val="hybridMultilevel"/>
    <w:tmpl w:val="0A0E30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7BD739B"/>
    <w:multiLevelType w:val="hybridMultilevel"/>
    <w:tmpl w:val="3F949E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AA135AC"/>
    <w:multiLevelType w:val="hybridMultilevel"/>
    <w:tmpl w:val="B1800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2A1BEC"/>
    <w:multiLevelType w:val="hybridMultilevel"/>
    <w:tmpl w:val="E3F0F0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F7F02DA"/>
    <w:multiLevelType w:val="hybridMultilevel"/>
    <w:tmpl w:val="C55C0F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214CD7"/>
    <w:multiLevelType w:val="hybridMultilevel"/>
    <w:tmpl w:val="A7587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A76366"/>
    <w:multiLevelType w:val="hybridMultilevel"/>
    <w:tmpl w:val="FD345C1E"/>
    <w:lvl w:ilvl="0" w:tplc="88EC26E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632218"/>
    <w:multiLevelType w:val="hybridMultilevel"/>
    <w:tmpl w:val="3A6EDB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49A7055"/>
    <w:multiLevelType w:val="hybridMultilevel"/>
    <w:tmpl w:val="CD9428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8980552"/>
    <w:multiLevelType w:val="hybridMultilevel"/>
    <w:tmpl w:val="C60661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9B77CDA"/>
    <w:multiLevelType w:val="hybridMultilevel"/>
    <w:tmpl w:val="1D1C3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BC337B"/>
    <w:multiLevelType w:val="hybridMultilevel"/>
    <w:tmpl w:val="6568B54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0F90C2F"/>
    <w:multiLevelType w:val="hybridMultilevel"/>
    <w:tmpl w:val="FBFC9D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1DC7770"/>
    <w:multiLevelType w:val="hybridMultilevel"/>
    <w:tmpl w:val="88E8D0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2885380"/>
    <w:multiLevelType w:val="hybridMultilevel"/>
    <w:tmpl w:val="F73EC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AE1362"/>
    <w:multiLevelType w:val="hybridMultilevel"/>
    <w:tmpl w:val="AB6E46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7EE61DC"/>
    <w:multiLevelType w:val="hybridMultilevel"/>
    <w:tmpl w:val="A6EAF5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9CB6075"/>
    <w:multiLevelType w:val="hybridMultilevel"/>
    <w:tmpl w:val="690EB2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CA83DD4"/>
    <w:multiLevelType w:val="hybridMultilevel"/>
    <w:tmpl w:val="F8567C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E2E1855"/>
    <w:multiLevelType w:val="hybridMultilevel"/>
    <w:tmpl w:val="BFF6F3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ECF4A99"/>
    <w:multiLevelType w:val="hybridMultilevel"/>
    <w:tmpl w:val="0596A8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0861BCC"/>
    <w:multiLevelType w:val="hybridMultilevel"/>
    <w:tmpl w:val="0B422A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6978F2"/>
    <w:multiLevelType w:val="hybridMultilevel"/>
    <w:tmpl w:val="495A8F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47467E7"/>
    <w:multiLevelType w:val="hybridMultilevel"/>
    <w:tmpl w:val="AC3E3B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4967DA1"/>
    <w:multiLevelType w:val="hybridMultilevel"/>
    <w:tmpl w:val="51F474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49A7921"/>
    <w:multiLevelType w:val="hybridMultilevel"/>
    <w:tmpl w:val="7FC084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420EE1"/>
    <w:multiLevelType w:val="hybridMultilevel"/>
    <w:tmpl w:val="889A26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7025E30"/>
    <w:multiLevelType w:val="hybridMultilevel"/>
    <w:tmpl w:val="42D45320"/>
    <w:lvl w:ilvl="0" w:tplc="745417C8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705D4B"/>
    <w:multiLevelType w:val="hybridMultilevel"/>
    <w:tmpl w:val="B8A2BD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7E4462"/>
    <w:multiLevelType w:val="hybridMultilevel"/>
    <w:tmpl w:val="9A30CF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9B20022"/>
    <w:multiLevelType w:val="hybridMultilevel"/>
    <w:tmpl w:val="972036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B77EF0"/>
    <w:multiLevelType w:val="hybridMultilevel"/>
    <w:tmpl w:val="7A7426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C77F61"/>
    <w:multiLevelType w:val="hybridMultilevel"/>
    <w:tmpl w:val="13DA1A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3265292">
    <w:abstractNumId w:val="13"/>
  </w:num>
  <w:num w:numId="2" w16cid:durableId="893467169">
    <w:abstractNumId w:val="28"/>
  </w:num>
  <w:num w:numId="3" w16cid:durableId="233056512">
    <w:abstractNumId w:val="10"/>
  </w:num>
  <w:num w:numId="4" w16cid:durableId="1020933022">
    <w:abstractNumId w:val="71"/>
  </w:num>
  <w:num w:numId="5" w16cid:durableId="839081857">
    <w:abstractNumId w:val="9"/>
  </w:num>
  <w:num w:numId="6" w16cid:durableId="1084111091">
    <w:abstractNumId w:val="70"/>
  </w:num>
  <w:num w:numId="7" w16cid:durableId="2099787559">
    <w:abstractNumId w:val="34"/>
  </w:num>
  <w:num w:numId="8" w16cid:durableId="271476455">
    <w:abstractNumId w:val="59"/>
  </w:num>
  <w:num w:numId="9" w16cid:durableId="2099476805">
    <w:abstractNumId w:val="48"/>
  </w:num>
  <w:num w:numId="10" w16cid:durableId="1090857312">
    <w:abstractNumId w:val="80"/>
  </w:num>
  <w:num w:numId="11" w16cid:durableId="1835686663">
    <w:abstractNumId w:val="29"/>
  </w:num>
  <w:num w:numId="12" w16cid:durableId="212617880">
    <w:abstractNumId w:val="36"/>
  </w:num>
  <w:num w:numId="13" w16cid:durableId="644050836">
    <w:abstractNumId w:val="84"/>
  </w:num>
  <w:num w:numId="14" w16cid:durableId="1394113746">
    <w:abstractNumId w:val="76"/>
  </w:num>
  <w:num w:numId="15" w16cid:durableId="167526366">
    <w:abstractNumId w:val="15"/>
  </w:num>
  <w:num w:numId="16" w16cid:durableId="1794590957">
    <w:abstractNumId w:val="45"/>
  </w:num>
  <w:num w:numId="17" w16cid:durableId="2078626822">
    <w:abstractNumId w:val="73"/>
  </w:num>
  <w:num w:numId="18" w16cid:durableId="956252736">
    <w:abstractNumId w:val="39"/>
  </w:num>
  <w:num w:numId="19" w16cid:durableId="232395143">
    <w:abstractNumId w:val="12"/>
  </w:num>
  <w:num w:numId="20" w16cid:durableId="1440642781">
    <w:abstractNumId w:val="63"/>
  </w:num>
  <w:num w:numId="21" w16cid:durableId="1116674700">
    <w:abstractNumId w:val="77"/>
  </w:num>
  <w:num w:numId="22" w16cid:durableId="550383035">
    <w:abstractNumId w:val="22"/>
  </w:num>
  <w:num w:numId="23" w16cid:durableId="1216283618">
    <w:abstractNumId w:val="17"/>
  </w:num>
  <w:num w:numId="24" w16cid:durableId="15738152">
    <w:abstractNumId w:val="30"/>
  </w:num>
  <w:num w:numId="25" w16cid:durableId="1441334944">
    <w:abstractNumId w:val="8"/>
  </w:num>
  <w:num w:numId="26" w16cid:durableId="1213884366">
    <w:abstractNumId w:val="47"/>
  </w:num>
  <w:num w:numId="27" w16cid:durableId="76827981">
    <w:abstractNumId w:val="51"/>
  </w:num>
  <w:num w:numId="28" w16cid:durableId="2065175983">
    <w:abstractNumId w:val="75"/>
  </w:num>
  <w:num w:numId="29" w16cid:durableId="747307140">
    <w:abstractNumId w:val="20"/>
  </w:num>
  <w:num w:numId="30" w16cid:durableId="470756910">
    <w:abstractNumId w:val="55"/>
  </w:num>
  <w:num w:numId="31" w16cid:durableId="547231432">
    <w:abstractNumId w:val="23"/>
  </w:num>
  <w:num w:numId="32" w16cid:durableId="1178883270">
    <w:abstractNumId w:val="42"/>
  </w:num>
  <w:num w:numId="33" w16cid:durableId="1023479585">
    <w:abstractNumId w:val="44"/>
  </w:num>
  <w:num w:numId="34" w16cid:durableId="1401440924">
    <w:abstractNumId w:val="78"/>
  </w:num>
  <w:num w:numId="35" w16cid:durableId="713894153">
    <w:abstractNumId w:val="1"/>
  </w:num>
  <w:num w:numId="36" w16cid:durableId="1575972773">
    <w:abstractNumId w:val="82"/>
  </w:num>
  <w:num w:numId="37" w16cid:durableId="1506434165">
    <w:abstractNumId w:val="37"/>
  </w:num>
  <w:num w:numId="38" w16cid:durableId="1846940109">
    <w:abstractNumId w:val="79"/>
  </w:num>
  <w:num w:numId="39" w16cid:durableId="1494836551">
    <w:abstractNumId w:val="69"/>
  </w:num>
  <w:num w:numId="40" w16cid:durableId="2105491061">
    <w:abstractNumId w:val="65"/>
  </w:num>
  <w:num w:numId="41" w16cid:durableId="1002666006">
    <w:abstractNumId w:val="53"/>
  </w:num>
  <w:num w:numId="42" w16cid:durableId="711997342">
    <w:abstractNumId w:val="56"/>
  </w:num>
  <w:num w:numId="43" w16cid:durableId="1589339619">
    <w:abstractNumId w:val="4"/>
  </w:num>
  <w:num w:numId="44" w16cid:durableId="1094594389">
    <w:abstractNumId w:val="60"/>
  </w:num>
  <w:num w:numId="45" w16cid:durableId="710570008">
    <w:abstractNumId w:val="11"/>
  </w:num>
  <w:num w:numId="46" w16cid:durableId="1696614832">
    <w:abstractNumId w:val="74"/>
  </w:num>
  <w:num w:numId="47" w16cid:durableId="1079449894">
    <w:abstractNumId w:val="21"/>
  </w:num>
  <w:num w:numId="48" w16cid:durableId="564293419">
    <w:abstractNumId w:val="40"/>
  </w:num>
  <w:num w:numId="49" w16cid:durableId="1049652787">
    <w:abstractNumId w:val="35"/>
  </w:num>
  <w:num w:numId="50" w16cid:durableId="1823228546">
    <w:abstractNumId w:val="67"/>
  </w:num>
  <w:num w:numId="51" w16cid:durableId="882522632">
    <w:abstractNumId w:val="61"/>
  </w:num>
  <w:num w:numId="52" w16cid:durableId="1078360077">
    <w:abstractNumId w:val="83"/>
  </w:num>
  <w:num w:numId="53" w16cid:durableId="1659990617">
    <w:abstractNumId w:val="72"/>
  </w:num>
  <w:num w:numId="54" w16cid:durableId="1830906646">
    <w:abstractNumId w:val="49"/>
  </w:num>
  <w:num w:numId="55" w16cid:durableId="403340036">
    <w:abstractNumId w:val="52"/>
  </w:num>
  <w:num w:numId="56" w16cid:durableId="1406992986">
    <w:abstractNumId w:val="81"/>
  </w:num>
  <w:num w:numId="57" w16cid:durableId="1436559953">
    <w:abstractNumId w:val="27"/>
  </w:num>
  <w:num w:numId="58" w16cid:durableId="522089551">
    <w:abstractNumId w:val="16"/>
  </w:num>
  <w:num w:numId="59" w16cid:durableId="705712750">
    <w:abstractNumId w:val="7"/>
  </w:num>
  <w:num w:numId="60" w16cid:durableId="1652129762">
    <w:abstractNumId w:val="68"/>
  </w:num>
  <w:num w:numId="61" w16cid:durableId="794835620">
    <w:abstractNumId w:val="32"/>
  </w:num>
  <w:num w:numId="62" w16cid:durableId="242761078">
    <w:abstractNumId w:val="14"/>
  </w:num>
  <w:num w:numId="63" w16cid:durableId="497187194">
    <w:abstractNumId w:val="64"/>
  </w:num>
  <w:num w:numId="64" w16cid:durableId="1805005896">
    <w:abstractNumId w:val="41"/>
  </w:num>
  <w:num w:numId="65" w16cid:durableId="935559085">
    <w:abstractNumId w:val="6"/>
  </w:num>
  <w:num w:numId="66" w16cid:durableId="1119031909">
    <w:abstractNumId w:val="54"/>
  </w:num>
  <w:num w:numId="67" w16cid:durableId="471798523">
    <w:abstractNumId w:val="50"/>
  </w:num>
  <w:num w:numId="68" w16cid:durableId="610359313">
    <w:abstractNumId w:val="46"/>
  </w:num>
  <w:num w:numId="69" w16cid:durableId="781732172">
    <w:abstractNumId w:val="62"/>
  </w:num>
  <w:num w:numId="70" w16cid:durableId="963314735">
    <w:abstractNumId w:val="25"/>
  </w:num>
  <w:num w:numId="71" w16cid:durableId="1607693524">
    <w:abstractNumId w:val="57"/>
  </w:num>
  <w:num w:numId="72" w16cid:durableId="773289449">
    <w:abstractNumId w:val="31"/>
  </w:num>
  <w:num w:numId="73" w16cid:durableId="501242364">
    <w:abstractNumId w:val="3"/>
  </w:num>
  <w:num w:numId="74" w16cid:durableId="519853793">
    <w:abstractNumId w:val="24"/>
  </w:num>
  <w:num w:numId="75" w16cid:durableId="1926960198">
    <w:abstractNumId w:val="43"/>
  </w:num>
  <w:num w:numId="76" w16cid:durableId="402070648">
    <w:abstractNumId w:val="18"/>
  </w:num>
  <w:num w:numId="77" w16cid:durableId="75712797">
    <w:abstractNumId w:val="66"/>
  </w:num>
  <w:num w:numId="78" w16cid:durableId="598219228">
    <w:abstractNumId w:val="26"/>
  </w:num>
  <w:num w:numId="79" w16cid:durableId="219754069">
    <w:abstractNumId w:val="38"/>
  </w:num>
  <w:num w:numId="80" w16cid:durableId="524635353">
    <w:abstractNumId w:val="5"/>
  </w:num>
  <w:num w:numId="81" w16cid:durableId="1637371266">
    <w:abstractNumId w:val="19"/>
  </w:num>
  <w:num w:numId="82" w16cid:durableId="157550608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83" w16cid:durableId="1574466719">
    <w:abstractNumId w:val="58"/>
  </w:num>
  <w:num w:numId="84" w16cid:durableId="734622368">
    <w:abstractNumId w:val="33"/>
  </w:num>
  <w:num w:numId="85" w16cid:durableId="858734111">
    <w:abstractNumId w:val="2"/>
  </w:num>
  <w:num w:numId="86" w16cid:durableId="1794860889">
    <w:abstractNumId w:val="58"/>
    <w:lvlOverride w:ilvl="0">
      <w:startOverride w:val="1"/>
    </w:lvlOverride>
  </w:num>
  <w:num w:numId="87" w16cid:durableId="54207746">
    <w:abstractNumId w:val="2"/>
    <w:lvlOverride w:ilvl="0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68"/>
    <w:rsid w:val="000049AF"/>
    <w:rsid w:val="00012772"/>
    <w:rsid w:val="00016003"/>
    <w:rsid w:val="0001724C"/>
    <w:rsid w:val="000241E3"/>
    <w:rsid w:val="0002565D"/>
    <w:rsid w:val="000256B4"/>
    <w:rsid w:val="0002750D"/>
    <w:rsid w:val="00027B11"/>
    <w:rsid w:val="000324A4"/>
    <w:rsid w:val="0003268B"/>
    <w:rsid w:val="00042D93"/>
    <w:rsid w:val="0005360D"/>
    <w:rsid w:val="00055FA5"/>
    <w:rsid w:val="000578EB"/>
    <w:rsid w:val="00063571"/>
    <w:rsid w:val="00067A17"/>
    <w:rsid w:val="00071F8D"/>
    <w:rsid w:val="00073927"/>
    <w:rsid w:val="000853B3"/>
    <w:rsid w:val="0008540D"/>
    <w:rsid w:val="000872BB"/>
    <w:rsid w:val="00087821"/>
    <w:rsid w:val="00090249"/>
    <w:rsid w:val="00091805"/>
    <w:rsid w:val="000922C6"/>
    <w:rsid w:val="000A13BB"/>
    <w:rsid w:val="000A389A"/>
    <w:rsid w:val="000A3BD2"/>
    <w:rsid w:val="000A777C"/>
    <w:rsid w:val="000B7C65"/>
    <w:rsid w:val="000C1909"/>
    <w:rsid w:val="000C2D3F"/>
    <w:rsid w:val="000C41D6"/>
    <w:rsid w:val="000C7C87"/>
    <w:rsid w:val="000D291C"/>
    <w:rsid w:val="000D7D4D"/>
    <w:rsid w:val="000E0339"/>
    <w:rsid w:val="000E5B7D"/>
    <w:rsid w:val="000E7D59"/>
    <w:rsid w:val="000E7E82"/>
    <w:rsid w:val="000F548E"/>
    <w:rsid w:val="001028A7"/>
    <w:rsid w:val="0010326B"/>
    <w:rsid w:val="001042C1"/>
    <w:rsid w:val="001105F3"/>
    <w:rsid w:val="00115CF5"/>
    <w:rsid w:val="00122C7C"/>
    <w:rsid w:val="001324E5"/>
    <w:rsid w:val="00133D71"/>
    <w:rsid w:val="00134659"/>
    <w:rsid w:val="00145A73"/>
    <w:rsid w:val="001504DE"/>
    <w:rsid w:val="00151C81"/>
    <w:rsid w:val="00156E71"/>
    <w:rsid w:val="00157E09"/>
    <w:rsid w:val="0016076B"/>
    <w:rsid w:val="00171F16"/>
    <w:rsid w:val="0018446C"/>
    <w:rsid w:val="001A1DC0"/>
    <w:rsid w:val="001A1EDA"/>
    <w:rsid w:val="001B5FB9"/>
    <w:rsid w:val="001D6B60"/>
    <w:rsid w:val="001D78E4"/>
    <w:rsid w:val="001E35C1"/>
    <w:rsid w:val="001E460D"/>
    <w:rsid w:val="001F20A1"/>
    <w:rsid w:val="001F5069"/>
    <w:rsid w:val="0020012A"/>
    <w:rsid w:val="00206569"/>
    <w:rsid w:val="00207C62"/>
    <w:rsid w:val="00207EAC"/>
    <w:rsid w:val="00207FB7"/>
    <w:rsid w:val="00225EBE"/>
    <w:rsid w:val="00226896"/>
    <w:rsid w:val="00230C09"/>
    <w:rsid w:val="00232CA6"/>
    <w:rsid w:val="00244DDA"/>
    <w:rsid w:val="00247BCB"/>
    <w:rsid w:val="0026081E"/>
    <w:rsid w:val="00263B98"/>
    <w:rsid w:val="002641B5"/>
    <w:rsid w:val="00266D41"/>
    <w:rsid w:val="00273F55"/>
    <w:rsid w:val="00277CAB"/>
    <w:rsid w:val="00281AC1"/>
    <w:rsid w:val="00281C9F"/>
    <w:rsid w:val="00290D81"/>
    <w:rsid w:val="002A06D9"/>
    <w:rsid w:val="002A5F1B"/>
    <w:rsid w:val="002B5B0A"/>
    <w:rsid w:val="002C108A"/>
    <w:rsid w:val="002C278F"/>
    <w:rsid w:val="002C3776"/>
    <w:rsid w:val="002E2F34"/>
    <w:rsid w:val="002F49F3"/>
    <w:rsid w:val="002F566F"/>
    <w:rsid w:val="002F7C97"/>
    <w:rsid w:val="00304C2B"/>
    <w:rsid w:val="00304C5E"/>
    <w:rsid w:val="003101AB"/>
    <w:rsid w:val="00313F06"/>
    <w:rsid w:val="00325019"/>
    <w:rsid w:val="00326EC9"/>
    <w:rsid w:val="0032773E"/>
    <w:rsid w:val="003408BD"/>
    <w:rsid w:val="003551F4"/>
    <w:rsid w:val="00366A95"/>
    <w:rsid w:val="00370B64"/>
    <w:rsid w:val="00374470"/>
    <w:rsid w:val="00386DEC"/>
    <w:rsid w:val="00397DBB"/>
    <w:rsid w:val="003B60D5"/>
    <w:rsid w:val="003C40A7"/>
    <w:rsid w:val="003C61EC"/>
    <w:rsid w:val="003D2DF7"/>
    <w:rsid w:val="003D71B8"/>
    <w:rsid w:val="003E282E"/>
    <w:rsid w:val="003E6272"/>
    <w:rsid w:val="00413F90"/>
    <w:rsid w:val="0041756F"/>
    <w:rsid w:val="0042159B"/>
    <w:rsid w:val="00433422"/>
    <w:rsid w:val="00433452"/>
    <w:rsid w:val="00442CEA"/>
    <w:rsid w:val="0044534C"/>
    <w:rsid w:val="004505BA"/>
    <w:rsid w:val="004518DC"/>
    <w:rsid w:val="0045238C"/>
    <w:rsid w:val="004572E9"/>
    <w:rsid w:val="00463010"/>
    <w:rsid w:val="004644CD"/>
    <w:rsid w:val="00470D75"/>
    <w:rsid w:val="00492700"/>
    <w:rsid w:val="00493C1A"/>
    <w:rsid w:val="00497DC0"/>
    <w:rsid w:val="004A1D71"/>
    <w:rsid w:val="004A335E"/>
    <w:rsid w:val="004B3932"/>
    <w:rsid w:val="004C2AC6"/>
    <w:rsid w:val="004C7763"/>
    <w:rsid w:val="004D4A13"/>
    <w:rsid w:val="004E15EA"/>
    <w:rsid w:val="004E2036"/>
    <w:rsid w:val="004E3548"/>
    <w:rsid w:val="004E3812"/>
    <w:rsid w:val="004F0559"/>
    <w:rsid w:val="004F1E25"/>
    <w:rsid w:val="004F278D"/>
    <w:rsid w:val="005015A3"/>
    <w:rsid w:val="00503098"/>
    <w:rsid w:val="00503328"/>
    <w:rsid w:val="00507531"/>
    <w:rsid w:val="00511B1B"/>
    <w:rsid w:val="005130DB"/>
    <w:rsid w:val="00517369"/>
    <w:rsid w:val="005310E7"/>
    <w:rsid w:val="00531D04"/>
    <w:rsid w:val="005321F5"/>
    <w:rsid w:val="005377F9"/>
    <w:rsid w:val="00546B59"/>
    <w:rsid w:val="00547D7B"/>
    <w:rsid w:val="00556AF3"/>
    <w:rsid w:val="00561C73"/>
    <w:rsid w:val="00566F03"/>
    <w:rsid w:val="00567150"/>
    <w:rsid w:val="005741AB"/>
    <w:rsid w:val="005766F6"/>
    <w:rsid w:val="00582F0E"/>
    <w:rsid w:val="005A3FD0"/>
    <w:rsid w:val="005A71AE"/>
    <w:rsid w:val="005B0966"/>
    <w:rsid w:val="005C0936"/>
    <w:rsid w:val="005C1E73"/>
    <w:rsid w:val="005C673A"/>
    <w:rsid w:val="005D22B5"/>
    <w:rsid w:val="005D323C"/>
    <w:rsid w:val="005E047F"/>
    <w:rsid w:val="005E2682"/>
    <w:rsid w:val="005E5E9E"/>
    <w:rsid w:val="005E6F56"/>
    <w:rsid w:val="0060050B"/>
    <w:rsid w:val="00607024"/>
    <w:rsid w:val="0061325B"/>
    <w:rsid w:val="006149D4"/>
    <w:rsid w:val="0062105B"/>
    <w:rsid w:val="00632147"/>
    <w:rsid w:val="00641DBE"/>
    <w:rsid w:val="006424FD"/>
    <w:rsid w:val="00644E7F"/>
    <w:rsid w:val="0065274B"/>
    <w:rsid w:val="00653281"/>
    <w:rsid w:val="00657328"/>
    <w:rsid w:val="00665133"/>
    <w:rsid w:val="0066567F"/>
    <w:rsid w:val="00672AF0"/>
    <w:rsid w:val="006739C7"/>
    <w:rsid w:val="0068477D"/>
    <w:rsid w:val="0068631A"/>
    <w:rsid w:val="006954BE"/>
    <w:rsid w:val="006A3996"/>
    <w:rsid w:val="006A3BE6"/>
    <w:rsid w:val="006A4200"/>
    <w:rsid w:val="006A758F"/>
    <w:rsid w:val="006B1C43"/>
    <w:rsid w:val="006B7843"/>
    <w:rsid w:val="006C1A30"/>
    <w:rsid w:val="006C1BD6"/>
    <w:rsid w:val="006C6FC2"/>
    <w:rsid w:val="006D3522"/>
    <w:rsid w:val="006D52C4"/>
    <w:rsid w:val="006D594E"/>
    <w:rsid w:val="006E31F5"/>
    <w:rsid w:val="006F1355"/>
    <w:rsid w:val="006F2163"/>
    <w:rsid w:val="00705B17"/>
    <w:rsid w:val="007063C3"/>
    <w:rsid w:val="0071335B"/>
    <w:rsid w:val="00730CAD"/>
    <w:rsid w:val="00732058"/>
    <w:rsid w:val="00765523"/>
    <w:rsid w:val="0078101E"/>
    <w:rsid w:val="00782006"/>
    <w:rsid w:val="007826A6"/>
    <w:rsid w:val="0078270A"/>
    <w:rsid w:val="00786868"/>
    <w:rsid w:val="00796729"/>
    <w:rsid w:val="007A10C8"/>
    <w:rsid w:val="007A3C24"/>
    <w:rsid w:val="007A6FC4"/>
    <w:rsid w:val="007B64CA"/>
    <w:rsid w:val="007B7EAD"/>
    <w:rsid w:val="007C4DF2"/>
    <w:rsid w:val="007D17A7"/>
    <w:rsid w:val="007D3E56"/>
    <w:rsid w:val="007D4890"/>
    <w:rsid w:val="007E3BC4"/>
    <w:rsid w:val="007E50F3"/>
    <w:rsid w:val="007E6691"/>
    <w:rsid w:val="007F5D25"/>
    <w:rsid w:val="00800133"/>
    <w:rsid w:val="00803146"/>
    <w:rsid w:val="008144CE"/>
    <w:rsid w:val="00823861"/>
    <w:rsid w:val="008424C4"/>
    <w:rsid w:val="00844ADA"/>
    <w:rsid w:val="00847ADD"/>
    <w:rsid w:val="00851E60"/>
    <w:rsid w:val="00855AB2"/>
    <w:rsid w:val="00864778"/>
    <w:rsid w:val="008776F1"/>
    <w:rsid w:val="00877C9A"/>
    <w:rsid w:val="008909C2"/>
    <w:rsid w:val="00892781"/>
    <w:rsid w:val="00895E29"/>
    <w:rsid w:val="008A0E2D"/>
    <w:rsid w:val="008A3389"/>
    <w:rsid w:val="008A629D"/>
    <w:rsid w:val="008B453C"/>
    <w:rsid w:val="008B727E"/>
    <w:rsid w:val="008B72EF"/>
    <w:rsid w:val="008B7851"/>
    <w:rsid w:val="008B799A"/>
    <w:rsid w:val="008C5BAE"/>
    <w:rsid w:val="008D4998"/>
    <w:rsid w:val="008D5BB6"/>
    <w:rsid w:val="008E46BC"/>
    <w:rsid w:val="00901A76"/>
    <w:rsid w:val="00916EE3"/>
    <w:rsid w:val="0092103F"/>
    <w:rsid w:val="00933D12"/>
    <w:rsid w:val="00935E62"/>
    <w:rsid w:val="0094004D"/>
    <w:rsid w:val="009406CB"/>
    <w:rsid w:val="00940749"/>
    <w:rsid w:val="009435DD"/>
    <w:rsid w:val="00945232"/>
    <w:rsid w:val="00951F79"/>
    <w:rsid w:val="00952F30"/>
    <w:rsid w:val="00955A6B"/>
    <w:rsid w:val="00982227"/>
    <w:rsid w:val="00985D7F"/>
    <w:rsid w:val="00994E5A"/>
    <w:rsid w:val="009971A6"/>
    <w:rsid w:val="009A465C"/>
    <w:rsid w:val="009B0E0A"/>
    <w:rsid w:val="009B25BC"/>
    <w:rsid w:val="009B347D"/>
    <w:rsid w:val="009B4C16"/>
    <w:rsid w:val="009B5570"/>
    <w:rsid w:val="009C400E"/>
    <w:rsid w:val="009C65A0"/>
    <w:rsid w:val="009D0017"/>
    <w:rsid w:val="009D561C"/>
    <w:rsid w:val="009E7B37"/>
    <w:rsid w:val="009F55CC"/>
    <w:rsid w:val="00A03AB9"/>
    <w:rsid w:val="00A05FBD"/>
    <w:rsid w:val="00A0684C"/>
    <w:rsid w:val="00A1032E"/>
    <w:rsid w:val="00A136D7"/>
    <w:rsid w:val="00A14C07"/>
    <w:rsid w:val="00A166E3"/>
    <w:rsid w:val="00A178B2"/>
    <w:rsid w:val="00A249A9"/>
    <w:rsid w:val="00A31D14"/>
    <w:rsid w:val="00A3388E"/>
    <w:rsid w:val="00A3439F"/>
    <w:rsid w:val="00A352F5"/>
    <w:rsid w:val="00A35B20"/>
    <w:rsid w:val="00A429F3"/>
    <w:rsid w:val="00A43440"/>
    <w:rsid w:val="00A44B5B"/>
    <w:rsid w:val="00A45803"/>
    <w:rsid w:val="00A46C11"/>
    <w:rsid w:val="00A47338"/>
    <w:rsid w:val="00A67EBE"/>
    <w:rsid w:val="00A7461D"/>
    <w:rsid w:val="00A803B1"/>
    <w:rsid w:val="00A818BD"/>
    <w:rsid w:val="00A81D9D"/>
    <w:rsid w:val="00A839BB"/>
    <w:rsid w:val="00A93B2B"/>
    <w:rsid w:val="00A95461"/>
    <w:rsid w:val="00AA0D8B"/>
    <w:rsid w:val="00AA15E3"/>
    <w:rsid w:val="00AA671E"/>
    <w:rsid w:val="00AB0F56"/>
    <w:rsid w:val="00AB3EB4"/>
    <w:rsid w:val="00AC00AD"/>
    <w:rsid w:val="00AC4496"/>
    <w:rsid w:val="00AC6CFD"/>
    <w:rsid w:val="00AC7418"/>
    <w:rsid w:val="00AD0225"/>
    <w:rsid w:val="00AD67B6"/>
    <w:rsid w:val="00AE42D1"/>
    <w:rsid w:val="00AE7901"/>
    <w:rsid w:val="00B11EC3"/>
    <w:rsid w:val="00B13F1E"/>
    <w:rsid w:val="00B27085"/>
    <w:rsid w:val="00B2709C"/>
    <w:rsid w:val="00B33EED"/>
    <w:rsid w:val="00B356DA"/>
    <w:rsid w:val="00B534A1"/>
    <w:rsid w:val="00B55CCF"/>
    <w:rsid w:val="00B712D5"/>
    <w:rsid w:val="00B7618C"/>
    <w:rsid w:val="00B83E6B"/>
    <w:rsid w:val="00B866D6"/>
    <w:rsid w:val="00B9727F"/>
    <w:rsid w:val="00BA3640"/>
    <w:rsid w:val="00BA763A"/>
    <w:rsid w:val="00BB0C8D"/>
    <w:rsid w:val="00BC3D53"/>
    <w:rsid w:val="00BD39D4"/>
    <w:rsid w:val="00BE2B79"/>
    <w:rsid w:val="00C00E97"/>
    <w:rsid w:val="00C01BFD"/>
    <w:rsid w:val="00C06F42"/>
    <w:rsid w:val="00C0767A"/>
    <w:rsid w:val="00C10F4E"/>
    <w:rsid w:val="00C1535E"/>
    <w:rsid w:val="00C220EF"/>
    <w:rsid w:val="00C31963"/>
    <w:rsid w:val="00C32E8B"/>
    <w:rsid w:val="00C3637D"/>
    <w:rsid w:val="00C53FF6"/>
    <w:rsid w:val="00C57E23"/>
    <w:rsid w:val="00C61747"/>
    <w:rsid w:val="00C759D3"/>
    <w:rsid w:val="00C83CC8"/>
    <w:rsid w:val="00C84624"/>
    <w:rsid w:val="00C91F02"/>
    <w:rsid w:val="00CB1AF6"/>
    <w:rsid w:val="00CB2569"/>
    <w:rsid w:val="00CB42A4"/>
    <w:rsid w:val="00CB7F74"/>
    <w:rsid w:val="00CC05C7"/>
    <w:rsid w:val="00CC194A"/>
    <w:rsid w:val="00CD55ED"/>
    <w:rsid w:val="00CE56B8"/>
    <w:rsid w:val="00CF1046"/>
    <w:rsid w:val="00CF1C44"/>
    <w:rsid w:val="00CF687A"/>
    <w:rsid w:val="00CF7630"/>
    <w:rsid w:val="00D00955"/>
    <w:rsid w:val="00D15B39"/>
    <w:rsid w:val="00D230D8"/>
    <w:rsid w:val="00D27921"/>
    <w:rsid w:val="00D3191F"/>
    <w:rsid w:val="00D412EE"/>
    <w:rsid w:val="00D62D7F"/>
    <w:rsid w:val="00D63135"/>
    <w:rsid w:val="00D641B2"/>
    <w:rsid w:val="00D85502"/>
    <w:rsid w:val="00D91A7D"/>
    <w:rsid w:val="00D96790"/>
    <w:rsid w:val="00DA14FF"/>
    <w:rsid w:val="00DA22FD"/>
    <w:rsid w:val="00DA75A1"/>
    <w:rsid w:val="00DB4057"/>
    <w:rsid w:val="00DB43F2"/>
    <w:rsid w:val="00DB4EB3"/>
    <w:rsid w:val="00DC1B49"/>
    <w:rsid w:val="00DC340E"/>
    <w:rsid w:val="00DC47A5"/>
    <w:rsid w:val="00DD4234"/>
    <w:rsid w:val="00DD5332"/>
    <w:rsid w:val="00DE32CB"/>
    <w:rsid w:val="00DE3363"/>
    <w:rsid w:val="00DF546A"/>
    <w:rsid w:val="00DF65A7"/>
    <w:rsid w:val="00E014C9"/>
    <w:rsid w:val="00E051C4"/>
    <w:rsid w:val="00E218B6"/>
    <w:rsid w:val="00E2401B"/>
    <w:rsid w:val="00E242A7"/>
    <w:rsid w:val="00E26F14"/>
    <w:rsid w:val="00E30987"/>
    <w:rsid w:val="00E316F5"/>
    <w:rsid w:val="00E34558"/>
    <w:rsid w:val="00E40BF7"/>
    <w:rsid w:val="00E4583C"/>
    <w:rsid w:val="00E46BF3"/>
    <w:rsid w:val="00E50301"/>
    <w:rsid w:val="00E53B93"/>
    <w:rsid w:val="00E55EC8"/>
    <w:rsid w:val="00E60556"/>
    <w:rsid w:val="00E64A5D"/>
    <w:rsid w:val="00E6587A"/>
    <w:rsid w:val="00E6636C"/>
    <w:rsid w:val="00E67A2F"/>
    <w:rsid w:val="00E73058"/>
    <w:rsid w:val="00E75E0E"/>
    <w:rsid w:val="00E82EF1"/>
    <w:rsid w:val="00E82FEC"/>
    <w:rsid w:val="00E856E8"/>
    <w:rsid w:val="00E97803"/>
    <w:rsid w:val="00EA47DD"/>
    <w:rsid w:val="00EA577D"/>
    <w:rsid w:val="00EA74E2"/>
    <w:rsid w:val="00EB0A19"/>
    <w:rsid w:val="00EB2ABF"/>
    <w:rsid w:val="00EC7FA3"/>
    <w:rsid w:val="00ED0B62"/>
    <w:rsid w:val="00ED2DA1"/>
    <w:rsid w:val="00EE4F57"/>
    <w:rsid w:val="00EF631E"/>
    <w:rsid w:val="00F02A6B"/>
    <w:rsid w:val="00F07CE1"/>
    <w:rsid w:val="00F12EDA"/>
    <w:rsid w:val="00F2252A"/>
    <w:rsid w:val="00F2776B"/>
    <w:rsid w:val="00F277E4"/>
    <w:rsid w:val="00F354A9"/>
    <w:rsid w:val="00F3648A"/>
    <w:rsid w:val="00F412C2"/>
    <w:rsid w:val="00F43CC7"/>
    <w:rsid w:val="00F4589E"/>
    <w:rsid w:val="00F56DFE"/>
    <w:rsid w:val="00F57442"/>
    <w:rsid w:val="00F615A6"/>
    <w:rsid w:val="00F62E1E"/>
    <w:rsid w:val="00F66989"/>
    <w:rsid w:val="00F66A59"/>
    <w:rsid w:val="00F67B43"/>
    <w:rsid w:val="00F7054E"/>
    <w:rsid w:val="00F7485D"/>
    <w:rsid w:val="00F76B19"/>
    <w:rsid w:val="00F80B35"/>
    <w:rsid w:val="00F83A6F"/>
    <w:rsid w:val="00F84FE0"/>
    <w:rsid w:val="00F96620"/>
    <w:rsid w:val="00F96663"/>
    <w:rsid w:val="00FA30BE"/>
    <w:rsid w:val="00FA5614"/>
    <w:rsid w:val="00FA5B2B"/>
    <w:rsid w:val="00FA74F9"/>
    <w:rsid w:val="00FA7C6E"/>
    <w:rsid w:val="00FB0DF7"/>
    <w:rsid w:val="00FB1130"/>
    <w:rsid w:val="00FC162A"/>
    <w:rsid w:val="00FC24FF"/>
    <w:rsid w:val="00FC3CD0"/>
    <w:rsid w:val="00FC5535"/>
    <w:rsid w:val="00FC7C57"/>
    <w:rsid w:val="00FD199F"/>
    <w:rsid w:val="00FD2634"/>
    <w:rsid w:val="00FD45CE"/>
    <w:rsid w:val="00FE060B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2EEB"/>
  <w15:docId w15:val="{8BC661BE-150E-431A-A1A9-1B95D615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0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A7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6868"/>
    <w:pPr>
      <w:ind w:left="720"/>
      <w:contextualSpacing/>
    </w:pPr>
  </w:style>
  <w:style w:type="table" w:styleId="a5">
    <w:name w:val="Table Grid"/>
    <w:basedOn w:val="a1"/>
    <w:uiPriority w:val="39"/>
    <w:rsid w:val="0078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B2B"/>
  </w:style>
  <w:style w:type="paragraph" w:styleId="a8">
    <w:name w:val="footer"/>
    <w:basedOn w:val="a"/>
    <w:link w:val="a9"/>
    <w:uiPriority w:val="99"/>
    <w:unhideWhenUsed/>
    <w:rsid w:val="00A9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B2B"/>
  </w:style>
  <w:style w:type="character" w:styleId="aa">
    <w:name w:val="annotation reference"/>
    <w:basedOn w:val="a0"/>
    <w:uiPriority w:val="99"/>
    <w:semiHidden/>
    <w:unhideWhenUsed/>
    <w:rsid w:val="00C319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196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196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19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196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3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3196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40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9406CB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9406CB"/>
    <w:pPr>
      <w:spacing w:after="100"/>
    </w:pPr>
  </w:style>
  <w:style w:type="character" w:styleId="af2">
    <w:name w:val="Hyperlink"/>
    <w:basedOn w:val="a0"/>
    <w:uiPriority w:val="99"/>
    <w:unhideWhenUsed/>
    <w:rsid w:val="009406CB"/>
    <w:rPr>
      <w:color w:val="0563C1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FA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3">
    <w:name w:val="footnote text"/>
    <w:basedOn w:val="a"/>
    <w:link w:val="af4"/>
    <w:uiPriority w:val="99"/>
    <w:semiHidden/>
    <w:unhideWhenUsed/>
    <w:rsid w:val="00AA15E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A15E3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A15E3"/>
    <w:rPr>
      <w:vertAlign w:val="superscript"/>
    </w:rPr>
  </w:style>
  <w:style w:type="paragraph" w:styleId="2">
    <w:name w:val="List Bullet 2"/>
    <w:basedOn w:val="a"/>
    <w:autoRedefine/>
    <w:rsid w:val="00AC00AD"/>
    <w:pPr>
      <w:numPr>
        <w:numId w:val="8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26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02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Текст1"/>
    <w:basedOn w:val="a"/>
    <w:rsid w:val="00F02A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D0F9-1DE1-41DC-9438-3D60B81D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10831</Words>
  <Characters>61740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Mirgul Dalimova</cp:lastModifiedBy>
  <cp:revision>2</cp:revision>
  <cp:lastPrinted>2022-08-22T09:43:00Z</cp:lastPrinted>
  <dcterms:created xsi:type="dcterms:W3CDTF">2022-08-22T09:44:00Z</dcterms:created>
  <dcterms:modified xsi:type="dcterms:W3CDTF">2022-08-22T09:44:00Z</dcterms:modified>
</cp:coreProperties>
</file>