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FC11" w14:textId="2F048B3B" w:rsidR="00AF2CA3" w:rsidRPr="00BB6023" w:rsidRDefault="004337D9" w:rsidP="00AF2CA3">
      <w:pPr>
        <w:jc w:val="right"/>
        <w:rPr>
          <w:sz w:val="22"/>
          <w:szCs w:val="22"/>
        </w:rPr>
      </w:pPr>
      <w:r w:rsidRPr="00D25397">
        <w:rPr>
          <w:sz w:val="22"/>
          <w:szCs w:val="22"/>
        </w:rPr>
        <w:t xml:space="preserve"> </w:t>
      </w:r>
      <w:r w:rsidR="00AF2CA3" w:rsidRPr="00BB6023">
        <w:rPr>
          <w:sz w:val="22"/>
          <w:szCs w:val="22"/>
        </w:rPr>
        <w:t>Приложение 2</w:t>
      </w:r>
    </w:p>
    <w:p w14:paraId="1167BA37" w14:textId="77777777" w:rsidR="00F301A6" w:rsidRPr="00BB6023" w:rsidRDefault="007C7829" w:rsidP="00AF2CA3">
      <w:pPr>
        <w:jc w:val="center"/>
        <w:rPr>
          <w:b/>
          <w:sz w:val="22"/>
          <w:szCs w:val="22"/>
        </w:rPr>
      </w:pPr>
      <w:r w:rsidRPr="00BB6023">
        <w:rPr>
          <w:b/>
          <w:sz w:val="22"/>
          <w:szCs w:val="22"/>
        </w:rPr>
        <w:t>Национальн</w:t>
      </w:r>
      <w:r w:rsidR="00DD3D30" w:rsidRPr="00BB6023">
        <w:rPr>
          <w:b/>
          <w:sz w:val="22"/>
          <w:szCs w:val="22"/>
        </w:rPr>
        <w:t>ый план</w:t>
      </w:r>
      <w:r w:rsidRPr="00BB6023">
        <w:rPr>
          <w:b/>
          <w:sz w:val="22"/>
          <w:szCs w:val="22"/>
        </w:rPr>
        <w:t xml:space="preserve"> </w:t>
      </w:r>
    </w:p>
    <w:p w14:paraId="15A1B9DA" w14:textId="19B2D612" w:rsidR="007C7829" w:rsidRPr="00BB6023" w:rsidRDefault="007C7829" w:rsidP="00AF2CA3">
      <w:pPr>
        <w:jc w:val="center"/>
        <w:rPr>
          <w:b/>
          <w:sz w:val="22"/>
          <w:szCs w:val="22"/>
        </w:rPr>
      </w:pPr>
      <w:r w:rsidRPr="00BB6023">
        <w:rPr>
          <w:b/>
          <w:sz w:val="22"/>
          <w:szCs w:val="22"/>
        </w:rPr>
        <w:t>действий по достиже</w:t>
      </w:r>
      <w:r w:rsidR="001C1358" w:rsidRPr="00BB6023">
        <w:rPr>
          <w:b/>
          <w:sz w:val="22"/>
          <w:szCs w:val="22"/>
        </w:rPr>
        <w:t>нию гендерного равенства на 2022</w:t>
      </w:r>
      <w:r w:rsidR="00EF63CB" w:rsidRPr="00BB6023">
        <w:rPr>
          <w:b/>
          <w:sz w:val="22"/>
          <w:szCs w:val="22"/>
        </w:rPr>
        <w:t>–</w:t>
      </w:r>
      <w:r w:rsidRPr="00BB6023">
        <w:rPr>
          <w:b/>
          <w:sz w:val="22"/>
          <w:szCs w:val="22"/>
        </w:rPr>
        <w:t>202</w:t>
      </w:r>
      <w:r w:rsidR="001C1358" w:rsidRPr="00BB6023">
        <w:rPr>
          <w:b/>
          <w:sz w:val="22"/>
          <w:szCs w:val="22"/>
        </w:rPr>
        <w:t>4</w:t>
      </w:r>
      <w:r w:rsidRPr="00BB6023">
        <w:rPr>
          <w:b/>
          <w:sz w:val="22"/>
          <w:szCs w:val="22"/>
        </w:rPr>
        <w:t xml:space="preserve"> годы</w:t>
      </w:r>
    </w:p>
    <w:p w14:paraId="29BDBD37" w14:textId="77777777" w:rsidR="00812913" w:rsidRDefault="00812913" w:rsidP="0081291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189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02"/>
        <w:gridCol w:w="2339"/>
        <w:gridCol w:w="43"/>
        <w:gridCol w:w="1374"/>
        <w:gridCol w:w="1559"/>
        <w:gridCol w:w="1276"/>
        <w:gridCol w:w="1276"/>
        <w:gridCol w:w="1843"/>
        <w:gridCol w:w="1497"/>
        <w:gridCol w:w="1479"/>
        <w:gridCol w:w="1163"/>
      </w:tblGrid>
      <w:tr w:rsidR="00534B37" w:rsidRPr="00713C0C" w14:paraId="6D23A741" w14:textId="77777777" w:rsidTr="00370433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9EC" w14:textId="7171FC71" w:rsidR="00812913" w:rsidRPr="00224304" w:rsidRDefault="00812913">
            <w:pPr>
              <w:jc w:val="center"/>
              <w:rPr>
                <w:b/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№ зада</w:t>
            </w:r>
            <w:r w:rsidR="00224304">
              <w:rPr>
                <w:b/>
                <w:sz w:val="22"/>
                <w:szCs w:val="22"/>
              </w:rPr>
              <w:t>-</w:t>
            </w:r>
            <w:r w:rsidRPr="00224304">
              <w:rPr>
                <w:b/>
                <w:sz w:val="22"/>
                <w:szCs w:val="22"/>
              </w:rPr>
              <w:t>чи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95DB" w14:textId="1FB6EF82" w:rsidR="00812913" w:rsidRPr="00224304" w:rsidRDefault="008129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304">
              <w:rPr>
                <w:b/>
                <w:sz w:val="22"/>
                <w:szCs w:val="22"/>
              </w:rPr>
              <w:t>Формули</w:t>
            </w:r>
            <w:r w:rsidR="00224304">
              <w:rPr>
                <w:b/>
                <w:sz w:val="22"/>
                <w:szCs w:val="22"/>
              </w:rPr>
              <w:t>-</w:t>
            </w:r>
            <w:r w:rsidRPr="00224304">
              <w:rPr>
                <w:b/>
                <w:sz w:val="22"/>
                <w:szCs w:val="22"/>
              </w:rPr>
              <w:t>ровка задачи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EDD1" w14:textId="4891E6C9" w:rsidR="00812913" w:rsidRPr="00224304" w:rsidRDefault="00522E52">
            <w:pPr>
              <w:jc w:val="center"/>
              <w:rPr>
                <w:b/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Меры/</w:t>
            </w:r>
            <w:r w:rsidR="00812913" w:rsidRPr="00224304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3D20" w14:textId="77777777" w:rsidR="00812913" w:rsidRPr="00224304" w:rsidRDefault="00812913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04">
              <w:rPr>
                <w:b/>
                <w:bCs/>
                <w:sz w:val="22"/>
                <w:szCs w:val="22"/>
              </w:rPr>
              <w:t>Исходные</w:t>
            </w:r>
          </w:p>
          <w:p w14:paraId="5C0BB211" w14:textId="77777777" w:rsidR="00812913" w:rsidRPr="00224304" w:rsidRDefault="00812913">
            <w:pPr>
              <w:jc w:val="center"/>
              <w:rPr>
                <w:b/>
                <w:sz w:val="22"/>
                <w:szCs w:val="22"/>
              </w:rPr>
            </w:pPr>
            <w:r w:rsidRPr="00224304">
              <w:rPr>
                <w:b/>
                <w:bCs/>
                <w:sz w:val="22"/>
                <w:szCs w:val="22"/>
              </w:rPr>
              <w:t>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0DEB" w14:textId="79A11C44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Индикатор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BF5" w14:textId="1A7EC49E" w:rsidR="00522E52" w:rsidRPr="00224304" w:rsidRDefault="00812913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04">
              <w:rPr>
                <w:b/>
                <w:bCs/>
                <w:sz w:val="22"/>
                <w:szCs w:val="22"/>
              </w:rPr>
              <w:t>Единица измере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1FADFC2D" w14:textId="7DB3291D" w:rsidR="00522E52" w:rsidRPr="00224304" w:rsidRDefault="00812913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04">
              <w:rPr>
                <w:b/>
                <w:bCs/>
                <w:sz w:val="22"/>
                <w:szCs w:val="22"/>
              </w:rPr>
              <w:t>ния индика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6E11BEBE" w14:textId="70B00BAF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2167" w14:textId="0FC720CF" w:rsidR="00522E52" w:rsidRPr="00224304" w:rsidRDefault="008129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304">
              <w:rPr>
                <w:b/>
                <w:sz w:val="22"/>
                <w:szCs w:val="22"/>
              </w:rPr>
              <w:t>Срок реализа</w:t>
            </w:r>
            <w:r w:rsidR="00EF63CB" w:rsidRPr="00224304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</w:p>
          <w:p w14:paraId="39CF7F14" w14:textId="6EB72463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E613" w14:textId="77777777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Ожидаемые результаты (продукты)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DE1C" w14:textId="3EF183C5" w:rsidR="00522E52" w:rsidRPr="00224304" w:rsidRDefault="008129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304">
              <w:rPr>
                <w:b/>
                <w:sz w:val="22"/>
                <w:szCs w:val="22"/>
              </w:rPr>
              <w:t>Ответствен</w:t>
            </w:r>
            <w:r w:rsidR="00EF63CB" w:rsidRPr="00224304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</w:p>
          <w:p w14:paraId="1C694F81" w14:textId="6D8A5991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ные исполните</w:t>
            </w:r>
            <w:r w:rsidR="00DD23BA">
              <w:rPr>
                <w:b/>
                <w:sz w:val="22"/>
                <w:szCs w:val="22"/>
                <w:lang w:val="en-US"/>
              </w:rPr>
              <w:t>-</w:t>
            </w:r>
            <w:r w:rsidRPr="00224304">
              <w:rPr>
                <w:b/>
                <w:sz w:val="22"/>
                <w:szCs w:val="22"/>
              </w:rPr>
              <w:t>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D139" w14:textId="77777777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Партнеры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484" w14:textId="02B2C8B7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 xml:space="preserve">Бюджет </w:t>
            </w:r>
            <w:r w:rsidRPr="00224304">
              <w:rPr>
                <w:sz w:val="22"/>
                <w:szCs w:val="22"/>
              </w:rPr>
              <w:t>(источни</w:t>
            </w:r>
            <w:r w:rsidR="00224304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t>ки и объем в сомах)</w:t>
            </w:r>
          </w:p>
        </w:tc>
      </w:tr>
      <w:tr w:rsidR="00812913" w:rsidRPr="00713C0C" w14:paraId="6C2DE978" w14:textId="77777777" w:rsidTr="00370433"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0BD45783" w14:textId="0D0B1A4F" w:rsidR="00812913" w:rsidRPr="00224304" w:rsidRDefault="00812913">
            <w:pPr>
              <w:jc w:val="center"/>
              <w:rPr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 xml:space="preserve"> Расширение экономических возможностей женщин</w:t>
            </w:r>
          </w:p>
        </w:tc>
      </w:tr>
      <w:tr w:rsidR="00812913" w:rsidRPr="00713C0C" w14:paraId="399D30D8" w14:textId="77777777" w:rsidTr="00370433"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993B" w14:textId="2CF7E415" w:rsidR="00812913" w:rsidRPr="00224304" w:rsidRDefault="002243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1.</w:t>
            </w:r>
            <w:r w:rsidR="00812913" w:rsidRPr="00224304">
              <w:rPr>
                <w:b/>
                <w:sz w:val="22"/>
                <w:szCs w:val="22"/>
              </w:rPr>
              <w:t xml:space="preserve"> Содействие росту занятости женщин</w:t>
            </w:r>
          </w:p>
        </w:tc>
      </w:tr>
      <w:tr w:rsidR="00534B37" w:rsidRPr="00713C0C" w14:paraId="4089D64E" w14:textId="77777777" w:rsidTr="0037043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A216" w14:textId="527BF29F" w:rsidR="00812913" w:rsidRPr="00BF2324" w:rsidRDefault="00812913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4EFB" w14:textId="27DC8B9E" w:rsidR="00522E52" w:rsidRPr="00224304" w:rsidRDefault="00812913">
            <w:pPr>
              <w:rPr>
                <w:b/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 xml:space="preserve">Содействие в уменьшении численности </w:t>
            </w:r>
            <w:proofErr w:type="gramStart"/>
            <w:r w:rsidRPr="00224304">
              <w:rPr>
                <w:b/>
                <w:sz w:val="22"/>
                <w:szCs w:val="22"/>
              </w:rPr>
              <w:t>экономиче</w:t>
            </w:r>
            <w:r w:rsidR="00224304">
              <w:rPr>
                <w:b/>
                <w:sz w:val="22"/>
                <w:szCs w:val="22"/>
              </w:rPr>
              <w:t>-</w:t>
            </w:r>
            <w:r w:rsidR="005866BD">
              <w:rPr>
                <w:b/>
                <w:sz w:val="22"/>
                <w:szCs w:val="22"/>
              </w:rPr>
              <w:t>с</w:t>
            </w:r>
            <w:r w:rsidRPr="00224304">
              <w:rPr>
                <w:b/>
                <w:sz w:val="22"/>
                <w:szCs w:val="22"/>
              </w:rPr>
              <w:t>ки</w:t>
            </w:r>
            <w:proofErr w:type="gramEnd"/>
            <w:r w:rsidRPr="00224304">
              <w:rPr>
                <w:b/>
                <w:sz w:val="22"/>
                <w:szCs w:val="22"/>
              </w:rPr>
              <w:t xml:space="preserve"> неактивных женщин в трудоспособ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48C21B1B" w14:textId="74CEB430" w:rsidR="00812913" w:rsidRPr="00224304" w:rsidRDefault="008854CF">
            <w:pPr>
              <w:rPr>
                <w:b/>
                <w:sz w:val="22"/>
                <w:szCs w:val="22"/>
              </w:rPr>
            </w:pPr>
            <w:r w:rsidRPr="00224304">
              <w:rPr>
                <w:b/>
                <w:sz w:val="22"/>
                <w:szCs w:val="22"/>
              </w:rPr>
              <w:t>ном возрасте</w:t>
            </w:r>
            <w:r w:rsidR="00812913" w:rsidRPr="00224304">
              <w:rPr>
                <w:b/>
                <w:sz w:val="22"/>
                <w:szCs w:val="22"/>
              </w:rPr>
              <w:t xml:space="preserve"> за счет вовлечения их в трудовую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B0FA" w14:textId="1E0A6FCD" w:rsidR="00812913" w:rsidRPr="00224304" w:rsidRDefault="00BF59D8" w:rsidP="0022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9D8">
              <w:rPr>
                <w:sz w:val="22"/>
                <w:szCs w:val="22"/>
              </w:rPr>
              <w:t>.1.</w:t>
            </w:r>
            <w:r w:rsidR="00224304">
              <w:rPr>
                <w:sz w:val="22"/>
                <w:szCs w:val="22"/>
              </w:rPr>
              <w:t xml:space="preserve"> О</w:t>
            </w:r>
            <w:r w:rsidR="00AB14A0" w:rsidRPr="00224304">
              <w:rPr>
                <w:sz w:val="22"/>
                <w:szCs w:val="22"/>
              </w:rPr>
              <w:t xml:space="preserve">ганизация </w:t>
            </w:r>
            <w:r w:rsidR="00812913" w:rsidRPr="00224304">
              <w:rPr>
                <w:sz w:val="22"/>
                <w:szCs w:val="22"/>
              </w:rPr>
              <w:t>на местном уровне совместно с уполномоченными органами мероприятия по профессиональной ориентации и мотивации для экономически неактивного населения в трудоспособном возрасте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EA0C" w14:textId="5F0E2771" w:rsidR="00522E52" w:rsidRPr="00224304" w:rsidRDefault="00812913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71</w:t>
            </w:r>
            <w:r w:rsidR="00522E52" w:rsidRPr="00224304">
              <w:rPr>
                <w:sz w:val="22"/>
                <w:szCs w:val="22"/>
              </w:rPr>
              <w:t xml:space="preserve"> </w:t>
            </w:r>
            <w:r w:rsidRPr="00224304">
              <w:rPr>
                <w:sz w:val="22"/>
                <w:szCs w:val="22"/>
              </w:rPr>
              <w:t>% экономи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06002634" w14:textId="7E01EEE1" w:rsidR="00522E52" w:rsidRPr="00224304" w:rsidRDefault="00812913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чески неактивных в трудоспо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05103C51" w14:textId="6E0EB678" w:rsidR="00812913" w:rsidRPr="00224304" w:rsidRDefault="00EF63CB" w:rsidP="00EF63CB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соб</w:t>
            </w:r>
            <w:r w:rsidR="008854CF" w:rsidRPr="00224304">
              <w:rPr>
                <w:sz w:val="22"/>
                <w:szCs w:val="22"/>
              </w:rPr>
              <w:t>ном возрасте</w:t>
            </w:r>
            <w:r w:rsidR="000F4665">
              <w:rPr>
                <w:sz w:val="22"/>
                <w:szCs w:val="22"/>
              </w:rPr>
              <w:t xml:space="preserve"> </w:t>
            </w:r>
            <w:r w:rsidR="008854CF" w:rsidRPr="00224304">
              <w:rPr>
                <w:sz w:val="22"/>
                <w:szCs w:val="22"/>
              </w:rPr>
              <w:t>–</w:t>
            </w:r>
            <w:r w:rsidR="00812913" w:rsidRPr="00224304">
              <w:rPr>
                <w:sz w:val="22"/>
                <w:szCs w:val="22"/>
              </w:rPr>
              <w:t xml:space="preserve">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AC91" w14:textId="0E107EAE" w:rsidR="00812913" w:rsidRPr="00224304" w:rsidRDefault="00812913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Численность женщин, прошедших профориен</w:t>
            </w:r>
            <w:r w:rsidR="00B32AEE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t>тацию</w:t>
            </w:r>
            <w:r w:rsidR="0025782E" w:rsidRPr="00224304">
              <w:rPr>
                <w:sz w:val="22"/>
                <w:szCs w:val="22"/>
              </w:rPr>
              <w:t>, по районам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8E8" w14:textId="77777777" w:rsidR="00812913" w:rsidRPr="00224304" w:rsidRDefault="00812913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5B25" w14:textId="621E6D56" w:rsidR="00812913" w:rsidRPr="00224304" w:rsidRDefault="00812913" w:rsidP="002E0232">
            <w:pPr>
              <w:jc w:val="center"/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C46" w14:textId="77777777" w:rsidR="00812913" w:rsidRPr="00224304" w:rsidRDefault="00812913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Экономически неактивные женщины начнут переходить к занятости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1CC" w14:textId="77777777" w:rsidR="000F4665" w:rsidRDefault="00FA7BFA" w:rsidP="00FA7BFA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МТСОМ</w:t>
            </w:r>
            <w:r w:rsidR="00812913" w:rsidRPr="00224304">
              <w:rPr>
                <w:sz w:val="22"/>
                <w:szCs w:val="22"/>
              </w:rPr>
              <w:t xml:space="preserve">, МОН, ОМСУ (по </w:t>
            </w:r>
            <w:proofErr w:type="gramStart"/>
            <w:r w:rsidR="00812913" w:rsidRPr="00224304">
              <w:rPr>
                <w:sz w:val="22"/>
                <w:szCs w:val="22"/>
              </w:rPr>
              <w:t>согласова</w:t>
            </w:r>
            <w:r w:rsidR="000F4665">
              <w:rPr>
                <w:sz w:val="22"/>
                <w:szCs w:val="22"/>
              </w:rPr>
              <w:t>-</w:t>
            </w:r>
            <w:r w:rsidR="00812913" w:rsidRPr="00224304">
              <w:rPr>
                <w:sz w:val="22"/>
                <w:szCs w:val="22"/>
              </w:rPr>
              <w:t>нию</w:t>
            </w:r>
            <w:proofErr w:type="gramEnd"/>
            <w:r w:rsidR="00812913" w:rsidRPr="00224304">
              <w:rPr>
                <w:sz w:val="22"/>
                <w:szCs w:val="22"/>
              </w:rPr>
              <w:t xml:space="preserve">), </w:t>
            </w:r>
          </w:p>
          <w:p w14:paraId="7196C4E3" w14:textId="1F139A5E" w:rsidR="00812913" w:rsidRPr="00224304" w:rsidRDefault="00812913" w:rsidP="00FA7BFA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224304">
              <w:rPr>
                <w:sz w:val="22"/>
                <w:szCs w:val="22"/>
              </w:rPr>
              <w:t>ПП</w:t>
            </w:r>
            <w:r w:rsidR="008854CF" w:rsidRPr="00224304">
              <w:rPr>
                <w:sz w:val="22"/>
                <w:szCs w:val="22"/>
              </w:rPr>
              <w:t xml:space="preserve"> П</w:t>
            </w:r>
            <w:r w:rsidRPr="00224304">
              <w:rPr>
                <w:sz w:val="22"/>
                <w:szCs w:val="22"/>
              </w:rPr>
              <w:t>КР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FCB" w14:textId="617A1995" w:rsidR="00812913" w:rsidRPr="0023556A" w:rsidRDefault="00812913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Партнеры по развитию (по согласова</w:t>
            </w:r>
            <w:r w:rsidR="0023556A" w:rsidRPr="0023556A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89D" w14:textId="157E9A1B" w:rsidR="008F07AA" w:rsidRPr="00224304" w:rsidRDefault="00FD157E" w:rsidP="00927EAC">
            <w:pPr>
              <w:jc w:val="both"/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В пределах средств, преду</w:t>
            </w:r>
            <w:r w:rsidR="00EF63CB" w:rsidRPr="00224304">
              <w:rPr>
                <w:sz w:val="22"/>
                <w:szCs w:val="22"/>
              </w:rPr>
              <w:t>-</w:t>
            </w:r>
          </w:p>
          <w:p w14:paraId="7D424F1C" w14:textId="10DCDE21" w:rsidR="008F07AA" w:rsidRPr="00224304" w:rsidRDefault="000F4665" w:rsidP="00927E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FD157E" w:rsidRPr="00224304">
              <w:rPr>
                <w:sz w:val="22"/>
                <w:szCs w:val="22"/>
              </w:rPr>
              <w:t>мотрен</w:t>
            </w:r>
            <w:r>
              <w:rPr>
                <w:sz w:val="22"/>
                <w:szCs w:val="22"/>
              </w:rPr>
              <w:t>-</w:t>
            </w:r>
            <w:r w:rsidR="00FD157E" w:rsidRPr="00224304">
              <w:rPr>
                <w:sz w:val="22"/>
                <w:szCs w:val="22"/>
              </w:rPr>
              <w:t>ных</w:t>
            </w:r>
            <w:proofErr w:type="gramEnd"/>
            <w:r w:rsidR="00FD157E" w:rsidRPr="00224304">
              <w:rPr>
                <w:sz w:val="22"/>
                <w:szCs w:val="22"/>
              </w:rPr>
              <w:t xml:space="preserve"> в республи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3AED33D9" w14:textId="10EE6741" w:rsidR="008F07AA" w:rsidRPr="00224304" w:rsidRDefault="00FD157E" w:rsidP="00927EAC">
            <w:pPr>
              <w:jc w:val="both"/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 xml:space="preserve">канском </w:t>
            </w:r>
            <w:r w:rsidR="00927EAC" w:rsidRPr="00224304">
              <w:rPr>
                <w:sz w:val="22"/>
                <w:szCs w:val="22"/>
              </w:rPr>
              <w:t>и</w:t>
            </w:r>
            <w:r w:rsidR="0025782E" w:rsidRPr="00224304">
              <w:rPr>
                <w:sz w:val="22"/>
                <w:szCs w:val="22"/>
              </w:rPr>
              <w:t>/или</w:t>
            </w:r>
            <w:r w:rsidR="00927EAC" w:rsidRPr="00224304">
              <w:rPr>
                <w:sz w:val="22"/>
                <w:szCs w:val="22"/>
              </w:rPr>
              <w:t xml:space="preserve"> местных </w:t>
            </w:r>
            <w:proofErr w:type="gramStart"/>
            <w:r w:rsidR="00927EAC" w:rsidRPr="00224304">
              <w:rPr>
                <w:sz w:val="22"/>
                <w:szCs w:val="22"/>
              </w:rPr>
              <w:t>бюдже</w:t>
            </w:r>
            <w:r w:rsidR="00090B53">
              <w:rPr>
                <w:sz w:val="22"/>
                <w:szCs w:val="22"/>
              </w:rPr>
              <w:t>-</w:t>
            </w:r>
            <w:r w:rsidR="00927EAC" w:rsidRPr="00224304">
              <w:rPr>
                <w:sz w:val="22"/>
                <w:szCs w:val="22"/>
              </w:rPr>
              <w:t>тах</w:t>
            </w:r>
            <w:proofErr w:type="gramEnd"/>
            <w:r w:rsidRPr="00224304">
              <w:rPr>
                <w:sz w:val="22"/>
                <w:szCs w:val="22"/>
              </w:rPr>
              <w:t>, внебюд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2C2C74CE" w14:textId="38EAE539" w:rsidR="00812913" w:rsidRPr="00224304" w:rsidRDefault="00FD157E" w:rsidP="00927EAC">
            <w:pPr>
              <w:jc w:val="both"/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5F050E9" w14:textId="77777777" w:rsidTr="00370433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5584" w14:textId="77777777" w:rsidR="00CD0530" w:rsidRPr="00224304" w:rsidRDefault="00CD0530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100" w14:textId="77777777" w:rsidR="00CD0530" w:rsidRPr="00224304" w:rsidRDefault="00CD0530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E6A" w14:textId="15D502EA" w:rsidR="00CD0530" w:rsidRPr="00224304" w:rsidRDefault="00BF59D8" w:rsidP="00F77D13">
            <w:pPr>
              <w:rPr>
                <w:strike/>
                <w:color w:val="FF0000"/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1.2.</w:t>
            </w:r>
            <w:r w:rsidR="00AB14A0" w:rsidRPr="00224304">
              <w:rPr>
                <w:sz w:val="22"/>
                <w:szCs w:val="22"/>
              </w:rPr>
              <w:t xml:space="preserve"> Увеличение</w:t>
            </w:r>
            <w:r w:rsidR="00932CF1">
              <w:rPr>
                <w:sz w:val="22"/>
                <w:szCs w:val="22"/>
              </w:rPr>
              <w:t xml:space="preserve"> сетей</w:t>
            </w:r>
            <w:r w:rsidR="00CD0530" w:rsidRPr="00224304">
              <w:rPr>
                <w:sz w:val="22"/>
                <w:szCs w:val="22"/>
              </w:rPr>
              <w:t xml:space="preserve"> ДОО, в том числе за счет поддержки инициатив по созданию малых </w:t>
            </w:r>
            <w:r w:rsidR="00CD0530" w:rsidRPr="00224304">
              <w:rPr>
                <w:sz w:val="22"/>
                <w:szCs w:val="22"/>
              </w:rPr>
              <w:lastRenderedPageBreak/>
              <w:t xml:space="preserve">частных ДОО в сельской местности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60E" w14:textId="2EBB5660" w:rsidR="008F07AA" w:rsidRPr="00224304" w:rsidRDefault="00CD0530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lastRenderedPageBreak/>
              <w:t>Охват детей дошколь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44286E62" w14:textId="268FA6EA" w:rsidR="00CD0530" w:rsidRPr="00224304" w:rsidRDefault="00CD0530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ным образо</w:t>
            </w:r>
            <w:r w:rsidR="00EF63CB" w:rsidRPr="00224304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t>ванием</w:t>
            </w:r>
            <w:r w:rsidRPr="00224304">
              <w:rPr>
                <w:rStyle w:val="a7"/>
                <w:sz w:val="22"/>
                <w:szCs w:val="22"/>
              </w:rPr>
              <w:footnoteReference w:id="1"/>
            </w:r>
            <w:r w:rsidRPr="00224304">
              <w:rPr>
                <w:sz w:val="22"/>
                <w:szCs w:val="22"/>
              </w:rPr>
              <w:t xml:space="preserve"> – 25,4</w:t>
            </w:r>
            <w:r w:rsidR="008F07AA" w:rsidRPr="00224304">
              <w:rPr>
                <w:sz w:val="22"/>
                <w:szCs w:val="22"/>
              </w:rPr>
              <w:t xml:space="preserve"> </w:t>
            </w:r>
            <w:r w:rsidRPr="00224304">
              <w:rPr>
                <w:sz w:val="22"/>
                <w:szCs w:val="22"/>
              </w:rPr>
              <w:t xml:space="preserve">% </w:t>
            </w:r>
            <w:r w:rsidRPr="00224304">
              <w:rPr>
                <w:sz w:val="22"/>
                <w:szCs w:val="22"/>
              </w:rPr>
              <w:lastRenderedPageBreak/>
              <w:t>(25,1</w:t>
            </w:r>
            <w:r w:rsidR="008F07AA" w:rsidRPr="00224304">
              <w:rPr>
                <w:sz w:val="22"/>
                <w:szCs w:val="22"/>
              </w:rPr>
              <w:t xml:space="preserve"> </w:t>
            </w:r>
            <w:r w:rsidRPr="00224304">
              <w:rPr>
                <w:sz w:val="22"/>
                <w:szCs w:val="22"/>
              </w:rPr>
              <w:t xml:space="preserve">% </w:t>
            </w:r>
            <w:r w:rsidR="008F07AA" w:rsidRPr="00224304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224304">
              <w:rPr>
                <w:sz w:val="22"/>
                <w:szCs w:val="22"/>
              </w:rPr>
              <w:t>мальчики, 25,8</w:t>
            </w:r>
            <w:r w:rsidR="008F07AA" w:rsidRPr="00224304">
              <w:rPr>
                <w:sz w:val="22"/>
                <w:szCs w:val="22"/>
              </w:rPr>
              <w:t xml:space="preserve"> </w:t>
            </w:r>
            <w:r w:rsidRPr="00224304">
              <w:rPr>
                <w:sz w:val="22"/>
                <w:szCs w:val="22"/>
              </w:rPr>
              <w:t xml:space="preserve">% </w:t>
            </w:r>
            <w:r w:rsidR="008F07AA" w:rsidRPr="00224304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224304">
              <w:rPr>
                <w:sz w:val="22"/>
                <w:szCs w:val="22"/>
              </w:rPr>
              <w:t>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2B2" w14:textId="29D89E39" w:rsidR="008F07AA" w:rsidRPr="00224304" w:rsidRDefault="00CD0530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lastRenderedPageBreak/>
              <w:t>Охват детей дошкольным образова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5E1F7EB1" w14:textId="1EF0DD52" w:rsidR="00CD0530" w:rsidRPr="00224304" w:rsidRDefault="00CD0530">
            <w:pPr>
              <w:rPr>
                <w:strike/>
                <w:color w:val="FF0000"/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503" w14:textId="685D579D" w:rsidR="00CD0530" w:rsidRPr="00224304" w:rsidRDefault="00CD0530">
            <w:pPr>
              <w:rPr>
                <w:strike/>
                <w:color w:val="FF0000"/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C64" w14:textId="77777777" w:rsidR="00A97A0A" w:rsidRDefault="00215EF7" w:rsidP="002E0232">
            <w:pPr>
              <w:jc w:val="center"/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  <w:lang w:val="ky-KG"/>
              </w:rPr>
              <w:t>2</w:t>
            </w:r>
            <w:r w:rsidR="00CD0530" w:rsidRPr="00224304">
              <w:rPr>
                <w:sz w:val="22"/>
                <w:szCs w:val="22"/>
              </w:rPr>
              <w:t xml:space="preserve"> </w:t>
            </w:r>
            <w:r w:rsidR="001C1358" w:rsidRPr="00224304">
              <w:rPr>
                <w:sz w:val="22"/>
                <w:szCs w:val="22"/>
              </w:rPr>
              <w:t>полугодие 2022</w:t>
            </w:r>
            <w:r w:rsidR="00CD0530" w:rsidRPr="00224304">
              <w:rPr>
                <w:sz w:val="22"/>
                <w:szCs w:val="22"/>
              </w:rPr>
              <w:t>–</w:t>
            </w:r>
          </w:p>
          <w:p w14:paraId="7934E6B0" w14:textId="2E6E4941" w:rsidR="00CD0530" w:rsidRPr="00224304" w:rsidRDefault="00CD0530" w:rsidP="002E0232">
            <w:pPr>
              <w:jc w:val="center"/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202</w:t>
            </w:r>
            <w:r w:rsidR="001C1358" w:rsidRPr="00224304">
              <w:rPr>
                <w:sz w:val="22"/>
                <w:szCs w:val="22"/>
              </w:rPr>
              <w:t>4</w:t>
            </w:r>
            <w:r w:rsidR="00EF63CB" w:rsidRPr="00224304">
              <w:rPr>
                <w:sz w:val="22"/>
                <w:szCs w:val="22"/>
              </w:rPr>
              <w:t xml:space="preserve"> </w:t>
            </w:r>
            <w:r w:rsidR="00AB14A0" w:rsidRPr="00224304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EDA" w14:textId="2639F7B9" w:rsidR="00CD0530" w:rsidRPr="00224304" w:rsidRDefault="00CD0530">
            <w:pPr>
              <w:rPr>
                <w:strike/>
                <w:color w:val="FF0000"/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 xml:space="preserve">Улучшен доступ к дошкольному образованию и расширены возможности для </w:t>
            </w:r>
            <w:r w:rsidRPr="00224304">
              <w:rPr>
                <w:sz w:val="22"/>
                <w:szCs w:val="22"/>
              </w:rPr>
              <w:lastRenderedPageBreak/>
              <w:t>занятости женщин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736" w14:textId="03F8D475" w:rsidR="00CD0530" w:rsidRPr="00224304" w:rsidRDefault="00CD0530">
            <w:pPr>
              <w:rPr>
                <w:strike/>
                <w:color w:val="FF0000"/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lastRenderedPageBreak/>
              <w:t xml:space="preserve">МОН, ОМСУ (по </w:t>
            </w:r>
            <w:r w:rsidR="008F07AA" w:rsidRPr="00224304">
              <w:rPr>
                <w:sz w:val="22"/>
                <w:szCs w:val="22"/>
              </w:rPr>
              <w:t>согласова</w:t>
            </w:r>
            <w:r w:rsidR="000F4665" w:rsidRPr="000F4665">
              <w:rPr>
                <w:sz w:val="22"/>
                <w:szCs w:val="22"/>
              </w:rPr>
              <w:t>-</w:t>
            </w:r>
            <w:r w:rsidR="008F07AA" w:rsidRPr="00224304">
              <w:rPr>
                <w:sz w:val="22"/>
                <w:szCs w:val="22"/>
              </w:rPr>
              <w:t>нию),</w:t>
            </w:r>
            <w:r w:rsidR="005121E2" w:rsidRPr="00D25397">
              <w:rPr>
                <w:sz w:val="22"/>
                <w:szCs w:val="22"/>
              </w:rPr>
              <w:t xml:space="preserve"> </w:t>
            </w:r>
            <w:r w:rsidRPr="00224304">
              <w:rPr>
                <w:sz w:val="22"/>
                <w:szCs w:val="22"/>
              </w:rPr>
              <w:t>мест</w:t>
            </w:r>
            <w:r w:rsidR="00DD23BA" w:rsidRPr="00DD23BA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t xml:space="preserve">ные кенеши </w:t>
            </w:r>
            <w:r w:rsidRPr="00224304">
              <w:rPr>
                <w:sz w:val="22"/>
                <w:szCs w:val="22"/>
              </w:rPr>
              <w:lastRenderedPageBreak/>
              <w:t>(по согласова</w:t>
            </w:r>
            <w:r w:rsidR="00342469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324" w14:textId="1E27CCF7" w:rsidR="008F07AA" w:rsidRPr="00224304" w:rsidRDefault="00CD0530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lastRenderedPageBreak/>
              <w:t>Партнеры по развитию (по согласова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0C349965" w14:textId="707F8DD2" w:rsidR="00CD0530" w:rsidRPr="00224304" w:rsidRDefault="00CD0530">
            <w:pPr>
              <w:rPr>
                <w:strike/>
                <w:color w:val="FF0000"/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BBE" w14:textId="0F2F235B" w:rsidR="00927EAC" w:rsidRPr="00224304" w:rsidRDefault="00FD157E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 xml:space="preserve">В пределах средств, </w:t>
            </w:r>
            <w:proofErr w:type="gramStart"/>
            <w:r w:rsidRPr="00224304">
              <w:rPr>
                <w:sz w:val="22"/>
                <w:szCs w:val="22"/>
              </w:rPr>
              <w:t>преду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4304">
              <w:rPr>
                <w:sz w:val="22"/>
                <w:szCs w:val="22"/>
              </w:rPr>
              <w:t>смотрен</w:t>
            </w:r>
            <w:proofErr w:type="gramEnd"/>
            <w:r w:rsidR="000F4665" w:rsidRPr="000F4665">
              <w:rPr>
                <w:sz w:val="22"/>
                <w:szCs w:val="22"/>
              </w:rPr>
              <w:t>-</w:t>
            </w:r>
            <w:r w:rsidRPr="00224304">
              <w:rPr>
                <w:sz w:val="22"/>
                <w:szCs w:val="22"/>
              </w:rPr>
              <w:lastRenderedPageBreak/>
              <w:t>ных в республи</w:t>
            </w:r>
            <w:r w:rsidR="00EF63CB"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4304">
              <w:rPr>
                <w:sz w:val="22"/>
                <w:szCs w:val="22"/>
              </w:rPr>
              <w:t xml:space="preserve">канском </w:t>
            </w:r>
            <w:r w:rsidR="0025782E" w:rsidRPr="00224304">
              <w:rPr>
                <w:sz w:val="22"/>
                <w:szCs w:val="22"/>
              </w:rPr>
              <w:t xml:space="preserve">и/или </w:t>
            </w:r>
            <w:r w:rsidR="00927EAC" w:rsidRPr="00224304">
              <w:rPr>
                <w:sz w:val="22"/>
                <w:szCs w:val="22"/>
              </w:rPr>
              <w:t>местных бюдже</w:t>
            </w:r>
            <w:r w:rsidR="00A86222">
              <w:rPr>
                <w:sz w:val="22"/>
                <w:szCs w:val="22"/>
              </w:rPr>
              <w:t>-</w:t>
            </w:r>
            <w:r w:rsidR="00927EAC" w:rsidRPr="00224304">
              <w:rPr>
                <w:sz w:val="22"/>
                <w:szCs w:val="22"/>
              </w:rPr>
              <w:t>тах,</w:t>
            </w:r>
          </w:p>
          <w:p w14:paraId="58ED62B3" w14:textId="6F2D0C19" w:rsidR="00CD0530" w:rsidRPr="00224304" w:rsidRDefault="00EF63CB" w:rsidP="00EF63CB">
            <w:pPr>
              <w:rPr>
                <w:sz w:val="22"/>
                <w:szCs w:val="22"/>
              </w:rPr>
            </w:pPr>
            <w:r w:rsidRPr="00224304">
              <w:rPr>
                <w:sz w:val="22"/>
                <w:szCs w:val="22"/>
              </w:rPr>
              <w:t>в</w:t>
            </w:r>
            <w:r w:rsidR="00FD157E" w:rsidRPr="00224304">
              <w:rPr>
                <w:sz w:val="22"/>
                <w:szCs w:val="22"/>
              </w:rPr>
              <w:t>небюд</w:t>
            </w:r>
            <w:r w:rsidRPr="0022430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FD157E" w:rsidRPr="00224304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DBA4074" w14:textId="77777777" w:rsidTr="00370433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B2FE" w14:textId="77777777" w:rsidR="00CD0530" w:rsidRPr="00BB6023" w:rsidRDefault="00CD0530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8486" w14:textId="77777777" w:rsidR="00CD0530" w:rsidRPr="00BB6023" w:rsidRDefault="00CD0530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3928" w14:textId="78989339" w:rsidR="00EF63CB" w:rsidRPr="0037259B" w:rsidRDefault="00BF59D8" w:rsidP="0064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37259B" w:rsidRPr="00BF59D8">
              <w:rPr>
                <w:sz w:val="22"/>
                <w:szCs w:val="22"/>
              </w:rPr>
              <w:t xml:space="preserve"> </w:t>
            </w:r>
            <w:r w:rsidR="00EF63CB" w:rsidRPr="0037259B">
              <w:rPr>
                <w:sz w:val="22"/>
                <w:szCs w:val="22"/>
              </w:rPr>
              <w:t xml:space="preserve"> Пересмотр</w:t>
            </w:r>
          </w:p>
          <w:p w14:paraId="5628091B" w14:textId="7B20D9EE" w:rsidR="00CD0530" w:rsidRPr="0037259B" w:rsidRDefault="00594C5F" w:rsidP="00644ACE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переч</w:t>
            </w:r>
            <w:r w:rsidR="00EF63CB" w:rsidRPr="0037259B">
              <w:rPr>
                <w:sz w:val="22"/>
                <w:szCs w:val="22"/>
              </w:rPr>
              <w:t>ня</w:t>
            </w:r>
            <w:r w:rsidR="00CD0530" w:rsidRPr="0037259B">
              <w:rPr>
                <w:sz w:val="22"/>
                <w:szCs w:val="22"/>
              </w:rPr>
              <w:t xml:space="preserve"> запрещенных профессий для женщин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5C4A" w14:textId="5B6C60E7" w:rsidR="003D4FC4" w:rsidRPr="0037259B" w:rsidRDefault="0044046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</w:t>
            </w:r>
            <w:r w:rsidR="00CD0530" w:rsidRPr="0037259B">
              <w:rPr>
                <w:sz w:val="22"/>
                <w:szCs w:val="22"/>
              </w:rPr>
              <w:t>еречень запрещен</w:t>
            </w:r>
            <w:r w:rsidR="00BB602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58F23762" w14:textId="11A668F0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ных профессий для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DFD" w14:textId="763AAF58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Перечень пересмотрен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E89F" w14:textId="75E489C2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350" w14:textId="6870B802" w:rsidR="00CD0530" w:rsidRPr="0037259B" w:rsidRDefault="00CD053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 полугодие 2022</w:t>
            </w:r>
            <w:r w:rsidR="008F07AA" w:rsidRPr="003725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EEF3" w14:textId="4A703050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Ограничения по профессиям оставлены только для беременных и кормящих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6C8" w14:textId="3939B52F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ACB7" w14:textId="0BEB90B5" w:rsidR="00CD0530" w:rsidRPr="0037259B" w:rsidRDefault="00CD0530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BF4" w14:textId="4E80F628" w:rsidR="00CD0530" w:rsidRPr="0037259B" w:rsidRDefault="00FD157E" w:rsidP="00672141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</w:t>
            </w:r>
            <w:r w:rsidR="0037259B" w:rsidRPr="0037259B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ных в республи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канском бюджете</w:t>
            </w:r>
          </w:p>
        </w:tc>
      </w:tr>
      <w:tr w:rsidR="00534B37" w:rsidRPr="00713C0C" w14:paraId="6C711C74" w14:textId="77777777" w:rsidTr="00370433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08C" w14:textId="77777777" w:rsidR="00CD0530" w:rsidRPr="00713C0C" w:rsidRDefault="00CD0530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75F8" w14:textId="77777777" w:rsidR="00CD0530" w:rsidRPr="00713C0C" w:rsidRDefault="00CD0530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6F5B" w14:textId="03C093C1" w:rsidR="00CD0530" w:rsidRPr="0037259B" w:rsidRDefault="00BF59D8" w:rsidP="003B7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="0037259B" w:rsidRPr="0037259B">
              <w:rPr>
                <w:sz w:val="22"/>
                <w:szCs w:val="22"/>
              </w:rPr>
              <w:t xml:space="preserve"> </w:t>
            </w:r>
            <w:r w:rsidR="00CD0530" w:rsidRPr="0037259B">
              <w:rPr>
                <w:sz w:val="22"/>
                <w:szCs w:val="22"/>
              </w:rPr>
              <w:t>Вве</w:t>
            </w:r>
            <w:r w:rsidR="00EF63CB" w:rsidRPr="0037259B">
              <w:rPr>
                <w:sz w:val="22"/>
                <w:szCs w:val="22"/>
              </w:rPr>
              <w:t>дение квот</w:t>
            </w:r>
            <w:r w:rsidR="00CD0530" w:rsidRPr="0037259B">
              <w:rPr>
                <w:sz w:val="22"/>
                <w:szCs w:val="22"/>
              </w:rPr>
              <w:t xml:space="preserve"> на обучение женщин</w:t>
            </w:r>
            <w:r w:rsidR="003B7963" w:rsidRPr="0037259B">
              <w:rPr>
                <w:sz w:val="22"/>
                <w:szCs w:val="22"/>
              </w:rPr>
              <w:t>-</w:t>
            </w:r>
            <w:r w:rsidR="00CD0530" w:rsidRPr="0037259B">
              <w:rPr>
                <w:sz w:val="22"/>
                <w:szCs w:val="22"/>
              </w:rPr>
              <w:t>студенток</w:t>
            </w:r>
            <w:r w:rsidR="00440460" w:rsidRPr="0037259B">
              <w:rPr>
                <w:sz w:val="22"/>
                <w:szCs w:val="22"/>
              </w:rPr>
              <w:t xml:space="preserve"> в организациях</w:t>
            </w:r>
            <w:r w:rsidR="00CD0530" w:rsidRPr="0037259B">
              <w:rPr>
                <w:sz w:val="22"/>
                <w:szCs w:val="22"/>
              </w:rPr>
              <w:t xml:space="preserve"> высшего профессионального образования по направлениям</w:t>
            </w:r>
            <w:r w:rsidR="00AB14A0" w:rsidRPr="0037259B">
              <w:rPr>
                <w:sz w:val="22"/>
                <w:szCs w:val="22"/>
              </w:rPr>
              <w:t>:</w:t>
            </w:r>
            <w:r w:rsidR="00CD0530" w:rsidRPr="0037259B">
              <w:rPr>
                <w:sz w:val="22"/>
                <w:szCs w:val="22"/>
              </w:rPr>
              <w:t xml:space="preserve"> окружающая среда и обеспечение жизнедеятельности, </w:t>
            </w:r>
            <w:r w:rsidR="00CD0530" w:rsidRPr="0037259B">
              <w:rPr>
                <w:sz w:val="22"/>
                <w:szCs w:val="22"/>
              </w:rPr>
              <w:lastRenderedPageBreak/>
              <w:t>сельское и рыбное хозяйство, энергетика, технологические машины и оборудование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E973" w14:textId="1140C17C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lastRenderedPageBreak/>
              <w:t xml:space="preserve">Энергетика 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D25397" w:rsidRPr="00950F8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37259B">
              <w:rPr>
                <w:sz w:val="22"/>
                <w:szCs w:val="22"/>
              </w:rPr>
              <w:t>6,2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Pr="0037259B">
              <w:rPr>
                <w:sz w:val="22"/>
                <w:szCs w:val="22"/>
              </w:rPr>
              <w:t>% женщи</w:t>
            </w:r>
            <w:r w:rsidR="00D01ACA" w:rsidRPr="0037259B">
              <w:rPr>
                <w:sz w:val="22"/>
                <w:szCs w:val="22"/>
              </w:rPr>
              <w:t>н.</w:t>
            </w:r>
          </w:p>
          <w:p w14:paraId="63A981FF" w14:textId="561E6C81" w:rsidR="00D01ACA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Машино</w:t>
            </w:r>
            <w:r w:rsidR="00EF63CB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строение и металло</w:t>
            </w:r>
            <w:r w:rsidR="00EF63CB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обработка</w:t>
            </w:r>
            <w:r w:rsidR="00440460" w:rsidRPr="0037259B">
              <w:rPr>
                <w:sz w:val="22"/>
                <w:szCs w:val="22"/>
              </w:rPr>
              <w:t xml:space="preserve"> 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37259B">
              <w:rPr>
                <w:sz w:val="22"/>
                <w:szCs w:val="22"/>
              </w:rPr>
              <w:t>6,9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proofErr w:type="gramStart"/>
            <w:r w:rsidRPr="0037259B">
              <w:rPr>
                <w:sz w:val="22"/>
                <w:szCs w:val="22"/>
              </w:rPr>
              <w:t xml:space="preserve">% </w:t>
            </w:r>
            <w:r w:rsidR="00D01ACA" w:rsidRPr="0037259B">
              <w:rPr>
                <w:sz w:val="22"/>
                <w:szCs w:val="22"/>
              </w:rPr>
              <w:t>.</w:t>
            </w:r>
            <w:proofErr w:type="gramEnd"/>
          </w:p>
          <w:p w14:paraId="5C16C422" w14:textId="71B98BE9" w:rsidR="00CD0530" w:rsidRPr="0037259B" w:rsidRDefault="00CD0530">
            <w:pPr>
              <w:rPr>
                <w:sz w:val="22"/>
                <w:szCs w:val="22"/>
              </w:rPr>
            </w:pPr>
            <w:proofErr w:type="gramStart"/>
            <w:r w:rsidRPr="0037259B">
              <w:rPr>
                <w:sz w:val="22"/>
                <w:szCs w:val="22"/>
              </w:rPr>
              <w:t>Электротех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ника</w:t>
            </w:r>
            <w:proofErr w:type="gramEnd"/>
            <w:r w:rsidRPr="0037259B">
              <w:rPr>
                <w:sz w:val="22"/>
                <w:szCs w:val="22"/>
              </w:rPr>
              <w:t xml:space="preserve"> </w:t>
            </w:r>
            <w:r w:rsidR="00AB14A0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D25397" w:rsidRPr="00950F8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37259B">
              <w:rPr>
                <w:sz w:val="22"/>
                <w:szCs w:val="22"/>
              </w:rPr>
              <w:t>0,3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Pr="0037259B">
              <w:rPr>
                <w:sz w:val="22"/>
                <w:szCs w:val="22"/>
              </w:rPr>
              <w:t>%</w:t>
            </w:r>
            <w:r w:rsidR="00D01ACA" w:rsidRPr="0037259B">
              <w:rPr>
                <w:sz w:val="22"/>
                <w:szCs w:val="22"/>
              </w:rPr>
              <w:t>.</w:t>
            </w:r>
          </w:p>
          <w:p w14:paraId="5529AAC8" w14:textId="2A52A159" w:rsidR="00AB14A0" w:rsidRPr="0037259B" w:rsidRDefault="00CD0530">
            <w:pPr>
              <w:rPr>
                <w:sz w:val="22"/>
                <w:szCs w:val="22"/>
              </w:rPr>
            </w:pPr>
            <w:proofErr w:type="gramStart"/>
            <w:r w:rsidRPr="0037259B">
              <w:rPr>
                <w:sz w:val="22"/>
                <w:szCs w:val="22"/>
              </w:rPr>
              <w:lastRenderedPageBreak/>
              <w:t>Электрон</w:t>
            </w:r>
            <w:r w:rsidR="00DD23BA" w:rsidRPr="00851521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ная</w:t>
            </w:r>
            <w:proofErr w:type="gramEnd"/>
            <w:r w:rsidRPr="0037259B">
              <w:rPr>
                <w:sz w:val="22"/>
                <w:szCs w:val="22"/>
              </w:rPr>
              <w:t xml:space="preserve"> техника, полупровод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706F20A5" w14:textId="19DC82D2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ники и приборы </w:t>
            </w:r>
            <w:r w:rsidR="00AB14A0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37259B">
              <w:rPr>
                <w:sz w:val="22"/>
                <w:szCs w:val="22"/>
              </w:rPr>
              <w:t xml:space="preserve"> 6,1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Pr="0037259B">
              <w:rPr>
                <w:sz w:val="22"/>
                <w:szCs w:val="22"/>
              </w:rPr>
              <w:t>%</w:t>
            </w:r>
            <w:r w:rsidR="00D01ACA" w:rsidRPr="0037259B">
              <w:rPr>
                <w:sz w:val="22"/>
                <w:szCs w:val="22"/>
              </w:rPr>
              <w:t>.</w:t>
            </w:r>
          </w:p>
          <w:p w14:paraId="7244410A" w14:textId="6B159B05" w:rsidR="00CD0530" w:rsidRPr="0037259B" w:rsidRDefault="00641329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ИВТ</w:t>
            </w:r>
            <w:r w:rsidR="00AB14A0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CD0530" w:rsidRPr="0037259B">
              <w:rPr>
                <w:sz w:val="22"/>
                <w:szCs w:val="22"/>
              </w:rPr>
              <w:t xml:space="preserve"> 26,8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="00CD0530" w:rsidRPr="0037259B">
              <w:rPr>
                <w:sz w:val="22"/>
                <w:szCs w:val="22"/>
              </w:rPr>
              <w:t>%</w:t>
            </w:r>
            <w:r w:rsidR="00D01ACA" w:rsidRPr="0037259B">
              <w:rPr>
                <w:sz w:val="22"/>
                <w:szCs w:val="22"/>
              </w:rPr>
              <w:t>.</w:t>
            </w:r>
          </w:p>
          <w:p w14:paraId="3F801A70" w14:textId="1A6032CD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Геодезия и картография </w:t>
            </w:r>
            <w:r w:rsidR="00AB14A0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37259B">
              <w:rPr>
                <w:sz w:val="22"/>
                <w:szCs w:val="22"/>
              </w:rPr>
              <w:t xml:space="preserve"> 4,0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Pr="0037259B">
              <w:rPr>
                <w:sz w:val="22"/>
                <w:szCs w:val="22"/>
              </w:rPr>
              <w:t>%</w:t>
            </w:r>
            <w:r w:rsidR="00672141" w:rsidRPr="0037259B">
              <w:rPr>
                <w:sz w:val="22"/>
                <w:szCs w:val="22"/>
              </w:rPr>
              <w:t>.</w:t>
            </w:r>
          </w:p>
          <w:p w14:paraId="308313A1" w14:textId="0D644EC0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Сельское и рыбное хозяйство</w:t>
            </w:r>
            <w:r w:rsidR="00F77D13" w:rsidRPr="0037259B">
              <w:rPr>
                <w:sz w:val="22"/>
                <w:szCs w:val="22"/>
              </w:rPr>
              <w:t>,</w:t>
            </w:r>
          </w:p>
          <w:p w14:paraId="2F94D245" w14:textId="019D40B5" w:rsidR="00CD0530" w:rsidRPr="0037259B" w:rsidRDefault="0037259B">
            <w:pPr>
              <w:rPr>
                <w:sz w:val="22"/>
                <w:szCs w:val="22"/>
              </w:rPr>
            </w:pPr>
            <w:proofErr w:type="gramStart"/>
            <w:r w:rsidRPr="0037259B">
              <w:rPr>
                <w:sz w:val="22"/>
                <w:szCs w:val="22"/>
              </w:rPr>
              <w:t>О</w:t>
            </w:r>
            <w:r w:rsidR="00CD0530" w:rsidRPr="0037259B">
              <w:rPr>
                <w:sz w:val="22"/>
                <w:szCs w:val="22"/>
              </w:rPr>
              <w:t>кружаю</w:t>
            </w:r>
            <w:r w:rsidRPr="0037259B">
              <w:rPr>
                <w:sz w:val="22"/>
                <w:szCs w:val="22"/>
              </w:rPr>
              <w:t>-</w:t>
            </w:r>
            <w:r w:rsidR="00CD0530" w:rsidRPr="0037259B">
              <w:rPr>
                <w:sz w:val="22"/>
                <w:szCs w:val="22"/>
              </w:rPr>
              <w:t>щая</w:t>
            </w:r>
            <w:proofErr w:type="gramEnd"/>
            <w:r w:rsidR="00CD0530" w:rsidRPr="0037259B">
              <w:rPr>
                <w:sz w:val="22"/>
                <w:szCs w:val="22"/>
              </w:rPr>
              <w:t xml:space="preserve"> среда и обеспечение жизнедея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CD0530" w:rsidRPr="0037259B">
              <w:rPr>
                <w:sz w:val="22"/>
                <w:szCs w:val="22"/>
              </w:rPr>
              <w:t>тельности</w:t>
            </w:r>
            <w:r w:rsidR="009B0A69" w:rsidRPr="0037259B">
              <w:rPr>
                <w:sz w:val="22"/>
                <w:szCs w:val="22"/>
              </w:rPr>
              <w:t xml:space="preserve"> 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CD0530" w:rsidRPr="0037259B">
              <w:rPr>
                <w:sz w:val="22"/>
                <w:szCs w:val="22"/>
              </w:rPr>
              <w:t>6,1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="00CD0530" w:rsidRPr="0037259B">
              <w:rPr>
                <w:sz w:val="22"/>
                <w:szCs w:val="22"/>
              </w:rPr>
              <w:t>%</w:t>
            </w:r>
            <w:r w:rsidR="00D01ACA" w:rsidRPr="0037259B">
              <w:rPr>
                <w:sz w:val="22"/>
                <w:szCs w:val="22"/>
              </w:rPr>
              <w:t>.</w:t>
            </w:r>
          </w:p>
          <w:p w14:paraId="5E81BBBE" w14:textId="008D7D94" w:rsidR="00CD0530" w:rsidRPr="0037259B" w:rsidRDefault="00CD0530" w:rsidP="00672141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Приборо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 xml:space="preserve">строение 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37259B">
              <w:rPr>
                <w:sz w:val="22"/>
                <w:szCs w:val="22"/>
              </w:rPr>
              <w:t xml:space="preserve"> 4,9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Pr="0037259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D841" w14:textId="133C2CED" w:rsidR="00AB14A0" w:rsidRPr="0037259B" w:rsidRDefault="0044046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lastRenderedPageBreak/>
              <w:t>% девушек–</w:t>
            </w:r>
            <w:r w:rsidR="00CD0530" w:rsidRPr="0037259B">
              <w:rPr>
                <w:sz w:val="22"/>
                <w:szCs w:val="22"/>
              </w:rPr>
              <w:t>студенток</w:t>
            </w:r>
            <w:r w:rsidR="00D01ACA" w:rsidRPr="0037259B">
              <w:rPr>
                <w:sz w:val="22"/>
                <w:szCs w:val="22"/>
              </w:rPr>
              <w:t>,</w:t>
            </w:r>
            <w:r w:rsidR="00CD0530" w:rsidRPr="0037259B">
              <w:rPr>
                <w:sz w:val="22"/>
                <w:szCs w:val="22"/>
              </w:rPr>
              <w:t xml:space="preserve"> обучающихся </w:t>
            </w:r>
            <w:proofErr w:type="gramStart"/>
            <w:r w:rsidR="00CD0530" w:rsidRPr="0037259B">
              <w:rPr>
                <w:sz w:val="22"/>
                <w:szCs w:val="22"/>
              </w:rPr>
              <w:t>сельскохозяй</w:t>
            </w:r>
            <w:r w:rsidR="0037259B" w:rsidRPr="0037259B">
              <w:rPr>
                <w:sz w:val="22"/>
                <w:szCs w:val="22"/>
              </w:rPr>
              <w:t>-</w:t>
            </w:r>
            <w:r w:rsidR="00CD0530" w:rsidRPr="0037259B">
              <w:rPr>
                <w:sz w:val="22"/>
                <w:szCs w:val="22"/>
              </w:rPr>
              <w:t>ственным</w:t>
            </w:r>
            <w:proofErr w:type="gramEnd"/>
            <w:r w:rsidR="00CD0530" w:rsidRPr="0037259B">
              <w:rPr>
                <w:sz w:val="22"/>
                <w:szCs w:val="22"/>
              </w:rPr>
              <w:t xml:space="preserve"> и водным, энергети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364D7CFE" w14:textId="7A5B3233" w:rsidR="00AB14A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ческим и лесным специаль</w:t>
            </w:r>
            <w:r w:rsidR="00BB602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320C3F04" w14:textId="55C0EE65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ностям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1E0" w14:textId="6277B793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B48C" w14:textId="65867587" w:rsidR="00CD0530" w:rsidRPr="0037259B" w:rsidRDefault="00CD053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 полугодие 2022</w:t>
            </w:r>
            <w:r w:rsidR="00AB14A0" w:rsidRPr="003725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D49" w14:textId="6F68C54D" w:rsidR="00AB14A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Увеличена доля женщин, обучающихся сельскохозяй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0BB24537" w14:textId="63FF8CBF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ственным и водным, энергетическим и лесным специальностям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071A" w14:textId="20FF3F62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МОН, вузы (по согласова</w:t>
            </w:r>
            <w:r w:rsidR="0037259B" w:rsidRPr="0037259B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C28" w14:textId="748AF54F" w:rsidR="00CD0530" w:rsidRPr="0037259B" w:rsidRDefault="00943509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Партнеры по развитию (по согласова</w:t>
            </w:r>
            <w:r w:rsidR="00672141" w:rsidRPr="0037259B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80F6" w14:textId="44703DCA" w:rsidR="00CD0530" w:rsidRPr="0037259B" w:rsidRDefault="00FD157E" w:rsidP="00672141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</w:t>
            </w:r>
            <w:r w:rsidR="0037259B" w:rsidRPr="0037259B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ных в республи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канском бюджете, внебюд</w:t>
            </w:r>
            <w:r w:rsidR="00672141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lastRenderedPageBreak/>
              <w:t>жетные средства</w:t>
            </w:r>
          </w:p>
        </w:tc>
      </w:tr>
      <w:tr w:rsidR="00534B37" w:rsidRPr="00713C0C" w14:paraId="59F8D3F7" w14:textId="77777777" w:rsidTr="00370433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8C18" w14:textId="46BDD9F8" w:rsidR="00CD0530" w:rsidRPr="00713C0C" w:rsidRDefault="00CD0530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5B99" w14:textId="77777777" w:rsidR="00CD0530" w:rsidRPr="00713C0C" w:rsidRDefault="00CD0530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F1E" w14:textId="28BB9FED" w:rsidR="00CD0530" w:rsidRPr="0037259B" w:rsidRDefault="00BF59D8" w:rsidP="00BB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  <w:r w:rsidR="0037259B" w:rsidRPr="0037259B">
              <w:rPr>
                <w:sz w:val="22"/>
                <w:szCs w:val="22"/>
              </w:rPr>
              <w:t xml:space="preserve"> </w:t>
            </w:r>
            <w:r w:rsidR="00CD0530" w:rsidRPr="0037259B">
              <w:rPr>
                <w:sz w:val="22"/>
                <w:szCs w:val="22"/>
              </w:rPr>
              <w:t xml:space="preserve"> Менторская программа для молодежи с привлечением резиденто</w:t>
            </w:r>
            <w:r w:rsidR="00672141" w:rsidRPr="0037259B">
              <w:rPr>
                <w:sz w:val="22"/>
                <w:szCs w:val="22"/>
              </w:rPr>
              <w:t>в Парка высоких т</w:t>
            </w:r>
            <w:r w:rsidR="00CD0530" w:rsidRPr="0037259B">
              <w:rPr>
                <w:sz w:val="22"/>
                <w:szCs w:val="22"/>
              </w:rPr>
              <w:t xml:space="preserve">ехнологий </w:t>
            </w:r>
            <w:r w:rsidR="00CD0530" w:rsidRPr="0037259B">
              <w:rPr>
                <w:sz w:val="22"/>
                <w:szCs w:val="22"/>
              </w:rPr>
              <w:lastRenderedPageBreak/>
              <w:t>по интернет</w:t>
            </w:r>
            <w:r w:rsidR="009B0A69" w:rsidRPr="0037259B">
              <w:rPr>
                <w:sz w:val="22"/>
                <w:szCs w:val="22"/>
              </w:rPr>
              <w:t>-</w:t>
            </w:r>
            <w:r w:rsidR="00CD0530" w:rsidRPr="0037259B">
              <w:rPr>
                <w:sz w:val="22"/>
                <w:szCs w:val="22"/>
              </w:rPr>
              <w:t xml:space="preserve"> предпринимательству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02A4" w14:textId="68311A51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lastRenderedPageBreak/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1EF4" w14:textId="149B62B8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Количество обученных (в разбивке по полу)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3428" w14:textId="76F2BFE8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C13D" w14:textId="06B420D2" w:rsidR="00CD0530" w:rsidRPr="0037259B" w:rsidRDefault="00215EF7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  <w:lang w:val="ky-KG"/>
              </w:rPr>
              <w:t>2</w:t>
            </w:r>
            <w:r w:rsidR="00DD6AB8" w:rsidRPr="0037259B">
              <w:rPr>
                <w:sz w:val="22"/>
                <w:szCs w:val="22"/>
              </w:rPr>
              <w:t xml:space="preserve"> полугодие 2022</w:t>
            </w:r>
            <w:r w:rsidR="00AB14A0" w:rsidRPr="0037259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1C6" w14:textId="7889F859" w:rsidR="00CD0530" w:rsidRPr="0037259B" w:rsidRDefault="00CD0530" w:rsidP="00BB6023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</w:t>
            </w:r>
            <w:r w:rsidR="003B7963" w:rsidRPr="0037259B">
              <w:rPr>
                <w:sz w:val="22"/>
                <w:szCs w:val="22"/>
              </w:rPr>
              <w:t>олодежь получит навыки интернет</w:t>
            </w:r>
            <w:r w:rsidR="00BB602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предпринима</w:t>
            </w:r>
            <w:r w:rsidR="005343C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 xml:space="preserve">тельства, в том числе не менее </w:t>
            </w:r>
            <w:r w:rsidRPr="0037259B">
              <w:rPr>
                <w:sz w:val="22"/>
                <w:szCs w:val="22"/>
              </w:rPr>
              <w:lastRenderedPageBreak/>
              <w:t>50</w:t>
            </w:r>
            <w:r w:rsidR="00AB14A0" w:rsidRPr="0037259B">
              <w:rPr>
                <w:sz w:val="22"/>
                <w:szCs w:val="22"/>
              </w:rPr>
              <w:t xml:space="preserve"> </w:t>
            </w:r>
            <w:r w:rsidRPr="0037259B">
              <w:rPr>
                <w:sz w:val="22"/>
                <w:szCs w:val="22"/>
              </w:rPr>
              <w:t xml:space="preserve">% из них </w:t>
            </w:r>
            <w:r w:rsidR="005343C3" w:rsidRPr="0037259B">
              <w:rPr>
                <w:sz w:val="22"/>
                <w:szCs w:val="22"/>
              </w:rPr>
              <w:t>–</w:t>
            </w:r>
            <w:r w:rsidRPr="0037259B">
              <w:rPr>
                <w:sz w:val="22"/>
                <w:szCs w:val="22"/>
              </w:rPr>
              <w:t xml:space="preserve"> девушки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796E" w14:textId="1B2D1E5F" w:rsidR="00CD0530" w:rsidRPr="0037259B" w:rsidRDefault="00CD053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lastRenderedPageBreak/>
              <w:t>МКИСМП, МЭК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BE6" w14:textId="6D8F36D3" w:rsidR="005866BD" w:rsidRDefault="00AB14A0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Проект ПРООН «</w:t>
            </w:r>
            <w:r w:rsidR="005866BD">
              <w:rPr>
                <w:sz w:val="22"/>
                <w:szCs w:val="22"/>
              </w:rPr>
              <w:t>Цифровые навыки и возможно-</w:t>
            </w:r>
          </w:p>
          <w:p w14:paraId="33205E95" w14:textId="5ACCAE4C" w:rsidR="00CD0530" w:rsidRPr="0037259B" w:rsidRDefault="00586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D0530" w:rsidRPr="0037259B">
              <w:rPr>
                <w:sz w:val="22"/>
                <w:szCs w:val="22"/>
              </w:rPr>
              <w:t xml:space="preserve">ти для трудовой </w:t>
            </w:r>
            <w:r w:rsidR="00CD0530" w:rsidRPr="0037259B">
              <w:rPr>
                <w:sz w:val="22"/>
                <w:szCs w:val="22"/>
              </w:rPr>
              <w:lastRenderedPageBreak/>
              <w:t>занятости молодежи в у</w:t>
            </w:r>
            <w:r w:rsidR="00AB14A0" w:rsidRPr="0037259B">
              <w:rPr>
                <w:sz w:val="22"/>
                <w:szCs w:val="22"/>
              </w:rPr>
              <w:t>словиях цифровой экономики в КР»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A00" w14:textId="305B3522" w:rsidR="00CD0530" w:rsidRPr="0037259B" w:rsidRDefault="004B6DEB" w:rsidP="005343C3">
            <w:pPr>
              <w:rPr>
                <w:sz w:val="22"/>
                <w:szCs w:val="22"/>
                <w:lang w:val="ky-KG"/>
              </w:rPr>
            </w:pPr>
            <w:r w:rsidRPr="0037259B">
              <w:rPr>
                <w:sz w:val="22"/>
                <w:szCs w:val="22"/>
              </w:rPr>
              <w:lastRenderedPageBreak/>
              <w:t>В пределах средств, преду</w:t>
            </w:r>
            <w:r w:rsidR="005343C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</w:t>
            </w:r>
            <w:r w:rsidR="0037259B" w:rsidRPr="0037259B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ных в республи</w:t>
            </w:r>
            <w:r w:rsidR="005343C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lastRenderedPageBreak/>
              <w:t>канском бюджете, внебюд</w:t>
            </w:r>
            <w:r w:rsidR="005343C3"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7B85D6F6" w14:textId="77777777" w:rsidTr="00370433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F18C8" w14:textId="77777777" w:rsidR="00685760" w:rsidRPr="00851521" w:rsidRDefault="00685760" w:rsidP="00F10B9A">
            <w:pPr>
              <w:rPr>
                <w:sz w:val="22"/>
                <w:szCs w:val="22"/>
              </w:rPr>
            </w:pPr>
          </w:p>
          <w:p w14:paraId="0F369C42" w14:textId="77777777" w:rsidR="00685760" w:rsidRPr="00851521" w:rsidRDefault="00685760" w:rsidP="002C3D38">
            <w:pPr>
              <w:rPr>
                <w:sz w:val="22"/>
                <w:szCs w:val="22"/>
              </w:rPr>
            </w:pPr>
          </w:p>
          <w:p w14:paraId="3D153D29" w14:textId="77777777" w:rsidR="00685760" w:rsidRPr="00851521" w:rsidRDefault="00685760" w:rsidP="002C3D38">
            <w:pPr>
              <w:rPr>
                <w:sz w:val="22"/>
                <w:szCs w:val="22"/>
              </w:rPr>
            </w:pPr>
          </w:p>
          <w:p w14:paraId="72D815AC" w14:textId="77777777" w:rsidR="00685760" w:rsidRPr="00851521" w:rsidRDefault="00685760" w:rsidP="00064147">
            <w:pPr>
              <w:rPr>
                <w:sz w:val="22"/>
                <w:szCs w:val="22"/>
              </w:rPr>
            </w:pPr>
          </w:p>
          <w:p w14:paraId="4DEE4E61" w14:textId="66C46822" w:rsidR="00685760" w:rsidRPr="00713C0C" w:rsidRDefault="00685760" w:rsidP="00F10B9A">
            <w:pPr>
              <w:rPr>
                <w:sz w:val="20"/>
                <w:szCs w:val="20"/>
              </w:rPr>
            </w:pPr>
            <w:r w:rsidRPr="00685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FA1" w14:textId="77777777" w:rsidR="00685760" w:rsidRPr="00713C0C" w:rsidRDefault="00685760" w:rsidP="0075456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F02" w14:textId="72134B8F" w:rsidR="00685760" w:rsidRPr="00AF612C" w:rsidRDefault="00685760" w:rsidP="001C1358">
            <w:pPr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</w:rPr>
              <w:t>1.6.</w:t>
            </w:r>
            <w:r w:rsidR="007E52C0">
              <w:rPr>
                <w:sz w:val="22"/>
                <w:szCs w:val="22"/>
              </w:rPr>
              <w:t>Профориента</w:t>
            </w:r>
            <w:r w:rsidR="00DF3529" w:rsidRPr="00DF3529">
              <w:rPr>
                <w:sz w:val="22"/>
                <w:szCs w:val="22"/>
              </w:rPr>
              <w:t>-</w:t>
            </w:r>
            <w:r w:rsidR="007E52C0">
              <w:rPr>
                <w:sz w:val="22"/>
                <w:szCs w:val="22"/>
              </w:rPr>
              <w:t>цион</w:t>
            </w:r>
            <w:r w:rsidRPr="00AF612C">
              <w:rPr>
                <w:sz w:val="22"/>
                <w:szCs w:val="22"/>
              </w:rPr>
              <w:t>ная работа и менторская программа для девочек</w:t>
            </w:r>
            <w:r w:rsidRPr="00AF612C"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2AB" w14:textId="77777777" w:rsidR="00685760" w:rsidRPr="00AF612C" w:rsidRDefault="00685760" w:rsidP="007545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05" w14:textId="60BDDE29" w:rsidR="00685760" w:rsidRPr="00AF612C" w:rsidRDefault="007E52C0" w:rsidP="0075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685760" w:rsidRPr="00AF612C">
              <w:rPr>
                <w:sz w:val="22"/>
                <w:szCs w:val="22"/>
              </w:rPr>
              <w:t>ство обученных (в разбивке по полу)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E19" w14:textId="3541C6C2" w:rsidR="00685760" w:rsidRPr="00AF612C" w:rsidRDefault="00685760" w:rsidP="00754568">
            <w:pPr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401" w14:textId="106475DA" w:rsidR="00685760" w:rsidRPr="00AF612C" w:rsidRDefault="00685760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AF612C">
              <w:rPr>
                <w:sz w:val="22"/>
                <w:szCs w:val="22"/>
                <w:lang w:val="ky-KG"/>
              </w:rPr>
              <w:t>2 полугодие</w:t>
            </w:r>
          </w:p>
          <w:p w14:paraId="5E6C7A04" w14:textId="77777777" w:rsidR="00A97A0A" w:rsidRDefault="00685760" w:rsidP="002E0232">
            <w:pPr>
              <w:jc w:val="center"/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</w:rPr>
              <w:t>2022–</w:t>
            </w:r>
          </w:p>
          <w:p w14:paraId="5FF3A75B" w14:textId="0291D09C" w:rsidR="00685760" w:rsidRPr="00AF612C" w:rsidRDefault="00685760" w:rsidP="002E0232">
            <w:pPr>
              <w:jc w:val="center"/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</w:rPr>
              <w:t>2023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241" w14:textId="29B7FB5A" w:rsidR="00685760" w:rsidRPr="00AF612C" w:rsidRDefault="00685760" w:rsidP="00754568">
            <w:pPr>
              <w:rPr>
                <w:sz w:val="22"/>
                <w:szCs w:val="22"/>
                <w:lang w:val="ky-KG"/>
              </w:rPr>
            </w:pPr>
            <w:r w:rsidRPr="00AF612C">
              <w:rPr>
                <w:sz w:val="22"/>
                <w:szCs w:val="22"/>
                <w:lang w:val="ky-KG"/>
              </w:rPr>
              <w:t>3 000 девочек охвачено  менторской программой;</w:t>
            </w:r>
          </w:p>
          <w:p w14:paraId="53803F6A" w14:textId="35AFDC29" w:rsidR="00685760" w:rsidRPr="00AF612C" w:rsidRDefault="00685760" w:rsidP="00754568">
            <w:pPr>
              <w:rPr>
                <w:sz w:val="22"/>
                <w:szCs w:val="22"/>
                <w:lang w:val="ky-KG"/>
              </w:rPr>
            </w:pPr>
            <w:r w:rsidRPr="00AF612C">
              <w:rPr>
                <w:sz w:val="22"/>
                <w:szCs w:val="22"/>
                <w:lang w:val="ky-KG"/>
              </w:rPr>
              <w:t>30000 девочек и мальчиков охвачены  профориента</w:t>
            </w:r>
            <w:r w:rsidRPr="00AF612C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216849B1" w14:textId="7A0D9C32" w:rsidR="00685760" w:rsidRPr="00AF612C" w:rsidRDefault="00685760" w:rsidP="00754568">
            <w:pPr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  <w:lang w:val="ky-KG"/>
              </w:rPr>
              <w:t>ционными мероприятиями в направлении STEM</w:t>
            </w:r>
            <w:r w:rsidRPr="00AF612C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9E7" w14:textId="06081778" w:rsidR="00685760" w:rsidRPr="00AF612C" w:rsidRDefault="00685760" w:rsidP="00754568">
            <w:pPr>
              <w:jc w:val="center"/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</w:rPr>
              <w:t>МОН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B25" w14:textId="484D2B3B" w:rsidR="00685760" w:rsidRPr="00AF612C" w:rsidRDefault="00685760" w:rsidP="00754568">
            <w:pPr>
              <w:rPr>
                <w:sz w:val="22"/>
                <w:szCs w:val="22"/>
              </w:rPr>
            </w:pPr>
            <w:r w:rsidRPr="00AF612C">
              <w:rPr>
                <w:rFonts w:eastAsia="Arial"/>
                <w:color w:val="000000"/>
                <w:sz w:val="22"/>
                <w:szCs w:val="22"/>
              </w:rPr>
              <w:t>Проект ЮНИСЕФ «Девочки в науке»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E8A" w14:textId="6CD7B6A2" w:rsidR="00685760" w:rsidRPr="00AF612C" w:rsidRDefault="00685760" w:rsidP="005343C3">
            <w:pPr>
              <w:rPr>
                <w:sz w:val="22"/>
                <w:szCs w:val="22"/>
              </w:rPr>
            </w:pPr>
            <w:r w:rsidRPr="00AF612C">
              <w:rPr>
                <w:sz w:val="22"/>
                <w:szCs w:val="22"/>
              </w:rPr>
              <w:t>В пределах средств, преду</w:t>
            </w:r>
            <w:r w:rsidRPr="00AF612C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F612C">
              <w:rPr>
                <w:sz w:val="22"/>
                <w:szCs w:val="22"/>
              </w:rPr>
              <w:t>смотрен-ных в республи</w:t>
            </w:r>
            <w:r w:rsidRPr="00AF612C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F612C">
              <w:rPr>
                <w:sz w:val="22"/>
                <w:szCs w:val="22"/>
              </w:rPr>
              <w:t>канском бюджете, внебюд</w:t>
            </w:r>
            <w:r w:rsidRPr="00AF612C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F612C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4065A0CC" w14:textId="77777777" w:rsidTr="00370433"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D654FE" w14:textId="1B8C79F2" w:rsidR="00685760" w:rsidRPr="007A44C9" w:rsidRDefault="007A44C9" w:rsidP="00F10B9A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257F" w14:textId="426654CB" w:rsidR="00685760" w:rsidRPr="0037259B" w:rsidRDefault="00685760" w:rsidP="00BB6023">
            <w:pPr>
              <w:rPr>
                <w:b/>
                <w:sz w:val="22"/>
                <w:szCs w:val="22"/>
              </w:rPr>
            </w:pPr>
            <w:r w:rsidRPr="0037259B">
              <w:rPr>
                <w:b/>
                <w:sz w:val="22"/>
                <w:szCs w:val="22"/>
              </w:rPr>
              <w:t>Содействие развитию женского предприни-мательства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2D4" w14:textId="6AC9E1A8" w:rsidR="00685760" w:rsidRPr="0037259B" w:rsidRDefault="00685760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37259B">
              <w:rPr>
                <w:sz w:val="22"/>
                <w:szCs w:val="22"/>
              </w:rPr>
              <w:t xml:space="preserve"> Проведение обучающе-консультационных мероприятий для сельских женщин (</w:t>
            </w:r>
            <w:r w:rsidRPr="0037259B">
              <w:rPr>
                <w:sz w:val="22"/>
                <w:szCs w:val="22"/>
                <w:lang w:val="en-US"/>
              </w:rPr>
              <w:t>IT</w:t>
            </w:r>
            <w:r w:rsidRPr="0037259B">
              <w:rPr>
                <w:sz w:val="22"/>
                <w:szCs w:val="22"/>
              </w:rPr>
              <w:t>, налогообложение и отчетность, ведение бизнеса, открытие и закрытие бизнеса, получение кредитов и т.д.)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F0A" w14:textId="42EDB4B6" w:rsidR="00685760" w:rsidRPr="0037259B" w:rsidRDefault="00685760" w:rsidP="00F10B9A">
            <w:pPr>
              <w:rPr>
                <w:sz w:val="22"/>
                <w:szCs w:val="22"/>
              </w:rPr>
            </w:pPr>
            <w:proofErr w:type="gramStart"/>
            <w:r w:rsidRPr="0037259B">
              <w:rPr>
                <w:sz w:val="22"/>
                <w:szCs w:val="22"/>
              </w:rPr>
              <w:t>Организует-ся</w:t>
            </w:r>
            <w:proofErr w:type="gramEnd"/>
            <w:r w:rsidRPr="0037259B">
              <w:rPr>
                <w:sz w:val="22"/>
                <w:szCs w:val="22"/>
              </w:rPr>
              <w:t xml:space="preserve"> отдельными госорганами по своим направле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455CE9F9" w14:textId="4FF81515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ниям, часто без учета гендера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D7C" w14:textId="4415739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Числен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1888D212" w14:textId="145699C2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ность обученных сельских женщин (по темам)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37F" w14:textId="28CEAFD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D58" w14:textId="77777777" w:rsidR="00A97A0A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  <w:lang w:val="ky-KG"/>
              </w:rPr>
              <w:t>2</w:t>
            </w:r>
            <w:r w:rsidRPr="0037259B">
              <w:rPr>
                <w:sz w:val="22"/>
                <w:szCs w:val="22"/>
              </w:rPr>
              <w:t xml:space="preserve"> полугодие 2022–</w:t>
            </w:r>
          </w:p>
          <w:p w14:paraId="302BB980" w14:textId="1CF0D6C8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2023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F97" w14:textId="58C260F0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Повысится правовая, финансовая, экономическая грамотность сельских женщин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065" w14:textId="634C32C7" w:rsidR="00685760" w:rsidRPr="0037259B" w:rsidRDefault="00685760" w:rsidP="005343C3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ГНС, ГАГСМС, МЦР, ОМСУ (по согласова-нию)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9E7" w14:textId="5F56F83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Партнеры по развитию (по согласова-нию)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C62" w14:textId="5E68994F" w:rsidR="00685760" w:rsidRPr="0037259B" w:rsidRDefault="00685760" w:rsidP="0072227F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смотрен-ных в республи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канском и/или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 xml:space="preserve">тах, </w:t>
            </w:r>
            <w:r w:rsidRPr="0037259B">
              <w:rPr>
                <w:sz w:val="22"/>
                <w:szCs w:val="22"/>
              </w:rPr>
              <w:lastRenderedPageBreak/>
              <w:t>внебюд</w:t>
            </w:r>
            <w:r w:rsidR="0072227F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56E17731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CAA61" w14:textId="1A3DA033" w:rsidR="00685760" w:rsidRPr="0037259B" w:rsidRDefault="00685760" w:rsidP="00F10B9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12456" w14:textId="77777777" w:rsidR="00685760" w:rsidRPr="0037259B" w:rsidRDefault="00685760" w:rsidP="00F10B9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A3C" w14:textId="78F30637" w:rsidR="00685760" w:rsidRPr="0037259B" w:rsidRDefault="00685760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Pr="0037259B">
              <w:rPr>
                <w:sz w:val="22"/>
                <w:szCs w:val="22"/>
              </w:rPr>
              <w:t xml:space="preserve"> Выделение льготных кредитов для реализации проектов в области энергоэффективности (замена/установка: котлов, окон, дверей, газовых обогревателей, солнечных водонагревателей и т.д.) – не менее </w:t>
            </w:r>
            <w:r w:rsidRPr="0037259B">
              <w:rPr>
                <w:sz w:val="22"/>
                <w:szCs w:val="22"/>
                <w:lang w:val="ky-KG"/>
              </w:rPr>
              <w:t>3</w:t>
            </w:r>
            <w:r w:rsidRPr="0037259B">
              <w:rPr>
                <w:sz w:val="22"/>
                <w:szCs w:val="22"/>
              </w:rPr>
              <w:t>0 % получателей женщины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2F8" w14:textId="1D0B643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  <w:lang w:val="ky-KG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8666" w14:textId="2E361DF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Женские инициативы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CE2" w14:textId="6EC85E70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9E2C" w14:textId="14749F20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242F" w14:textId="6C068B89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Выделение не менее 30 % льготных кредитов по реализации проектов в области энергоэффек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0C1AD02F" w14:textId="7ACE025A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тивности для женщин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119E" w14:textId="070CAC3C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МЭ,</w:t>
            </w:r>
          </w:p>
          <w:p w14:paraId="7BB15883" w14:textId="19507BDF" w:rsidR="00685760" w:rsidRPr="00CC709A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Программа финансиро</w:t>
            </w:r>
            <w:r w:rsidR="00CC709A" w:rsidRPr="00CC709A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вания устойчивой энергии (KyrSEFF)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126" w14:textId="7841940E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рамках реализации Комплекс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5143E21B" w14:textId="45A2AB14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ного Плана Правитель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ства</w:t>
            </w:r>
            <w:r w:rsidRPr="0037259B">
              <w:rPr>
                <w:rStyle w:val="a7"/>
                <w:sz w:val="22"/>
                <w:szCs w:val="22"/>
              </w:rPr>
              <w:footnoteReference w:id="2"/>
            </w:r>
            <w:r w:rsidRPr="0037259B">
              <w:rPr>
                <w:sz w:val="22"/>
                <w:szCs w:val="22"/>
              </w:rPr>
              <w:t xml:space="preserve"> и Программы финансиро-</w:t>
            </w:r>
          </w:p>
          <w:p w14:paraId="5D9D97B1" w14:textId="2D1BF1C1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вания устойчивой энергии (KyrSEFF)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61E" w14:textId="7771F51D" w:rsidR="00685760" w:rsidRPr="0037259B" w:rsidRDefault="00685760" w:rsidP="00B33B62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смотрен-ных в республи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канском бюджете, внебюд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3C221C0C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678C8" w14:textId="6D8CFF3D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4634D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6839" w14:textId="7240C00C" w:rsidR="00685760" w:rsidRPr="0037259B" w:rsidRDefault="00685760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Pr="0037259B">
              <w:rPr>
                <w:sz w:val="22"/>
                <w:szCs w:val="22"/>
              </w:rPr>
              <w:t xml:space="preserve"> Поддержка женских инициатив по озеленению и благоустройству жилых кварталов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3816" w14:textId="63345C2F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74B1" w14:textId="2D6C7B46" w:rsidR="00685760" w:rsidRPr="00BF59D8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Число поддер</w:t>
            </w:r>
            <w:r w:rsidRPr="00BF59D8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жанных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75D4" w14:textId="3D03C233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602A" w14:textId="77777777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</w:t>
            </w:r>
          </w:p>
          <w:p w14:paraId="43F218C9" w14:textId="77777777" w:rsidR="00A97A0A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полугодие 2022–</w:t>
            </w:r>
          </w:p>
          <w:p w14:paraId="0B972374" w14:textId="39ADAEB0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E006" w14:textId="2160C7D6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Повышение качества территорий в населенных пунктах как адаптация к волнам жары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9C" w14:textId="35C20392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ОМСУ (по согласова</w:t>
            </w:r>
            <w:r>
              <w:rPr>
                <w:sz w:val="22"/>
                <w:szCs w:val="22"/>
                <w:lang w:val="en-US"/>
              </w:rPr>
              <w:t>-</w:t>
            </w:r>
            <w:r w:rsidRPr="0037259B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CF35" w14:textId="7E373C03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Партнеры по развитию (по согласова-нию)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D242" w14:textId="71541399" w:rsidR="00685760" w:rsidRPr="0037259B" w:rsidRDefault="00685760" w:rsidP="00B33B62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смотрен-ных в республи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 xml:space="preserve">канском и/или местных </w:t>
            </w:r>
            <w:r w:rsidRPr="0037259B">
              <w:rPr>
                <w:sz w:val="22"/>
                <w:szCs w:val="22"/>
              </w:rPr>
              <w:lastRenderedPageBreak/>
              <w:t>бюдже</w:t>
            </w:r>
            <w:r w:rsidR="00A86222"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тах, внебюд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3F7B6B1F" w14:textId="77777777" w:rsidTr="00370433">
        <w:trPr>
          <w:trHeight w:val="13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ACBAF" w14:textId="44469088" w:rsidR="00685760" w:rsidRPr="00685760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4AB73" w14:textId="77777777" w:rsidR="00685760" w:rsidRPr="00685760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416E" w14:textId="150ECE5C" w:rsidR="00685760" w:rsidRPr="00685760" w:rsidRDefault="00685760" w:rsidP="00F10B9A">
            <w:pPr>
              <w:rPr>
                <w:sz w:val="22"/>
                <w:szCs w:val="22"/>
              </w:rPr>
            </w:pPr>
            <w:r w:rsidRPr="00685760">
              <w:rPr>
                <w:sz w:val="22"/>
                <w:szCs w:val="22"/>
              </w:rPr>
              <w:t xml:space="preserve">2.4. Проведение анализа и разработка предложений по обеспечению представительства женщин в общинных организациях по управлению поливной водой и пастбищами на уровне не менее 30 %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CF4" w14:textId="06D09E5D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Женщины почти не участвуют в принятии решений на уровне общинных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751" w14:textId="4E5A060D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Доля женщин в общинных организа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43833E3B" w14:textId="04387AFB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циях по управлению поливной водой и пастбищами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55D" w14:textId="2C60AC0C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B1CA" w14:textId="15DACE74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 полугодие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6448" w14:textId="062EEB05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Доля женщин в общинных организациях по управлению поливной водой и пастбищами составляет не менее 30 %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616" w14:textId="425F3846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МСХ, Союз МСУ (по согласова</w:t>
            </w:r>
            <w:r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C238" w14:textId="6EA6EDD2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Партнеры по развитию (по согласова-нию)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B38" w14:textId="59FEABBF" w:rsidR="00685760" w:rsidRPr="0037259B" w:rsidRDefault="00685760" w:rsidP="00B33B62">
            <w:pPr>
              <w:rPr>
                <w:sz w:val="22"/>
                <w:szCs w:val="22"/>
                <w:lang w:val="ky-KG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ных в республи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канском бюджете, внебюд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6114371A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4DB0" w14:textId="48C847BF" w:rsidR="00685760" w:rsidRPr="00685760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65970" w14:textId="77777777" w:rsidR="00685760" w:rsidRPr="00685760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0B4E" w14:textId="049308B9" w:rsidR="00685760" w:rsidRPr="00685760" w:rsidRDefault="00685760" w:rsidP="00F10B9A">
            <w:pPr>
              <w:rPr>
                <w:sz w:val="22"/>
                <w:szCs w:val="22"/>
              </w:rPr>
            </w:pPr>
            <w:r w:rsidRPr="00685760">
              <w:rPr>
                <w:sz w:val="22"/>
                <w:szCs w:val="22"/>
              </w:rPr>
              <w:t>2.5. Организация обучающих онлайн- семинаров для женщин по вопросам управления водными и земельными ресурсами (пастбища)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594" w14:textId="3459A418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Потенциал женщин в управлении водными и земельными ресурсами невысок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516F" w14:textId="1405F6ED" w:rsidR="00685760" w:rsidRPr="00950F82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Число проведенных семинаров.</w:t>
            </w:r>
          </w:p>
          <w:p w14:paraId="0884C402" w14:textId="202B0D07" w:rsidR="00685760" w:rsidRPr="0037259B" w:rsidRDefault="00DF3529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</w:t>
            </w:r>
            <w:r w:rsidR="00685760" w:rsidRPr="0037259B">
              <w:rPr>
                <w:sz w:val="22"/>
                <w:szCs w:val="22"/>
              </w:rPr>
              <w:t>ность участниц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571" w14:textId="7777777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Ед.</w:t>
            </w:r>
          </w:p>
          <w:p w14:paraId="509CDFF7" w14:textId="77777777" w:rsidR="00685760" w:rsidRPr="0037259B" w:rsidRDefault="00685760" w:rsidP="00F10B9A">
            <w:pPr>
              <w:rPr>
                <w:sz w:val="22"/>
                <w:szCs w:val="22"/>
              </w:rPr>
            </w:pPr>
          </w:p>
          <w:p w14:paraId="2D48DE40" w14:textId="77777777" w:rsidR="00685760" w:rsidRPr="0037259B" w:rsidRDefault="00685760" w:rsidP="00F10B9A">
            <w:pPr>
              <w:rPr>
                <w:sz w:val="22"/>
                <w:szCs w:val="22"/>
              </w:rPr>
            </w:pPr>
          </w:p>
          <w:p w14:paraId="5F82F6B8" w14:textId="77777777" w:rsidR="00685760" w:rsidRPr="0037259B" w:rsidRDefault="00685760" w:rsidP="00F10B9A">
            <w:pPr>
              <w:rPr>
                <w:sz w:val="22"/>
                <w:szCs w:val="22"/>
              </w:rPr>
            </w:pPr>
          </w:p>
          <w:p w14:paraId="68603EC4" w14:textId="4CF9FA1A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16C" w14:textId="41746369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 полугодие</w:t>
            </w:r>
          </w:p>
          <w:p w14:paraId="4F54CE54" w14:textId="2DCC72AF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404A" w14:textId="233A8151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Женщины получат необходимые знания для участия в общинных организациях по управлению поливной водой и пастбищами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0D35" w14:textId="33DD5C83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МСХ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82E" w14:textId="2CFC829A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Партнеры по развитию (по согласова-нию)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2F4" w14:textId="1A0FA1D2" w:rsidR="00685760" w:rsidRPr="0037259B" w:rsidRDefault="00685760" w:rsidP="00AC77AD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 пределах средств, преду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37259B">
              <w:rPr>
                <w:sz w:val="22"/>
                <w:szCs w:val="22"/>
              </w:rPr>
              <w:t>ных в республи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канском бюджете, внебюд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3D1EFFF1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2BFD4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60AA0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2B6" w14:textId="1EB97BFB" w:rsidR="00685760" w:rsidRPr="0037259B" w:rsidRDefault="00685760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  <w:r w:rsidRPr="0037259B">
              <w:rPr>
                <w:sz w:val="22"/>
                <w:szCs w:val="22"/>
              </w:rPr>
              <w:t xml:space="preserve"> Оказание грантовой помощи предпринимательни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  <w:p w14:paraId="0731E4E5" w14:textId="77777777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 xml:space="preserve">цам и возглавляемым женщинами МСП, пострадавшим от </w:t>
            </w:r>
          </w:p>
          <w:p w14:paraId="7D625119" w14:textId="43E36F4E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COVID-19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1608" w14:textId="310CE25A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От пандемии COVID-19 пострадали предприятия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DAA" w14:textId="18ED05B3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Общая сумма грантов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3C5" w14:textId="1F46ABC1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Тыс. долл.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A730" w14:textId="77777777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 полугодие</w:t>
            </w:r>
          </w:p>
          <w:p w14:paraId="7E674876" w14:textId="400D4F3A" w:rsidR="00685760" w:rsidRPr="0037259B" w:rsidRDefault="00685760" w:rsidP="002E0232">
            <w:pPr>
              <w:jc w:val="center"/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C649" w14:textId="7911EDC4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Предоставлены гранты на восстановление бизнеса, сокращенных рабочих мест и создание новых рабочих мест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C41" w14:textId="5E348728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C5E" w14:textId="34BBA762" w:rsidR="00685760" w:rsidRPr="0037259B" w:rsidRDefault="00685760" w:rsidP="00F10B9A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B6C" w14:textId="4E1F0DDE" w:rsidR="00685760" w:rsidRPr="0037259B" w:rsidRDefault="00685760" w:rsidP="00AC77AD">
            <w:pPr>
              <w:rPr>
                <w:sz w:val="22"/>
                <w:szCs w:val="22"/>
              </w:rPr>
            </w:pPr>
            <w:r w:rsidRPr="0037259B">
              <w:rPr>
                <w:sz w:val="22"/>
                <w:szCs w:val="22"/>
              </w:rPr>
              <w:t>Внебюд</w:t>
            </w:r>
            <w:r w:rsidRPr="0037259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7259B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073A19C9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AAA17" w14:textId="5DA2A318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C110A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A0EC" w14:textId="42002625" w:rsidR="00685760" w:rsidRPr="00BF59D8" w:rsidRDefault="00685760" w:rsidP="0086092F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2.7. Координация процесса закупок грантового оборудования для женщин-предпринимательниц, работающих в трех целевых цепочках добавленной стоимости (мед, сухофрукты и туризм)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53F9" w14:textId="294CC68C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7A49" w14:textId="4DA7A981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Общая сумма грантов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FB8B" w14:textId="17373973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Тыс. долл.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B493" w14:textId="77777777" w:rsidR="00685760" w:rsidRPr="00BF59D8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 полугодие</w:t>
            </w:r>
          </w:p>
          <w:p w14:paraId="79EBBFBC" w14:textId="5C0FF608" w:rsidR="00685760" w:rsidRPr="00BF59D8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90FF" w14:textId="5623EEB9" w:rsidR="00685760" w:rsidRPr="00BF59D8" w:rsidRDefault="00685760" w:rsidP="00BF59D8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Женщинам</w:t>
            </w:r>
            <w:r>
              <w:rPr>
                <w:sz w:val="22"/>
                <w:szCs w:val="22"/>
              </w:rPr>
              <w:t>-</w:t>
            </w:r>
            <w:r w:rsidRPr="00BF59D8">
              <w:rPr>
                <w:sz w:val="22"/>
                <w:szCs w:val="22"/>
              </w:rPr>
              <w:t xml:space="preserve"> предпринима</w:t>
            </w:r>
            <w:r w:rsidRPr="00BF59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F59D8">
              <w:rPr>
                <w:sz w:val="22"/>
                <w:szCs w:val="22"/>
              </w:rPr>
              <w:t>телям предоставлено оборудование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70A9" w14:textId="09C98E3E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E0E" w14:textId="272D5AA5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70C" w14:textId="21831713" w:rsidR="00685760" w:rsidRPr="00BF59D8" w:rsidRDefault="00685760" w:rsidP="00AC77AD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Внебюд</w:t>
            </w:r>
            <w:r w:rsidRPr="00BF59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F59D8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635B01FA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BE000" w14:textId="16B7319D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D51BF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B585" w14:textId="0DDFB220" w:rsidR="00685760" w:rsidRPr="00BF59D8" w:rsidRDefault="00685760" w:rsidP="00904A9B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 xml:space="preserve">2.8. Обучение женщин и девушек навыкам производства средств индивидуальной защиты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A4CD" w14:textId="3FACE3D1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Потреб</w:t>
            </w:r>
            <w:r w:rsidR="00CC709A" w:rsidRPr="00CC709A">
              <w:rPr>
                <w:sz w:val="22"/>
                <w:szCs w:val="22"/>
              </w:rPr>
              <w:t>-</w:t>
            </w:r>
            <w:r w:rsidRPr="00BF59D8">
              <w:rPr>
                <w:sz w:val="22"/>
                <w:szCs w:val="22"/>
              </w:rPr>
              <w:t>ность возникла в связи с пандемией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57B" w14:textId="397E7E56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Число обученных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6EF" w14:textId="4C928809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C63" w14:textId="77777777" w:rsidR="00A97A0A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 полугодие 2022–</w:t>
            </w:r>
          </w:p>
          <w:p w14:paraId="1F63C434" w14:textId="50897248" w:rsidR="00685760" w:rsidRPr="00BF59D8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2023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F83" w14:textId="4D512518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Женщины получат возможность производить востребованные товары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BF84" w14:textId="4393FD6E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627" w14:textId="653ADB52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0650" w14:textId="0148B0B4" w:rsidR="00685760" w:rsidRPr="00BF59D8" w:rsidRDefault="00685760" w:rsidP="00AC77AD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Внебюд</w:t>
            </w:r>
            <w:r w:rsidRPr="00BF59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F59D8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55998A58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8FCD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FA635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06F5" w14:textId="3D4F226E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 xml:space="preserve">2.9. Расширение цифровых возможностей для молодежи и женщин: «Digital Ayimdar» </w:t>
            </w:r>
            <w:r w:rsidRPr="00BF59D8">
              <w:rPr>
                <w:sz w:val="22"/>
                <w:szCs w:val="22"/>
              </w:rPr>
              <w:lastRenderedPageBreak/>
              <w:t>через обучение в области 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DEB1" w14:textId="7719C962" w:rsidR="00685760" w:rsidRPr="00BF59D8" w:rsidRDefault="00685760" w:rsidP="00701FA2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lastRenderedPageBreak/>
              <w:t>IT</w:t>
            </w:r>
            <w:r>
              <w:rPr>
                <w:sz w:val="22"/>
                <w:szCs w:val="22"/>
              </w:rPr>
              <w:t>-</w:t>
            </w:r>
            <w:r w:rsidRPr="00BF59D8">
              <w:rPr>
                <w:sz w:val="22"/>
                <w:szCs w:val="22"/>
              </w:rPr>
              <w:t xml:space="preserve"> нетрадици</w:t>
            </w:r>
            <w:r w:rsidRPr="00BF59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F59D8">
              <w:rPr>
                <w:sz w:val="22"/>
                <w:szCs w:val="22"/>
              </w:rPr>
              <w:t>онная профессия для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F2D" w14:textId="63B857D7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Число обученных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A800" w14:textId="7B074F50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8610" w14:textId="77777777" w:rsidR="00A97A0A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 полугодие 2022–</w:t>
            </w:r>
          </w:p>
          <w:p w14:paraId="55DDDBFE" w14:textId="4B6EF9CA" w:rsidR="00685760" w:rsidRPr="00BF59D8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2023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90DE" w14:textId="5DDEF45B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 xml:space="preserve">Женщины получат возможность получить современные </w:t>
            </w:r>
            <w:r w:rsidRPr="00BF59D8">
              <w:rPr>
                <w:sz w:val="22"/>
                <w:szCs w:val="22"/>
              </w:rPr>
              <w:lastRenderedPageBreak/>
              <w:t>востребованные навыки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5636" w14:textId="77FEBA9D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lastRenderedPageBreak/>
              <w:t>МТСОМ, МЦР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CFD" w14:textId="708EA148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171" w14:textId="5A43E9C0" w:rsidR="00685760" w:rsidRPr="00BF59D8" w:rsidRDefault="00685760" w:rsidP="00AC77AD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Внебюд</w:t>
            </w:r>
            <w:r w:rsidRPr="00BF59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F59D8">
              <w:rPr>
                <w:sz w:val="22"/>
                <w:szCs w:val="22"/>
              </w:rPr>
              <w:t>жетные средства</w:t>
            </w:r>
          </w:p>
        </w:tc>
      </w:tr>
      <w:tr w:rsidR="00685760" w:rsidRPr="00713C0C" w14:paraId="70909242" w14:textId="77777777" w:rsidTr="00370433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A31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5D0A" w14:textId="77777777" w:rsidR="00685760" w:rsidRPr="00713C0C" w:rsidRDefault="00685760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069" w14:textId="7EDD14AC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2.10. Поддержка предпринимательства среди молодежи и женщин, мини-гранты на стартапы и действующий бизнес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F593" w14:textId="66AC9F8A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Слабая господ</w:t>
            </w:r>
            <w:r w:rsidR="00CC709A" w:rsidRPr="00CC709A">
              <w:rPr>
                <w:sz w:val="22"/>
                <w:szCs w:val="22"/>
              </w:rPr>
              <w:t>-</w:t>
            </w:r>
            <w:r w:rsidRPr="00BF59D8">
              <w:rPr>
                <w:sz w:val="22"/>
                <w:szCs w:val="22"/>
              </w:rPr>
              <w:t>держка женского и молодежно</w:t>
            </w:r>
            <w:r>
              <w:rPr>
                <w:sz w:val="22"/>
                <w:szCs w:val="22"/>
              </w:rPr>
              <w:t>-</w:t>
            </w:r>
            <w:r w:rsidRPr="00BF59D8">
              <w:rPr>
                <w:sz w:val="22"/>
                <w:szCs w:val="22"/>
              </w:rPr>
              <w:t>го предприни-мательства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28B" w14:textId="389259C1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Общая сумма мини-грантов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B5AD" w14:textId="074A9612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Тыс. долл.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5646" w14:textId="03EFA365" w:rsidR="00685760" w:rsidRPr="00BF59D8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 полугодие</w:t>
            </w:r>
          </w:p>
          <w:p w14:paraId="3C9F9D1E" w14:textId="09DB2DF6" w:rsidR="00685760" w:rsidRPr="00BF59D8" w:rsidRDefault="00685760" w:rsidP="002E0232">
            <w:pPr>
              <w:jc w:val="center"/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579F" w14:textId="0B97E278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Стартапы и действующий бизнес женщин и молодежи получат мини-гранты на развитие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52CB" w14:textId="5C273645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C07" w14:textId="0034947A" w:rsidR="00685760" w:rsidRPr="00BF59D8" w:rsidRDefault="00685760" w:rsidP="00F10B9A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0EC" w14:textId="4F92F2E9" w:rsidR="00685760" w:rsidRPr="00BF59D8" w:rsidRDefault="00685760" w:rsidP="00AC77AD">
            <w:pPr>
              <w:rPr>
                <w:sz w:val="22"/>
                <w:szCs w:val="22"/>
              </w:rPr>
            </w:pPr>
            <w:r w:rsidRPr="00BF59D8">
              <w:rPr>
                <w:sz w:val="22"/>
                <w:szCs w:val="22"/>
              </w:rPr>
              <w:t>Внебюд</w:t>
            </w:r>
            <w:r w:rsidRPr="00BF59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F59D8">
              <w:rPr>
                <w:sz w:val="22"/>
                <w:szCs w:val="22"/>
              </w:rPr>
              <w:t>жетные средства</w:t>
            </w:r>
          </w:p>
        </w:tc>
      </w:tr>
      <w:tr w:rsidR="00064147" w:rsidRPr="00713C0C" w14:paraId="4C60B442" w14:textId="77777777" w:rsidTr="0037043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F1F7" w14:textId="15EA847D" w:rsidR="00064147" w:rsidRPr="00BF2324" w:rsidRDefault="00064147" w:rsidP="00F10B9A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6DB8" w14:textId="6A84E2E5" w:rsidR="00064147" w:rsidRPr="00B93B63" w:rsidRDefault="00064147" w:rsidP="00111FBB">
            <w:pPr>
              <w:rPr>
                <w:b/>
                <w:sz w:val="22"/>
                <w:szCs w:val="22"/>
              </w:rPr>
            </w:pPr>
            <w:r w:rsidRPr="00B93B63">
              <w:rPr>
                <w:b/>
                <w:color w:val="2B2B2B"/>
                <w:sz w:val="22"/>
                <w:szCs w:val="22"/>
                <w:shd w:val="clear" w:color="auto" w:fill="FFFFFF"/>
              </w:rPr>
              <w:t>Содействие развитию практичес</w:t>
            </w:r>
            <w:r>
              <w:rPr>
                <w:b/>
                <w:color w:val="2B2B2B"/>
                <w:sz w:val="22"/>
                <w:szCs w:val="22"/>
                <w:shd w:val="clear" w:color="auto" w:fill="FFFFFF"/>
              </w:rPr>
              <w:t>-</w:t>
            </w:r>
            <w:r w:rsidRPr="00B93B63">
              <w:rPr>
                <w:b/>
                <w:color w:val="2B2B2B"/>
                <w:sz w:val="22"/>
                <w:szCs w:val="22"/>
                <w:shd w:val="clear" w:color="auto" w:fill="FFFFFF"/>
              </w:rPr>
              <w:t>ких навыков женщин путем вовлечения их в доходопри</w:t>
            </w:r>
            <w:r>
              <w:rPr>
                <w:b/>
                <w:color w:val="2B2B2B"/>
                <w:sz w:val="22"/>
                <w:szCs w:val="22"/>
                <w:shd w:val="clear" w:color="auto" w:fill="FFFFFF"/>
              </w:rPr>
              <w:t>-</w:t>
            </w:r>
            <w:r w:rsidRPr="00B93B63">
              <w:rPr>
                <w:b/>
                <w:color w:val="2B2B2B"/>
                <w:sz w:val="22"/>
                <w:szCs w:val="22"/>
                <w:shd w:val="clear" w:color="auto" w:fill="FFFFFF"/>
              </w:rPr>
              <w:t>носящие проекты, обучение по агротехноло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b/>
                <w:color w:val="2B2B2B"/>
                <w:sz w:val="22"/>
                <w:szCs w:val="22"/>
                <w:shd w:val="clear" w:color="auto" w:fill="FFFFFF"/>
              </w:rPr>
              <w:t>гиям и вопросам питания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F47" w14:textId="53A46800" w:rsidR="00064147" w:rsidRPr="00B93B63" w:rsidRDefault="00064147" w:rsidP="00A90632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 xml:space="preserve">3.1. Запуск Программы условных денежных переводов в качестве экстренного реагирования и восстановления в 23 городах Кыргызской Республики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2E9" w14:textId="537DC543" w:rsidR="00064147" w:rsidRPr="00B93B63" w:rsidRDefault="00064147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Охват не менее 40 % женщин обучением и участием в проектах по развитию сообществ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0B2" w14:textId="09D97176" w:rsidR="00A25DCB" w:rsidRDefault="00A25DCB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Pr="00B93B63">
              <w:rPr>
                <w:sz w:val="22"/>
                <w:szCs w:val="22"/>
              </w:rPr>
              <w:t>тво женщин, принявших участие в проектах по активным мерам социального развития</w:t>
            </w:r>
          </w:p>
          <w:p w14:paraId="4F60E93C" w14:textId="77777777" w:rsidR="00A25DCB" w:rsidRDefault="00A25DCB" w:rsidP="00AC77AD">
            <w:pPr>
              <w:rPr>
                <w:sz w:val="22"/>
                <w:szCs w:val="22"/>
              </w:rPr>
            </w:pPr>
          </w:p>
          <w:p w14:paraId="53E08434" w14:textId="77777777" w:rsidR="00A25DCB" w:rsidRDefault="00A25DCB" w:rsidP="00AC77AD">
            <w:pPr>
              <w:rPr>
                <w:sz w:val="22"/>
                <w:szCs w:val="22"/>
              </w:rPr>
            </w:pPr>
          </w:p>
          <w:p w14:paraId="673C9DD3" w14:textId="77777777" w:rsidR="00A25DCB" w:rsidRDefault="00A25DCB" w:rsidP="00AC77AD">
            <w:pPr>
              <w:rPr>
                <w:sz w:val="22"/>
                <w:szCs w:val="22"/>
              </w:rPr>
            </w:pPr>
          </w:p>
          <w:p w14:paraId="001E88F9" w14:textId="2911BEEF" w:rsidR="00064147" w:rsidRPr="00B93B63" w:rsidRDefault="00064147" w:rsidP="00A25DC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364" w14:textId="02C33791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03F" w14:textId="355AC012" w:rsidR="00064147" w:rsidRPr="00B93B63" w:rsidRDefault="00064147" w:rsidP="002E0232">
            <w:pPr>
              <w:jc w:val="center"/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2 полугодие 2022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561" w14:textId="547CC0E9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Не менее 40 % женщин из общего количества участников приняли участие в проектах по обучению, повышению потенциала и навыков, развитию сообществ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EB8" w14:textId="77777777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МТСОМ, ОМСУ</w:t>
            </w:r>
          </w:p>
          <w:p w14:paraId="4F083F53" w14:textId="4A6D532B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(по согласова</w:t>
            </w:r>
            <w:r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FC4" w14:textId="1B44F25D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ВПП 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929" w14:textId="026472FD" w:rsidR="00064147" w:rsidRPr="00B93B63" w:rsidRDefault="00064147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 пределах средств, преду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ных в республи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канском /или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тах, внебюд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064147" w:rsidRPr="00713C0C" w14:paraId="308D88EF" w14:textId="77777777" w:rsidTr="00370433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BEE" w14:textId="77777777" w:rsidR="00064147" w:rsidRPr="00B93B6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12A" w14:textId="77777777" w:rsidR="00064147" w:rsidRPr="00B93B63" w:rsidRDefault="00064147" w:rsidP="00F10B9A">
            <w:pPr>
              <w:rPr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1F2" w14:textId="140C7401" w:rsidR="00064147" w:rsidRPr="00B93B63" w:rsidRDefault="00064147" w:rsidP="00B9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3B63">
              <w:rPr>
                <w:sz w:val="22"/>
                <w:szCs w:val="22"/>
              </w:rPr>
              <w:t xml:space="preserve">.2. Поддержка малоимущего населения в отдаленных регионах в рамках Странового </w:t>
            </w:r>
            <w:r w:rsidRPr="00B93B63">
              <w:rPr>
                <w:sz w:val="22"/>
                <w:szCs w:val="22"/>
              </w:rPr>
              <w:lastRenderedPageBreak/>
              <w:t>стратегического плана ВПП ООН на 2018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B93B63">
              <w:rPr>
                <w:sz w:val="22"/>
                <w:szCs w:val="22"/>
              </w:rPr>
              <w:t>2022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3CB" w14:textId="77777777" w:rsidR="00064147" w:rsidRPr="00B93B6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27DD" w14:textId="39680A2B" w:rsidR="007E52C0" w:rsidRDefault="007E52C0" w:rsidP="00A90632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Pr="00B93B63">
              <w:rPr>
                <w:sz w:val="22"/>
                <w:szCs w:val="22"/>
              </w:rPr>
              <w:t>тво женщин, принявших участие в проек</w:t>
            </w:r>
            <w:r w:rsidR="00DF3529">
              <w:rPr>
                <w:sz w:val="22"/>
                <w:szCs w:val="22"/>
              </w:rPr>
              <w:t xml:space="preserve">тах по </w:t>
            </w:r>
            <w:r w:rsidR="00DF3529">
              <w:rPr>
                <w:sz w:val="22"/>
                <w:szCs w:val="22"/>
              </w:rPr>
              <w:lastRenderedPageBreak/>
              <w:t>активным мерам социально</w:t>
            </w:r>
            <w:r w:rsidRPr="00B93B63">
              <w:rPr>
                <w:sz w:val="22"/>
                <w:szCs w:val="22"/>
              </w:rPr>
              <w:t>го развития</w:t>
            </w:r>
          </w:p>
          <w:p w14:paraId="1F0125E6" w14:textId="77777777" w:rsidR="007E52C0" w:rsidRDefault="007E52C0" w:rsidP="00A90632">
            <w:pPr>
              <w:rPr>
                <w:sz w:val="22"/>
                <w:szCs w:val="22"/>
              </w:rPr>
            </w:pPr>
          </w:p>
          <w:p w14:paraId="3905D309" w14:textId="420B82BA" w:rsidR="00064147" w:rsidRPr="00B93B63" w:rsidRDefault="00064147" w:rsidP="00A906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444" w14:textId="56B58418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D5D" w14:textId="77777777" w:rsidR="00064147" w:rsidRPr="00B93B63" w:rsidRDefault="00064147" w:rsidP="002E0232">
            <w:pPr>
              <w:jc w:val="center"/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2 полугодие</w:t>
            </w:r>
          </w:p>
          <w:p w14:paraId="0944FFEF" w14:textId="2574EAFD" w:rsidR="00064147" w:rsidRPr="00B93B63" w:rsidRDefault="00064147" w:rsidP="002E0232">
            <w:pPr>
              <w:jc w:val="center"/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563" w14:textId="77777777" w:rsidR="00064147" w:rsidRPr="00B93B6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E55" w14:textId="6ED314D0" w:rsidR="00064147" w:rsidRPr="00B93B63" w:rsidRDefault="006C0A0F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МТСОМ, РГА, ОМСУ (по сог</w:t>
            </w:r>
            <w:r w:rsidR="00064147" w:rsidRPr="00B93B63">
              <w:rPr>
                <w:sz w:val="22"/>
                <w:szCs w:val="22"/>
              </w:rPr>
              <w:t>ласова</w:t>
            </w:r>
            <w:r w:rsidR="00064147">
              <w:rPr>
                <w:sz w:val="22"/>
                <w:szCs w:val="22"/>
              </w:rPr>
              <w:t>-</w:t>
            </w:r>
            <w:r w:rsidR="00064147" w:rsidRPr="00B93B63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4C6" w14:textId="0B82FB14" w:rsidR="00064147" w:rsidRPr="00B93B63" w:rsidRDefault="00064147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ВПП 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E3A" w14:textId="39CBC318" w:rsidR="00064147" w:rsidRPr="00B93B63" w:rsidRDefault="00064147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 пределах средств, преду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lastRenderedPageBreak/>
              <w:t>ных в республи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канском или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тах, внебюд</w:t>
            </w:r>
            <w:r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F10B9A" w:rsidRPr="00713C0C" w14:paraId="32F076A2" w14:textId="77777777" w:rsidTr="00370433"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691" w14:textId="20B6E647" w:rsidR="00F10B9A" w:rsidRPr="00B93B63" w:rsidRDefault="00F10B9A" w:rsidP="002069DE">
            <w:pPr>
              <w:jc w:val="center"/>
              <w:rPr>
                <w:sz w:val="22"/>
                <w:szCs w:val="22"/>
              </w:rPr>
            </w:pPr>
            <w:r w:rsidRPr="00B93B63">
              <w:rPr>
                <w:b/>
                <w:sz w:val="22"/>
                <w:szCs w:val="22"/>
              </w:rPr>
              <w:lastRenderedPageBreak/>
              <w:t>Цель 2. Создание условий, необходимых для обеспечения достойного труда для женщин и мужчин</w:t>
            </w:r>
          </w:p>
        </w:tc>
      </w:tr>
      <w:tr w:rsidR="00534B37" w:rsidRPr="00713C0C" w14:paraId="2C9BC3A4" w14:textId="77777777" w:rsidTr="0037043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628B1" w14:textId="51E044EA" w:rsidR="006548EA" w:rsidRPr="00BF2324" w:rsidRDefault="00B93B63" w:rsidP="00F10B9A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E897" w14:textId="1CF5AC5A" w:rsidR="006548EA" w:rsidRPr="00B93B63" w:rsidRDefault="000E6C45" w:rsidP="00F10B9A">
            <w:pPr>
              <w:rPr>
                <w:b/>
                <w:sz w:val="22"/>
                <w:szCs w:val="22"/>
              </w:rPr>
            </w:pPr>
            <w:r w:rsidRPr="00B93B63">
              <w:rPr>
                <w:b/>
                <w:sz w:val="22"/>
                <w:szCs w:val="22"/>
              </w:rPr>
              <w:t>Повышение эффективно</w:t>
            </w:r>
            <w:r w:rsidR="00D236A0" w:rsidRPr="00B93B63">
              <w:rPr>
                <w:b/>
                <w:sz w:val="22"/>
                <w:szCs w:val="22"/>
              </w:rPr>
              <w:t>-</w:t>
            </w:r>
            <w:r w:rsidRPr="00B93B63">
              <w:rPr>
                <w:b/>
                <w:sz w:val="22"/>
                <w:szCs w:val="22"/>
              </w:rPr>
              <w:t>с</w:t>
            </w:r>
            <w:r w:rsidR="006548EA" w:rsidRPr="00B93B63">
              <w:rPr>
                <w:b/>
                <w:sz w:val="22"/>
                <w:szCs w:val="22"/>
              </w:rPr>
              <w:t>ти регулирова</w:t>
            </w:r>
            <w:r w:rsidR="00A56CC2" w:rsidRPr="00B93B63">
              <w:rPr>
                <w:b/>
                <w:sz w:val="22"/>
                <w:szCs w:val="22"/>
              </w:rPr>
              <w:t>-</w:t>
            </w:r>
            <w:r w:rsidR="006548EA" w:rsidRPr="00B93B63">
              <w:rPr>
                <w:b/>
                <w:sz w:val="22"/>
                <w:szCs w:val="22"/>
              </w:rPr>
              <w:t>ния вопросов труда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DF9" w14:textId="5330F600" w:rsidR="006548EA" w:rsidRPr="00B93B63" w:rsidRDefault="00B93B63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3B63">
              <w:rPr>
                <w:sz w:val="22"/>
                <w:szCs w:val="22"/>
              </w:rPr>
              <w:t>.1.</w:t>
            </w:r>
            <w:r w:rsidR="00AC77AD" w:rsidRPr="00B93B63">
              <w:rPr>
                <w:sz w:val="22"/>
                <w:szCs w:val="22"/>
              </w:rPr>
              <w:t xml:space="preserve"> Проведение исследования</w:t>
            </w:r>
            <w:r w:rsidR="006548EA" w:rsidRPr="00B93B63">
              <w:rPr>
                <w:sz w:val="22"/>
                <w:szCs w:val="22"/>
              </w:rPr>
              <w:t xml:space="preserve"> рынка труда и занятости с фокусом на аспекты достойного труда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07C" w14:textId="5100B1E0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Не проводи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585" w14:textId="0D47C269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Проведено исследова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C4E" w14:textId="249BAD73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FC5" w14:textId="088DC4CA" w:rsidR="006548EA" w:rsidRPr="00B93B63" w:rsidRDefault="006548EA" w:rsidP="002E0232">
            <w:pPr>
              <w:jc w:val="center"/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4B0" w14:textId="29813473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 xml:space="preserve">Выявлена фактическая ситуация и разработаны рекомендации по созданию условий для достойного труда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1E6" w14:textId="5CC5F365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5DB" w14:textId="31175ECE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91B" w14:textId="52CF0712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Внебюд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E83CDA2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BE77E" w14:textId="1EBD631F" w:rsidR="006548EA" w:rsidRPr="00B93B63" w:rsidRDefault="006548EA" w:rsidP="00F10B9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B4DA" w14:textId="17F7F6A2" w:rsidR="006548EA" w:rsidRPr="00B93B63" w:rsidRDefault="006548EA" w:rsidP="00F10B9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E37" w14:textId="6473657D" w:rsidR="006548EA" w:rsidRPr="00B93B63" w:rsidRDefault="00B93B63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77AD" w:rsidRPr="00B93B63">
              <w:rPr>
                <w:sz w:val="22"/>
                <w:szCs w:val="22"/>
              </w:rPr>
              <w:t>.2. Разработка</w:t>
            </w:r>
            <w:r w:rsidR="006548EA" w:rsidRPr="00B93B63">
              <w:rPr>
                <w:sz w:val="22"/>
                <w:szCs w:val="22"/>
              </w:rPr>
              <w:t xml:space="preserve"> проект</w:t>
            </w:r>
            <w:r w:rsidR="00AC77AD" w:rsidRPr="00B93B63">
              <w:rPr>
                <w:sz w:val="22"/>
                <w:szCs w:val="22"/>
              </w:rPr>
              <w:t>а</w:t>
            </w:r>
            <w:r w:rsidR="006548EA" w:rsidRPr="00B93B63">
              <w:rPr>
                <w:sz w:val="22"/>
                <w:szCs w:val="22"/>
              </w:rPr>
              <w:t xml:space="preserve"> программы «Достойный труд» с учетом результатов проведенного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BE3E" w14:textId="11A6B09D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Нет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1516" w14:textId="2161EDB9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 xml:space="preserve">Программа разработана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830" w14:textId="19B41D31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FFF3" w14:textId="5C83DDA2" w:rsidR="006548EA" w:rsidRPr="00B93B63" w:rsidRDefault="006548EA" w:rsidP="002E0232">
            <w:pPr>
              <w:jc w:val="center"/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1 полугодие 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BDD4" w14:textId="2F455244" w:rsidR="006548EA" w:rsidRPr="00B93B63" w:rsidRDefault="006548EA" w:rsidP="00167768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 xml:space="preserve">Программа включает гендерные вопросы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62D4" w14:textId="57A307B1" w:rsidR="006548EA" w:rsidRPr="00B93B63" w:rsidRDefault="006548EA" w:rsidP="00984E57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МТСОМ, МЭК, Ассоциации работодате</w:t>
            </w:r>
            <w:r w:rsidR="00B93B63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лей (по согласова</w:t>
            </w:r>
            <w:r w:rsidR="00B93B63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нию), ФПК (по согласова</w:t>
            </w:r>
            <w:r w:rsidR="00B93B63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FC0" w14:textId="6B7E5FEA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Партнеры по развитию (по согласова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F68" w14:textId="246B0298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 пределах средств, преду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смотрен</w:t>
            </w:r>
            <w:r w:rsidR="00B93B63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ных в республи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канском бюджете, внебюд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lastRenderedPageBreak/>
              <w:t>жетные средства</w:t>
            </w:r>
          </w:p>
        </w:tc>
      </w:tr>
      <w:tr w:rsidR="00534B37" w:rsidRPr="00713C0C" w14:paraId="16940641" w14:textId="77777777" w:rsidTr="00370433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C6D" w14:textId="77777777" w:rsidR="006548EA" w:rsidRPr="00713C0C" w:rsidRDefault="006548EA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CA4" w14:textId="77777777" w:rsidR="006548EA" w:rsidRPr="00713C0C" w:rsidRDefault="006548EA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DDE1" w14:textId="555437EB" w:rsidR="0040336B" w:rsidRPr="00B93B63" w:rsidRDefault="00B93B63" w:rsidP="00093939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4</w:t>
            </w:r>
            <w:r w:rsidR="00AC77AD" w:rsidRPr="00B93B63">
              <w:rPr>
                <w:sz w:val="22"/>
                <w:szCs w:val="22"/>
              </w:rPr>
              <w:t xml:space="preserve">.3. </w:t>
            </w:r>
            <w:proofErr w:type="gramStart"/>
            <w:r w:rsidR="00AC77AD" w:rsidRPr="00B93B63">
              <w:rPr>
                <w:sz w:val="22"/>
                <w:szCs w:val="22"/>
              </w:rPr>
              <w:t xml:space="preserve">Включение </w:t>
            </w:r>
            <w:r w:rsidR="006548EA" w:rsidRPr="00B93B63">
              <w:rPr>
                <w:sz w:val="22"/>
                <w:szCs w:val="22"/>
              </w:rPr>
              <w:t xml:space="preserve"> в</w:t>
            </w:r>
            <w:proofErr w:type="gramEnd"/>
            <w:r w:rsidR="006548EA" w:rsidRPr="00B93B63">
              <w:rPr>
                <w:sz w:val="22"/>
                <w:szCs w:val="22"/>
              </w:rPr>
              <w:t xml:space="preserve"> ген</w:t>
            </w:r>
            <w:r w:rsidR="0082315D" w:rsidRPr="00B93B63">
              <w:rPr>
                <w:sz w:val="22"/>
                <w:szCs w:val="22"/>
              </w:rPr>
              <w:t xml:space="preserve">еральное </w:t>
            </w:r>
            <w:r w:rsidR="006548EA" w:rsidRPr="00B93B63">
              <w:rPr>
                <w:sz w:val="22"/>
                <w:szCs w:val="22"/>
              </w:rPr>
              <w:t xml:space="preserve">соглашение </w:t>
            </w:r>
            <w:r w:rsidR="0082315D" w:rsidRPr="00B93B63">
              <w:rPr>
                <w:sz w:val="22"/>
                <w:szCs w:val="22"/>
              </w:rPr>
              <w:t xml:space="preserve">(между Кабинетом Министров Кыргызской Республики, Федерацией профсоюзов Кыргызстана и республиканскими объединениями работодателей на </w:t>
            </w:r>
          </w:p>
          <w:p w14:paraId="10AB4E84" w14:textId="70ED307E" w:rsidR="006548EA" w:rsidRPr="00B93B63" w:rsidRDefault="0082315D" w:rsidP="00093939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2022</w:t>
            </w:r>
            <w:r w:rsidR="00093939" w:rsidRPr="00B93B63">
              <w:rPr>
                <w:sz w:val="22"/>
                <w:szCs w:val="22"/>
              </w:rPr>
              <w:t>–</w:t>
            </w:r>
            <w:r w:rsidRPr="00B93B63">
              <w:rPr>
                <w:sz w:val="22"/>
                <w:szCs w:val="22"/>
              </w:rPr>
              <w:t>2024 годы</w:t>
            </w:r>
            <w:r w:rsidR="00AC77AD" w:rsidRPr="00B93B63">
              <w:rPr>
                <w:sz w:val="22"/>
                <w:szCs w:val="22"/>
              </w:rPr>
              <w:t>) пунктов, улучшающих</w:t>
            </w:r>
            <w:r w:rsidR="006548EA" w:rsidRPr="00B93B63">
              <w:rPr>
                <w:sz w:val="22"/>
                <w:szCs w:val="22"/>
              </w:rPr>
              <w:t xml:space="preserve"> положение женщин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6C0" w14:textId="5A1F5A32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5174" w14:textId="7B5B2EB6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Изменено ген</w:t>
            </w:r>
            <w:r w:rsidR="0082315D" w:rsidRPr="00B93B63">
              <w:rPr>
                <w:sz w:val="22"/>
                <w:szCs w:val="22"/>
              </w:rPr>
              <w:t xml:space="preserve">еральное </w:t>
            </w:r>
            <w:r w:rsidRPr="00B93B63">
              <w:rPr>
                <w:sz w:val="22"/>
                <w:szCs w:val="22"/>
              </w:rPr>
              <w:t>соглашение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907A" w14:textId="2AE69BB4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8125" w14:textId="410A6F7A" w:rsidR="006548EA" w:rsidRPr="00B93B63" w:rsidRDefault="006548EA" w:rsidP="002E0232">
            <w:pPr>
              <w:jc w:val="center"/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46B3" w14:textId="3AC19242" w:rsidR="006548EA" w:rsidRPr="00B93B63" w:rsidRDefault="006548EA" w:rsidP="00F10B9A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Улучшена поддержка работающих женщин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2E33" w14:textId="0D0425A0" w:rsidR="006548EA" w:rsidRPr="00B93B63" w:rsidRDefault="006548EA" w:rsidP="00984E57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МТСОМ, ФПК (по согласова</w:t>
            </w:r>
            <w:r w:rsidR="009868A9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 xml:space="preserve">нию), Ассоциация </w:t>
            </w:r>
            <w:r w:rsidRPr="00B93B63">
              <w:rPr>
                <w:sz w:val="22"/>
                <w:szCs w:val="22"/>
                <w:lang w:val="en-US"/>
              </w:rPr>
              <w:t>GIA</w:t>
            </w:r>
            <w:r w:rsidRPr="00B93B63">
              <w:rPr>
                <w:sz w:val="22"/>
                <w:szCs w:val="22"/>
              </w:rPr>
              <w:t xml:space="preserve"> (по согласова</w:t>
            </w:r>
            <w:r w:rsidR="009868A9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26F4" w14:textId="041A9DE2" w:rsidR="006548EA" w:rsidRPr="00B93B63" w:rsidRDefault="006548EA" w:rsidP="00F10B9A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2F8" w14:textId="73242A23" w:rsidR="006548EA" w:rsidRPr="00B93B63" w:rsidRDefault="006548EA" w:rsidP="00AC77AD">
            <w:pPr>
              <w:rPr>
                <w:sz w:val="22"/>
                <w:szCs w:val="22"/>
              </w:rPr>
            </w:pPr>
            <w:r w:rsidRPr="00B93B63">
              <w:rPr>
                <w:sz w:val="22"/>
                <w:szCs w:val="22"/>
              </w:rPr>
              <w:t>В пределах средств, преду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смотрен</w:t>
            </w:r>
            <w:r w:rsidR="009868A9">
              <w:rPr>
                <w:sz w:val="22"/>
                <w:szCs w:val="22"/>
              </w:rPr>
              <w:t>-</w:t>
            </w:r>
            <w:r w:rsidRPr="00B93B63">
              <w:rPr>
                <w:sz w:val="22"/>
                <w:szCs w:val="22"/>
              </w:rPr>
              <w:t>ных в республи</w:t>
            </w:r>
            <w:r w:rsidR="00AC77AD" w:rsidRPr="00B93B6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93B63">
              <w:rPr>
                <w:sz w:val="22"/>
                <w:szCs w:val="22"/>
              </w:rPr>
              <w:t>канском бюджете</w:t>
            </w:r>
          </w:p>
        </w:tc>
      </w:tr>
      <w:tr w:rsidR="007A44C9" w:rsidRPr="00713C0C" w14:paraId="3F87E629" w14:textId="77777777" w:rsidTr="0037043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2FB4C9" w14:textId="3622CF40" w:rsidR="007A44C9" w:rsidRPr="00BF2324" w:rsidRDefault="007A44C9" w:rsidP="00F10B9A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5F1B" w14:textId="5C9FA9C0" w:rsidR="007A44C9" w:rsidRPr="009868A9" w:rsidRDefault="007A44C9" w:rsidP="00AC77AD">
            <w:pPr>
              <w:rPr>
                <w:b/>
                <w:sz w:val="22"/>
                <w:szCs w:val="22"/>
              </w:rPr>
            </w:pPr>
            <w:r w:rsidRPr="009868A9">
              <w:rPr>
                <w:b/>
                <w:sz w:val="22"/>
                <w:szCs w:val="22"/>
              </w:rPr>
              <w:t>Обеспечение информиро-ванности работников, работодате</w:t>
            </w:r>
            <w:r>
              <w:rPr>
                <w:b/>
                <w:sz w:val="22"/>
                <w:szCs w:val="22"/>
              </w:rPr>
              <w:t>-</w:t>
            </w:r>
            <w:r w:rsidRPr="009868A9">
              <w:rPr>
                <w:b/>
                <w:sz w:val="22"/>
                <w:szCs w:val="22"/>
              </w:rPr>
              <w:t>лей и трудовых мигрантов по в</w:t>
            </w:r>
            <w:r w:rsidR="005866BD">
              <w:rPr>
                <w:b/>
                <w:sz w:val="22"/>
                <w:szCs w:val="22"/>
              </w:rPr>
              <w:t xml:space="preserve">опросам трудовых прав, </w:t>
            </w:r>
            <w:r w:rsidR="005866BD">
              <w:rPr>
                <w:b/>
                <w:sz w:val="22"/>
                <w:szCs w:val="22"/>
              </w:rPr>
              <w:lastRenderedPageBreak/>
              <w:t>обязанно</w:t>
            </w:r>
            <w:r>
              <w:rPr>
                <w:b/>
                <w:sz w:val="22"/>
                <w:szCs w:val="22"/>
              </w:rPr>
              <w:t>-</w:t>
            </w:r>
            <w:r w:rsidR="005866BD">
              <w:rPr>
                <w:b/>
                <w:sz w:val="22"/>
                <w:szCs w:val="22"/>
              </w:rPr>
              <w:t>с</w:t>
            </w:r>
            <w:r w:rsidRPr="009868A9">
              <w:rPr>
                <w:b/>
                <w:sz w:val="22"/>
                <w:szCs w:val="22"/>
              </w:rPr>
              <w:t>тей, доступа к услугам и т.д.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1B7" w14:textId="4DD7A1F4" w:rsidR="007A44C9" w:rsidRPr="009868A9" w:rsidRDefault="007A44C9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868A9">
              <w:rPr>
                <w:sz w:val="22"/>
                <w:szCs w:val="22"/>
              </w:rPr>
              <w:t xml:space="preserve">.1. Повышение уровня правовой грамотности работников, особенно женщин, а также работодателей по гендерно-чувствительным вопросам условий труда и других норм законодательства, </w:t>
            </w:r>
            <w:r w:rsidRPr="009868A9">
              <w:rPr>
                <w:sz w:val="22"/>
                <w:szCs w:val="22"/>
              </w:rPr>
              <w:lastRenderedPageBreak/>
              <w:t>касающихся трудовых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54" w14:textId="73BCFA10" w:rsidR="007A44C9" w:rsidRPr="009868A9" w:rsidRDefault="007A44C9" w:rsidP="00AC77A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lastRenderedPageBreak/>
              <w:t>Низкий уровень правовой грамотности работников и работода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1FA" w14:textId="6AEF1D98" w:rsidR="007A44C9" w:rsidRPr="009868A9" w:rsidRDefault="007A44C9" w:rsidP="00AC77A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Количество обученных работников и работодате</w:t>
            </w:r>
            <w:r w:rsidR="000D1998"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F61" w14:textId="7B7F16CC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55F" w14:textId="77777777" w:rsidR="000D1998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 xml:space="preserve">2 </w:t>
            </w:r>
            <w:proofErr w:type="gramStart"/>
            <w:r w:rsidRPr="009868A9">
              <w:rPr>
                <w:sz w:val="22"/>
                <w:szCs w:val="22"/>
              </w:rPr>
              <w:t>полугодие  2023</w:t>
            </w:r>
            <w:proofErr w:type="gramEnd"/>
            <w:r w:rsidRPr="009868A9">
              <w:rPr>
                <w:sz w:val="22"/>
                <w:szCs w:val="22"/>
              </w:rPr>
              <w:t>–</w:t>
            </w:r>
          </w:p>
          <w:p w14:paraId="065253F3" w14:textId="63BF5FBE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E3D" w14:textId="29193C16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Повышен уровень знаний о правах и обязанностях работников и работодателей по гендерно-чувствительным вопросам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D09" w14:textId="2BF2956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8EC" w14:textId="57872411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Партнеры по развитию (по согласова-нию)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9BA" w14:textId="4CCD5FD6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 пределах средств, преду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ных в республи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канском бюджете, 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lastRenderedPageBreak/>
              <w:t>жетные средства</w:t>
            </w:r>
          </w:p>
        </w:tc>
      </w:tr>
      <w:tr w:rsidR="007A44C9" w:rsidRPr="00713C0C" w14:paraId="39818C09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8B75" w14:textId="77777777" w:rsidR="007A44C9" w:rsidRPr="009868A9" w:rsidRDefault="007A44C9" w:rsidP="00F10B9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D488" w14:textId="77777777" w:rsidR="007A44C9" w:rsidRPr="009868A9" w:rsidRDefault="007A44C9" w:rsidP="00F10B9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4C2" w14:textId="43C7CB06" w:rsidR="007A44C9" w:rsidRPr="009868A9" w:rsidRDefault="007A44C9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868A9">
              <w:rPr>
                <w:sz w:val="22"/>
                <w:szCs w:val="22"/>
              </w:rPr>
              <w:t>.2. Осуществление защиты прав и интересов граждан  КР за рубежом, обеспечение правовой помощи и продолжение работы по обеспечению доступа к услугам, в том числе в сфере документирования в соответствии с законодательством 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7A9" w14:textId="7CD8FAFE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Уязвимость и низкий уровень правовой грамотности мигрантов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FA5" w14:textId="21719A88" w:rsidR="007A44C9" w:rsidRPr="009868A9" w:rsidRDefault="007A44C9" w:rsidP="002B783B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="00964D33">
              <w:rPr>
                <w:sz w:val="22"/>
                <w:szCs w:val="22"/>
              </w:rPr>
              <w:t>тво получив</w:t>
            </w:r>
            <w:r w:rsidRPr="009868A9">
              <w:rPr>
                <w:sz w:val="22"/>
                <w:szCs w:val="22"/>
              </w:rPr>
              <w:t>ших консультации (по полу)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385" w14:textId="0D9D900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259" w14:textId="7F09ED99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Постоян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952" w14:textId="6EBA742A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Повышен уровень знаний трудовых мигрантов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FFB" w14:textId="4D334983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МИД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B6" w14:textId="584DA231" w:rsidR="007A44C9" w:rsidRPr="009868A9" w:rsidRDefault="007A44C9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Партнеры по развитию (по согласова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F37" w14:textId="62C4841D" w:rsidR="007A44C9" w:rsidRPr="009868A9" w:rsidRDefault="007A44C9" w:rsidP="00F10B9A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</w:rPr>
              <w:t xml:space="preserve">В пределах средств, </w:t>
            </w:r>
            <w:proofErr w:type="gramStart"/>
            <w:r w:rsidRPr="009868A9">
              <w:rPr>
                <w:sz w:val="22"/>
                <w:szCs w:val="22"/>
              </w:rPr>
              <w:t>преду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смотрен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ных в республи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 xml:space="preserve">канском </w:t>
            </w:r>
            <w:r w:rsidRPr="009868A9">
              <w:rPr>
                <w:sz w:val="22"/>
                <w:szCs w:val="22"/>
                <w:lang w:val="ky-KG"/>
              </w:rPr>
              <w:t>бюджете,</w:t>
            </w:r>
          </w:p>
          <w:p w14:paraId="03644A43" w14:textId="635E5C25" w:rsidR="007A44C9" w:rsidRPr="009868A9" w:rsidRDefault="007A44C9" w:rsidP="003D378D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  <w:lang w:val="ky-KG"/>
              </w:rPr>
              <w:t>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  <w:lang w:val="ky-KG"/>
              </w:rPr>
              <w:t xml:space="preserve">жетные средства </w:t>
            </w:r>
          </w:p>
        </w:tc>
      </w:tr>
      <w:tr w:rsidR="007A44C9" w:rsidRPr="00713C0C" w14:paraId="3341173D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4E295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07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AE9" w14:textId="1C52195E" w:rsidR="007A44C9" w:rsidRPr="009868A9" w:rsidRDefault="007A44C9" w:rsidP="002E070D">
            <w:pPr>
              <w:rPr>
                <w:sz w:val="22"/>
                <w:szCs w:val="22"/>
                <w:highlight w:val="yellow"/>
              </w:rPr>
            </w:pPr>
            <w:r w:rsidRPr="009868A9">
              <w:rPr>
                <w:sz w:val="22"/>
                <w:szCs w:val="22"/>
              </w:rPr>
              <w:t xml:space="preserve">5.3. Осуществление защиты потенциальных трудящихся  мигрантов и возвратившихся мигрантов, обеспечение правовой помощи и продолжение работы по обеспечению доступа к услугам, в том числе в сфере документирования в </w:t>
            </w:r>
            <w:r w:rsidRPr="009868A9">
              <w:rPr>
                <w:sz w:val="22"/>
                <w:szCs w:val="22"/>
              </w:rPr>
              <w:lastRenderedPageBreak/>
              <w:t>соответствии с законодательством 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A30" w14:textId="2B21CE19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lastRenderedPageBreak/>
              <w:t>Уязвимость и низкий уровень правовой грамотности мигрантов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2DB" w14:textId="16C499F1" w:rsidR="007A44C9" w:rsidRPr="009868A9" w:rsidRDefault="007A44C9" w:rsidP="002B783B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="00964D33">
              <w:rPr>
                <w:sz w:val="22"/>
                <w:szCs w:val="22"/>
              </w:rPr>
              <w:t>тво получив</w:t>
            </w:r>
            <w:r w:rsidRPr="009868A9">
              <w:rPr>
                <w:sz w:val="22"/>
                <w:szCs w:val="22"/>
              </w:rPr>
              <w:t>ших консультации (по полу)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94B" w14:textId="5020009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501" w14:textId="701CFE45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Постоян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A47" w14:textId="3477866E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Повышен уровень знаний трудовых мигрантов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124" w14:textId="1F8AD59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02A" w14:textId="37ED9A10" w:rsidR="007A44C9" w:rsidRPr="009868A9" w:rsidRDefault="007A44C9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Партнеры по развитию (по согласова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391" w14:textId="6FC49C78" w:rsidR="007A44C9" w:rsidRPr="009868A9" w:rsidRDefault="007A44C9" w:rsidP="003D378D">
            <w:pPr>
              <w:rPr>
                <w:sz w:val="22"/>
                <w:szCs w:val="22"/>
                <w:highlight w:val="yellow"/>
                <w:lang w:val="ky-KG"/>
              </w:rPr>
            </w:pPr>
            <w:r w:rsidRPr="009868A9">
              <w:rPr>
                <w:sz w:val="22"/>
                <w:szCs w:val="22"/>
              </w:rPr>
              <w:t>В пределах средств, преду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ных в республи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канском бюджете, 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жетные средства</w:t>
            </w:r>
          </w:p>
        </w:tc>
      </w:tr>
      <w:tr w:rsidR="007A44C9" w:rsidRPr="00713C0C" w14:paraId="722D163E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9AD2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41A9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BED" w14:textId="1123FB70" w:rsidR="007A44C9" w:rsidRPr="009868A9" w:rsidRDefault="007A44C9" w:rsidP="00986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868A9">
              <w:rPr>
                <w:sz w:val="22"/>
                <w:szCs w:val="22"/>
              </w:rPr>
              <w:t>.4. Организация онлайн-площадки по обмену опытом и наставничеству  между успешными женщинами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мигрантами и женщинами, собирающимися работать за границей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C165" w14:textId="281E8085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018F" w14:textId="714E8547" w:rsidR="007A44C9" w:rsidRPr="009868A9" w:rsidRDefault="007A44C9" w:rsidP="007575C0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Pr="009868A9">
              <w:rPr>
                <w:sz w:val="22"/>
                <w:szCs w:val="22"/>
              </w:rPr>
              <w:t xml:space="preserve">тво женщин, </w:t>
            </w:r>
            <w:r w:rsidR="00964D33">
              <w:rPr>
                <w:sz w:val="22"/>
                <w:szCs w:val="22"/>
              </w:rPr>
              <w:t>получив</w:t>
            </w:r>
            <w:r w:rsidRPr="009868A9">
              <w:rPr>
                <w:sz w:val="22"/>
                <w:szCs w:val="22"/>
              </w:rPr>
              <w:t>ших консульта</w:t>
            </w:r>
            <w:r w:rsidR="0022007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AD603F">
              <w:rPr>
                <w:sz w:val="22"/>
                <w:szCs w:val="22"/>
              </w:rPr>
              <w:t>цию от наставни</w:t>
            </w:r>
            <w:r w:rsidRPr="009868A9">
              <w:rPr>
                <w:sz w:val="22"/>
                <w:szCs w:val="22"/>
              </w:rPr>
              <w:t>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177" w14:textId="73F16600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32C" w14:textId="77777777" w:rsidR="00E126D8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</w:t>
            </w:r>
            <w:r w:rsidRPr="009868A9">
              <w:rPr>
                <w:sz w:val="22"/>
                <w:szCs w:val="22"/>
                <w:lang w:val="ky-KG"/>
              </w:rPr>
              <w:t>3</w:t>
            </w:r>
            <w:r w:rsidRPr="009868A9">
              <w:rPr>
                <w:sz w:val="22"/>
                <w:szCs w:val="22"/>
              </w:rPr>
              <w:t>–</w:t>
            </w:r>
          </w:p>
          <w:p w14:paraId="70AFA3A4" w14:textId="4EA5F483" w:rsidR="007A44C9" w:rsidRPr="009868A9" w:rsidRDefault="007A44C9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</w:rPr>
              <w:t>202</w:t>
            </w:r>
            <w:r w:rsidRPr="009868A9">
              <w:rPr>
                <w:sz w:val="22"/>
                <w:szCs w:val="22"/>
                <w:lang w:val="ky-KG"/>
              </w:rPr>
              <w:t>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60A" w14:textId="43AB97ED" w:rsidR="007A44C9" w:rsidRPr="009868A9" w:rsidRDefault="007A44C9" w:rsidP="00F10B9A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  <w:lang w:val="ky-KG"/>
              </w:rPr>
              <w:t>Не менее 2 раз в год организуются</w:t>
            </w:r>
          </w:p>
          <w:p w14:paraId="1D25BA60" w14:textId="4FA22426" w:rsidR="007A44C9" w:rsidRPr="009868A9" w:rsidRDefault="007A44C9" w:rsidP="009868A9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  <w:lang w:val="ky-KG"/>
              </w:rPr>
              <w:t xml:space="preserve">площадки по обмену опытом между </w:t>
            </w:r>
            <w:r w:rsidRPr="009868A9">
              <w:rPr>
                <w:sz w:val="22"/>
                <w:szCs w:val="22"/>
              </w:rPr>
              <w:t>женщинами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мигрантами и женщинами, собирающимися работать за границей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A8A6" w14:textId="57C736CD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МТСОМ, кыргызские диаспоры (по согласова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5D9" w14:textId="4F79246D" w:rsidR="007A44C9" w:rsidRPr="009868A9" w:rsidRDefault="007A44C9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Партнеры по развитию (по согласова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51A" w14:textId="108E3410" w:rsidR="007A44C9" w:rsidRPr="009868A9" w:rsidRDefault="007A44C9" w:rsidP="003D378D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</w:rPr>
              <w:t>В пределах средств, преду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ных в республи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канском бюджете, 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жетные средства</w:t>
            </w:r>
          </w:p>
        </w:tc>
      </w:tr>
      <w:tr w:rsidR="007A44C9" w:rsidRPr="00713C0C" w14:paraId="290E6682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3385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5DD8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E9DC" w14:textId="6806B8B0" w:rsidR="007A44C9" w:rsidRPr="009868A9" w:rsidRDefault="007A44C9" w:rsidP="00035F8C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5.5. Создание IT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хаба в г. Ош для молодежи и женщин в целях  обучения разным цифровым навыкам и развития цифровой экономики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4DDB" w14:textId="204AB58C" w:rsidR="007A44C9" w:rsidRPr="009868A9" w:rsidRDefault="007A44C9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Востребо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ванность цифровых навыков растет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A595" w14:textId="7777777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 xml:space="preserve">Создан </w:t>
            </w:r>
          </w:p>
          <w:p w14:paraId="49EF6F20" w14:textId="1CF9FFBA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IT-хаб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AAE" w14:textId="71EF250D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FF0C" w14:textId="77777777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 полугодие</w:t>
            </w:r>
          </w:p>
          <w:p w14:paraId="2FE5D6B3" w14:textId="30D73D5C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616E" w14:textId="34A135BD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Женщины и молодежь имеют возможность получить цифровые навыки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41E" w14:textId="7AC58D51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МКИСМП, МЦР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791A" w14:textId="28EDEF5C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6A5" w14:textId="7641AE67" w:rsidR="007A44C9" w:rsidRPr="009868A9" w:rsidRDefault="007A44C9" w:rsidP="003D378D">
            <w:pPr>
              <w:rPr>
                <w:color w:val="0070C0"/>
                <w:sz w:val="22"/>
                <w:szCs w:val="22"/>
                <w:highlight w:val="yellow"/>
                <w:lang w:val="ky-KG"/>
              </w:rPr>
            </w:pPr>
            <w:r w:rsidRPr="009868A9">
              <w:rPr>
                <w:sz w:val="22"/>
                <w:szCs w:val="22"/>
              </w:rPr>
              <w:t>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жетные средства</w:t>
            </w:r>
          </w:p>
        </w:tc>
      </w:tr>
      <w:tr w:rsidR="007A44C9" w:rsidRPr="00713C0C" w14:paraId="319A6931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5668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8AB4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AB4" w14:textId="7D855171" w:rsidR="007A44C9" w:rsidRPr="009868A9" w:rsidRDefault="007A44C9" w:rsidP="00000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868A9">
              <w:rPr>
                <w:sz w:val="22"/>
                <w:szCs w:val="22"/>
              </w:rPr>
              <w:t xml:space="preserve">.6. Создание онлайн-платформы (мобильное приложение) для работодателей и безработных, а также проведение онлайн-тренингов, курсов, в т.ч. для повышения </w:t>
            </w:r>
            <w:r w:rsidRPr="009868A9">
              <w:rPr>
                <w:sz w:val="22"/>
                <w:szCs w:val="22"/>
              </w:rPr>
              <w:lastRenderedPageBreak/>
              <w:t>информированности о вопросах труда и занятости для (сельских) женщин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80AA" w14:textId="13D605C6" w:rsidR="007A44C9" w:rsidRPr="009868A9" w:rsidRDefault="007A44C9" w:rsidP="00F10B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D938" w14:textId="37F265DD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Наличие онлайн-платформы (мобиль</w:t>
            </w:r>
            <w:r w:rsidR="00964D33">
              <w:rPr>
                <w:sz w:val="22"/>
                <w:szCs w:val="22"/>
              </w:rPr>
              <w:t>ного приложе</w:t>
            </w:r>
            <w:r w:rsidRPr="009868A9">
              <w:rPr>
                <w:sz w:val="22"/>
                <w:szCs w:val="22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C8E" w14:textId="71CD161A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F99" w14:textId="47451DAD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 полугодие</w:t>
            </w:r>
          </w:p>
          <w:p w14:paraId="63E3AACD" w14:textId="5B8D8A37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64CC" w14:textId="532E69B9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Есть возможность использовать мобильное приложение для поиска работы и работников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648" w14:textId="69E6A6C5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CFA2" w14:textId="0E0D2BC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DC5" w14:textId="01356D42" w:rsidR="007A44C9" w:rsidRPr="009868A9" w:rsidRDefault="007A44C9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жетные средства</w:t>
            </w:r>
          </w:p>
        </w:tc>
      </w:tr>
      <w:tr w:rsidR="007A44C9" w:rsidRPr="00713C0C" w14:paraId="083D7C1E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24290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45E9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CCF0" w14:textId="7F10293D" w:rsidR="007A44C9" w:rsidRPr="009868A9" w:rsidRDefault="007A44C9" w:rsidP="00C933A3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5.7. Проведение Т</w:t>
            </w:r>
            <w:r w:rsidR="003962C2">
              <w:rPr>
                <w:sz w:val="22"/>
                <w:szCs w:val="22"/>
                <w:lang w:val="en-US"/>
              </w:rPr>
              <w:t>F</w:t>
            </w:r>
            <w:r w:rsidRPr="009868A9">
              <w:rPr>
                <w:sz w:val="22"/>
                <w:szCs w:val="22"/>
              </w:rPr>
              <w:t xml:space="preserve">Т по новым учебным стандартам и предметам (искусственный интеллект, кибербезопасность, нейронные сети, машиностроение) для </w:t>
            </w:r>
            <w:r w:rsidR="003962C2">
              <w:rPr>
                <w:sz w:val="22"/>
                <w:szCs w:val="22"/>
              </w:rPr>
              <w:t>КГТУ и ОшТУ, а также разработка учебных модулей</w:t>
            </w:r>
            <w:r>
              <w:rPr>
                <w:sz w:val="22"/>
                <w:szCs w:val="22"/>
              </w:rPr>
              <w:t xml:space="preserve"> и </w:t>
            </w:r>
            <w:r w:rsidRPr="009868A9">
              <w:rPr>
                <w:sz w:val="22"/>
                <w:szCs w:val="22"/>
              </w:rPr>
              <w:t xml:space="preserve"> видео</w:t>
            </w:r>
            <w:r w:rsidR="003962C2">
              <w:rPr>
                <w:sz w:val="22"/>
                <w:szCs w:val="22"/>
              </w:rPr>
              <w:t>уроков</w:t>
            </w:r>
            <w:r w:rsidRPr="009868A9">
              <w:rPr>
                <w:sz w:val="22"/>
                <w:szCs w:val="22"/>
              </w:rPr>
              <w:t xml:space="preserve"> для студентов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1677" w14:textId="0E6336F1" w:rsidR="007A44C9" w:rsidRPr="009868A9" w:rsidRDefault="007A44C9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Не проводи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лось ранее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8FB4" w14:textId="1657279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8FE8" w14:textId="42788C86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1370" w14:textId="77777777" w:rsidR="007A44C9" w:rsidRPr="009868A9" w:rsidRDefault="007A44C9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  <w:lang w:val="ky-KG"/>
              </w:rPr>
              <w:t>2 полугодие</w:t>
            </w:r>
          </w:p>
          <w:p w14:paraId="11AD94DF" w14:textId="37046496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2022</w:t>
            </w:r>
            <w:r w:rsidRPr="009868A9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8F8" w14:textId="7A81A536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Участники получат знания по новым учебным стандартам и предметам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4BE5" w14:textId="11A7F6F9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МОН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719A" w14:textId="501B01B2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985" w14:textId="109E8531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Внебюд-жетные средства</w:t>
            </w:r>
          </w:p>
        </w:tc>
      </w:tr>
      <w:tr w:rsidR="007A44C9" w:rsidRPr="00713C0C" w14:paraId="22B401D5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323D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0F7F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63F6" w14:textId="422747B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5.8. Проведение онлайн-бизнес-тренингов и вебинаров с привлечением экспертов из Сколково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B2A1" w14:textId="07717071" w:rsidR="007A44C9" w:rsidRPr="009868A9" w:rsidRDefault="007A44C9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9868A9">
              <w:rPr>
                <w:sz w:val="22"/>
                <w:szCs w:val="22"/>
              </w:rPr>
              <w:t>проводи</w:t>
            </w:r>
            <w:r w:rsidR="00CC709A">
              <w:rPr>
                <w:sz w:val="22"/>
                <w:szCs w:val="22"/>
                <w:lang w:val="en-US"/>
              </w:rPr>
              <w:t>-</w:t>
            </w:r>
            <w:r w:rsidRPr="009868A9">
              <w:rPr>
                <w:sz w:val="22"/>
                <w:szCs w:val="22"/>
              </w:rPr>
              <w:t>лось ранее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914B" w14:textId="289678E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Число участников по полу и возрасту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DD0A" w14:textId="23422738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385" w14:textId="08AAA4FA" w:rsidR="007A44C9" w:rsidRPr="009868A9" w:rsidRDefault="007A44C9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  <w:lang w:val="ky-KG"/>
              </w:rPr>
              <w:t>2 полугодие</w:t>
            </w:r>
          </w:p>
          <w:p w14:paraId="387C8699" w14:textId="41E83D30" w:rsidR="007A44C9" w:rsidRPr="009868A9" w:rsidRDefault="007A44C9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</w:rPr>
              <w:t>2022</w:t>
            </w:r>
            <w:r w:rsidRPr="009868A9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DBE" w14:textId="49A8DC2C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Женщины и молодежь имеют возможность получить цифровые навыки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938E" w14:textId="504CD3B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МКИСМП, ПВТ (по согласова-нию)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6489" w14:textId="04F04BA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D38" w14:textId="3A284D2B" w:rsidR="007A44C9" w:rsidRPr="009868A9" w:rsidRDefault="007A44C9" w:rsidP="00F10B9A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</w:rPr>
              <w:t>Внебюд-жетные средства</w:t>
            </w:r>
          </w:p>
        </w:tc>
      </w:tr>
      <w:tr w:rsidR="007A44C9" w:rsidRPr="00713C0C" w14:paraId="3E2B5DF9" w14:textId="77777777" w:rsidTr="00370433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C9A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90EF" w14:textId="77777777" w:rsidR="007A44C9" w:rsidRPr="00713C0C" w:rsidRDefault="007A44C9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1DBA" w14:textId="4A15BB22" w:rsidR="007A44C9" w:rsidRPr="009868A9" w:rsidRDefault="007A44C9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868A9">
              <w:rPr>
                <w:sz w:val="22"/>
                <w:szCs w:val="22"/>
              </w:rPr>
              <w:t>.9. Проведение онлайн-тренингов по YouTube и блогерству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60FA" w14:textId="31774902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30D" w14:textId="2FA87CAD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Число участников по полу и возрасту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F9B5" w14:textId="1D91B41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86A" w14:textId="77777777" w:rsidR="007A44C9" w:rsidRPr="009868A9" w:rsidRDefault="007A44C9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  <w:lang w:val="ky-KG"/>
              </w:rPr>
              <w:t>2 полугодие</w:t>
            </w:r>
          </w:p>
          <w:p w14:paraId="57366261" w14:textId="25245519" w:rsidR="007A44C9" w:rsidRPr="009868A9" w:rsidRDefault="007A44C9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2022</w:t>
            </w:r>
            <w:r w:rsidRPr="009868A9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03F8" w14:textId="77777777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 xml:space="preserve">Женщины и молодежь имеют возможность получить </w:t>
            </w:r>
            <w:r w:rsidRPr="009868A9">
              <w:rPr>
                <w:sz w:val="22"/>
                <w:szCs w:val="22"/>
              </w:rPr>
              <w:lastRenderedPageBreak/>
              <w:t>цифровые навыки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2E0A" w14:textId="1E636FDC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lastRenderedPageBreak/>
              <w:t>МКИСМП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385" w14:textId="5BE31524" w:rsidR="007A44C9" w:rsidRPr="009868A9" w:rsidRDefault="007A44C9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FA5" w14:textId="068ABBD3" w:rsidR="007A44C9" w:rsidRPr="009868A9" w:rsidRDefault="007A44C9" w:rsidP="003D378D">
            <w:pPr>
              <w:rPr>
                <w:sz w:val="22"/>
                <w:szCs w:val="22"/>
                <w:lang w:val="ky-KG"/>
              </w:rPr>
            </w:pPr>
            <w:r w:rsidRPr="009868A9">
              <w:rPr>
                <w:sz w:val="22"/>
                <w:szCs w:val="22"/>
              </w:rPr>
              <w:t>Внебюд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жетные средства</w:t>
            </w:r>
          </w:p>
        </w:tc>
      </w:tr>
      <w:tr w:rsidR="00F10B9A" w:rsidRPr="00713C0C" w14:paraId="423526DF" w14:textId="77777777" w:rsidTr="00370433">
        <w:tc>
          <w:tcPr>
            <w:tcW w:w="16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38B" w14:textId="77777777" w:rsidR="003962C2" w:rsidRDefault="003962C2" w:rsidP="00F10B9A">
            <w:pPr>
              <w:jc w:val="center"/>
              <w:rPr>
                <w:b/>
                <w:sz w:val="22"/>
                <w:szCs w:val="22"/>
              </w:rPr>
            </w:pPr>
          </w:p>
          <w:p w14:paraId="27F6CD77" w14:textId="1BB7375C" w:rsidR="00F10B9A" w:rsidRPr="009868A9" w:rsidRDefault="009868A9" w:rsidP="00F10B9A">
            <w:pPr>
              <w:jc w:val="center"/>
              <w:rPr>
                <w:sz w:val="22"/>
                <w:szCs w:val="22"/>
              </w:rPr>
            </w:pPr>
            <w:r w:rsidRPr="009868A9">
              <w:rPr>
                <w:b/>
                <w:sz w:val="22"/>
                <w:szCs w:val="22"/>
              </w:rPr>
              <w:t xml:space="preserve">Цель </w:t>
            </w:r>
            <w:r w:rsidR="00F10B9A" w:rsidRPr="009868A9">
              <w:rPr>
                <w:b/>
                <w:sz w:val="22"/>
                <w:szCs w:val="22"/>
              </w:rPr>
              <w:t>3. Улучшение адаптации к изменению климата с учетом гендерных аспектов</w:t>
            </w:r>
          </w:p>
        </w:tc>
      </w:tr>
      <w:tr w:rsidR="00064147" w:rsidRPr="00713C0C" w14:paraId="562CB789" w14:textId="77777777" w:rsidTr="0037043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F8AC" w14:textId="558727C4" w:rsidR="00064147" w:rsidRPr="00BF2324" w:rsidRDefault="00064147" w:rsidP="00F10B9A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86F1" w14:textId="1FCCD176" w:rsidR="00064147" w:rsidRPr="009868A9" w:rsidRDefault="00064147" w:rsidP="00F10B9A">
            <w:pPr>
              <w:rPr>
                <w:b/>
                <w:sz w:val="22"/>
                <w:szCs w:val="22"/>
              </w:rPr>
            </w:pPr>
            <w:r w:rsidRPr="009868A9">
              <w:rPr>
                <w:b/>
                <w:sz w:val="22"/>
                <w:szCs w:val="22"/>
              </w:rPr>
              <w:t xml:space="preserve">Внедрение гендерного измерения в политику адаптации к изменению климата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F0D" w14:textId="470AE48B" w:rsidR="00064147" w:rsidRPr="009868A9" w:rsidRDefault="00064147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68A9">
              <w:rPr>
                <w:sz w:val="22"/>
                <w:szCs w:val="22"/>
              </w:rPr>
              <w:t>.1. Интеграция гендерных аспектов в определяемый на национальном уровне вклад в рамках Парижского соглашения (ОНУВ)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72B" w14:textId="35D12F18" w:rsidR="00064147" w:rsidRPr="009868A9" w:rsidRDefault="00064147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Не проводи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777" w14:textId="027BD3B9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ОНУВ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12F" w14:textId="22CA92B1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2C6" w14:textId="6416DDD2" w:rsidR="00064147" w:rsidRPr="009868A9" w:rsidRDefault="00064147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9CE" w14:textId="40698BDD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ОНУВ содержит гендерные аспекты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1B0" w14:textId="2C276119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МПРЭТН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C37" w14:textId="7DC4BE51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434" w14:textId="2434491D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 рамках проекта по разработ</w:t>
            </w:r>
            <w:r w:rsidR="0023556A" w:rsidRPr="0023556A"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ке ОНУВ</w:t>
            </w:r>
          </w:p>
        </w:tc>
      </w:tr>
      <w:tr w:rsidR="00064147" w:rsidRPr="00713C0C" w14:paraId="03A19751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DB38" w14:textId="02E4D801" w:rsidR="00064147" w:rsidRPr="00713C0C" w:rsidRDefault="00064147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E623" w14:textId="7F8DEDB3" w:rsidR="00064147" w:rsidRPr="00713C0C" w:rsidRDefault="00064147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AAF" w14:textId="04D1EF24" w:rsidR="00064147" w:rsidRPr="009868A9" w:rsidRDefault="00064147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9868A9">
              <w:rPr>
                <w:sz w:val="22"/>
                <w:szCs w:val="22"/>
              </w:rPr>
              <w:t>2. Проведение гендерного анализа утвержденных национальных и секторальных стратегических документов по адаптации к изменению климата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75D" w14:textId="4DC92D18" w:rsidR="00064147" w:rsidRPr="009868A9" w:rsidRDefault="00064147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Не проводи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490B" w14:textId="693A908C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Заключения гендерного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E105" w14:textId="16B14D53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553B" w14:textId="6C8D4374" w:rsidR="00064147" w:rsidRPr="009868A9" w:rsidRDefault="00064147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F29" w14:textId="6FC7A2F7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Интеграция гендерных аспектов в национальные и секторальные стратегические документы по изменению климата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2DC" w14:textId="690F9AA5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МТСОМ, МЭК, МПРЭТН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3908" w14:textId="7524A959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9D8" w14:textId="04E5AB2A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 рамках проекта по разработ</w:t>
            </w:r>
            <w:r w:rsidR="0023556A" w:rsidRPr="0023556A"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 xml:space="preserve">ке </w:t>
            </w:r>
            <w:r w:rsidRPr="009868A9">
              <w:rPr>
                <w:color w:val="FF0000"/>
                <w:sz w:val="22"/>
                <w:szCs w:val="22"/>
              </w:rPr>
              <w:t>НАП</w:t>
            </w:r>
          </w:p>
        </w:tc>
      </w:tr>
      <w:tr w:rsidR="00064147" w:rsidRPr="00713C0C" w14:paraId="65874838" w14:textId="77777777" w:rsidTr="00370433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BB7" w14:textId="77777777" w:rsidR="00064147" w:rsidRPr="00713C0C" w:rsidRDefault="00064147" w:rsidP="00F10B9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C4BA5" w14:textId="77777777" w:rsidR="00064147" w:rsidRPr="00713C0C" w:rsidRDefault="00064147" w:rsidP="00F10B9A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F5EB" w14:textId="37A37739" w:rsidR="00064147" w:rsidRPr="009868A9" w:rsidRDefault="00064147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68A9">
              <w:rPr>
                <w:sz w:val="22"/>
                <w:szCs w:val="22"/>
              </w:rPr>
              <w:t xml:space="preserve">.3. Проведение оценки уязвимости женщин, молодежи и других уязвимых групп к изменению климата в региональном и </w:t>
            </w:r>
            <w:r w:rsidRPr="009868A9">
              <w:rPr>
                <w:sz w:val="22"/>
                <w:szCs w:val="22"/>
                <w:lang w:val="ky-KG"/>
              </w:rPr>
              <w:t>гендерном</w:t>
            </w:r>
            <w:r w:rsidRPr="009868A9">
              <w:rPr>
                <w:sz w:val="22"/>
                <w:szCs w:val="22"/>
              </w:rPr>
              <w:t xml:space="preserve"> разрезе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37AD" w14:textId="09809021" w:rsidR="00064147" w:rsidRPr="009868A9" w:rsidRDefault="00064147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Не проводи</w:t>
            </w:r>
            <w:r w:rsidRPr="009868A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9868A9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B2B3" w14:textId="3C86DD1C" w:rsidR="00064147" w:rsidRPr="009868A9" w:rsidRDefault="00064147" w:rsidP="003D378D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Аналитичес</w:t>
            </w:r>
            <w:r w:rsidR="004A0C73"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кий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687A" w14:textId="2F7B6841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D5EE" w14:textId="2DFE0D11" w:rsidR="00064147" w:rsidRPr="009868A9" w:rsidRDefault="00064147" w:rsidP="002E0232">
            <w:pPr>
              <w:jc w:val="center"/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2 полугодие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DB7C" w14:textId="4FF054F1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 xml:space="preserve">Аналитический отчет по оценке уязвимости женщин, молодежи и других уязвимых групп к изменению климата в </w:t>
            </w:r>
            <w:r w:rsidRPr="009868A9">
              <w:rPr>
                <w:sz w:val="22"/>
                <w:szCs w:val="22"/>
              </w:rPr>
              <w:lastRenderedPageBreak/>
              <w:t>региональном разрезе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D97" w14:textId="2F72D60C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lastRenderedPageBreak/>
              <w:t>МТСОМ, МПРЭТН, ОМСУ (по согласова</w:t>
            </w:r>
            <w:r>
              <w:rPr>
                <w:sz w:val="22"/>
                <w:szCs w:val="22"/>
              </w:rPr>
              <w:t>-</w:t>
            </w:r>
            <w:r w:rsidRPr="009868A9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3FA8" w14:textId="45059DDE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Партнеры по развитию (по согласова-нию)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38B" w14:textId="4F1E1BA1" w:rsidR="00064147" w:rsidRPr="009868A9" w:rsidRDefault="00064147" w:rsidP="00F10B9A">
            <w:pPr>
              <w:rPr>
                <w:sz w:val="22"/>
                <w:szCs w:val="22"/>
              </w:rPr>
            </w:pPr>
            <w:r w:rsidRPr="009868A9">
              <w:rPr>
                <w:sz w:val="22"/>
                <w:szCs w:val="22"/>
              </w:rPr>
              <w:t>Внебюд-жетные средства</w:t>
            </w:r>
          </w:p>
        </w:tc>
      </w:tr>
      <w:tr w:rsidR="00064147" w:rsidRPr="00713C0C" w14:paraId="3D2B270F" w14:textId="77777777" w:rsidTr="0037043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0F5D5" w14:textId="46B046FF" w:rsidR="00064147" w:rsidRPr="00BF2324" w:rsidRDefault="00064147" w:rsidP="00F10B9A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CBC4" w14:textId="77777777" w:rsidR="00064147" w:rsidRPr="00577D13" w:rsidRDefault="00064147" w:rsidP="00F10B9A">
            <w:pPr>
              <w:rPr>
                <w:b/>
                <w:sz w:val="22"/>
                <w:szCs w:val="22"/>
              </w:rPr>
            </w:pPr>
            <w:r w:rsidRPr="00577D13">
              <w:rPr>
                <w:b/>
                <w:sz w:val="22"/>
                <w:szCs w:val="22"/>
              </w:rPr>
              <w:t>Повышение потенциала по учету гендерных аспектов в условиях изменения климата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A72" w14:textId="60F686A0" w:rsidR="00064147" w:rsidRPr="00577D13" w:rsidRDefault="00064147" w:rsidP="00396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577D13">
              <w:rPr>
                <w:sz w:val="22"/>
                <w:szCs w:val="22"/>
              </w:rPr>
              <w:t>1. Повышение потенциала женщин</w:t>
            </w:r>
            <w:r w:rsidR="003962C2">
              <w:rPr>
                <w:sz w:val="22"/>
                <w:szCs w:val="22"/>
              </w:rPr>
              <w:t xml:space="preserve"> –</w:t>
            </w:r>
            <w:r w:rsidRPr="00577D13">
              <w:rPr>
                <w:sz w:val="22"/>
                <w:szCs w:val="22"/>
              </w:rPr>
              <w:t>депутатов местных кенешей по вопросам адаптации к изменению климата и климатическому планированию с учетом гендерных аспектов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2C1" w14:textId="5135B84D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9B2" w14:textId="08042ED3" w:rsidR="00064147" w:rsidRPr="00577D13" w:rsidRDefault="00064147" w:rsidP="008B75DD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Pr="00577D13">
              <w:rPr>
                <w:sz w:val="22"/>
                <w:szCs w:val="22"/>
              </w:rPr>
              <w:t xml:space="preserve">тво обученных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BB9" w14:textId="478B578B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E01" w14:textId="6D21D4A6" w:rsidR="00064147" w:rsidRPr="00577D13" w:rsidRDefault="00064147" w:rsidP="002E0232">
            <w:pPr>
              <w:jc w:val="center"/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2 полугодие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F03" w14:textId="7503D1F0" w:rsidR="00064147" w:rsidRPr="00577D13" w:rsidRDefault="00064147" w:rsidP="003962C2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Повышен потенциал 200 женщин</w:t>
            </w:r>
            <w:r w:rsidR="003962C2">
              <w:rPr>
                <w:sz w:val="22"/>
                <w:szCs w:val="22"/>
              </w:rPr>
              <w:t xml:space="preserve"> –</w:t>
            </w:r>
            <w:r w:rsidRPr="00577D13">
              <w:rPr>
                <w:sz w:val="22"/>
                <w:szCs w:val="22"/>
              </w:rPr>
              <w:t>депутатов местных кенешей по вопросам адаптации к изменению климата и климатическому планированию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E34" w14:textId="73B16D6E" w:rsidR="00064147" w:rsidRPr="00577D13" w:rsidRDefault="00064147" w:rsidP="00F85BE6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МТСОМ, ОМСУ (по согласова</w:t>
            </w:r>
            <w:r>
              <w:rPr>
                <w:sz w:val="22"/>
                <w:szCs w:val="22"/>
              </w:rPr>
              <w:t>-</w:t>
            </w:r>
            <w:r w:rsidRPr="00577D13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AF7" w14:textId="3D5F72D6" w:rsidR="00064147" w:rsidRPr="00577D13" w:rsidRDefault="00064147" w:rsidP="00ED239C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ЕС / БИОМ проект «Устойчи</w:t>
            </w:r>
            <w:r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sz w:val="22"/>
                <w:szCs w:val="22"/>
              </w:rPr>
              <w:t>вость молодежи к изменению климата»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3071" w14:textId="5B5F9C11" w:rsidR="00064147" w:rsidRPr="00577D13" w:rsidRDefault="00064147" w:rsidP="00ED239C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Внебюд</w:t>
            </w:r>
            <w:r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064147" w:rsidRPr="00713C0C" w14:paraId="66C2C354" w14:textId="77777777" w:rsidTr="00370433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23DC" w14:textId="77777777" w:rsidR="00064147" w:rsidRPr="00577D1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E43" w14:textId="77777777" w:rsidR="00064147" w:rsidRPr="00577D1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D8C" w14:textId="4941E2F6" w:rsidR="00064147" w:rsidRPr="00577D13" w:rsidRDefault="00064147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77D13">
              <w:rPr>
                <w:sz w:val="22"/>
                <w:szCs w:val="22"/>
              </w:rPr>
              <w:t>.2. Обучение СКЗ и медицинских сотрудников ПМСП вопросам реагирования на вызовы изменения климата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B6A" w14:textId="26C335B5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D41" w14:textId="6DC3B503" w:rsidR="00064147" w:rsidRPr="00577D13" w:rsidRDefault="00064147" w:rsidP="008B75DD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Pr="00577D13">
              <w:rPr>
                <w:sz w:val="22"/>
                <w:szCs w:val="22"/>
              </w:rPr>
              <w:t xml:space="preserve">тво обученных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817" w14:textId="7D418AB4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FB6" w14:textId="77777777" w:rsidR="00064147" w:rsidRPr="00577D13" w:rsidRDefault="00064147" w:rsidP="002E0232">
            <w:pPr>
              <w:jc w:val="center"/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2</w:t>
            </w:r>
          </w:p>
          <w:p w14:paraId="4652A5A2" w14:textId="77777777" w:rsidR="00A97A0A" w:rsidRDefault="00064147" w:rsidP="002E0232">
            <w:pPr>
              <w:jc w:val="center"/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полугодие 2022–</w:t>
            </w:r>
          </w:p>
          <w:p w14:paraId="1833C6A0" w14:textId="6BA92399" w:rsidR="00064147" w:rsidRPr="00577D13" w:rsidRDefault="00064147" w:rsidP="002E0232">
            <w:pPr>
              <w:jc w:val="center"/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CCD" w14:textId="15980EC4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Повышен уровень знаний СКЗ и сотрудников ПМСП по профилактике воздействия ИК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28C" w14:textId="057B37E5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МЗ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90A" w14:textId="54368F86" w:rsidR="00064147" w:rsidRPr="00577D13" w:rsidRDefault="00064147" w:rsidP="00ED239C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Партнеры по развитию (по согласова</w:t>
            </w:r>
            <w:r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8DA" w14:textId="42C66561" w:rsidR="00064147" w:rsidRPr="00577D13" w:rsidRDefault="00064147" w:rsidP="00ED239C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В пределах средств, преду</w:t>
            </w:r>
            <w:r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sz w:val="22"/>
                <w:szCs w:val="22"/>
              </w:rPr>
              <w:t>смотрен</w:t>
            </w:r>
            <w:r>
              <w:rPr>
                <w:sz w:val="22"/>
                <w:szCs w:val="22"/>
              </w:rPr>
              <w:t>-</w:t>
            </w:r>
            <w:r w:rsidRPr="00577D13">
              <w:rPr>
                <w:sz w:val="22"/>
                <w:szCs w:val="22"/>
              </w:rPr>
              <w:t>ных в республи</w:t>
            </w:r>
            <w:r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sz w:val="22"/>
                <w:szCs w:val="22"/>
              </w:rPr>
              <w:t>канском бюджете, внебюд</w:t>
            </w:r>
            <w:r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sz w:val="22"/>
                <w:szCs w:val="22"/>
              </w:rPr>
              <w:t>жетные средства</w:t>
            </w:r>
          </w:p>
        </w:tc>
      </w:tr>
      <w:tr w:rsidR="00064147" w:rsidRPr="00713C0C" w14:paraId="1411F7EF" w14:textId="77777777" w:rsidTr="00370433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348" w14:textId="77777777" w:rsidR="00064147" w:rsidRPr="00577D1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19EA" w14:textId="77777777" w:rsidR="00064147" w:rsidRPr="00577D13" w:rsidRDefault="00064147" w:rsidP="00F10B9A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E7CB" w14:textId="21700C1F" w:rsidR="00064147" w:rsidRPr="00577D13" w:rsidRDefault="00064147" w:rsidP="00F10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77D13">
              <w:rPr>
                <w:sz w:val="22"/>
                <w:szCs w:val="22"/>
              </w:rPr>
              <w:t xml:space="preserve">.3.  Разработка и распространение отраслевых информационных </w:t>
            </w:r>
            <w:r w:rsidRPr="00577D13">
              <w:rPr>
                <w:sz w:val="22"/>
                <w:szCs w:val="22"/>
              </w:rPr>
              <w:lastRenderedPageBreak/>
              <w:t>продуктов по вопросам адаптации к изменению климата, включая гендерные аспекты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4305" w14:textId="16C9CEB2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DC59" w14:textId="55EEEF76" w:rsidR="00064147" w:rsidRPr="00577D13" w:rsidRDefault="00064147" w:rsidP="008B75DD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</w:t>
            </w:r>
            <w:r w:rsidRPr="00577D13">
              <w:rPr>
                <w:sz w:val="22"/>
                <w:szCs w:val="22"/>
              </w:rPr>
              <w:t>тво информа</w:t>
            </w:r>
            <w:r w:rsidR="004A0C73">
              <w:rPr>
                <w:sz w:val="22"/>
                <w:szCs w:val="22"/>
              </w:rPr>
              <w:t>-</w:t>
            </w:r>
            <w:r w:rsidRPr="00577D13">
              <w:rPr>
                <w:sz w:val="22"/>
                <w:szCs w:val="22"/>
              </w:rPr>
              <w:t>ционных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1C1" w14:textId="18111A1A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707C" w14:textId="15CEB579" w:rsidR="00064147" w:rsidRPr="00577D13" w:rsidRDefault="00064147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577D13">
              <w:rPr>
                <w:sz w:val="22"/>
                <w:szCs w:val="22"/>
                <w:lang w:val="ky-KG"/>
              </w:rPr>
              <w:t>2 полугодие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7CE" w14:textId="7E810D6F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 xml:space="preserve">Население ознакомлено с вопросами адаптации к </w:t>
            </w:r>
            <w:r w:rsidRPr="00577D13">
              <w:rPr>
                <w:sz w:val="22"/>
                <w:szCs w:val="22"/>
              </w:rPr>
              <w:lastRenderedPageBreak/>
              <w:t>изменению климата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CC0" w14:textId="256D57EE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lastRenderedPageBreak/>
              <w:t>МПРЭТН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D18" w14:textId="32735505" w:rsidR="00064147" w:rsidRPr="00577D13" w:rsidRDefault="00064147" w:rsidP="00F10B9A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629" w14:textId="6061679F" w:rsidR="00064147" w:rsidRPr="00577D13" w:rsidRDefault="00064147" w:rsidP="00F10B9A">
            <w:pPr>
              <w:rPr>
                <w:sz w:val="22"/>
                <w:szCs w:val="22"/>
                <w:lang w:val="ky-KG"/>
              </w:rPr>
            </w:pPr>
            <w:r w:rsidRPr="00577D13">
              <w:rPr>
                <w:sz w:val="22"/>
                <w:szCs w:val="22"/>
              </w:rPr>
              <w:t>Внебюд-жетные средства</w:t>
            </w:r>
          </w:p>
        </w:tc>
      </w:tr>
      <w:tr w:rsidR="00233C76" w:rsidRPr="00713C0C" w14:paraId="076B547E" w14:textId="77777777" w:rsidTr="00370433">
        <w:tc>
          <w:tcPr>
            <w:tcW w:w="16189" w:type="dxa"/>
            <w:gridSpan w:val="12"/>
            <w:shd w:val="clear" w:color="auto" w:fill="99FFCC"/>
          </w:tcPr>
          <w:p w14:paraId="4EDCCB2D" w14:textId="7B354B77" w:rsidR="00233C76" w:rsidRPr="007E52C0" w:rsidRDefault="0017788D" w:rsidP="007E5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Культурная политика и функциональное</w:t>
            </w:r>
            <w:r w:rsidR="00233C76" w:rsidRPr="00577D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образование</w:t>
            </w:r>
          </w:p>
        </w:tc>
      </w:tr>
      <w:tr w:rsidR="00233C76" w:rsidRPr="00713C0C" w14:paraId="63638D7F" w14:textId="77777777" w:rsidTr="00370433">
        <w:tc>
          <w:tcPr>
            <w:tcW w:w="16189" w:type="dxa"/>
            <w:gridSpan w:val="12"/>
          </w:tcPr>
          <w:p w14:paraId="3B9522C4" w14:textId="4F36688E" w:rsidR="00233C76" w:rsidRPr="00577D13" w:rsidRDefault="00577D13" w:rsidP="00A9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4</w:t>
            </w:r>
            <w:r w:rsidRPr="00577D13">
              <w:rPr>
                <w:b/>
                <w:sz w:val="22"/>
                <w:szCs w:val="22"/>
              </w:rPr>
              <w:t>.</w:t>
            </w:r>
            <w:r w:rsidR="00233C76" w:rsidRPr="00577D13">
              <w:rPr>
                <w:b/>
                <w:sz w:val="22"/>
                <w:szCs w:val="22"/>
              </w:rPr>
              <w:t xml:space="preserve"> Продвижение культурных норм и установок, способствующих гендерному равенству</w:t>
            </w:r>
          </w:p>
        </w:tc>
      </w:tr>
      <w:tr w:rsidR="007E52C0" w:rsidRPr="00713C0C" w14:paraId="4B9328E6" w14:textId="77777777" w:rsidTr="00370433">
        <w:tc>
          <w:tcPr>
            <w:tcW w:w="738" w:type="dxa"/>
            <w:vMerge w:val="restart"/>
          </w:tcPr>
          <w:p w14:paraId="7D38283C" w14:textId="77777777" w:rsidR="00233C76" w:rsidRPr="00577D13" w:rsidRDefault="00233C76" w:rsidP="00A9718E">
            <w:pPr>
              <w:rPr>
                <w:b/>
                <w:sz w:val="22"/>
                <w:szCs w:val="22"/>
              </w:rPr>
            </w:pPr>
          </w:p>
          <w:p w14:paraId="6E6C8399" w14:textId="75958FCC" w:rsidR="00233C76" w:rsidRPr="00BF2324" w:rsidRDefault="00577D13" w:rsidP="00A9718E">
            <w:pPr>
              <w:jc w:val="center"/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8</w:t>
            </w:r>
          </w:p>
          <w:p w14:paraId="540183E2" w14:textId="77777777" w:rsidR="00233C76" w:rsidRPr="00577D13" w:rsidRDefault="00233C76" w:rsidP="00A9718E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14:paraId="4E4F82FC" w14:textId="733690C5" w:rsidR="00233C76" w:rsidRPr="00577D13" w:rsidRDefault="00233C76" w:rsidP="00A9718E">
            <w:pPr>
              <w:tabs>
                <w:tab w:val="left" w:pos="1157"/>
                <w:tab w:val="center" w:pos="7285"/>
              </w:tabs>
              <w:rPr>
                <w:b/>
                <w:sz w:val="22"/>
                <w:szCs w:val="22"/>
              </w:rPr>
            </w:pPr>
            <w:proofErr w:type="gramStart"/>
            <w:r w:rsidRPr="00577D13">
              <w:rPr>
                <w:b/>
                <w:sz w:val="22"/>
                <w:szCs w:val="22"/>
              </w:rPr>
              <w:t>Продвиже</w:t>
            </w:r>
            <w:r w:rsidR="00577D13">
              <w:rPr>
                <w:b/>
                <w:sz w:val="22"/>
                <w:szCs w:val="22"/>
              </w:rPr>
              <w:t>-</w:t>
            </w:r>
            <w:r w:rsidR="003962C2">
              <w:rPr>
                <w:b/>
                <w:sz w:val="22"/>
                <w:szCs w:val="22"/>
              </w:rPr>
              <w:t>ние</w:t>
            </w:r>
            <w:proofErr w:type="gramEnd"/>
            <w:r w:rsidR="003962C2">
              <w:rPr>
                <w:b/>
                <w:sz w:val="22"/>
                <w:szCs w:val="22"/>
              </w:rPr>
              <w:t xml:space="preserve"> солидарно</w:t>
            </w:r>
            <w:r w:rsidR="00577D13">
              <w:rPr>
                <w:b/>
                <w:sz w:val="22"/>
                <w:szCs w:val="22"/>
              </w:rPr>
              <w:t>-</w:t>
            </w:r>
            <w:r w:rsidR="003962C2">
              <w:rPr>
                <w:b/>
                <w:sz w:val="22"/>
                <w:szCs w:val="22"/>
              </w:rPr>
              <w:t>с</w:t>
            </w:r>
            <w:r w:rsidRPr="00577D13">
              <w:rPr>
                <w:b/>
                <w:sz w:val="22"/>
                <w:szCs w:val="22"/>
              </w:rPr>
              <w:t>ти и взаимной поддержки вместо традицион</w:t>
            </w:r>
            <w:r w:rsidR="00577D13">
              <w:rPr>
                <w:b/>
                <w:sz w:val="22"/>
                <w:szCs w:val="22"/>
              </w:rPr>
              <w:t>-</w:t>
            </w:r>
            <w:r w:rsidRPr="00577D13">
              <w:rPr>
                <w:b/>
                <w:sz w:val="22"/>
                <w:szCs w:val="22"/>
              </w:rPr>
              <w:t>ного раздел</w:t>
            </w:r>
            <w:r w:rsidR="003962C2">
              <w:rPr>
                <w:b/>
                <w:sz w:val="22"/>
                <w:szCs w:val="22"/>
              </w:rPr>
              <w:t>ения мужских и женских обязанно</w:t>
            </w:r>
            <w:r w:rsidR="00577D13">
              <w:rPr>
                <w:b/>
                <w:sz w:val="22"/>
                <w:szCs w:val="22"/>
              </w:rPr>
              <w:t>-</w:t>
            </w:r>
            <w:r w:rsidR="003962C2">
              <w:rPr>
                <w:b/>
                <w:sz w:val="22"/>
                <w:szCs w:val="22"/>
              </w:rPr>
              <w:t>с</w:t>
            </w:r>
            <w:r w:rsidRPr="00577D13">
              <w:rPr>
                <w:b/>
                <w:sz w:val="22"/>
                <w:szCs w:val="22"/>
              </w:rPr>
              <w:t>тей</w:t>
            </w:r>
            <w:r w:rsidR="008C1D4E" w:rsidRPr="00577D13">
              <w:rPr>
                <w:b/>
                <w:sz w:val="22"/>
                <w:szCs w:val="22"/>
              </w:rPr>
              <w:t>,</w:t>
            </w:r>
            <w:r w:rsidRPr="00577D13">
              <w:rPr>
                <w:b/>
                <w:sz w:val="22"/>
                <w:szCs w:val="22"/>
              </w:rPr>
              <w:t xml:space="preserve"> равного подхода в воспитании мальчиков и девочек, а также продвижение равного права на </w:t>
            </w:r>
            <w:r w:rsidRPr="00577D13">
              <w:rPr>
                <w:b/>
                <w:sz w:val="22"/>
                <w:szCs w:val="22"/>
              </w:rPr>
              <w:lastRenderedPageBreak/>
              <w:t>труд, адаптивное лидерство в сфере женского предприни</w:t>
            </w:r>
            <w:r w:rsidR="00482A12">
              <w:rPr>
                <w:b/>
                <w:sz w:val="22"/>
                <w:szCs w:val="22"/>
              </w:rPr>
              <w:t>-</w:t>
            </w:r>
            <w:r w:rsidRPr="00577D13">
              <w:rPr>
                <w:b/>
                <w:sz w:val="22"/>
                <w:szCs w:val="22"/>
              </w:rPr>
              <w:t>мательства и поддержки женщин</w:t>
            </w:r>
            <w:r w:rsid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F85BE6" w:rsidRPr="00577D13">
              <w:rPr>
                <w:b/>
                <w:sz w:val="22"/>
                <w:szCs w:val="22"/>
              </w:rPr>
              <w:t xml:space="preserve"> трудовых мигрантов</w:t>
            </w:r>
          </w:p>
          <w:p w14:paraId="5B60CD92" w14:textId="77777777" w:rsidR="00233C76" w:rsidRPr="00577D13" w:rsidRDefault="00233C76" w:rsidP="00A9718E">
            <w:pPr>
              <w:tabs>
                <w:tab w:val="left" w:pos="1157"/>
                <w:tab w:val="center" w:pos="72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2BBB3394" w14:textId="3DB3F1AB" w:rsidR="00233C76" w:rsidRPr="00577D13" w:rsidRDefault="00577D13" w:rsidP="003962C2">
            <w:pPr>
              <w:pStyle w:val="a8"/>
              <w:tabs>
                <w:tab w:val="left" w:pos="559"/>
              </w:tabs>
              <w:spacing w:after="0" w:line="240" w:lineRule="auto"/>
              <w:ind w:left="0" w:right="-57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lastRenderedPageBreak/>
              <w:t>8.</w:t>
            </w:r>
            <w:r w:rsidR="003962C2">
              <w:rPr>
                <w:rFonts w:ascii="Times New Roman" w:eastAsia="Batang" w:hAnsi="Times New Roman"/>
                <w:bCs/>
                <w:lang w:eastAsia="ko-KR"/>
              </w:rPr>
              <w:t xml:space="preserve">1. </w:t>
            </w:r>
            <w:r w:rsidR="00233C76" w:rsidRPr="00577D13">
              <w:rPr>
                <w:rFonts w:ascii="Times New Roman" w:eastAsia="Batang" w:hAnsi="Times New Roman"/>
                <w:bCs/>
                <w:lang w:eastAsia="ko-KR"/>
              </w:rPr>
              <w:t xml:space="preserve">Разработка </w:t>
            </w:r>
            <w:r w:rsidR="003962C2">
              <w:rPr>
                <w:rFonts w:ascii="Times New Roman" w:eastAsia="Batang" w:hAnsi="Times New Roman"/>
                <w:bCs/>
                <w:lang w:eastAsia="ko-KR"/>
              </w:rPr>
              <w:t xml:space="preserve">тренинговых </w:t>
            </w:r>
            <w:r w:rsidR="00233C76" w:rsidRPr="00577D13">
              <w:rPr>
                <w:rFonts w:ascii="Times New Roman" w:eastAsia="Batang" w:hAnsi="Times New Roman"/>
                <w:bCs/>
                <w:lang w:eastAsia="ko-KR"/>
              </w:rPr>
              <w:t>модулей по изменению отношения к семейным и гендерным ролям в рамках гендерно-чувствительной журналистики</w:t>
            </w:r>
          </w:p>
          <w:p w14:paraId="47B690ED" w14:textId="6BBECDAC" w:rsidR="00233C76" w:rsidRPr="00577D13" w:rsidRDefault="00233C76" w:rsidP="00A9718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1E2BDF9" w14:textId="1D5782F4" w:rsidR="00233C76" w:rsidRPr="00577D13" w:rsidRDefault="00233C76" w:rsidP="00A9718E">
            <w:pPr>
              <w:rPr>
                <w:bCs/>
                <w:sz w:val="22"/>
                <w:szCs w:val="22"/>
              </w:rPr>
            </w:pPr>
            <w:proofErr w:type="gramStart"/>
            <w:r w:rsidRPr="00577D13">
              <w:rPr>
                <w:bCs/>
                <w:sz w:val="22"/>
                <w:szCs w:val="22"/>
              </w:rPr>
              <w:t>Обобщен</w:t>
            </w:r>
            <w:r w:rsidR="00D310C8">
              <w:rPr>
                <w:bCs/>
                <w:sz w:val="22"/>
                <w:szCs w:val="22"/>
              </w:rPr>
              <w:t>-</w:t>
            </w:r>
            <w:r w:rsidRPr="00577D13">
              <w:rPr>
                <w:bCs/>
                <w:sz w:val="22"/>
                <w:szCs w:val="22"/>
              </w:rPr>
              <w:t>ный</w:t>
            </w:r>
            <w:proofErr w:type="gramEnd"/>
            <w:r w:rsidRPr="00577D13">
              <w:rPr>
                <w:bCs/>
                <w:sz w:val="22"/>
                <w:szCs w:val="22"/>
              </w:rPr>
              <w:t xml:space="preserve"> опыт, информа</w:t>
            </w:r>
            <w:r w:rsidR="008C1D4E"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77D13">
              <w:rPr>
                <w:bCs/>
                <w:sz w:val="22"/>
                <w:szCs w:val="22"/>
              </w:rPr>
              <w:t>ционные и тренинго</w:t>
            </w:r>
            <w:r w:rsidR="00D310C8">
              <w:rPr>
                <w:bCs/>
                <w:sz w:val="22"/>
                <w:szCs w:val="22"/>
              </w:rPr>
              <w:t>-</w:t>
            </w:r>
            <w:r w:rsidRPr="00577D13">
              <w:rPr>
                <w:bCs/>
                <w:sz w:val="22"/>
                <w:szCs w:val="22"/>
              </w:rPr>
              <w:t xml:space="preserve">вые материалы по проектам </w:t>
            </w:r>
          </w:p>
          <w:p w14:paraId="329EC62F" w14:textId="77777777" w:rsidR="00233C76" w:rsidRPr="00577D13" w:rsidRDefault="00233C76" w:rsidP="00A9718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25D2EB" w14:textId="06C82CB8" w:rsidR="00233C76" w:rsidRPr="00577D13" w:rsidRDefault="00233C76" w:rsidP="008C1D4E">
            <w:pPr>
              <w:rPr>
                <w:bCs/>
                <w:sz w:val="22"/>
                <w:szCs w:val="22"/>
              </w:rPr>
            </w:pPr>
            <w:r w:rsidRPr="00577D13">
              <w:rPr>
                <w:bCs/>
                <w:sz w:val="22"/>
                <w:szCs w:val="22"/>
              </w:rPr>
              <w:t>Разработаны модули для тренинга</w:t>
            </w:r>
          </w:p>
        </w:tc>
        <w:tc>
          <w:tcPr>
            <w:tcW w:w="1276" w:type="dxa"/>
            <w:shd w:val="clear" w:color="auto" w:fill="auto"/>
          </w:tcPr>
          <w:p w14:paraId="16192CAF" w14:textId="2D7135EE" w:rsidR="00233C76" w:rsidRPr="00577D13" w:rsidRDefault="00054782" w:rsidP="00A9718E">
            <w:pPr>
              <w:rPr>
                <w:bCs/>
                <w:sz w:val="22"/>
                <w:szCs w:val="22"/>
              </w:rPr>
            </w:pPr>
            <w:r w:rsidRPr="00577D13">
              <w:rPr>
                <w:bCs/>
                <w:sz w:val="22"/>
                <w:szCs w:val="22"/>
              </w:rPr>
              <w:t>Д</w:t>
            </w:r>
            <w:r w:rsidR="00233C76" w:rsidRPr="00577D13">
              <w:rPr>
                <w:bCs/>
                <w:sz w:val="22"/>
                <w:szCs w:val="22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5ED3E899" w14:textId="77BD452A" w:rsidR="00233C76" w:rsidRPr="00577D13" w:rsidRDefault="003A26AA" w:rsidP="002E0232">
            <w:pPr>
              <w:jc w:val="center"/>
              <w:rPr>
                <w:bCs/>
                <w:sz w:val="22"/>
                <w:szCs w:val="22"/>
              </w:rPr>
            </w:pPr>
            <w:r w:rsidRPr="00577D13">
              <w:rPr>
                <w:bCs/>
                <w:sz w:val="22"/>
                <w:szCs w:val="22"/>
                <w:lang w:val="ky-KG"/>
              </w:rPr>
              <w:t>2</w:t>
            </w:r>
            <w:r w:rsidR="00233C76" w:rsidRPr="00577D13">
              <w:rPr>
                <w:bCs/>
                <w:sz w:val="22"/>
                <w:szCs w:val="22"/>
              </w:rPr>
              <w:t xml:space="preserve"> полугодие 202</w:t>
            </w:r>
            <w:r w:rsidR="00AB17CF" w:rsidRPr="00577D13">
              <w:rPr>
                <w:bCs/>
                <w:sz w:val="22"/>
                <w:szCs w:val="22"/>
              </w:rPr>
              <w:t>2</w:t>
            </w:r>
            <w:r w:rsidR="00F85BE6" w:rsidRPr="00577D1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028F2A2D" w14:textId="77777777" w:rsidR="00233C76" w:rsidRPr="00577D13" w:rsidRDefault="00233C76" w:rsidP="00A9718E">
            <w:pPr>
              <w:rPr>
                <w:bCs/>
                <w:sz w:val="22"/>
                <w:szCs w:val="22"/>
              </w:rPr>
            </w:pPr>
            <w:r w:rsidRPr="00577D13">
              <w:rPr>
                <w:bCs/>
                <w:sz w:val="22"/>
                <w:szCs w:val="22"/>
              </w:rPr>
              <w:t>Разработаны модули для тренинга журналистов и лидеров мнений по изменению отношения к гендерным и семейным ролям</w:t>
            </w:r>
          </w:p>
        </w:tc>
        <w:tc>
          <w:tcPr>
            <w:tcW w:w="1497" w:type="dxa"/>
            <w:shd w:val="clear" w:color="auto" w:fill="auto"/>
          </w:tcPr>
          <w:p w14:paraId="4951A5BD" w14:textId="44CF5CAE" w:rsidR="00233C76" w:rsidRPr="00577D13" w:rsidRDefault="00233C76" w:rsidP="00A9718E">
            <w:pPr>
              <w:rPr>
                <w:bCs/>
                <w:sz w:val="22"/>
                <w:szCs w:val="22"/>
              </w:rPr>
            </w:pPr>
            <w:r w:rsidRPr="00577D13">
              <w:rPr>
                <w:bCs/>
                <w:sz w:val="22"/>
                <w:szCs w:val="22"/>
              </w:rPr>
              <w:t xml:space="preserve">МКИСМП, </w:t>
            </w:r>
            <w:r w:rsidR="00FA7BFA" w:rsidRPr="00577D13">
              <w:rPr>
                <w:bCs/>
                <w:sz w:val="22"/>
                <w:szCs w:val="22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5C500FA3" w14:textId="5D51E93F" w:rsidR="00233C76" w:rsidRPr="00577D13" w:rsidRDefault="00233C76" w:rsidP="00A9718E">
            <w:pPr>
              <w:rPr>
                <w:bCs/>
                <w:sz w:val="22"/>
                <w:szCs w:val="22"/>
              </w:rPr>
            </w:pPr>
            <w:r w:rsidRPr="00577D13">
              <w:rPr>
                <w:bCs/>
                <w:sz w:val="22"/>
                <w:szCs w:val="22"/>
              </w:rPr>
              <w:t>Инициати</w:t>
            </w:r>
            <w:r w:rsidR="002E76CC" w:rsidRPr="00577D13">
              <w:rPr>
                <w:bCs/>
                <w:sz w:val="22"/>
                <w:szCs w:val="22"/>
              </w:rPr>
              <w:t>ва «Луч света»</w:t>
            </w:r>
            <w:r w:rsidRPr="00577D13">
              <w:rPr>
                <w:bCs/>
                <w:sz w:val="22"/>
                <w:szCs w:val="22"/>
              </w:rPr>
              <w:t>/ ПРООН,  ОО «Медиа полиси»</w:t>
            </w:r>
          </w:p>
        </w:tc>
        <w:tc>
          <w:tcPr>
            <w:tcW w:w="1163" w:type="dxa"/>
            <w:shd w:val="clear" w:color="auto" w:fill="auto"/>
          </w:tcPr>
          <w:p w14:paraId="0674D81B" w14:textId="55B806F8" w:rsidR="00233C76" w:rsidRPr="00577D13" w:rsidRDefault="00A00C57" w:rsidP="008C1D4E">
            <w:pPr>
              <w:rPr>
                <w:sz w:val="22"/>
                <w:szCs w:val="22"/>
                <w:lang w:val="ky-KG"/>
              </w:rPr>
            </w:pPr>
            <w:r w:rsidRPr="00577D13">
              <w:rPr>
                <w:sz w:val="22"/>
                <w:szCs w:val="22"/>
              </w:rPr>
              <w:t>В</w:t>
            </w:r>
            <w:r w:rsidR="00712390" w:rsidRPr="00577D13">
              <w:rPr>
                <w:sz w:val="22"/>
                <w:szCs w:val="22"/>
              </w:rPr>
              <w:t>небюд</w:t>
            </w:r>
            <w:r w:rsidR="008C1D4E"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577D13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4CDE9411" w14:textId="77777777" w:rsidTr="00370433">
        <w:tc>
          <w:tcPr>
            <w:tcW w:w="738" w:type="dxa"/>
            <w:vMerge/>
          </w:tcPr>
          <w:p w14:paraId="05F3D0D6" w14:textId="77777777" w:rsidR="00AF6F38" w:rsidRPr="00577D13" w:rsidRDefault="00AF6F38" w:rsidP="00AF6F38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759F4AA6" w14:textId="77777777" w:rsidR="00AF6F38" w:rsidRPr="00577D13" w:rsidRDefault="00AF6F38" w:rsidP="00AF6F38">
            <w:pPr>
              <w:tabs>
                <w:tab w:val="left" w:pos="1157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7AFFC93F" w14:textId="49C4102A" w:rsidR="00AF6F38" w:rsidRPr="00577D13" w:rsidRDefault="00482A12" w:rsidP="00AF6F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8</w:t>
            </w:r>
            <w:r w:rsidR="00AF6F38" w:rsidRPr="00577D13">
              <w:rPr>
                <w:rFonts w:ascii="Times New Roman" w:eastAsia="Batang" w:hAnsi="Times New Roman"/>
                <w:bCs/>
                <w:lang w:eastAsia="ko-KR"/>
              </w:rPr>
              <w:t>.2. Разработка и продвижение приложения для с</w:t>
            </w:r>
            <w:r w:rsidR="00F85BE6" w:rsidRPr="00577D13">
              <w:rPr>
                <w:rFonts w:ascii="Times New Roman" w:eastAsia="Batang" w:hAnsi="Times New Roman"/>
                <w:bCs/>
                <w:lang w:eastAsia="ko-KR"/>
              </w:rPr>
              <w:t>оциальных сетей, ориентированного</w:t>
            </w:r>
            <w:r w:rsidR="00AF6F38" w:rsidRPr="00577D13">
              <w:rPr>
                <w:rFonts w:ascii="Times New Roman" w:eastAsia="Batang" w:hAnsi="Times New Roman"/>
                <w:bCs/>
                <w:lang w:eastAsia="ko-KR"/>
              </w:rPr>
              <w:t xml:space="preserve">  на молодежь, чтобы бросить вызов социальным нормам, связанным с насилием в отношении женщин и девочек</w:t>
            </w:r>
            <w:r w:rsidR="008C1D4E" w:rsidRPr="00577D13">
              <w:rPr>
                <w:rFonts w:ascii="Times New Roman" w:eastAsia="Batang" w:hAnsi="Times New Roman"/>
                <w:bCs/>
                <w:lang w:eastAsia="ko-KR"/>
              </w:rPr>
              <w:t>,</w:t>
            </w:r>
            <w:r w:rsidR="00AF6F38" w:rsidRPr="00577D13">
              <w:rPr>
                <w:rFonts w:ascii="Times New Roman" w:eastAsia="Batang" w:hAnsi="Times New Roman"/>
                <w:bCs/>
                <w:lang w:eastAsia="ko-KR"/>
              </w:rPr>
              <w:t xml:space="preserve"> и пагубным практикам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D87B56" w14:textId="0A401208" w:rsidR="00AF6F38" w:rsidRPr="00577D13" w:rsidRDefault="00AF6F38" w:rsidP="008C1D4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>Отсутствие приложе</w:t>
            </w:r>
            <w:r w:rsidR="00482A12">
              <w:rPr>
                <w:rFonts w:ascii="Times New Roman" w:eastAsia="Batang" w:hAnsi="Times New Roman"/>
                <w:bCs/>
                <w:lang w:eastAsia="ko-KR"/>
              </w:rPr>
              <w:t>-</w:t>
            </w:r>
            <w:r w:rsidR="00F85BE6" w:rsidRPr="00577D13">
              <w:rPr>
                <w:rFonts w:ascii="Times New Roman" w:eastAsia="Batang" w:hAnsi="Times New Roman"/>
                <w:bCs/>
                <w:lang w:eastAsia="ko-KR"/>
              </w:rPr>
              <w:t xml:space="preserve">ний, </w:t>
            </w:r>
            <w:r w:rsidRPr="00577D13">
              <w:rPr>
                <w:rFonts w:ascii="Times New Roman" w:eastAsia="Batang" w:hAnsi="Times New Roman"/>
                <w:bCs/>
                <w:lang w:eastAsia="ko-KR"/>
              </w:rPr>
              <w:t>меняющих определен</w:t>
            </w:r>
            <w:r w:rsidR="008C1D4E" w:rsidRPr="00577D13">
              <w:rPr>
                <w:rFonts w:ascii="Times New Roman" w:eastAsia="SimSun" w:hAnsi="Times New Roman"/>
                <w:lang w:eastAsia="zh-CN"/>
              </w:rPr>
              <w:t>-</w:t>
            </w: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ные социальные нормы </w:t>
            </w:r>
          </w:p>
        </w:tc>
        <w:tc>
          <w:tcPr>
            <w:tcW w:w="1559" w:type="dxa"/>
            <w:shd w:val="clear" w:color="auto" w:fill="auto"/>
          </w:tcPr>
          <w:p w14:paraId="2900590D" w14:textId="48684ADC" w:rsidR="00AF6F38" w:rsidRPr="00577D13" w:rsidRDefault="00AF6F38" w:rsidP="00AF6F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Мобильное приложение </w:t>
            </w:r>
          </w:p>
        </w:tc>
        <w:tc>
          <w:tcPr>
            <w:tcW w:w="1276" w:type="dxa"/>
            <w:shd w:val="clear" w:color="auto" w:fill="auto"/>
          </w:tcPr>
          <w:p w14:paraId="0D651427" w14:textId="7B2E2AEF" w:rsidR="00AF6F38" w:rsidRPr="00577D13" w:rsidRDefault="00AF6F38" w:rsidP="00AF6F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Ед. </w:t>
            </w:r>
          </w:p>
        </w:tc>
        <w:tc>
          <w:tcPr>
            <w:tcW w:w="1276" w:type="dxa"/>
            <w:shd w:val="clear" w:color="auto" w:fill="auto"/>
          </w:tcPr>
          <w:p w14:paraId="79C2DA21" w14:textId="331365C1" w:rsidR="00AF6F38" w:rsidRPr="00577D13" w:rsidRDefault="00AB17CF" w:rsidP="002E023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2 полугодие </w:t>
            </w:r>
            <w:r w:rsidR="00AF6F38" w:rsidRPr="00577D13">
              <w:rPr>
                <w:rFonts w:ascii="Times New Roman" w:eastAsia="Batang" w:hAnsi="Times New Roman"/>
                <w:bCs/>
                <w:lang w:eastAsia="ko-KR"/>
              </w:rPr>
              <w:t xml:space="preserve"> 2022</w:t>
            </w:r>
            <w:r w:rsidR="00F85BE6" w:rsidRPr="00577D13">
              <w:rPr>
                <w:rFonts w:ascii="Times New Roman" w:eastAsia="Batang" w:hAnsi="Times New Roman"/>
                <w:bCs/>
                <w:lang w:eastAsia="ko-KR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3372C82" w14:textId="187CF529" w:rsidR="00AF6F38" w:rsidRPr="00577D13" w:rsidRDefault="005B0104" w:rsidP="005B010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Разработаны </w:t>
            </w:r>
            <w:r w:rsidR="00AF6F38" w:rsidRPr="00577D13">
              <w:rPr>
                <w:rFonts w:ascii="Times New Roman" w:eastAsia="Batang" w:hAnsi="Times New Roman"/>
                <w:bCs/>
                <w:lang w:eastAsia="ko-KR"/>
              </w:rPr>
              <w:t xml:space="preserve">и широко распространены приложения для социальных сетей, продвигающие новые позитивные социальные нормы </w:t>
            </w:r>
          </w:p>
        </w:tc>
        <w:tc>
          <w:tcPr>
            <w:tcW w:w="1497" w:type="dxa"/>
            <w:shd w:val="clear" w:color="auto" w:fill="auto"/>
          </w:tcPr>
          <w:p w14:paraId="36B34F45" w14:textId="26E36AF2" w:rsidR="00AF6F38" w:rsidRPr="00577D13" w:rsidRDefault="00AF6F38" w:rsidP="00AF6F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17F4CDF4" w14:textId="4BB08106" w:rsidR="00AF6F38" w:rsidRPr="00577D13" w:rsidRDefault="00AF6F38" w:rsidP="00AF6F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577D13">
              <w:rPr>
                <w:rFonts w:ascii="Times New Roman" w:eastAsia="Batang" w:hAnsi="Times New Roman"/>
                <w:bCs/>
                <w:lang w:eastAsia="ko-KR"/>
              </w:rPr>
              <w:t>Инициати</w:t>
            </w:r>
            <w:r w:rsidR="00F85BE6" w:rsidRPr="00577D13">
              <w:rPr>
                <w:rFonts w:ascii="Times New Roman" w:eastAsia="Batang" w:hAnsi="Times New Roman"/>
                <w:bCs/>
                <w:lang w:eastAsia="ko-KR"/>
              </w:rPr>
              <w:t>ва «Луч света»</w:t>
            </w:r>
            <w:r w:rsidR="00D310C8">
              <w:rPr>
                <w:rFonts w:ascii="Times New Roman" w:eastAsia="Batang" w:hAnsi="Times New Roman"/>
                <w:bCs/>
                <w:lang w:eastAsia="ko-KR"/>
              </w:rPr>
              <w:t>/</w:t>
            </w: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 </w:t>
            </w:r>
            <w:r w:rsidR="00AA4E82" w:rsidRPr="00577D13">
              <w:rPr>
                <w:rFonts w:ascii="Times New Roman" w:eastAsia="Batang" w:hAnsi="Times New Roman"/>
                <w:bCs/>
                <w:lang w:eastAsia="ko-KR"/>
              </w:rPr>
              <w:t>Ю</w:t>
            </w:r>
            <w:r w:rsidR="00AA4E82" w:rsidRPr="00577D13">
              <w:rPr>
                <w:rFonts w:ascii="Times New Roman" w:eastAsia="Batang" w:hAnsi="Times New Roman"/>
                <w:bCs/>
                <w:lang w:val="ky-KG" w:eastAsia="ko-KR"/>
              </w:rPr>
              <w:t>НИ</w:t>
            </w:r>
            <w:r w:rsidRPr="00577D13">
              <w:rPr>
                <w:rFonts w:ascii="Times New Roman" w:eastAsia="Batang" w:hAnsi="Times New Roman"/>
                <w:bCs/>
                <w:lang w:eastAsia="ko-KR"/>
              </w:rPr>
              <w:t xml:space="preserve">СЕФ </w:t>
            </w:r>
          </w:p>
        </w:tc>
        <w:tc>
          <w:tcPr>
            <w:tcW w:w="1163" w:type="dxa"/>
            <w:shd w:val="clear" w:color="auto" w:fill="auto"/>
          </w:tcPr>
          <w:p w14:paraId="258DD2D9" w14:textId="66ABD7EC" w:rsidR="00AF6F38" w:rsidRPr="00577D13" w:rsidRDefault="00A00C57" w:rsidP="008C1D4E">
            <w:pPr>
              <w:rPr>
                <w:sz w:val="22"/>
                <w:szCs w:val="22"/>
              </w:rPr>
            </w:pPr>
            <w:r w:rsidRPr="00577D13">
              <w:rPr>
                <w:sz w:val="22"/>
                <w:szCs w:val="22"/>
              </w:rPr>
              <w:t>В</w:t>
            </w:r>
            <w:r w:rsidR="00712390" w:rsidRPr="00577D13">
              <w:rPr>
                <w:sz w:val="22"/>
                <w:szCs w:val="22"/>
              </w:rPr>
              <w:t>небюд</w:t>
            </w:r>
            <w:r w:rsidR="008C1D4E" w:rsidRPr="00577D13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577D13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0C8512E0" w14:textId="77777777" w:rsidTr="00370433">
        <w:tc>
          <w:tcPr>
            <w:tcW w:w="738" w:type="dxa"/>
            <w:vMerge/>
          </w:tcPr>
          <w:p w14:paraId="73C51F12" w14:textId="77777777" w:rsidR="00AF6F38" w:rsidRPr="00713C0C" w:rsidRDefault="00AF6F38" w:rsidP="00AF6F3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C45E781" w14:textId="77777777" w:rsidR="00AF6F38" w:rsidRPr="00713C0C" w:rsidRDefault="00AF6F38" w:rsidP="00AF6F38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0CF2457" w14:textId="2A742484" w:rsidR="00AF6F38" w:rsidRPr="00482A12" w:rsidRDefault="00482A12" w:rsidP="00AF6F3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8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 xml:space="preserve">.3. Внедрение инновационного экспериментального обучения через инструменты  самооценки СМИ, на предмет их знаний, отношения, поведения и практики в сфере насилия в отношении женщин и девочек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180056" w14:textId="77777777" w:rsidR="00D27120" w:rsidRPr="00482A12" w:rsidRDefault="00AF6F38" w:rsidP="00AF6F38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Отсутствие</w:t>
            </w:r>
          </w:p>
          <w:p w14:paraId="35B20DC6" w14:textId="018E1054" w:rsidR="00AF6F38" w:rsidRPr="00482A12" w:rsidRDefault="008C1D4E" w:rsidP="008C1D4E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и</w:t>
            </w:r>
            <w:r w:rsidR="00AF6F38" w:rsidRPr="00482A12">
              <w:rPr>
                <w:bCs/>
                <w:sz w:val="22"/>
                <w:szCs w:val="22"/>
              </w:rPr>
              <w:t>нструмен</w:t>
            </w:r>
            <w:r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AF6F38" w:rsidRPr="00482A12">
              <w:rPr>
                <w:bCs/>
                <w:sz w:val="22"/>
                <w:szCs w:val="22"/>
              </w:rPr>
              <w:t xml:space="preserve">тов самооценки </w:t>
            </w:r>
          </w:p>
        </w:tc>
        <w:tc>
          <w:tcPr>
            <w:tcW w:w="1559" w:type="dxa"/>
            <w:shd w:val="clear" w:color="auto" w:fill="auto"/>
          </w:tcPr>
          <w:p w14:paraId="0AC73B8D" w14:textId="593050CB" w:rsidR="00AF6F38" w:rsidRPr="00482A12" w:rsidRDefault="00AF6F38" w:rsidP="008C1D4E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Разрабо</w:t>
            </w:r>
            <w:r w:rsidR="008C1D4E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bCs/>
                <w:sz w:val="22"/>
                <w:szCs w:val="22"/>
              </w:rPr>
              <w:t xml:space="preserve">танные  инструменты самооценки </w:t>
            </w:r>
          </w:p>
        </w:tc>
        <w:tc>
          <w:tcPr>
            <w:tcW w:w="1276" w:type="dxa"/>
            <w:shd w:val="clear" w:color="auto" w:fill="auto"/>
          </w:tcPr>
          <w:p w14:paraId="184442CD" w14:textId="24B00675" w:rsidR="00AF6F38" w:rsidRPr="00482A12" w:rsidRDefault="00AF6F38" w:rsidP="00AF6F38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7AA7673D" w14:textId="77777777" w:rsidR="00EF0904" w:rsidRPr="00482A12" w:rsidRDefault="00EF0904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482A12">
              <w:rPr>
                <w:sz w:val="22"/>
                <w:szCs w:val="22"/>
                <w:lang w:val="ky-KG"/>
              </w:rPr>
              <w:t>2 полугодие</w:t>
            </w:r>
          </w:p>
          <w:p w14:paraId="0DC37D41" w14:textId="033091EA" w:rsidR="00AF6F38" w:rsidRPr="00482A12" w:rsidRDefault="00EF0904" w:rsidP="002E0232">
            <w:pPr>
              <w:jc w:val="center"/>
              <w:rPr>
                <w:bCs/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2022</w:t>
            </w:r>
            <w:r w:rsidRPr="00482A12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FA8E4BB" w14:textId="2B3EDA03" w:rsidR="00AF6F38" w:rsidRPr="00482A12" w:rsidRDefault="00AF6F38" w:rsidP="00AF6F38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 xml:space="preserve">Разработаны и внедрены инструменты самооценки СМИ и обучающие материалы </w:t>
            </w:r>
          </w:p>
        </w:tc>
        <w:tc>
          <w:tcPr>
            <w:tcW w:w="1497" w:type="dxa"/>
            <w:shd w:val="clear" w:color="auto" w:fill="auto"/>
          </w:tcPr>
          <w:p w14:paraId="2D5BA3AA" w14:textId="4CE5E995" w:rsidR="00AF6F38" w:rsidRPr="00482A12" w:rsidRDefault="00AF6F38" w:rsidP="00AF6F38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38810D3A" w14:textId="5655D0BE" w:rsidR="00AF6F38" w:rsidRPr="00482A12" w:rsidRDefault="00AF6F38" w:rsidP="00AF6F38">
            <w:pPr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Инициати</w:t>
            </w:r>
            <w:r w:rsidR="00756A7C" w:rsidRPr="00482A12">
              <w:rPr>
                <w:bCs/>
                <w:sz w:val="22"/>
                <w:szCs w:val="22"/>
              </w:rPr>
              <w:t>ва «</w:t>
            </w:r>
            <w:r w:rsidRPr="00482A12">
              <w:rPr>
                <w:bCs/>
                <w:sz w:val="22"/>
                <w:szCs w:val="22"/>
              </w:rPr>
              <w:t>Л</w:t>
            </w:r>
            <w:r w:rsidR="00756A7C" w:rsidRPr="00482A12">
              <w:rPr>
                <w:bCs/>
                <w:sz w:val="22"/>
                <w:szCs w:val="22"/>
              </w:rPr>
              <w:t>уч света»</w:t>
            </w:r>
            <w:r w:rsidRPr="00482A12">
              <w:rPr>
                <w:bCs/>
                <w:sz w:val="22"/>
                <w:szCs w:val="22"/>
              </w:rPr>
              <w:t>/ ООН</w:t>
            </w:r>
            <w:r w:rsidR="00482A12">
              <w:rPr>
                <w:bCs/>
                <w:sz w:val="22"/>
                <w:szCs w:val="22"/>
              </w:rPr>
              <w:t xml:space="preserve"> </w:t>
            </w:r>
            <w:r w:rsidR="000273B2" w:rsidRPr="00482A12">
              <w:rPr>
                <w:bCs/>
                <w:sz w:val="22"/>
                <w:szCs w:val="22"/>
              </w:rPr>
              <w:t>–</w:t>
            </w:r>
            <w:r w:rsidR="00D60F09" w:rsidRPr="00482A12">
              <w:rPr>
                <w:bCs/>
                <w:sz w:val="22"/>
                <w:szCs w:val="22"/>
              </w:rPr>
              <w:t xml:space="preserve"> ж</w:t>
            </w:r>
            <w:r w:rsidRPr="00482A12">
              <w:rPr>
                <w:bCs/>
                <w:sz w:val="22"/>
                <w:szCs w:val="22"/>
              </w:rPr>
              <w:t xml:space="preserve">енщины </w:t>
            </w:r>
          </w:p>
          <w:p w14:paraId="2FA28068" w14:textId="77777777" w:rsidR="00AF6F38" w:rsidRPr="00482A12" w:rsidRDefault="00AF6F38" w:rsidP="00AF6F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0824F2D9" w14:textId="5E8CE0A6" w:rsidR="00AF6F38" w:rsidRPr="00482A12" w:rsidRDefault="00A00C57" w:rsidP="008C1D4E">
            <w:pPr>
              <w:rPr>
                <w:sz w:val="22"/>
                <w:szCs w:val="22"/>
                <w:lang w:val="ky-KG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8C1D4E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2A110E1A" w14:textId="77777777" w:rsidTr="00370433">
        <w:tc>
          <w:tcPr>
            <w:tcW w:w="738" w:type="dxa"/>
            <w:vMerge/>
          </w:tcPr>
          <w:p w14:paraId="6794D605" w14:textId="77777777" w:rsidR="00AF6F38" w:rsidRPr="00713C0C" w:rsidRDefault="00AF6F38" w:rsidP="00AF6F3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3E36F2F" w14:textId="77777777" w:rsidR="00AF6F38" w:rsidRPr="00713C0C" w:rsidRDefault="00AF6F38" w:rsidP="00AF6F38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BC14972" w14:textId="774C45CE" w:rsidR="00AF6F38" w:rsidRPr="00482A12" w:rsidRDefault="00482A12" w:rsidP="005F3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8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>.4.</w:t>
            </w:r>
            <w:r w:rsidR="00AF6F38" w:rsidRPr="00482A12">
              <w:rPr>
                <w:rFonts w:ascii="Times New Roman" w:hAnsi="Times New Roman"/>
                <w:bCs/>
              </w:rPr>
              <w:t xml:space="preserve"> </w:t>
            </w:r>
            <w:r w:rsidR="00FB0255" w:rsidRPr="00482A12">
              <w:rPr>
                <w:rFonts w:ascii="Times New Roman" w:eastAsia="Batang" w:hAnsi="Times New Roman"/>
                <w:bCs/>
                <w:lang w:eastAsia="ko-KR"/>
              </w:rPr>
              <w:t>Организация конкурсов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 xml:space="preserve"> для авторов медийных продуктов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8F0812" w14:textId="2E4AF71E" w:rsidR="00AF6F38" w:rsidRPr="00482A12" w:rsidRDefault="00AF6F3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Опыт проведения конкурсов для </w:t>
            </w:r>
            <w:proofErr w:type="gramStart"/>
            <w:r w:rsidRPr="00482A12">
              <w:rPr>
                <w:sz w:val="22"/>
                <w:szCs w:val="22"/>
              </w:rPr>
              <w:t>журнали</w:t>
            </w:r>
            <w:r w:rsidR="00054782" w:rsidRPr="00482A12">
              <w:rPr>
                <w:sz w:val="22"/>
                <w:szCs w:val="22"/>
              </w:rPr>
              <w:t>с</w:t>
            </w:r>
            <w:r w:rsidR="004A0C73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то</w:t>
            </w:r>
            <w:r w:rsidR="007D3207" w:rsidRPr="00482A12">
              <w:rPr>
                <w:sz w:val="22"/>
                <w:szCs w:val="22"/>
              </w:rPr>
              <w:t>в</w:t>
            </w:r>
            <w:proofErr w:type="gramEnd"/>
          </w:p>
          <w:p w14:paraId="412B918D" w14:textId="0B7DC22E" w:rsidR="00AF6F38" w:rsidRPr="00482A12" w:rsidRDefault="00AF6F38" w:rsidP="00AF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410367" w14:textId="2D984E52" w:rsidR="00EC7DC8" w:rsidRPr="00482A12" w:rsidRDefault="00EC7DC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Количе</w:t>
            </w:r>
            <w:r w:rsidR="00992E69">
              <w:rPr>
                <w:sz w:val="22"/>
                <w:szCs w:val="22"/>
              </w:rPr>
              <w:t>с</w:t>
            </w:r>
            <w:r w:rsidRPr="00482A12">
              <w:rPr>
                <w:sz w:val="22"/>
                <w:szCs w:val="22"/>
              </w:rPr>
              <w:t xml:space="preserve">тво проведенных </w:t>
            </w:r>
            <w:proofErr w:type="gramStart"/>
            <w:r w:rsidRPr="00482A12">
              <w:rPr>
                <w:sz w:val="22"/>
                <w:szCs w:val="22"/>
              </w:rPr>
              <w:t>мероприя</w:t>
            </w:r>
            <w:r w:rsidR="008C1D4E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D3207" w:rsidRPr="00482A12">
              <w:rPr>
                <w:sz w:val="22"/>
                <w:szCs w:val="22"/>
              </w:rPr>
              <w:t>тий</w:t>
            </w:r>
            <w:proofErr w:type="gramEnd"/>
            <w:r w:rsidR="007D3207" w:rsidRPr="00482A12">
              <w:rPr>
                <w:sz w:val="22"/>
                <w:szCs w:val="22"/>
              </w:rPr>
              <w:t>.</w:t>
            </w:r>
          </w:p>
          <w:p w14:paraId="3F7BA0DE" w14:textId="5DBA0D01" w:rsidR="00AF6F38" w:rsidRPr="00482A12" w:rsidRDefault="00EC7DC8" w:rsidP="00992E69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Количе</w:t>
            </w:r>
            <w:r w:rsidR="00992E69">
              <w:rPr>
                <w:sz w:val="22"/>
                <w:szCs w:val="22"/>
              </w:rPr>
              <w:t>с</w:t>
            </w:r>
            <w:r w:rsidRPr="00482A12">
              <w:rPr>
                <w:sz w:val="22"/>
                <w:szCs w:val="22"/>
              </w:rPr>
              <w:t>тво разрабо</w:t>
            </w:r>
            <w:r w:rsidR="00482A12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танных медиа</w:t>
            </w:r>
            <w:r w:rsidR="009F6118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 xml:space="preserve"> продуктов </w:t>
            </w:r>
          </w:p>
        </w:tc>
        <w:tc>
          <w:tcPr>
            <w:tcW w:w="1276" w:type="dxa"/>
            <w:shd w:val="clear" w:color="auto" w:fill="auto"/>
          </w:tcPr>
          <w:p w14:paraId="12FABB2A" w14:textId="77777777" w:rsidR="00AF6F38" w:rsidRPr="00482A12" w:rsidRDefault="00EC7DC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Ед.</w:t>
            </w:r>
          </w:p>
          <w:p w14:paraId="37EAFD52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4D04FC12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53470ABE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6773EA72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04D74BE7" w14:textId="664F31D5" w:rsidR="00EC7DC8" w:rsidRPr="00482A12" w:rsidRDefault="00EC7DC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  <w:shd w:val="clear" w:color="auto" w:fill="auto"/>
          </w:tcPr>
          <w:p w14:paraId="52879BEF" w14:textId="0414AAF1" w:rsidR="00AF6F38" w:rsidRPr="00482A12" w:rsidRDefault="00AB17CF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</w:t>
            </w:r>
            <w:r w:rsidR="000A3D4A" w:rsidRPr="00482A12">
              <w:rPr>
                <w:sz w:val="22"/>
                <w:szCs w:val="22"/>
                <w:lang w:val="en-US"/>
              </w:rPr>
              <w:t xml:space="preserve"> </w:t>
            </w:r>
            <w:r w:rsidR="00AF6F38" w:rsidRPr="00482A12">
              <w:rPr>
                <w:sz w:val="22"/>
                <w:szCs w:val="22"/>
              </w:rPr>
              <w:t>полугодие  2022</w:t>
            </w:r>
            <w:r w:rsidR="00CE5B9E" w:rsidRPr="00482A1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3775F073" w14:textId="691D7611" w:rsidR="00AF6F38" w:rsidRPr="00482A12" w:rsidRDefault="00AF6F3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Пр</w:t>
            </w:r>
            <w:r w:rsidR="00CE5B9E" w:rsidRPr="00482A12">
              <w:rPr>
                <w:sz w:val="22"/>
                <w:szCs w:val="22"/>
              </w:rPr>
              <w:t>оведен конкурс и получены медиа</w:t>
            </w:r>
            <w:r w:rsidR="003962C2">
              <w:rPr>
                <w:sz w:val="22"/>
                <w:szCs w:val="22"/>
              </w:rPr>
              <w:t>продукты для дальнейших</w:t>
            </w:r>
            <w:r w:rsidR="00B14A2F" w:rsidRPr="00482A12">
              <w:rPr>
                <w:sz w:val="22"/>
                <w:szCs w:val="22"/>
              </w:rPr>
              <w:t xml:space="preserve"> медиа</w:t>
            </w:r>
            <w:r w:rsidRPr="00482A12">
              <w:rPr>
                <w:sz w:val="22"/>
                <w:szCs w:val="22"/>
              </w:rPr>
              <w:t>кампани</w:t>
            </w:r>
            <w:r w:rsidR="00B14A2F" w:rsidRPr="00482A12">
              <w:rPr>
                <w:sz w:val="22"/>
                <w:szCs w:val="22"/>
              </w:rPr>
              <w:t>й</w:t>
            </w:r>
          </w:p>
        </w:tc>
        <w:tc>
          <w:tcPr>
            <w:tcW w:w="1497" w:type="dxa"/>
            <w:shd w:val="clear" w:color="auto" w:fill="auto"/>
          </w:tcPr>
          <w:p w14:paraId="42963056" w14:textId="5C329F29" w:rsidR="00AF6F38" w:rsidRPr="00482A12" w:rsidRDefault="00AF6F38" w:rsidP="008C1D4E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МКИСМП, МТСОМ</w:t>
            </w:r>
            <w:r w:rsidR="00CE5B9E" w:rsidRPr="00482A12">
              <w:rPr>
                <w:sz w:val="22"/>
                <w:szCs w:val="22"/>
              </w:rPr>
              <w:t>, г</w:t>
            </w:r>
            <w:r w:rsidRPr="00482A12">
              <w:rPr>
                <w:sz w:val="22"/>
                <w:szCs w:val="22"/>
              </w:rPr>
              <w:t>осудар</w:t>
            </w:r>
            <w:r w:rsidR="00783220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ственные СМИ (по согласова</w:t>
            </w:r>
            <w:r w:rsidR="007A44C9">
              <w:rPr>
                <w:sz w:val="22"/>
                <w:szCs w:val="22"/>
                <w:lang w:val="ky-KG"/>
              </w:rPr>
              <w:t>-</w:t>
            </w:r>
            <w:r w:rsidRPr="00482A12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6C934CD" w14:textId="51BBA43A" w:rsidR="00AF6F38" w:rsidRPr="00482A12" w:rsidRDefault="00CE5B9E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Инициатива «Луч света»</w:t>
            </w:r>
          </w:p>
        </w:tc>
        <w:tc>
          <w:tcPr>
            <w:tcW w:w="1163" w:type="dxa"/>
            <w:shd w:val="clear" w:color="auto" w:fill="auto"/>
          </w:tcPr>
          <w:p w14:paraId="3FFB62FB" w14:textId="2E3CCAB5" w:rsidR="00AF6F38" w:rsidRPr="00482A12" w:rsidRDefault="00A00C57" w:rsidP="008C1D4E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8C1D4E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78296CC1" w14:textId="77777777" w:rsidTr="00370433">
        <w:tc>
          <w:tcPr>
            <w:tcW w:w="738" w:type="dxa"/>
            <w:vMerge/>
          </w:tcPr>
          <w:p w14:paraId="6B56C9E5" w14:textId="712C7742" w:rsidR="00AF6F38" w:rsidRPr="00713C0C" w:rsidRDefault="00AF6F38" w:rsidP="00AF6F3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B8C36D8" w14:textId="77777777" w:rsidR="00AF6F38" w:rsidRPr="00713C0C" w:rsidRDefault="00AF6F38" w:rsidP="00AF6F38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7618F07" w14:textId="3A2CB1CF" w:rsidR="00AF6F38" w:rsidRPr="00482A12" w:rsidRDefault="00482A12" w:rsidP="00AF6F38">
            <w:pPr>
              <w:pStyle w:val="a8"/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8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 xml:space="preserve">.5.Методологическое сопровождение и обучение в целях повышения качества медийных продуктов по гендерной тематике, в том числе через проведение медийных кампаний в СМИ и социальных 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lastRenderedPageBreak/>
              <w:t>сетях с использованием продуктов, полученных в результате различных конкурсов и других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B8A1DC" w14:textId="127E7EB9" w:rsidR="00AF6F38" w:rsidRPr="00482A12" w:rsidRDefault="00AF6F38" w:rsidP="009F6118">
            <w:pPr>
              <w:rPr>
                <w:sz w:val="22"/>
                <w:szCs w:val="22"/>
              </w:rPr>
            </w:pPr>
            <w:proofErr w:type="gramStart"/>
            <w:r w:rsidRPr="00482A12">
              <w:rPr>
                <w:rFonts w:eastAsia="Arial"/>
                <w:sz w:val="22"/>
                <w:szCs w:val="22"/>
              </w:rPr>
              <w:lastRenderedPageBreak/>
              <w:t>Присут</w:t>
            </w:r>
            <w:r w:rsidR="00482A12">
              <w:rPr>
                <w:rFonts w:eastAsia="Arial"/>
                <w:sz w:val="22"/>
                <w:szCs w:val="22"/>
              </w:rPr>
              <w:t>-</w:t>
            </w:r>
            <w:r w:rsidRPr="00482A12">
              <w:rPr>
                <w:rFonts w:eastAsia="Arial"/>
                <w:sz w:val="22"/>
                <w:szCs w:val="22"/>
              </w:rPr>
              <w:t>ствие</w:t>
            </w:r>
            <w:proofErr w:type="gramEnd"/>
            <w:r w:rsidRPr="00482A12">
              <w:rPr>
                <w:rFonts w:eastAsia="Arial"/>
                <w:sz w:val="22"/>
                <w:szCs w:val="22"/>
              </w:rPr>
              <w:t xml:space="preserve"> стереотип</w:t>
            </w:r>
            <w:r w:rsidR="009F6118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rFonts w:eastAsia="Arial"/>
                <w:sz w:val="22"/>
                <w:szCs w:val="22"/>
              </w:rPr>
              <w:t>ного освещения гендерных ролей в СМИ.</w:t>
            </w:r>
            <w:r w:rsidRPr="00482A12">
              <w:rPr>
                <w:sz w:val="22"/>
                <w:szCs w:val="22"/>
              </w:rPr>
              <w:t xml:space="preserve"> Опыт проведения кампаний</w:t>
            </w:r>
          </w:p>
        </w:tc>
        <w:tc>
          <w:tcPr>
            <w:tcW w:w="1559" w:type="dxa"/>
            <w:shd w:val="clear" w:color="auto" w:fill="auto"/>
          </w:tcPr>
          <w:p w14:paraId="05FBF27F" w14:textId="4591CE1B" w:rsidR="00AF6F38" w:rsidRPr="00482A12" w:rsidRDefault="00AF6F38" w:rsidP="00AF6F38">
            <w:pPr>
              <w:rPr>
                <w:rFonts w:eastAsia="Arial"/>
                <w:sz w:val="22"/>
                <w:szCs w:val="22"/>
              </w:rPr>
            </w:pPr>
            <w:r w:rsidRPr="00482A12">
              <w:rPr>
                <w:rFonts w:eastAsia="Arial"/>
                <w:sz w:val="22"/>
                <w:szCs w:val="22"/>
              </w:rPr>
              <w:t>Количе</w:t>
            </w:r>
            <w:r w:rsidR="00992E69">
              <w:rPr>
                <w:rFonts w:eastAsia="Arial"/>
                <w:sz w:val="22"/>
                <w:szCs w:val="22"/>
              </w:rPr>
              <w:t>с</w:t>
            </w:r>
            <w:r w:rsidRPr="00482A12">
              <w:rPr>
                <w:rFonts w:eastAsia="Arial"/>
                <w:sz w:val="22"/>
                <w:szCs w:val="22"/>
              </w:rPr>
              <w:t>тво</w:t>
            </w:r>
          </w:p>
          <w:p w14:paraId="4135B039" w14:textId="5C657F77" w:rsidR="00AF6F38" w:rsidRPr="00482A12" w:rsidRDefault="009F6118" w:rsidP="00EC7DC8">
            <w:pPr>
              <w:rPr>
                <w:rFonts w:eastAsia="Arial"/>
                <w:sz w:val="22"/>
                <w:szCs w:val="22"/>
              </w:rPr>
            </w:pPr>
            <w:proofErr w:type="gramStart"/>
            <w:r w:rsidRPr="00482A12">
              <w:rPr>
                <w:rFonts w:eastAsia="Arial"/>
                <w:sz w:val="22"/>
                <w:szCs w:val="22"/>
              </w:rPr>
              <w:t>о</w:t>
            </w:r>
            <w:r w:rsidR="00AF6F38" w:rsidRPr="00482A12">
              <w:rPr>
                <w:rFonts w:eastAsia="Arial"/>
                <w:sz w:val="22"/>
                <w:szCs w:val="22"/>
              </w:rPr>
              <w:t>публико</w:t>
            </w:r>
            <w:r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AF6F38" w:rsidRPr="00482A12">
              <w:rPr>
                <w:rFonts w:eastAsia="Arial"/>
                <w:sz w:val="22"/>
                <w:szCs w:val="22"/>
              </w:rPr>
              <w:t>ванных</w:t>
            </w:r>
            <w:proofErr w:type="gramEnd"/>
            <w:r w:rsidR="00AF6F38" w:rsidRPr="00482A12">
              <w:rPr>
                <w:rFonts w:eastAsia="Arial"/>
                <w:sz w:val="22"/>
                <w:szCs w:val="22"/>
              </w:rPr>
              <w:t xml:space="preserve"> медиапро</w:t>
            </w:r>
            <w:r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AF6F38" w:rsidRPr="00482A12">
              <w:rPr>
                <w:rFonts w:eastAsia="Arial"/>
                <w:sz w:val="22"/>
                <w:szCs w:val="22"/>
              </w:rPr>
              <w:t>дуктов</w:t>
            </w:r>
            <w:r w:rsidR="005C7295" w:rsidRPr="00482A12">
              <w:rPr>
                <w:rFonts w:eastAsia="Arial"/>
                <w:sz w:val="22"/>
                <w:szCs w:val="22"/>
              </w:rPr>
              <w:t>.</w:t>
            </w:r>
          </w:p>
          <w:p w14:paraId="445AEA04" w14:textId="470159B5" w:rsidR="00642B13" w:rsidRPr="00482A12" w:rsidRDefault="00EC7DC8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Количе</w:t>
            </w:r>
            <w:r w:rsidR="009223E8">
              <w:rPr>
                <w:sz w:val="22"/>
                <w:szCs w:val="22"/>
              </w:rPr>
              <w:t>с</w:t>
            </w:r>
            <w:r w:rsidRPr="00482A12">
              <w:rPr>
                <w:sz w:val="22"/>
                <w:szCs w:val="22"/>
              </w:rPr>
              <w:t xml:space="preserve">тво эфирного времени, выделенного </w:t>
            </w:r>
            <w:r w:rsidRPr="00482A12">
              <w:rPr>
                <w:sz w:val="22"/>
                <w:szCs w:val="22"/>
              </w:rPr>
              <w:lastRenderedPageBreak/>
              <w:t>для медийных продуктов</w:t>
            </w:r>
            <w:r w:rsidR="005C7295" w:rsidRPr="00482A12">
              <w:rPr>
                <w:sz w:val="22"/>
                <w:szCs w:val="22"/>
              </w:rPr>
              <w:t>.</w:t>
            </w:r>
          </w:p>
          <w:p w14:paraId="78B6B0EC" w14:textId="0FBBB3DD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</w:t>
            </w:r>
            <w:r w:rsidR="00EC7DC8" w:rsidRPr="00482A12">
              <w:rPr>
                <w:sz w:val="22"/>
                <w:szCs w:val="22"/>
              </w:rPr>
              <w:t>оличе</w:t>
            </w:r>
            <w:r w:rsidR="009223E8">
              <w:rPr>
                <w:sz w:val="22"/>
                <w:szCs w:val="22"/>
              </w:rPr>
              <w:t>с</w:t>
            </w:r>
            <w:r w:rsidR="00EC7DC8" w:rsidRPr="00482A12">
              <w:rPr>
                <w:sz w:val="22"/>
                <w:szCs w:val="22"/>
              </w:rPr>
              <w:t>тво</w:t>
            </w:r>
            <w:r w:rsidR="005C7295" w:rsidRPr="00482A12">
              <w:rPr>
                <w:sz w:val="22"/>
                <w:szCs w:val="22"/>
              </w:rPr>
              <w:t xml:space="preserve"> просмотров в социальных сетях.</w:t>
            </w:r>
          </w:p>
          <w:p w14:paraId="7A26561A" w14:textId="4571FEF2" w:rsidR="00EC7DC8" w:rsidRPr="00482A12" w:rsidRDefault="00642B13" w:rsidP="009223E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</w:t>
            </w:r>
            <w:r w:rsidR="00EC7DC8" w:rsidRPr="00482A12">
              <w:rPr>
                <w:sz w:val="22"/>
                <w:szCs w:val="22"/>
              </w:rPr>
              <w:t>оличе</w:t>
            </w:r>
            <w:r w:rsidR="009223E8">
              <w:rPr>
                <w:sz w:val="22"/>
                <w:szCs w:val="22"/>
              </w:rPr>
              <w:t>с</w:t>
            </w:r>
            <w:r w:rsidR="00EC7DC8" w:rsidRPr="00482A12">
              <w:rPr>
                <w:sz w:val="22"/>
                <w:szCs w:val="22"/>
              </w:rPr>
              <w:t>тво позитивных и негативных реакций и коммента</w:t>
            </w:r>
            <w:r w:rsidR="009F6118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EC7DC8" w:rsidRPr="00482A12">
              <w:rPr>
                <w:sz w:val="22"/>
                <w:szCs w:val="22"/>
              </w:rPr>
              <w:t xml:space="preserve">риев </w:t>
            </w:r>
            <w:r w:rsidR="00E3698F" w:rsidRPr="00482A12">
              <w:rPr>
                <w:sz w:val="22"/>
                <w:szCs w:val="22"/>
              </w:rPr>
              <w:t xml:space="preserve"> в </w:t>
            </w:r>
            <w:r w:rsidR="00EC7DC8" w:rsidRPr="00482A12">
              <w:rPr>
                <w:sz w:val="22"/>
                <w:szCs w:val="22"/>
              </w:rPr>
              <w:t>социальных сетях</w:t>
            </w:r>
          </w:p>
        </w:tc>
        <w:tc>
          <w:tcPr>
            <w:tcW w:w="1276" w:type="dxa"/>
            <w:shd w:val="clear" w:color="auto" w:fill="auto"/>
          </w:tcPr>
          <w:p w14:paraId="5C8E8E47" w14:textId="77777777" w:rsidR="00AF6F38" w:rsidRPr="00482A12" w:rsidRDefault="00EC7DC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lastRenderedPageBreak/>
              <w:t>Ед.</w:t>
            </w:r>
          </w:p>
          <w:p w14:paraId="63F51DE5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4D88CDCE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144C3C18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4BAA198B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0EC5C79D" w14:textId="77777777" w:rsidR="00EC7DC8" w:rsidRPr="00482A12" w:rsidRDefault="00EC7DC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Минут</w:t>
            </w:r>
          </w:p>
          <w:p w14:paraId="6E75C01F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3658543B" w14:textId="77777777" w:rsidR="00EC7DC8" w:rsidRPr="00482A12" w:rsidRDefault="00EC7DC8" w:rsidP="00AF6F38">
            <w:pPr>
              <w:rPr>
                <w:sz w:val="22"/>
                <w:szCs w:val="22"/>
              </w:rPr>
            </w:pPr>
          </w:p>
          <w:p w14:paraId="4D5BD97D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57B367DA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18A3EF10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6416FC9F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60E6485C" w14:textId="535463B4" w:rsidR="00642B13" w:rsidRPr="00482A12" w:rsidRDefault="00642B13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Ед.</w:t>
            </w:r>
          </w:p>
          <w:p w14:paraId="1FEB2DA1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4A5B6EB7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30B33F2B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678B228B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5FB92B1A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1C424A43" w14:textId="46AF339A" w:rsidR="00642B13" w:rsidRPr="00482A12" w:rsidRDefault="00642B13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Ед. </w:t>
            </w:r>
          </w:p>
          <w:p w14:paraId="3627BED6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2DD0F10F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43BC93B5" w14:textId="77777777" w:rsidR="00642B13" w:rsidRPr="00482A12" w:rsidRDefault="00642B13" w:rsidP="00AF6F38">
            <w:pPr>
              <w:rPr>
                <w:sz w:val="22"/>
                <w:szCs w:val="22"/>
              </w:rPr>
            </w:pPr>
          </w:p>
          <w:p w14:paraId="2BC213D7" w14:textId="1C7D522A" w:rsidR="00EC7DC8" w:rsidRPr="00482A12" w:rsidRDefault="00EC7DC8" w:rsidP="00AF6F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C35699" w14:textId="4287E82E" w:rsidR="00760010" w:rsidRPr="00482A12" w:rsidRDefault="00760010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482A12">
              <w:rPr>
                <w:sz w:val="22"/>
                <w:szCs w:val="22"/>
                <w:lang w:val="ky-KG"/>
              </w:rPr>
              <w:lastRenderedPageBreak/>
              <w:t>2 полугодие</w:t>
            </w:r>
          </w:p>
          <w:p w14:paraId="7F0461CC" w14:textId="77777777" w:rsidR="00A97A0A" w:rsidRDefault="00642B13" w:rsidP="002E023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482A12">
              <w:rPr>
                <w:sz w:val="22"/>
                <w:szCs w:val="22"/>
              </w:rPr>
              <w:t>2022</w:t>
            </w:r>
            <w:r w:rsidR="005C7295" w:rsidRPr="00482A12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4F7FE443" w14:textId="6628CD23" w:rsidR="00AF6F38" w:rsidRPr="00482A12" w:rsidRDefault="00642B13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</w:t>
            </w:r>
            <w:r w:rsidR="00AB17CF" w:rsidRPr="00482A12">
              <w:rPr>
                <w:sz w:val="22"/>
                <w:szCs w:val="22"/>
              </w:rPr>
              <w:t>4</w:t>
            </w:r>
            <w:r w:rsidRPr="00482A12">
              <w:rPr>
                <w:sz w:val="22"/>
                <w:szCs w:val="22"/>
              </w:rPr>
              <w:t xml:space="preserve"> </w:t>
            </w:r>
            <w:r w:rsidR="005C7295" w:rsidRPr="00482A12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14:paraId="7864D147" w14:textId="435A00EF" w:rsidR="00AF6F38" w:rsidRPr="00482A12" w:rsidRDefault="00AF6F38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Проведены медиакампании</w:t>
            </w:r>
            <w:r w:rsidR="00642B13" w:rsidRPr="00482A12">
              <w:rPr>
                <w:sz w:val="22"/>
                <w:szCs w:val="22"/>
              </w:rPr>
              <w:t xml:space="preserve"> и получен положительный общественный резонанс</w:t>
            </w:r>
          </w:p>
        </w:tc>
        <w:tc>
          <w:tcPr>
            <w:tcW w:w="1497" w:type="dxa"/>
            <w:shd w:val="clear" w:color="auto" w:fill="auto"/>
          </w:tcPr>
          <w:p w14:paraId="4EBD830F" w14:textId="33F1BED4" w:rsidR="00AF6F38" w:rsidRPr="00482A12" w:rsidRDefault="00AF6F38" w:rsidP="009F611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МКИСМП, МТСОМ</w:t>
            </w:r>
            <w:r w:rsidR="005C7295" w:rsidRPr="00482A12">
              <w:rPr>
                <w:sz w:val="22"/>
                <w:szCs w:val="22"/>
              </w:rPr>
              <w:t>, г</w:t>
            </w:r>
            <w:r w:rsidRPr="00482A12">
              <w:rPr>
                <w:sz w:val="22"/>
                <w:szCs w:val="22"/>
              </w:rPr>
              <w:t>осудар</w:t>
            </w:r>
            <w:r w:rsidR="00783220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ственные СМИ (по согласова</w:t>
            </w:r>
            <w:r w:rsidR="007A44C9">
              <w:rPr>
                <w:sz w:val="22"/>
                <w:szCs w:val="22"/>
                <w:lang w:val="ky-KG"/>
              </w:rPr>
              <w:t>-</w:t>
            </w:r>
            <w:r w:rsidRPr="00482A12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759B070" w14:textId="47700FB1" w:rsidR="00AF6F38" w:rsidRPr="00482A12" w:rsidRDefault="00AF6F38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26D2984C" w14:textId="4D3F5782" w:rsidR="00AF6F38" w:rsidRPr="00482A12" w:rsidRDefault="00A00C57" w:rsidP="009F611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9F6118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16A2BC2D" w14:textId="77777777" w:rsidTr="00370433">
        <w:tc>
          <w:tcPr>
            <w:tcW w:w="738" w:type="dxa"/>
            <w:vMerge/>
          </w:tcPr>
          <w:p w14:paraId="12BB4E27" w14:textId="13AE471F" w:rsidR="00AF6F38" w:rsidRPr="00713C0C" w:rsidRDefault="00AF6F38" w:rsidP="00AF6F3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6B1ECA9" w14:textId="77777777" w:rsidR="00AF6F38" w:rsidRPr="00713C0C" w:rsidRDefault="00AF6F38" w:rsidP="00AF6F38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02BE209" w14:textId="14FE0B06" w:rsidR="00AF6F38" w:rsidRPr="00482A12" w:rsidRDefault="00482A12" w:rsidP="00AF6F3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t>8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>.6. Внедрение гендерно-трансформиру</w:t>
            </w:r>
            <w:r w:rsidR="007D3207" w:rsidRPr="00482A12">
              <w:rPr>
                <w:rFonts w:ascii="Times New Roman" w:eastAsia="Batang" w:hAnsi="Times New Roman"/>
                <w:bCs/>
                <w:lang w:eastAsia="ko-KR"/>
              </w:rPr>
              <w:t>ющих систем обучения и изменение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 xml:space="preserve"> гендерных социальных норм, в том </w:t>
            </w:r>
            <w:proofErr w:type="gramStart"/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>числе  по</w:t>
            </w:r>
            <w:proofErr w:type="gramEnd"/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t xml:space="preserve"> модели GALS для содействия самооценке знаний, взглядов, поведения и практики населения и поддержки местных инициатив и носителей новых социальных норм по </w:t>
            </w:r>
            <w:r w:rsidR="00AF6F38" w:rsidRPr="00482A12">
              <w:rPr>
                <w:rFonts w:ascii="Times New Roman" w:eastAsia="Batang" w:hAnsi="Times New Roman"/>
                <w:bCs/>
                <w:lang w:eastAsia="ko-KR"/>
              </w:rPr>
              <w:lastRenderedPageBreak/>
              <w:t>продвижению жизни без насилия</w:t>
            </w:r>
          </w:p>
          <w:sdt>
            <w:sdtPr>
              <w:rPr>
                <w:rFonts w:ascii="Times New Roman" w:eastAsia="Batang" w:hAnsi="Times New Roman"/>
                <w:bCs/>
                <w:lang w:eastAsia="ko-KR"/>
              </w:rPr>
              <w:tag w:val="goog_rdk_413"/>
              <w:id w:val="451298174"/>
            </w:sdtPr>
            <w:sdtEndPr/>
            <w:sdtContent>
              <w:p w14:paraId="62D0D59A" w14:textId="2E8B2972" w:rsidR="00AF6F38" w:rsidRPr="00482A12" w:rsidRDefault="00065431" w:rsidP="00AF6F38">
                <w:pPr>
                  <w:pStyle w:val="a8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/>
                  <w:rPr>
                    <w:rFonts w:ascii="Times New Roman" w:eastAsia="Batang" w:hAnsi="Times New Roman"/>
                    <w:bCs/>
                    <w:lang w:eastAsia="ko-KR"/>
                  </w:rPr>
                </w:pPr>
                <w:sdt>
                  <w:sdtPr>
                    <w:rPr>
                      <w:rFonts w:ascii="Times New Roman" w:eastAsia="Batang" w:hAnsi="Times New Roman"/>
                      <w:bCs/>
                      <w:lang w:eastAsia="ko-KR"/>
                    </w:rPr>
                    <w:tag w:val="goog_rdk_412"/>
                    <w:id w:val="-968434910"/>
                  </w:sdtPr>
                  <w:sdtEndPr/>
                  <w:sdtContent/>
                </w:sdt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009F565B" w14:textId="47066086" w:rsidR="00AF6F38" w:rsidRPr="00482A12" w:rsidRDefault="00AF6F38" w:rsidP="00D26D52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lastRenderedPageBreak/>
              <w:t>Подтвер</w:t>
            </w:r>
            <w:r w:rsidR="009F6118" w:rsidRPr="00482A12">
              <w:rPr>
                <w:rFonts w:ascii="Times New Roman" w:eastAsia="Batang" w:hAnsi="Times New Roman"/>
                <w:bCs/>
                <w:lang w:eastAsia="ko-KR"/>
              </w:rPr>
              <w:t>-</w:t>
            </w:r>
            <w:r w:rsidR="00054782" w:rsidRPr="00482A12">
              <w:rPr>
                <w:rFonts w:ascii="Times New Roman" w:eastAsia="Batang" w:hAnsi="Times New Roman"/>
                <w:bCs/>
                <w:lang w:eastAsia="ko-KR"/>
              </w:rPr>
              <w:t>ж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денный передовой опыт реализации </w:t>
            </w:r>
            <w:r w:rsidRPr="00482A12">
              <w:rPr>
                <w:rFonts w:ascii="Times New Roman" w:eastAsia="Batang" w:hAnsi="Times New Roman"/>
                <w:bCs/>
                <w:lang w:val="en-US" w:eastAsia="ko-KR"/>
              </w:rPr>
              <w:t>GALS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218EE4A" w14:textId="461464EA" w:rsidR="00AF6F38" w:rsidRPr="00482A12" w:rsidRDefault="00AF6F38" w:rsidP="00AF6F3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t>Количе</w:t>
            </w:r>
            <w:r w:rsidR="009223E8">
              <w:rPr>
                <w:rFonts w:ascii="Times New Roman" w:eastAsia="Batang" w:hAnsi="Times New Roman"/>
                <w:bCs/>
                <w:lang w:eastAsia="ko-KR"/>
              </w:rPr>
              <w:t>с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тво чемпионов </w:t>
            </w:r>
            <w:r w:rsidRPr="00482A12">
              <w:rPr>
                <w:rFonts w:ascii="Times New Roman" w:eastAsia="Batang" w:hAnsi="Times New Roman"/>
                <w:bCs/>
                <w:lang w:val="en-US" w:eastAsia="ko-KR"/>
              </w:rPr>
              <w:t>GALS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>, по полу</w:t>
            </w:r>
          </w:p>
          <w:sdt>
            <w:sdtPr>
              <w:rPr>
                <w:rFonts w:ascii="Times New Roman" w:eastAsia="Batang" w:hAnsi="Times New Roman"/>
                <w:bCs/>
                <w:lang w:eastAsia="ko-KR"/>
              </w:rPr>
              <w:tag w:val="goog_rdk_419"/>
              <w:id w:val="237217537"/>
            </w:sdtPr>
            <w:sdtEndPr/>
            <w:sdtContent>
              <w:p w14:paraId="517A63CD" w14:textId="77777777" w:rsidR="00AF6F38" w:rsidRPr="00482A12" w:rsidRDefault="00065431" w:rsidP="00AF6F38">
                <w:pPr>
                  <w:pStyle w:val="a8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/>
                  <w:rPr>
                    <w:rFonts w:ascii="Times New Roman" w:eastAsia="Batang" w:hAnsi="Times New Roman"/>
                    <w:bCs/>
                    <w:lang w:eastAsia="ko-KR"/>
                  </w:rPr>
                </w:pPr>
                <w:sdt>
                  <w:sdtPr>
                    <w:rPr>
                      <w:rFonts w:ascii="Times New Roman" w:eastAsia="Batang" w:hAnsi="Times New Roman"/>
                      <w:bCs/>
                      <w:lang w:eastAsia="ko-KR"/>
                    </w:rPr>
                    <w:tag w:val="goog_rdk_418"/>
                    <w:id w:val="-1537194307"/>
                  </w:sdtPr>
                  <w:sdtEndPr/>
                  <w:sdtContent/>
                </w:sdt>
              </w:p>
            </w:sdtContent>
          </w:sdt>
          <w:sdt>
            <w:sdtPr>
              <w:rPr>
                <w:rFonts w:ascii="Times New Roman" w:eastAsia="Batang" w:hAnsi="Times New Roman"/>
                <w:bCs/>
                <w:lang w:eastAsia="ko-KR"/>
              </w:rPr>
              <w:tag w:val="goog_rdk_421"/>
              <w:id w:val="387383020"/>
            </w:sdtPr>
            <w:sdtEndPr/>
            <w:sdtContent>
              <w:p w14:paraId="7BC099A0" w14:textId="5F537DEC" w:rsidR="00AF6F38" w:rsidRPr="00482A12" w:rsidRDefault="00065431" w:rsidP="00AF6F38">
                <w:pPr>
                  <w:pStyle w:val="a8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/>
                  <w:rPr>
                    <w:rFonts w:ascii="Times New Roman" w:eastAsia="Batang" w:hAnsi="Times New Roman"/>
                    <w:bCs/>
                    <w:lang w:eastAsia="ko-KR"/>
                  </w:rPr>
                </w:pPr>
                <w:sdt>
                  <w:sdtPr>
                    <w:rPr>
                      <w:rFonts w:ascii="Times New Roman" w:eastAsia="Batang" w:hAnsi="Times New Roman"/>
                      <w:bCs/>
                      <w:lang w:eastAsia="ko-KR"/>
                    </w:rPr>
                    <w:tag w:val="goog_rdk_420"/>
                    <w:id w:val="995000335"/>
                  </w:sdtPr>
                  <w:sdtEndPr/>
                  <w:sdtContent/>
                </w:sdt>
              </w:p>
            </w:sdtContent>
          </w:sdt>
        </w:tc>
        <w:tc>
          <w:tcPr>
            <w:tcW w:w="1276" w:type="dxa"/>
            <w:shd w:val="clear" w:color="auto" w:fill="auto"/>
          </w:tcPr>
          <w:p w14:paraId="26D294A6" w14:textId="71DDA5DF" w:rsidR="00AF6F38" w:rsidRPr="00482A12" w:rsidRDefault="00AF6F38" w:rsidP="00AF6F3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1F345947" w14:textId="77777777" w:rsidR="00760010" w:rsidRPr="00482A12" w:rsidRDefault="00760010" w:rsidP="00AF6F3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</w:p>
          <w:p w14:paraId="3578082C" w14:textId="6A0A276B" w:rsidR="00760010" w:rsidRPr="00482A12" w:rsidRDefault="00760010" w:rsidP="002E0232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Cs/>
                <w:lang w:val="ky-KG" w:eastAsia="ko-KR"/>
              </w:rPr>
            </w:pPr>
            <w:r w:rsidRPr="00482A12">
              <w:rPr>
                <w:rFonts w:ascii="Times New Roman" w:eastAsia="Batang" w:hAnsi="Times New Roman"/>
                <w:bCs/>
                <w:lang w:val="ky-KG" w:eastAsia="ko-KR"/>
              </w:rPr>
              <w:t>2 полугодие</w:t>
            </w:r>
          </w:p>
          <w:p w14:paraId="779D7D8B" w14:textId="78AF804B" w:rsidR="00AF6F38" w:rsidRPr="00482A12" w:rsidRDefault="00AF6F38" w:rsidP="002E0232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2022 </w:t>
            </w:r>
            <w:r w:rsidR="00E3698F" w:rsidRPr="00482A12">
              <w:rPr>
                <w:rFonts w:ascii="Times New Roman" w:eastAsia="Batang" w:hAnsi="Times New Roman"/>
                <w:bCs/>
                <w:lang w:eastAsia="ko-KR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6FE62425" w14:textId="00D879CF" w:rsidR="00AF6F38" w:rsidRPr="00482A12" w:rsidRDefault="00AF6F38" w:rsidP="00D26D52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Расширены платформы для участия отдельных лиц и групп для анализа их средств к существованию с гендерной точки зрения и принятия практических мер по устранению гендерного неравенства, 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lastRenderedPageBreak/>
              <w:t>преодолению гендерных барьеров на индивидуаль</w:t>
            </w:r>
            <w:r w:rsidR="00482A12">
              <w:rPr>
                <w:rFonts w:ascii="Times New Roman" w:eastAsia="Batang" w:hAnsi="Times New Roman"/>
                <w:bCs/>
                <w:lang w:eastAsia="ko-KR"/>
              </w:rPr>
              <w:t>-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 xml:space="preserve">ном уровне и в семье </w:t>
            </w:r>
          </w:p>
        </w:tc>
        <w:tc>
          <w:tcPr>
            <w:tcW w:w="1497" w:type="dxa"/>
            <w:shd w:val="clear" w:color="auto" w:fill="auto"/>
          </w:tcPr>
          <w:p w14:paraId="6B0599F2" w14:textId="409F90A9" w:rsidR="00AF6F38" w:rsidRPr="00482A12" w:rsidRDefault="00AF6F38" w:rsidP="00AF6F3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lastRenderedPageBreak/>
              <w:t>МТСОМ, ОМСУ в пилотных районах (по согласова</w:t>
            </w:r>
            <w:r w:rsidR="005B4CBD">
              <w:rPr>
                <w:rFonts w:ascii="Times New Roman" w:eastAsia="Batang" w:hAnsi="Times New Roman"/>
                <w:bCs/>
                <w:lang w:eastAsia="ko-KR"/>
              </w:rPr>
              <w:t>-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0EFD884" w14:textId="769EFEDE" w:rsidR="00AF6F38" w:rsidRPr="00482A12" w:rsidRDefault="00AF6F38" w:rsidP="00AF6F3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Batang" w:hAnsi="Times New Roman"/>
                <w:bCs/>
                <w:lang w:eastAsia="ko-KR"/>
              </w:rPr>
            </w:pPr>
            <w:r w:rsidRPr="00482A12">
              <w:rPr>
                <w:rFonts w:ascii="Times New Roman" w:eastAsia="Batang" w:hAnsi="Times New Roman"/>
                <w:bCs/>
                <w:lang w:eastAsia="ko-KR"/>
              </w:rPr>
              <w:t>Инициати</w:t>
            </w:r>
            <w:r w:rsidR="00E3698F" w:rsidRPr="00482A12">
              <w:rPr>
                <w:rFonts w:ascii="Times New Roman" w:eastAsia="Batang" w:hAnsi="Times New Roman"/>
                <w:bCs/>
                <w:lang w:eastAsia="ko-KR"/>
              </w:rPr>
              <w:t>ва «Луч Света»</w:t>
            </w:r>
            <w:r w:rsidR="00D26D52" w:rsidRPr="00482A12">
              <w:rPr>
                <w:rFonts w:ascii="Times New Roman" w:eastAsia="Batang" w:hAnsi="Times New Roman"/>
                <w:bCs/>
                <w:lang w:eastAsia="ko-KR"/>
              </w:rPr>
              <w:t>/ ООН</w:t>
            </w:r>
            <w:r w:rsidR="007D3207" w:rsidRPr="00482A12">
              <w:rPr>
                <w:rFonts w:ascii="Times New Roman" w:eastAsia="Batang" w:hAnsi="Times New Roman"/>
                <w:bCs/>
                <w:lang w:eastAsia="ko-KR"/>
              </w:rPr>
              <w:t xml:space="preserve"> –</w:t>
            </w:r>
            <w:r w:rsidR="00D26D52" w:rsidRPr="00482A12">
              <w:rPr>
                <w:rFonts w:ascii="Times New Roman" w:eastAsia="Batang" w:hAnsi="Times New Roman"/>
                <w:bCs/>
                <w:lang w:eastAsia="ko-KR"/>
              </w:rPr>
              <w:t xml:space="preserve"> ж</w:t>
            </w:r>
            <w:r w:rsidRPr="00482A12">
              <w:rPr>
                <w:rFonts w:ascii="Times New Roman" w:eastAsia="Batang" w:hAnsi="Times New Roman"/>
                <w:bCs/>
                <w:lang w:eastAsia="ko-KR"/>
              </w:rPr>
              <w:t>енщины, ЮНИСЕФ</w:t>
            </w:r>
          </w:p>
        </w:tc>
        <w:tc>
          <w:tcPr>
            <w:tcW w:w="1163" w:type="dxa"/>
            <w:shd w:val="clear" w:color="auto" w:fill="auto"/>
          </w:tcPr>
          <w:sdt>
            <w:sdtPr>
              <w:rPr>
                <w:rFonts w:ascii="Times New Roman" w:eastAsia="Batang" w:hAnsi="Times New Roman"/>
                <w:bCs/>
                <w:lang w:eastAsia="ko-KR"/>
              </w:rPr>
              <w:tag w:val="goog_rdk_434"/>
              <w:id w:val="1373579284"/>
            </w:sdtPr>
            <w:sdtEndPr/>
            <w:sdtContent>
              <w:p w14:paraId="1C5226AF" w14:textId="7803E005" w:rsidR="00AF6F38" w:rsidRPr="00482A12" w:rsidRDefault="00065431" w:rsidP="00D26D52">
                <w:pPr>
                  <w:pStyle w:val="a8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/>
                  <w:rPr>
                    <w:rFonts w:ascii="Times New Roman" w:eastAsia="Batang" w:hAnsi="Times New Roman"/>
                    <w:bCs/>
                    <w:lang w:eastAsia="ko-KR"/>
                  </w:rPr>
                </w:pPr>
                <w:sdt>
                  <w:sdtPr>
                    <w:rPr>
                      <w:rFonts w:ascii="Times New Roman" w:eastAsia="Batang" w:hAnsi="Times New Roman"/>
                      <w:bCs/>
                      <w:lang w:eastAsia="ko-KR"/>
                    </w:rPr>
                    <w:tag w:val="goog_rdk_432"/>
                    <w:id w:val="7344206"/>
                  </w:sdtPr>
                  <w:sdtEndPr/>
                  <w:sdtContent>
                    <w:r w:rsidR="00727B57" w:rsidRPr="00482A12">
                      <w:rPr>
                        <w:rFonts w:ascii="Times New Roman" w:hAnsi="Times New Roman"/>
                      </w:rPr>
                      <w:t>В</w:t>
                    </w:r>
                    <w:r w:rsidR="00927EAC" w:rsidRPr="00482A12">
                      <w:rPr>
                        <w:rFonts w:ascii="Times New Roman" w:hAnsi="Times New Roman"/>
                      </w:rPr>
                      <w:t>небюд</w:t>
                    </w:r>
                    <w:r w:rsidR="00D26D52" w:rsidRPr="00482A12">
                      <w:rPr>
                        <w:rFonts w:ascii="Times New Roman" w:eastAsia="SimSun" w:hAnsi="Times New Roman"/>
                        <w:lang w:eastAsia="zh-CN"/>
                      </w:rPr>
                      <w:t>-</w:t>
                    </w:r>
                    <w:r w:rsidR="00927EAC" w:rsidRPr="00482A12">
                      <w:rPr>
                        <w:rFonts w:ascii="Times New Roman" w:hAnsi="Times New Roman"/>
                      </w:rPr>
                      <w:t xml:space="preserve">жетные средства </w:t>
                    </w:r>
                  </w:sdtContent>
                </w:sdt>
              </w:p>
            </w:sdtContent>
          </w:sdt>
        </w:tc>
      </w:tr>
      <w:tr w:rsidR="007E52C0" w:rsidRPr="00713C0C" w14:paraId="15814BCC" w14:textId="77777777" w:rsidTr="00370433">
        <w:tc>
          <w:tcPr>
            <w:tcW w:w="738" w:type="dxa"/>
            <w:vMerge/>
          </w:tcPr>
          <w:p w14:paraId="683E1D73" w14:textId="77777777" w:rsidR="00AF6F38" w:rsidRPr="00713C0C" w:rsidRDefault="00AF6F38" w:rsidP="00AF6F3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1FCB000" w14:textId="77777777" w:rsidR="00AF6F38" w:rsidRPr="00713C0C" w:rsidRDefault="00AF6F38" w:rsidP="00AF6F38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5F8C711" w14:textId="3834A813" w:rsidR="00AF6F38" w:rsidRPr="00482A12" w:rsidRDefault="00482A12" w:rsidP="004E78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F6F38" w:rsidRPr="00482A12">
              <w:rPr>
                <w:bCs/>
                <w:sz w:val="22"/>
                <w:szCs w:val="22"/>
              </w:rPr>
              <w:t>.</w:t>
            </w:r>
            <w:r w:rsidR="00727B57" w:rsidRPr="00482A12">
              <w:rPr>
                <w:bCs/>
                <w:sz w:val="22"/>
                <w:szCs w:val="22"/>
              </w:rPr>
              <w:t>7</w:t>
            </w:r>
            <w:r w:rsidR="00AF6F38" w:rsidRPr="00482A12">
              <w:rPr>
                <w:bCs/>
                <w:sz w:val="22"/>
                <w:szCs w:val="22"/>
              </w:rPr>
              <w:t>.</w:t>
            </w:r>
            <w:r w:rsidR="00E3698F" w:rsidRPr="00482A12">
              <w:rPr>
                <w:bCs/>
                <w:sz w:val="22"/>
                <w:szCs w:val="22"/>
              </w:rPr>
              <w:t xml:space="preserve"> Проведение инициативы «Автобус</w:t>
            </w:r>
            <w:r w:rsidR="00AF6F38" w:rsidRPr="00482A12">
              <w:rPr>
                <w:bCs/>
                <w:sz w:val="22"/>
                <w:szCs w:val="22"/>
              </w:rPr>
              <w:t xml:space="preserve"> солидарности» в 12 сообществах Чуйской, Нарынской и Ошской областей, включая национальную информационную кампанию, для повышения правовой </w:t>
            </w:r>
            <w:r w:rsidR="004E7853" w:rsidRPr="00482A12">
              <w:rPr>
                <w:bCs/>
                <w:sz w:val="22"/>
                <w:szCs w:val="22"/>
                <w:shd w:val="clear" w:color="auto" w:fill="FFFFFF" w:themeFill="background1"/>
              </w:rPr>
              <w:t>информированности</w:t>
            </w:r>
            <w:r w:rsidR="00AF6F38" w:rsidRPr="00482A1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F6F38" w:rsidRPr="00482A12">
              <w:rPr>
                <w:bCs/>
                <w:sz w:val="22"/>
                <w:szCs w:val="22"/>
              </w:rPr>
              <w:t>женщин и девочек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F9B38F" w14:textId="5720BC34" w:rsidR="00AF6F38" w:rsidRPr="00482A12" w:rsidRDefault="00AF6F3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Наличие опыта проведения подобных мероприя</w:t>
            </w:r>
            <w:r w:rsidR="00482A12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тий, программа кампании</w:t>
            </w:r>
          </w:p>
        </w:tc>
        <w:tc>
          <w:tcPr>
            <w:tcW w:w="1559" w:type="dxa"/>
            <w:shd w:val="clear" w:color="auto" w:fill="auto"/>
          </w:tcPr>
          <w:p w14:paraId="4D6A73BA" w14:textId="0179733D" w:rsidR="00AF6F38" w:rsidRPr="00482A12" w:rsidRDefault="00AF6F38" w:rsidP="004E785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Проведена просвети</w:t>
            </w:r>
            <w:r w:rsidR="004E7853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>тельская кампания</w:t>
            </w:r>
          </w:p>
        </w:tc>
        <w:tc>
          <w:tcPr>
            <w:tcW w:w="1276" w:type="dxa"/>
            <w:shd w:val="clear" w:color="auto" w:fill="auto"/>
          </w:tcPr>
          <w:p w14:paraId="07E68D4D" w14:textId="5BF2579E" w:rsidR="00AF6F38" w:rsidRPr="00482A12" w:rsidRDefault="00C70EEB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Мероприя</w:t>
            </w:r>
            <w:r w:rsidR="004E7853" w:rsidRPr="00482A12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тие,</w:t>
            </w:r>
            <w:r w:rsidR="004E7853" w:rsidRPr="00482A12">
              <w:rPr>
                <w:sz w:val="22"/>
                <w:szCs w:val="22"/>
              </w:rPr>
              <w:t xml:space="preserve"> </w:t>
            </w:r>
            <w:r w:rsidR="00AF6F38" w:rsidRPr="00482A12">
              <w:rPr>
                <w:sz w:val="22"/>
                <w:szCs w:val="22"/>
              </w:rPr>
              <w:t>охват женщин и девочек</w:t>
            </w:r>
          </w:p>
        </w:tc>
        <w:tc>
          <w:tcPr>
            <w:tcW w:w="1276" w:type="dxa"/>
            <w:shd w:val="clear" w:color="auto" w:fill="auto"/>
          </w:tcPr>
          <w:p w14:paraId="6BF7C036" w14:textId="77777777" w:rsidR="00A97A0A" w:rsidRDefault="00AB17CF" w:rsidP="002E023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482A12">
              <w:rPr>
                <w:sz w:val="22"/>
                <w:szCs w:val="22"/>
              </w:rPr>
              <w:t>2  полугодие</w:t>
            </w:r>
            <w:proofErr w:type="gramEnd"/>
            <w:r w:rsidRPr="00482A12">
              <w:rPr>
                <w:sz w:val="22"/>
                <w:szCs w:val="22"/>
              </w:rPr>
              <w:t xml:space="preserve"> </w:t>
            </w:r>
            <w:r w:rsidR="00AF6F38" w:rsidRPr="00482A12">
              <w:rPr>
                <w:sz w:val="22"/>
                <w:szCs w:val="22"/>
              </w:rPr>
              <w:t>2022</w:t>
            </w:r>
            <w:r w:rsidR="00E3698F" w:rsidRPr="00482A12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32C77793" w14:textId="1A95C71D" w:rsidR="00AF6F38" w:rsidRPr="00482A12" w:rsidRDefault="00727B57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2024</w:t>
            </w:r>
            <w:r w:rsidR="00E3698F" w:rsidRPr="00482A1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9430983" w14:textId="33A41C2E" w:rsidR="00AF6F38" w:rsidRPr="00482A12" w:rsidRDefault="00E3698F" w:rsidP="004E785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У женщин и девочек</w:t>
            </w:r>
            <w:r w:rsidR="00AF6F38" w:rsidRPr="00482A12">
              <w:rPr>
                <w:sz w:val="22"/>
                <w:szCs w:val="22"/>
              </w:rPr>
              <w:t xml:space="preserve"> на пилотных территориях повысится </w:t>
            </w:r>
            <w:r w:rsidR="004E7853" w:rsidRPr="00482A12">
              <w:rPr>
                <w:sz w:val="22"/>
                <w:szCs w:val="22"/>
              </w:rPr>
              <w:t>информирован-ность</w:t>
            </w:r>
            <w:r w:rsidR="00AF6F38" w:rsidRPr="00482A12">
              <w:rPr>
                <w:sz w:val="22"/>
                <w:szCs w:val="22"/>
              </w:rPr>
              <w:t xml:space="preserve"> в вопросах правовой грамотности</w:t>
            </w:r>
          </w:p>
        </w:tc>
        <w:tc>
          <w:tcPr>
            <w:tcW w:w="1497" w:type="dxa"/>
            <w:shd w:val="clear" w:color="auto" w:fill="auto"/>
          </w:tcPr>
          <w:p w14:paraId="0BD0A888" w14:textId="70D24641" w:rsidR="00AF6F38" w:rsidRPr="00482A12" w:rsidRDefault="00AF6F3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МЮ, Адвокатура (по согласова</w:t>
            </w:r>
            <w:r w:rsidR="00FF3C53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 xml:space="preserve">нию) </w:t>
            </w:r>
          </w:p>
        </w:tc>
        <w:tc>
          <w:tcPr>
            <w:tcW w:w="1479" w:type="dxa"/>
            <w:shd w:val="clear" w:color="auto" w:fill="auto"/>
          </w:tcPr>
          <w:p w14:paraId="5EDE16E3" w14:textId="7C19BE95" w:rsidR="00AF6F38" w:rsidRPr="00482A12" w:rsidRDefault="00AF6F3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Инициати</w:t>
            </w:r>
            <w:r w:rsidR="00E3698F" w:rsidRPr="00482A12">
              <w:rPr>
                <w:sz w:val="22"/>
                <w:szCs w:val="22"/>
              </w:rPr>
              <w:t>ва «Луч света»</w:t>
            </w:r>
            <w:r w:rsidR="004E7853" w:rsidRPr="00482A12">
              <w:rPr>
                <w:sz w:val="22"/>
                <w:szCs w:val="22"/>
              </w:rPr>
              <w:t>/ ПРООН</w:t>
            </w:r>
          </w:p>
          <w:p w14:paraId="0920E620" w14:textId="1E4B17D5" w:rsidR="00AF6F38" w:rsidRPr="00482A12" w:rsidRDefault="00AF6F38" w:rsidP="00AF6F38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4E28FD11" w14:textId="786F703C" w:rsidR="00AF6F38" w:rsidRPr="00482A12" w:rsidRDefault="00727B57" w:rsidP="004E785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4E7853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583D7A75" w14:textId="77777777" w:rsidTr="00370433">
        <w:tc>
          <w:tcPr>
            <w:tcW w:w="738" w:type="dxa"/>
          </w:tcPr>
          <w:p w14:paraId="6A3944CE" w14:textId="77777777" w:rsidR="00642B13" w:rsidRPr="00713C0C" w:rsidRDefault="00642B13" w:rsidP="00642B13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3211828E" w14:textId="77777777" w:rsidR="00642B13" w:rsidRPr="00713C0C" w:rsidRDefault="00642B13" w:rsidP="00642B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CECBBAA" w14:textId="77777777" w:rsidR="006C2897" w:rsidRDefault="00783220" w:rsidP="00CE4B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642B13" w:rsidRPr="00482A12">
              <w:rPr>
                <w:rFonts w:ascii="Times New Roman" w:hAnsi="Times New Roman"/>
                <w:bCs/>
              </w:rPr>
              <w:t xml:space="preserve">.8. </w:t>
            </w:r>
            <w:proofErr w:type="gramStart"/>
            <w:r w:rsidR="00642B13" w:rsidRPr="00482A12">
              <w:rPr>
                <w:rFonts w:ascii="Times New Roman" w:hAnsi="Times New Roman"/>
                <w:bCs/>
              </w:rPr>
              <w:t>Продвижение  подходов</w:t>
            </w:r>
            <w:proofErr w:type="gramEnd"/>
            <w:r w:rsidR="00642B13" w:rsidRPr="00482A12">
              <w:rPr>
                <w:rFonts w:ascii="Times New Roman" w:hAnsi="Times New Roman"/>
                <w:bCs/>
              </w:rPr>
              <w:t xml:space="preserve"> «позитивной маскулинности» через кампанию </w:t>
            </w:r>
            <w:r w:rsidR="0010281A" w:rsidRPr="00482A12">
              <w:rPr>
                <w:rFonts w:ascii="Times New Roman" w:hAnsi="Times New Roman"/>
                <w:bCs/>
              </w:rPr>
              <w:t xml:space="preserve">«Вовлекая Мужчин» </w:t>
            </w:r>
          </w:p>
          <w:p w14:paraId="64CA54C1" w14:textId="00E854F5" w:rsidR="00642B13" w:rsidRPr="00482A12" w:rsidRDefault="0010281A" w:rsidP="00CE4BA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82A12">
              <w:rPr>
                <w:rFonts w:ascii="Times New Roman" w:hAnsi="Times New Roman"/>
                <w:bCs/>
              </w:rPr>
              <w:t>(MenEngage)</w:t>
            </w:r>
            <w:r w:rsidR="006C2897">
              <w:rPr>
                <w:rFonts w:ascii="Times New Roman" w:hAnsi="Times New Roman"/>
                <w:bCs/>
              </w:rPr>
              <w:t xml:space="preserve"> –</w:t>
            </w:r>
            <w:r w:rsidRPr="00482A12">
              <w:rPr>
                <w:rFonts w:ascii="Times New Roman" w:hAnsi="Times New Roman"/>
                <w:bCs/>
              </w:rPr>
              <w:t xml:space="preserve"> </w:t>
            </w:r>
            <w:r w:rsidR="00642B13" w:rsidRPr="00482A12">
              <w:rPr>
                <w:rFonts w:ascii="Times New Roman" w:hAnsi="Times New Roman"/>
                <w:bCs/>
              </w:rPr>
              <w:t>включая работу с общественными</w:t>
            </w:r>
            <w:r w:rsidR="00CE4BA9" w:rsidRPr="00482A12">
              <w:rPr>
                <w:rFonts w:ascii="Times New Roman" w:hAnsi="Times New Roman"/>
                <w:bCs/>
              </w:rPr>
              <w:t>,</w:t>
            </w:r>
            <w:r w:rsidR="00642B13" w:rsidRPr="00482A12">
              <w:rPr>
                <w:rFonts w:ascii="Times New Roman" w:hAnsi="Times New Roman"/>
                <w:bCs/>
              </w:rPr>
              <w:t xml:space="preserve"> </w:t>
            </w:r>
            <w:r w:rsidR="00CE4BA9" w:rsidRPr="00482A12">
              <w:rPr>
                <w:rFonts w:ascii="Times New Roman" w:hAnsi="Times New Roman"/>
                <w:bCs/>
              </w:rPr>
              <w:t xml:space="preserve">религиозными </w:t>
            </w:r>
            <w:r w:rsidR="00642B13" w:rsidRPr="00482A12">
              <w:rPr>
                <w:rFonts w:ascii="Times New Roman" w:hAnsi="Times New Roman"/>
                <w:bCs/>
              </w:rPr>
              <w:t>деятелями (спортивные деятели,</w:t>
            </w:r>
            <w:r w:rsidR="00CE4BA9" w:rsidRPr="00482A12"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 </w:t>
            </w:r>
            <w:r w:rsidR="00642B13" w:rsidRPr="00482A12">
              <w:rPr>
                <w:rFonts w:ascii="Times New Roman" w:hAnsi="Times New Roman"/>
                <w:bCs/>
              </w:rPr>
              <w:t xml:space="preserve"> </w:t>
            </w:r>
            <w:r w:rsidR="00642B13" w:rsidRPr="00482A12">
              <w:rPr>
                <w:rFonts w:ascii="Times New Roman" w:hAnsi="Times New Roman"/>
                <w:bCs/>
              </w:rPr>
              <w:lastRenderedPageBreak/>
              <w:t>местные знаменитости и т.д.) и реализацию гендерно-трансформирующих программ, основанных на результат</w:t>
            </w:r>
            <w:r w:rsidR="00E3698F" w:rsidRPr="00482A12">
              <w:rPr>
                <w:rFonts w:ascii="Times New Roman" w:hAnsi="Times New Roman"/>
                <w:bCs/>
              </w:rPr>
              <w:t>ах международного исследования «Мужчины и гендерное равенство»</w:t>
            </w:r>
            <w:r w:rsidR="00642B13" w:rsidRPr="00482A12">
              <w:rPr>
                <w:rFonts w:ascii="Times New Roman" w:hAnsi="Times New Roman"/>
                <w:bCs/>
              </w:rPr>
              <w:t xml:space="preserve"> (IMAGES).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2EF927" w14:textId="77777777" w:rsidR="00453E91" w:rsidRPr="00482A12" w:rsidRDefault="00642B13" w:rsidP="00FB0255">
            <w:pPr>
              <w:rPr>
                <w:bCs/>
                <w:sz w:val="22"/>
                <w:szCs w:val="22"/>
              </w:rPr>
            </w:pPr>
            <w:proofErr w:type="gramStart"/>
            <w:r w:rsidRPr="00482A12">
              <w:rPr>
                <w:bCs/>
                <w:sz w:val="22"/>
                <w:szCs w:val="22"/>
              </w:rPr>
              <w:lastRenderedPageBreak/>
              <w:t>Исследова</w:t>
            </w:r>
            <w:r w:rsidR="004E7853" w:rsidRPr="00482A12">
              <w:rPr>
                <w:bCs/>
                <w:sz w:val="22"/>
                <w:szCs w:val="22"/>
              </w:rPr>
              <w:t>-</w:t>
            </w:r>
            <w:r w:rsidRPr="00482A12">
              <w:rPr>
                <w:bCs/>
                <w:sz w:val="22"/>
                <w:szCs w:val="22"/>
              </w:rPr>
              <w:t>ние</w:t>
            </w:r>
            <w:proofErr w:type="gramEnd"/>
            <w:r w:rsidR="00E3698F" w:rsidRPr="00482A12">
              <w:rPr>
                <w:bCs/>
                <w:sz w:val="22"/>
                <w:szCs w:val="22"/>
              </w:rPr>
              <w:t xml:space="preserve"> «Мужчины и гендерное равенство»</w:t>
            </w:r>
          </w:p>
          <w:p w14:paraId="412261C8" w14:textId="45B341D0" w:rsidR="00642B13" w:rsidRPr="00482A12" w:rsidRDefault="00FB0255" w:rsidP="00FB025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bCs/>
                <w:sz w:val="22"/>
                <w:szCs w:val="22"/>
              </w:rPr>
              <w:t>(IMAGES)</w:t>
            </w:r>
            <w:r w:rsidR="004E7853" w:rsidRPr="00482A12">
              <w:rPr>
                <w:bCs/>
                <w:sz w:val="22"/>
                <w:szCs w:val="22"/>
              </w:rPr>
              <w:t>.</w:t>
            </w:r>
            <w:r w:rsidR="00C70EEB" w:rsidRPr="00482A12">
              <w:rPr>
                <w:bCs/>
                <w:sz w:val="22"/>
                <w:szCs w:val="22"/>
              </w:rPr>
              <w:t xml:space="preserve"> </w:t>
            </w:r>
            <w:r w:rsidR="00642B13" w:rsidRPr="00482A12">
              <w:rPr>
                <w:rFonts w:eastAsia="Calibri"/>
                <w:bCs/>
                <w:sz w:val="22"/>
                <w:szCs w:val="22"/>
                <w:lang w:eastAsia="en-US"/>
              </w:rPr>
              <w:t>Ограничен</w:t>
            </w:r>
            <w:r w:rsidR="00706086" w:rsidRPr="00482A12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482A12">
              <w:rPr>
                <w:rFonts w:eastAsia="SimSun"/>
                <w:sz w:val="22"/>
                <w:szCs w:val="22"/>
                <w:lang w:eastAsia="zh-CN"/>
              </w:rPr>
              <w:t>н</w:t>
            </w:r>
            <w:r w:rsidR="00642B13"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ое количество обучающих материалов и кампаний </w:t>
            </w:r>
          </w:p>
        </w:tc>
        <w:tc>
          <w:tcPr>
            <w:tcW w:w="1559" w:type="dxa"/>
            <w:shd w:val="clear" w:color="auto" w:fill="auto"/>
          </w:tcPr>
          <w:p w14:paraId="3903B3E9" w14:textId="414E74E9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Количеств</w:t>
            </w:r>
            <w:r w:rsidR="00E3698F" w:rsidRPr="00482A12">
              <w:rPr>
                <w:rFonts w:eastAsia="Calibri"/>
                <w:bCs/>
                <w:sz w:val="22"/>
                <w:szCs w:val="22"/>
                <w:lang w:eastAsia="en-US"/>
              </w:rPr>
              <w:t>о мероприятий в рамках кампании.</w:t>
            </w:r>
          </w:p>
          <w:p w14:paraId="5EBA07F9" w14:textId="7BCB430F" w:rsidR="00642B13" w:rsidRPr="00482A12" w:rsidRDefault="00E3698F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Разработан</w:t>
            </w:r>
            <w:r w:rsidR="005A3FB6" w:rsidRPr="00950F82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ные</w:t>
            </w:r>
            <w:proofErr w:type="gramEnd"/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материалы.</w:t>
            </w:r>
          </w:p>
          <w:p w14:paraId="5F0DFE2F" w14:textId="79E7F72B" w:rsidR="00642B13" w:rsidRPr="00482A12" w:rsidRDefault="00642B13" w:rsidP="00277CD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Количе</w:t>
            </w:r>
            <w:r w:rsidR="00277CDD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тво участников мероприя</w:t>
            </w:r>
            <w:r w:rsidR="00290516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тий, тренингов </w:t>
            </w:r>
          </w:p>
        </w:tc>
        <w:tc>
          <w:tcPr>
            <w:tcW w:w="1276" w:type="dxa"/>
            <w:shd w:val="clear" w:color="auto" w:fill="auto"/>
          </w:tcPr>
          <w:p w14:paraId="301BEBE0" w14:textId="7777777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A34C9C4" w14:textId="43A83F2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Ед. </w:t>
            </w:r>
          </w:p>
          <w:p w14:paraId="162D326E" w14:textId="7777777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EF471B6" w14:textId="7777777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F5563EB" w14:textId="7777777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Документ</w:t>
            </w:r>
          </w:p>
          <w:p w14:paraId="3E21BD93" w14:textId="7777777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36DD4AAF" w14:textId="264FD0BB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Человек  </w:t>
            </w:r>
          </w:p>
        </w:tc>
        <w:tc>
          <w:tcPr>
            <w:tcW w:w="1276" w:type="dxa"/>
            <w:shd w:val="clear" w:color="auto" w:fill="auto"/>
          </w:tcPr>
          <w:p w14:paraId="47FF2D7D" w14:textId="350C7BA9" w:rsidR="002E351A" w:rsidRPr="00482A12" w:rsidRDefault="002E351A" w:rsidP="002E0232">
            <w:pPr>
              <w:jc w:val="center"/>
              <w:rPr>
                <w:rFonts w:eastAsia="Calibri"/>
                <w:bCs/>
                <w:sz w:val="22"/>
                <w:szCs w:val="22"/>
                <w:lang w:val="ky-KG"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val="ky-KG" w:eastAsia="en-US"/>
              </w:rPr>
              <w:t>2 полугодие</w:t>
            </w:r>
          </w:p>
          <w:p w14:paraId="6286EDD8" w14:textId="3AF0E454" w:rsidR="00642B13" w:rsidRPr="00482A12" w:rsidRDefault="00642B13" w:rsidP="002E023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 w:rsidR="002E351A" w:rsidRPr="00482A12">
              <w:rPr>
                <w:rFonts w:eastAsia="Calibri"/>
                <w:bCs/>
                <w:sz w:val="22"/>
                <w:szCs w:val="22"/>
                <w:lang w:val="ky-KG" w:eastAsia="en-US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D5F623D" w14:textId="63AED5D3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Разработаны обучающие материалы и проведены тренинги и кампании </w:t>
            </w:r>
          </w:p>
        </w:tc>
        <w:tc>
          <w:tcPr>
            <w:tcW w:w="1497" w:type="dxa"/>
            <w:shd w:val="clear" w:color="auto" w:fill="auto"/>
          </w:tcPr>
          <w:p w14:paraId="454DFDAF" w14:textId="2B0E85E1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МТСОМ, </w:t>
            </w:r>
          </w:p>
          <w:p w14:paraId="5C09E9FB" w14:textId="6732E366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МКИСМП,</w:t>
            </w:r>
          </w:p>
          <w:p w14:paraId="7F48B824" w14:textId="2087F000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ГКДР </w:t>
            </w:r>
            <w:r w:rsidR="002824E5" w:rsidRPr="00482A12">
              <w:rPr>
                <w:rFonts w:eastAsia="Calibri"/>
                <w:bCs/>
                <w:sz w:val="22"/>
                <w:szCs w:val="22"/>
                <w:lang w:eastAsia="en-US"/>
              </w:rPr>
              <w:t>(по согласова</w:t>
            </w:r>
            <w:r w:rsidR="00482A12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2824E5" w:rsidRPr="00482A12">
              <w:rPr>
                <w:rFonts w:eastAsia="Calibri"/>
                <w:bCs/>
                <w:sz w:val="22"/>
                <w:szCs w:val="22"/>
                <w:lang w:eastAsia="en-US"/>
              </w:rPr>
              <w:t>ни</w:t>
            </w:r>
            <w:r w:rsidR="00E3698F" w:rsidRPr="00482A12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="004E7853" w:rsidRPr="00482A12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r w:rsidR="002824E5"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E3698F" w:rsidRPr="00482A12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="00600B94" w:rsidRPr="00482A12">
              <w:rPr>
                <w:rFonts w:eastAsia="Calibri"/>
                <w:bCs/>
                <w:sz w:val="22"/>
                <w:szCs w:val="22"/>
                <w:lang w:eastAsia="en-US"/>
              </w:rPr>
              <w:t>елигиозные организации (по согласова</w:t>
            </w:r>
            <w:r w:rsidR="007832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="00600B94" w:rsidRPr="00482A12">
              <w:rPr>
                <w:rFonts w:eastAsia="Calibri"/>
                <w:bCs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6723CFF" w14:textId="62BBA054" w:rsidR="00642B13" w:rsidRPr="00482A12" w:rsidRDefault="00C70EEB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Инициат</w:t>
            </w:r>
            <w:r w:rsidRPr="00482A12">
              <w:rPr>
                <w:rFonts w:eastAsia="SimSun"/>
                <w:sz w:val="22"/>
                <w:szCs w:val="22"/>
                <w:lang w:eastAsia="zh-CN"/>
              </w:rPr>
              <w:t>и</w:t>
            </w:r>
            <w:r w:rsidR="00E3698F" w:rsidRPr="00482A12">
              <w:rPr>
                <w:rFonts w:eastAsia="Calibri"/>
                <w:bCs/>
                <w:sz w:val="22"/>
                <w:szCs w:val="22"/>
                <w:lang w:eastAsia="en-US"/>
              </w:rPr>
              <w:t>ва «Луч света»</w:t>
            </w:r>
            <w:r w:rsidR="00642B13" w:rsidRPr="00482A1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/ ЮНФПА </w:t>
            </w:r>
          </w:p>
          <w:p w14:paraId="23CD3231" w14:textId="77777777" w:rsidR="00642B13" w:rsidRPr="00482A12" w:rsidRDefault="00642B13" w:rsidP="00642B1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14:paraId="120B580C" w14:textId="48871693" w:rsidR="00642B13" w:rsidRPr="00482A12" w:rsidRDefault="00727B57" w:rsidP="004E7853">
            <w:pPr>
              <w:rPr>
                <w:rFonts w:eastAsia="Calibri"/>
                <w:bCs/>
                <w:sz w:val="22"/>
                <w:szCs w:val="22"/>
                <w:lang w:val="ky-KG" w:eastAsia="en-US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4E7853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583BE0D7" w14:textId="77777777" w:rsidTr="00370433">
        <w:tc>
          <w:tcPr>
            <w:tcW w:w="738" w:type="dxa"/>
            <w:vMerge w:val="restart"/>
          </w:tcPr>
          <w:p w14:paraId="5ADADD23" w14:textId="6BFC4900" w:rsidR="00642B13" w:rsidRPr="00482A12" w:rsidRDefault="00482A12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lastRenderedPageBreak/>
              <w:t>9</w:t>
            </w:r>
            <w:r w:rsidR="00E3698F" w:rsidRPr="00482A12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  <w:vMerge w:val="restart"/>
          </w:tcPr>
          <w:p w14:paraId="196262D5" w14:textId="5C46464F" w:rsidR="00642B13" w:rsidRPr="00482A12" w:rsidRDefault="00642B13" w:rsidP="00642B13">
            <w:pPr>
              <w:contextualSpacing/>
              <w:rPr>
                <w:b/>
                <w:sz w:val="22"/>
                <w:szCs w:val="22"/>
              </w:rPr>
            </w:pPr>
            <w:r w:rsidRPr="00482A12">
              <w:rPr>
                <w:b/>
                <w:sz w:val="22"/>
                <w:szCs w:val="22"/>
              </w:rPr>
              <w:t xml:space="preserve">Развитие образования, свободного от гендерных стереотипов 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76340F" w14:textId="22070619" w:rsidR="00642B13" w:rsidRPr="00482A12" w:rsidRDefault="00482A12" w:rsidP="006C289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82A12">
              <w:rPr>
                <w:rFonts w:ascii="Times New Roman" w:hAnsi="Times New Roman"/>
                <w:bCs/>
              </w:rPr>
              <w:t>9</w:t>
            </w:r>
            <w:r w:rsidR="00FB0255" w:rsidRPr="00482A12">
              <w:rPr>
                <w:rFonts w:ascii="Times New Roman" w:hAnsi="Times New Roman"/>
                <w:bCs/>
              </w:rPr>
              <w:t>.1</w:t>
            </w:r>
            <w:r w:rsidR="00BA0561" w:rsidRPr="00482A12">
              <w:rPr>
                <w:rFonts w:ascii="Times New Roman" w:hAnsi="Times New Roman"/>
                <w:bCs/>
              </w:rPr>
              <w:t>.</w:t>
            </w:r>
            <w:r w:rsidR="00E3698F" w:rsidRPr="00482A12">
              <w:rPr>
                <w:rFonts w:ascii="Times New Roman" w:hAnsi="Times New Roman"/>
              </w:rPr>
              <w:t xml:space="preserve">Проведение </w:t>
            </w:r>
            <w:r w:rsidR="006C2897">
              <w:rPr>
                <w:rFonts w:ascii="Times New Roman" w:hAnsi="Times New Roman"/>
              </w:rPr>
              <w:t>АДГЭ</w:t>
            </w:r>
            <w:r w:rsidR="00642B13" w:rsidRPr="00482A12">
              <w:rPr>
                <w:rFonts w:ascii="Times New Roman" w:hAnsi="Times New Roman"/>
              </w:rPr>
              <w:t xml:space="preserve"> учебных стандартов и программ юридических факультетов государственных университетов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B80382" w14:textId="3753DDCF" w:rsidR="00642B13" w:rsidRPr="00482A12" w:rsidRDefault="00642B13" w:rsidP="00290516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Разработан</w:t>
            </w:r>
            <w:r w:rsidR="00290516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290516" w:rsidRPr="00482A12">
              <w:rPr>
                <w:sz w:val="22"/>
                <w:szCs w:val="22"/>
              </w:rPr>
              <w:t>ная м</w:t>
            </w:r>
            <w:r w:rsidRPr="00482A12">
              <w:rPr>
                <w:sz w:val="22"/>
                <w:szCs w:val="22"/>
              </w:rPr>
              <w:t>етодология АДГЭ для школьных учебников</w:t>
            </w:r>
          </w:p>
        </w:tc>
        <w:tc>
          <w:tcPr>
            <w:tcW w:w="1559" w:type="dxa"/>
            <w:shd w:val="clear" w:color="auto" w:fill="auto"/>
          </w:tcPr>
          <w:p w14:paraId="796B66F8" w14:textId="6BF380B6" w:rsidR="00642B13" w:rsidRPr="00482A12" w:rsidRDefault="00642B13" w:rsidP="00290516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Проведенная экспертиза, отчет по результатам анализа</w:t>
            </w:r>
          </w:p>
        </w:tc>
        <w:tc>
          <w:tcPr>
            <w:tcW w:w="1276" w:type="dxa"/>
            <w:shd w:val="clear" w:color="auto" w:fill="auto"/>
          </w:tcPr>
          <w:p w14:paraId="285A22A5" w14:textId="7777777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50AFE6AA" w14:textId="704EA603" w:rsidR="00BA0561" w:rsidRPr="00482A12" w:rsidRDefault="00BA0561" w:rsidP="00BA0561">
            <w:pPr>
              <w:jc w:val="center"/>
              <w:rPr>
                <w:rFonts w:eastAsia="Calibri"/>
                <w:bCs/>
                <w:sz w:val="22"/>
                <w:szCs w:val="22"/>
                <w:lang w:val="ky-KG" w:eastAsia="en-US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val="ky-KG" w:eastAsia="en-US"/>
              </w:rPr>
              <w:t>2 полугодие</w:t>
            </w:r>
          </w:p>
          <w:p w14:paraId="475BE4B7" w14:textId="77777777" w:rsidR="00A97A0A" w:rsidRDefault="00BA0561" w:rsidP="00290516">
            <w:pPr>
              <w:jc w:val="center"/>
              <w:rPr>
                <w:sz w:val="22"/>
                <w:szCs w:val="22"/>
              </w:rPr>
            </w:pPr>
            <w:r w:rsidRPr="00482A12">
              <w:rPr>
                <w:rFonts w:eastAsia="Calibri"/>
                <w:bCs/>
                <w:sz w:val="22"/>
                <w:szCs w:val="22"/>
                <w:lang w:eastAsia="en-US"/>
              </w:rPr>
              <w:t>2022</w:t>
            </w:r>
            <w:r w:rsidR="00290516" w:rsidRPr="00482A12">
              <w:rPr>
                <w:sz w:val="22"/>
                <w:szCs w:val="22"/>
              </w:rPr>
              <w:t>–</w:t>
            </w:r>
          </w:p>
          <w:p w14:paraId="24EFD2CF" w14:textId="2B620F75" w:rsidR="00642B13" w:rsidRPr="00482A12" w:rsidRDefault="00AB17CF" w:rsidP="00290516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2024</w:t>
            </w:r>
            <w:r w:rsidR="00322E3F" w:rsidRPr="00482A1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F7711E3" w14:textId="47708B7B" w:rsidR="00642B13" w:rsidRPr="00482A12" w:rsidRDefault="00642B13" w:rsidP="00290516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Проанализи</w:t>
            </w:r>
            <w:r w:rsidR="00290516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>рованы учебные прогр</w:t>
            </w:r>
            <w:r w:rsidR="00290516" w:rsidRPr="00482A12">
              <w:rPr>
                <w:sz w:val="22"/>
                <w:szCs w:val="22"/>
              </w:rPr>
              <w:t>аммы для юридических специально</w:t>
            </w:r>
            <w:r w:rsidR="00290516" w:rsidRPr="00482A12">
              <w:rPr>
                <w:rFonts w:eastAsia="SimSun"/>
                <w:sz w:val="22"/>
                <w:szCs w:val="22"/>
                <w:lang w:eastAsia="zh-CN"/>
              </w:rPr>
              <w:t>с</w:t>
            </w:r>
            <w:r w:rsidR="00482A12">
              <w:rPr>
                <w:sz w:val="22"/>
                <w:szCs w:val="22"/>
              </w:rPr>
              <w:t>тей,</w:t>
            </w:r>
            <w:r w:rsidR="003962C2">
              <w:rPr>
                <w:sz w:val="22"/>
                <w:szCs w:val="22"/>
              </w:rPr>
              <w:t xml:space="preserve"> </w:t>
            </w:r>
            <w:r w:rsidRPr="00482A12">
              <w:rPr>
                <w:sz w:val="22"/>
                <w:szCs w:val="22"/>
              </w:rPr>
              <w:t>разработа</w:t>
            </w:r>
            <w:r w:rsidR="00482A12">
              <w:rPr>
                <w:sz w:val="22"/>
                <w:szCs w:val="22"/>
              </w:rPr>
              <w:t xml:space="preserve">ны </w:t>
            </w:r>
            <w:r w:rsidRPr="00482A12">
              <w:rPr>
                <w:sz w:val="22"/>
                <w:szCs w:val="22"/>
              </w:rPr>
              <w:t>рекомендации для их гендеризации</w:t>
            </w:r>
          </w:p>
        </w:tc>
        <w:tc>
          <w:tcPr>
            <w:tcW w:w="1497" w:type="dxa"/>
            <w:shd w:val="clear" w:color="auto" w:fill="auto"/>
          </w:tcPr>
          <w:p w14:paraId="35F5FE44" w14:textId="7777777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МОН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89C00F8" w14:textId="77777777" w:rsidR="004F5B5E" w:rsidRDefault="004F5B5E" w:rsidP="004F5B5E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Инициатива «Луч света»/ ПРООН</w:t>
            </w:r>
          </w:p>
          <w:p w14:paraId="78CE608D" w14:textId="77777777" w:rsidR="004F5B5E" w:rsidRDefault="004F5B5E" w:rsidP="00642B13">
            <w:pPr>
              <w:rPr>
                <w:sz w:val="22"/>
                <w:szCs w:val="22"/>
              </w:rPr>
            </w:pPr>
          </w:p>
          <w:p w14:paraId="205B0CAB" w14:textId="77777777" w:rsidR="004F5B5E" w:rsidRDefault="004F5B5E" w:rsidP="00642B13">
            <w:pPr>
              <w:rPr>
                <w:sz w:val="22"/>
                <w:szCs w:val="22"/>
              </w:rPr>
            </w:pPr>
          </w:p>
          <w:p w14:paraId="29DDD53D" w14:textId="77777777" w:rsidR="004F5B5E" w:rsidRDefault="004F5B5E" w:rsidP="00642B13">
            <w:pPr>
              <w:rPr>
                <w:sz w:val="22"/>
                <w:szCs w:val="22"/>
              </w:rPr>
            </w:pPr>
          </w:p>
          <w:p w14:paraId="3E4A5E40" w14:textId="77777777" w:rsidR="004F5B5E" w:rsidRDefault="004F5B5E" w:rsidP="00642B13">
            <w:pPr>
              <w:rPr>
                <w:sz w:val="22"/>
                <w:szCs w:val="22"/>
              </w:rPr>
            </w:pPr>
          </w:p>
          <w:p w14:paraId="460E95F7" w14:textId="77777777" w:rsidR="004F5B5E" w:rsidRDefault="004F5B5E" w:rsidP="00642B13">
            <w:pPr>
              <w:rPr>
                <w:sz w:val="22"/>
                <w:szCs w:val="22"/>
              </w:rPr>
            </w:pPr>
          </w:p>
          <w:p w14:paraId="39285783" w14:textId="394E7134" w:rsidR="00642B13" w:rsidRPr="00482A12" w:rsidRDefault="00642B13" w:rsidP="004F5B5E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BB20A24" w14:textId="4BDD0994" w:rsidR="00642B13" w:rsidRPr="00482A12" w:rsidRDefault="00BA0561" w:rsidP="00290516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290516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3059D431" w14:textId="77777777" w:rsidTr="00370433">
        <w:tc>
          <w:tcPr>
            <w:tcW w:w="738" w:type="dxa"/>
            <w:vMerge/>
          </w:tcPr>
          <w:p w14:paraId="6235A998" w14:textId="77777777" w:rsidR="00642B13" w:rsidRPr="00713C0C" w:rsidRDefault="00642B13" w:rsidP="00642B13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FB82394" w14:textId="77777777" w:rsidR="00642B13" w:rsidRPr="00713C0C" w:rsidRDefault="00642B13" w:rsidP="00642B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639CC2B" w14:textId="10DCECFC" w:rsidR="00642B13" w:rsidRPr="00482A12" w:rsidRDefault="00482A12" w:rsidP="006B58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42B13" w:rsidRPr="00482A12">
              <w:rPr>
                <w:bCs/>
                <w:sz w:val="22"/>
                <w:szCs w:val="22"/>
              </w:rPr>
              <w:t>.</w:t>
            </w:r>
            <w:r w:rsidR="00FB0255" w:rsidRPr="00482A12">
              <w:rPr>
                <w:bCs/>
                <w:sz w:val="22"/>
                <w:szCs w:val="22"/>
              </w:rPr>
              <w:t>2</w:t>
            </w:r>
            <w:r w:rsidR="00642B13" w:rsidRPr="00482A12">
              <w:rPr>
                <w:bCs/>
                <w:sz w:val="22"/>
                <w:szCs w:val="22"/>
              </w:rPr>
              <w:t xml:space="preserve">. Обучение методологии АДГЭ авторов учебников, работников образовательных  организаций, педагогов, издательств и </w:t>
            </w:r>
            <w:r w:rsidR="00642B13" w:rsidRPr="00482A12">
              <w:rPr>
                <w:bCs/>
                <w:sz w:val="22"/>
                <w:szCs w:val="22"/>
              </w:rPr>
              <w:lastRenderedPageBreak/>
              <w:t>независимых экспертов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5A5A93" w14:textId="17F910CA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lastRenderedPageBreak/>
              <w:t>Опыт проведения тренингов по АДГЭ</w:t>
            </w:r>
          </w:p>
        </w:tc>
        <w:tc>
          <w:tcPr>
            <w:tcW w:w="1559" w:type="dxa"/>
            <w:shd w:val="clear" w:color="auto" w:fill="auto"/>
          </w:tcPr>
          <w:p w14:paraId="1F5181C9" w14:textId="11599BA1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Количество обученных</w:t>
            </w:r>
          </w:p>
        </w:tc>
        <w:tc>
          <w:tcPr>
            <w:tcW w:w="1276" w:type="dxa"/>
            <w:shd w:val="clear" w:color="auto" w:fill="auto"/>
          </w:tcPr>
          <w:p w14:paraId="14ECC155" w14:textId="79C181B2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4905DBE4" w14:textId="77777777" w:rsidR="00C70EEB" w:rsidRPr="00482A12" w:rsidRDefault="004C6417" w:rsidP="00DA5165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 полугодие</w:t>
            </w:r>
          </w:p>
          <w:p w14:paraId="6EAC3F3D" w14:textId="77777777" w:rsidR="00A97A0A" w:rsidRDefault="00642B13" w:rsidP="00DA5165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</w:t>
            </w:r>
            <w:r w:rsidR="00AB17CF" w:rsidRPr="00482A12">
              <w:rPr>
                <w:sz w:val="22"/>
                <w:szCs w:val="22"/>
              </w:rPr>
              <w:t>2</w:t>
            </w:r>
            <w:r w:rsidR="00DA5165" w:rsidRPr="00482A12">
              <w:rPr>
                <w:sz w:val="22"/>
                <w:szCs w:val="22"/>
              </w:rPr>
              <w:t>–</w:t>
            </w:r>
          </w:p>
          <w:p w14:paraId="59C18E07" w14:textId="6102E6C4" w:rsidR="00642B13" w:rsidRPr="00482A12" w:rsidRDefault="00DA5165" w:rsidP="00DA5165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shd w:val="clear" w:color="auto" w:fill="auto"/>
          </w:tcPr>
          <w:p w14:paraId="71728C90" w14:textId="0146DD73" w:rsidR="00642B13" w:rsidRPr="00482A12" w:rsidRDefault="00642B13" w:rsidP="004407A1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Обученные авторы смогут разрабатывать учебно-методические комплексы, соответствую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 xml:space="preserve">щие требованиям </w:t>
            </w:r>
            <w:r w:rsidRPr="00482A12">
              <w:rPr>
                <w:sz w:val="22"/>
                <w:szCs w:val="22"/>
              </w:rPr>
              <w:lastRenderedPageBreak/>
              <w:t>АДГЭ; педагоги и методисты, эксперты смогут проводить качествунную АДГЭ УМК</w:t>
            </w:r>
          </w:p>
        </w:tc>
        <w:tc>
          <w:tcPr>
            <w:tcW w:w="1497" w:type="dxa"/>
            <w:shd w:val="clear" w:color="auto" w:fill="auto"/>
          </w:tcPr>
          <w:p w14:paraId="52877157" w14:textId="12AD094D" w:rsidR="00642B13" w:rsidRPr="00482A12" w:rsidRDefault="00642B13" w:rsidP="00642B13">
            <w:pPr>
              <w:rPr>
                <w:sz w:val="21"/>
                <w:szCs w:val="21"/>
              </w:rPr>
            </w:pPr>
            <w:r w:rsidRPr="00482A12">
              <w:rPr>
                <w:sz w:val="22"/>
                <w:szCs w:val="22"/>
              </w:rPr>
              <w:lastRenderedPageBreak/>
              <w:t>МОН</w:t>
            </w:r>
          </w:p>
        </w:tc>
        <w:tc>
          <w:tcPr>
            <w:tcW w:w="1479" w:type="dxa"/>
            <w:shd w:val="clear" w:color="auto" w:fill="auto"/>
          </w:tcPr>
          <w:p w14:paraId="52C94043" w14:textId="2C03152F" w:rsidR="00DA5165" w:rsidRPr="00482A12" w:rsidRDefault="00F632CE" w:rsidP="00642B13">
            <w:pPr>
              <w:rPr>
                <w:sz w:val="22"/>
                <w:szCs w:val="22"/>
              </w:rPr>
            </w:pPr>
            <w:proofErr w:type="gramStart"/>
            <w:r w:rsidRPr="00482A12">
              <w:rPr>
                <w:sz w:val="22"/>
                <w:szCs w:val="22"/>
              </w:rPr>
              <w:t>Проект</w:t>
            </w:r>
            <w:r w:rsidR="00943509" w:rsidRPr="00482A12">
              <w:rPr>
                <w:sz w:val="22"/>
                <w:szCs w:val="22"/>
              </w:rPr>
              <w:t xml:space="preserve">  </w:t>
            </w:r>
            <w:r w:rsidR="00642B13" w:rsidRPr="00482A12">
              <w:rPr>
                <w:sz w:val="20"/>
                <w:szCs w:val="20"/>
              </w:rPr>
              <w:t>«</w:t>
            </w:r>
            <w:proofErr w:type="gramEnd"/>
            <w:r w:rsidR="00642B13" w:rsidRPr="00482A12">
              <w:rPr>
                <w:sz w:val="21"/>
                <w:szCs w:val="21"/>
              </w:rPr>
              <w:t>ДаткАйым»</w:t>
            </w:r>
            <w:r w:rsidRPr="00482A12">
              <w:rPr>
                <w:sz w:val="22"/>
                <w:szCs w:val="22"/>
              </w:rPr>
              <w:t xml:space="preserve"> </w:t>
            </w:r>
            <w:r w:rsidR="00DA5165" w:rsidRPr="00482A12">
              <w:rPr>
                <w:sz w:val="22"/>
                <w:szCs w:val="22"/>
              </w:rPr>
              <w:t>при финансовой подд</w:t>
            </w:r>
            <w:r w:rsidR="00A91B67" w:rsidRPr="00482A12">
              <w:rPr>
                <w:sz w:val="22"/>
                <w:szCs w:val="22"/>
              </w:rPr>
              <w:t>е</w:t>
            </w:r>
            <w:r w:rsidR="00DA5165" w:rsidRPr="00482A12">
              <w:rPr>
                <w:sz w:val="22"/>
                <w:szCs w:val="22"/>
              </w:rPr>
              <w:t>ржке Европей</w:t>
            </w:r>
            <w:r w:rsidRPr="00482A12">
              <w:rPr>
                <w:sz w:val="22"/>
                <w:szCs w:val="22"/>
              </w:rPr>
              <w:t>-</w:t>
            </w:r>
          </w:p>
          <w:p w14:paraId="05898B38" w14:textId="741C8F92" w:rsidR="00642B13" w:rsidRPr="00482A12" w:rsidRDefault="00DA5165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с</w:t>
            </w:r>
            <w:r w:rsidR="00F632CE" w:rsidRPr="00482A12">
              <w:rPr>
                <w:sz w:val="22"/>
                <w:szCs w:val="22"/>
              </w:rPr>
              <w:t>кого союза</w:t>
            </w:r>
          </w:p>
          <w:p w14:paraId="3113E85A" w14:textId="08AE921A" w:rsidR="00F474DC" w:rsidRPr="00482A12" w:rsidRDefault="00F474DC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63C5A50D" w14:textId="1C0BDDFA" w:rsidR="00642B13" w:rsidRPr="00482A12" w:rsidRDefault="006B580B" w:rsidP="004407A1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533A8392" w14:textId="77777777" w:rsidTr="00370433">
        <w:tc>
          <w:tcPr>
            <w:tcW w:w="738" w:type="dxa"/>
            <w:vMerge/>
          </w:tcPr>
          <w:p w14:paraId="0C2D892D" w14:textId="77777777" w:rsidR="00642B13" w:rsidRPr="00713C0C" w:rsidRDefault="00642B13" w:rsidP="00642B13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9F43A7F" w14:textId="77777777" w:rsidR="00642B13" w:rsidRPr="00713C0C" w:rsidRDefault="00642B13" w:rsidP="00642B13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974E7FD" w14:textId="33722D10" w:rsidR="00642B13" w:rsidRPr="00482A12" w:rsidRDefault="00482A12" w:rsidP="004848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42B13" w:rsidRPr="00482A12">
              <w:rPr>
                <w:bCs/>
                <w:sz w:val="22"/>
                <w:szCs w:val="22"/>
              </w:rPr>
              <w:t>.</w:t>
            </w:r>
            <w:r w:rsidR="00FB0255" w:rsidRPr="00482A12">
              <w:rPr>
                <w:bCs/>
                <w:sz w:val="22"/>
                <w:szCs w:val="22"/>
              </w:rPr>
              <w:t>3</w:t>
            </w:r>
            <w:r w:rsidR="00642B13" w:rsidRPr="00482A12">
              <w:rPr>
                <w:bCs/>
                <w:sz w:val="22"/>
                <w:szCs w:val="22"/>
              </w:rPr>
              <w:t xml:space="preserve">. </w:t>
            </w:r>
            <w:r w:rsidR="00642B13" w:rsidRPr="00482A12">
              <w:rPr>
                <w:sz w:val="22"/>
                <w:szCs w:val="22"/>
              </w:rPr>
              <w:t xml:space="preserve">На основе результатов АДГЭ разработка междисциплинарного гендерно-трансформативного модуля по правам человека и его интеграция в текущие программы обучения юридических факультетов государственных университетов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F4A42F" w14:textId="3E378745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Отчет по проведен</w:t>
            </w:r>
            <w:r w:rsidR="00482A12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ной АДГЭ</w:t>
            </w:r>
          </w:p>
        </w:tc>
        <w:tc>
          <w:tcPr>
            <w:tcW w:w="1559" w:type="dxa"/>
            <w:shd w:val="clear" w:color="auto" w:fill="auto"/>
          </w:tcPr>
          <w:p w14:paraId="484B7FA8" w14:textId="7EB3ECDB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Наличие разработан</w:t>
            </w:r>
            <w:r w:rsidR="00C502D6" w:rsidRPr="00C502D6">
              <w:rPr>
                <w:sz w:val="22"/>
                <w:szCs w:val="22"/>
              </w:rPr>
              <w:t>-</w:t>
            </w:r>
            <w:r w:rsidRPr="00482A12">
              <w:rPr>
                <w:sz w:val="22"/>
                <w:szCs w:val="22"/>
              </w:rPr>
              <w:t>ного модуля, внесение модуля в уче</w:t>
            </w:r>
            <w:r w:rsidR="002458C0" w:rsidRPr="00482A12">
              <w:rPr>
                <w:sz w:val="22"/>
                <w:szCs w:val="22"/>
              </w:rPr>
              <w:t>б</w:t>
            </w:r>
            <w:r w:rsidRPr="00482A12">
              <w:rPr>
                <w:sz w:val="22"/>
                <w:szCs w:val="22"/>
              </w:rPr>
              <w:t>ные планы и программы вузов</w:t>
            </w:r>
          </w:p>
        </w:tc>
        <w:tc>
          <w:tcPr>
            <w:tcW w:w="1276" w:type="dxa"/>
            <w:shd w:val="clear" w:color="auto" w:fill="auto"/>
          </w:tcPr>
          <w:p w14:paraId="136D2F0B" w14:textId="7777777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6B419B66" w14:textId="77777777" w:rsidR="00C70EEB" w:rsidRPr="00482A12" w:rsidRDefault="004C6417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 полугодие</w:t>
            </w:r>
          </w:p>
          <w:p w14:paraId="53DDF492" w14:textId="77777777" w:rsidR="004F5B5E" w:rsidRDefault="00642B13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</w:t>
            </w:r>
            <w:r w:rsidR="00AB17CF" w:rsidRPr="00482A12">
              <w:rPr>
                <w:sz w:val="22"/>
                <w:szCs w:val="22"/>
              </w:rPr>
              <w:t>2</w:t>
            </w:r>
            <w:r w:rsidR="004407A1" w:rsidRPr="00482A12">
              <w:rPr>
                <w:sz w:val="22"/>
                <w:szCs w:val="22"/>
              </w:rPr>
              <w:t>–</w:t>
            </w:r>
          </w:p>
          <w:p w14:paraId="5EB278C2" w14:textId="04FC7403" w:rsidR="00642B13" w:rsidRPr="00482A12" w:rsidRDefault="00642B13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</w:t>
            </w:r>
            <w:r w:rsidR="00AB17CF" w:rsidRPr="00482A12">
              <w:rPr>
                <w:sz w:val="22"/>
                <w:szCs w:val="22"/>
              </w:rPr>
              <w:t>3</w:t>
            </w:r>
            <w:r w:rsidR="002458C0" w:rsidRPr="00482A1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7FCF9A6A" w14:textId="49EE35B4" w:rsidR="00642B13" w:rsidRPr="00482A12" w:rsidRDefault="00642B13" w:rsidP="004407A1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Разработан и внедрен гендерно-трансформа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>тивный учебный модуль по правам человека для студентов юридических специальностей</w:t>
            </w:r>
          </w:p>
        </w:tc>
        <w:tc>
          <w:tcPr>
            <w:tcW w:w="1497" w:type="dxa"/>
            <w:shd w:val="clear" w:color="auto" w:fill="auto"/>
          </w:tcPr>
          <w:p w14:paraId="5A63E2F2" w14:textId="77777777" w:rsidR="00642B13" w:rsidRPr="00482A12" w:rsidRDefault="00642B13" w:rsidP="00642B13">
            <w:pPr>
              <w:rPr>
                <w:sz w:val="22"/>
                <w:szCs w:val="22"/>
                <w:lang w:val="en-US"/>
              </w:rPr>
            </w:pPr>
            <w:r w:rsidRPr="00482A12">
              <w:rPr>
                <w:sz w:val="22"/>
                <w:szCs w:val="22"/>
              </w:rPr>
              <w:t xml:space="preserve">МОН </w:t>
            </w:r>
          </w:p>
        </w:tc>
        <w:tc>
          <w:tcPr>
            <w:tcW w:w="1479" w:type="dxa"/>
            <w:shd w:val="clear" w:color="auto" w:fill="auto"/>
          </w:tcPr>
          <w:p w14:paraId="4506434B" w14:textId="654082D1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Инициати</w:t>
            </w:r>
            <w:r w:rsidR="002458C0" w:rsidRPr="00482A12">
              <w:rPr>
                <w:sz w:val="22"/>
                <w:szCs w:val="22"/>
              </w:rPr>
              <w:t>ва «Луч света»</w:t>
            </w:r>
            <w:r w:rsidRPr="00482A12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1C5064DF" w14:textId="38467739" w:rsidR="00642B13" w:rsidRPr="00482A12" w:rsidRDefault="002458C0" w:rsidP="004407A1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16F24002" w14:textId="77777777" w:rsidTr="00370433">
        <w:tc>
          <w:tcPr>
            <w:tcW w:w="738" w:type="dxa"/>
            <w:vMerge/>
          </w:tcPr>
          <w:p w14:paraId="2AC239FB" w14:textId="77777777" w:rsidR="00642B13" w:rsidRPr="00713C0C" w:rsidRDefault="00642B13" w:rsidP="00642B13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8371FA8" w14:textId="77777777" w:rsidR="00642B13" w:rsidRPr="00713C0C" w:rsidRDefault="00642B13" w:rsidP="00642B13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5C66930" w14:textId="2501FFE6" w:rsidR="00642B13" w:rsidRPr="00482A12" w:rsidRDefault="00482A12" w:rsidP="00767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9</w:t>
            </w:r>
            <w:r w:rsidR="00FB0255" w:rsidRPr="00482A12">
              <w:rPr>
                <w:sz w:val="22"/>
                <w:szCs w:val="22"/>
              </w:rPr>
              <w:t>.4</w:t>
            </w:r>
            <w:r w:rsidR="00C5090A" w:rsidRPr="00482A12">
              <w:rPr>
                <w:sz w:val="22"/>
                <w:szCs w:val="22"/>
              </w:rPr>
              <w:t>. Внедрение гендерно</w:t>
            </w:r>
            <w:r w:rsidR="00767E33" w:rsidRPr="00482A12">
              <w:rPr>
                <w:sz w:val="22"/>
                <w:szCs w:val="22"/>
              </w:rPr>
              <w:t>-</w:t>
            </w:r>
            <w:r w:rsidR="00642B13" w:rsidRPr="00482A12">
              <w:rPr>
                <w:sz w:val="22"/>
                <w:szCs w:val="22"/>
              </w:rPr>
              <w:t>трансформативных модулей в программу подготовки учителей с учетом  норм,  подходов и моделей поведения, основанных на гендерном равенстве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BE4BB3" w14:textId="0863B2E9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Опыт гендерных тренингов </w:t>
            </w:r>
          </w:p>
        </w:tc>
        <w:tc>
          <w:tcPr>
            <w:tcW w:w="1559" w:type="dxa"/>
            <w:shd w:val="clear" w:color="auto" w:fill="auto"/>
          </w:tcPr>
          <w:p w14:paraId="42DB7CB8" w14:textId="33F86070" w:rsidR="00642B13" w:rsidRPr="00482A12" w:rsidRDefault="00642B13" w:rsidP="00642B13">
            <w:pPr>
              <w:rPr>
                <w:sz w:val="22"/>
                <w:szCs w:val="22"/>
              </w:rPr>
            </w:pPr>
            <w:proofErr w:type="gramStart"/>
            <w:r w:rsidRPr="00482A12">
              <w:rPr>
                <w:sz w:val="22"/>
                <w:szCs w:val="22"/>
              </w:rPr>
              <w:t>Разрабо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>танн</w:t>
            </w:r>
            <w:r w:rsidR="002458C0" w:rsidRPr="00482A12">
              <w:rPr>
                <w:sz w:val="22"/>
                <w:szCs w:val="22"/>
              </w:rPr>
              <w:t>ые</w:t>
            </w:r>
            <w:proofErr w:type="gramEnd"/>
            <w:r w:rsidR="002458C0" w:rsidRPr="00482A12">
              <w:rPr>
                <w:sz w:val="22"/>
                <w:szCs w:val="22"/>
              </w:rPr>
              <w:t xml:space="preserve"> обучающие модули и материалы.</w:t>
            </w:r>
          </w:p>
          <w:p w14:paraId="3A6AF635" w14:textId="5A987783" w:rsidR="00642B13" w:rsidRPr="00482A12" w:rsidRDefault="00642B13" w:rsidP="00D133EB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Количе</w:t>
            </w:r>
            <w:r w:rsidR="00D133EB">
              <w:rPr>
                <w:sz w:val="22"/>
                <w:szCs w:val="22"/>
              </w:rPr>
              <w:t>с</w:t>
            </w:r>
            <w:r w:rsidRPr="00482A12">
              <w:rPr>
                <w:sz w:val="22"/>
                <w:szCs w:val="22"/>
              </w:rPr>
              <w:t>тво обученных педагогов</w:t>
            </w:r>
          </w:p>
        </w:tc>
        <w:tc>
          <w:tcPr>
            <w:tcW w:w="1276" w:type="dxa"/>
            <w:shd w:val="clear" w:color="auto" w:fill="auto"/>
          </w:tcPr>
          <w:p w14:paraId="7EBBCE45" w14:textId="7777777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Документ </w:t>
            </w:r>
          </w:p>
          <w:p w14:paraId="05E51FEF" w14:textId="77777777" w:rsidR="00642B13" w:rsidRPr="00482A12" w:rsidRDefault="00642B13" w:rsidP="00642B13">
            <w:pPr>
              <w:rPr>
                <w:sz w:val="22"/>
                <w:szCs w:val="22"/>
              </w:rPr>
            </w:pPr>
          </w:p>
          <w:p w14:paraId="4206D8D5" w14:textId="77777777" w:rsidR="00642B13" w:rsidRPr="00482A12" w:rsidRDefault="00642B13" w:rsidP="00642B13">
            <w:pPr>
              <w:rPr>
                <w:sz w:val="22"/>
                <w:szCs w:val="22"/>
              </w:rPr>
            </w:pPr>
          </w:p>
          <w:p w14:paraId="1BB94863" w14:textId="77777777" w:rsidR="00642B13" w:rsidRPr="00482A12" w:rsidRDefault="00642B13" w:rsidP="00642B13">
            <w:pPr>
              <w:rPr>
                <w:sz w:val="22"/>
                <w:szCs w:val="22"/>
              </w:rPr>
            </w:pPr>
          </w:p>
          <w:p w14:paraId="2E1AABBF" w14:textId="77777777" w:rsidR="00642B13" w:rsidRPr="00482A12" w:rsidRDefault="00642B13" w:rsidP="00642B13">
            <w:pPr>
              <w:rPr>
                <w:sz w:val="22"/>
                <w:szCs w:val="22"/>
              </w:rPr>
            </w:pPr>
          </w:p>
          <w:p w14:paraId="34742379" w14:textId="28CE2B66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156EE3C8" w14:textId="5DEEFC80" w:rsidR="004C6417" w:rsidRPr="00482A12" w:rsidRDefault="004C6417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 полугодие</w:t>
            </w:r>
          </w:p>
          <w:p w14:paraId="190B3D1C" w14:textId="77777777" w:rsidR="00A97A0A" w:rsidRDefault="00642B13" w:rsidP="002E023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482A12">
              <w:rPr>
                <w:sz w:val="22"/>
                <w:szCs w:val="22"/>
              </w:rPr>
              <w:t>202</w:t>
            </w:r>
            <w:r w:rsidR="00AB17CF" w:rsidRPr="00482A12">
              <w:rPr>
                <w:sz w:val="22"/>
                <w:szCs w:val="22"/>
              </w:rPr>
              <w:t>2</w:t>
            </w:r>
            <w:r w:rsidR="002458C0" w:rsidRPr="00482A12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681B917" w14:textId="5F342640" w:rsidR="00642B13" w:rsidRPr="00482A12" w:rsidRDefault="00642B13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202</w:t>
            </w:r>
            <w:r w:rsidR="00AB17CF" w:rsidRPr="00482A12">
              <w:rPr>
                <w:sz w:val="22"/>
                <w:szCs w:val="22"/>
              </w:rPr>
              <w:t>3</w:t>
            </w:r>
            <w:r w:rsidR="002458C0" w:rsidRPr="00482A1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9A682EC" w14:textId="3A76CDB4" w:rsidR="00642B13" w:rsidRPr="00482A12" w:rsidRDefault="00642B13" w:rsidP="00767E3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Гендерно</w:t>
            </w:r>
            <w:r w:rsidR="00767E33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>трансформа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482A12">
              <w:rPr>
                <w:sz w:val="22"/>
                <w:szCs w:val="22"/>
              </w:rPr>
              <w:t>тивные модули разработаны и внедрены. Обученные педагоги улучшают свою гендерную компетентность</w:t>
            </w:r>
          </w:p>
        </w:tc>
        <w:tc>
          <w:tcPr>
            <w:tcW w:w="1497" w:type="dxa"/>
            <w:shd w:val="clear" w:color="auto" w:fill="auto"/>
          </w:tcPr>
          <w:p w14:paraId="23F949DD" w14:textId="7686FDE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МОН</w:t>
            </w:r>
          </w:p>
        </w:tc>
        <w:tc>
          <w:tcPr>
            <w:tcW w:w="1479" w:type="dxa"/>
            <w:shd w:val="clear" w:color="auto" w:fill="auto"/>
          </w:tcPr>
          <w:p w14:paraId="2D936A9E" w14:textId="262DB9BA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 xml:space="preserve">Инициатива </w:t>
            </w:r>
            <w:r w:rsidR="002458C0" w:rsidRPr="00482A12">
              <w:rPr>
                <w:sz w:val="22"/>
                <w:szCs w:val="22"/>
              </w:rPr>
              <w:t>«Луч с</w:t>
            </w:r>
            <w:r w:rsidRPr="00482A12">
              <w:rPr>
                <w:sz w:val="22"/>
                <w:szCs w:val="22"/>
              </w:rPr>
              <w:t>вета</w:t>
            </w:r>
            <w:r w:rsidR="002458C0" w:rsidRPr="00482A12">
              <w:rPr>
                <w:sz w:val="22"/>
                <w:szCs w:val="22"/>
              </w:rPr>
              <w:t>»</w:t>
            </w:r>
            <w:r w:rsidRPr="00482A12">
              <w:rPr>
                <w:sz w:val="22"/>
                <w:szCs w:val="22"/>
              </w:rPr>
              <w:t>/ ЮНИСЕФ</w:t>
            </w:r>
          </w:p>
        </w:tc>
        <w:tc>
          <w:tcPr>
            <w:tcW w:w="1163" w:type="dxa"/>
            <w:shd w:val="clear" w:color="auto" w:fill="auto"/>
          </w:tcPr>
          <w:p w14:paraId="0B6E063E" w14:textId="3D8CA7D8" w:rsidR="00642B13" w:rsidRPr="00482A12" w:rsidRDefault="003F7B9C" w:rsidP="004407A1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6BB7BF1A" w14:textId="77777777" w:rsidTr="00370433">
        <w:tc>
          <w:tcPr>
            <w:tcW w:w="738" w:type="dxa"/>
            <w:vMerge/>
          </w:tcPr>
          <w:p w14:paraId="06D65999" w14:textId="5A2537BC" w:rsidR="00642B13" w:rsidRPr="00713C0C" w:rsidRDefault="00642B13" w:rsidP="00642B13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8380916" w14:textId="77777777" w:rsidR="00642B13" w:rsidRPr="00713C0C" w:rsidRDefault="00642B13" w:rsidP="00642B13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8C18E46" w14:textId="39CCE7F2" w:rsidR="00642B13" w:rsidRPr="00482A12" w:rsidRDefault="00482A12" w:rsidP="006C28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FB0255" w:rsidRPr="00482A12">
              <w:rPr>
                <w:bCs/>
                <w:sz w:val="22"/>
                <w:szCs w:val="22"/>
              </w:rPr>
              <w:t>.5</w:t>
            </w:r>
            <w:r w:rsidR="00642B13" w:rsidRPr="00482A12">
              <w:rPr>
                <w:bCs/>
                <w:sz w:val="22"/>
                <w:szCs w:val="22"/>
              </w:rPr>
              <w:t>. Регулярно</w:t>
            </w:r>
            <w:r w:rsidR="004407A1" w:rsidRPr="00482A12">
              <w:rPr>
                <w:bCs/>
                <w:sz w:val="22"/>
                <w:szCs w:val="22"/>
              </w:rPr>
              <w:t>е осуществление</w:t>
            </w:r>
            <w:r w:rsidR="00642B13" w:rsidRPr="00482A12">
              <w:rPr>
                <w:bCs/>
                <w:sz w:val="22"/>
                <w:szCs w:val="22"/>
              </w:rPr>
              <w:t xml:space="preserve"> мониторинг</w:t>
            </w:r>
            <w:r w:rsidR="004407A1" w:rsidRPr="00482A12">
              <w:rPr>
                <w:bCs/>
                <w:sz w:val="22"/>
                <w:szCs w:val="22"/>
              </w:rPr>
              <w:t>а</w:t>
            </w:r>
            <w:r w:rsidR="00642B13" w:rsidRPr="00482A12">
              <w:rPr>
                <w:bCs/>
                <w:sz w:val="22"/>
                <w:szCs w:val="22"/>
              </w:rPr>
              <w:t xml:space="preserve"> обязательно</w:t>
            </w:r>
            <w:r w:rsidR="00E43E23" w:rsidRPr="00482A12">
              <w:rPr>
                <w:bCs/>
                <w:sz w:val="22"/>
                <w:szCs w:val="22"/>
              </w:rPr>
              <w:t xml:space="preserve">го проведения </w:t>
            </w:r>
            <w:r w:rsidR="006C2897">
              <w:rPr>
                <w:bCs/>
                <w:sz w:val="22"/>
                <w:szCs w:val="22"/>
              </w:rPr>
              <w:t>АДГЭ</w:t>
            </w:r>
            <w:r w:rsidR="00642B13" w:rsidRPr="00482A12">
              <w:rPr>
                <w:bCs/>
                <w:sz w:val="22"/>
                <w:szCs w:val="22"/>
              </w:rPr>
              <w:t xml:space="preserve"> учебников, в соответствии с принятой методологией АДГЭ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7BE1E1" w14:textId="5A9696A6" w:rsidR="00642B13" w:rsidRPr="00482A12" w:rsidRDefault="00E43E23" w:rsidP="004407A1">
            <w:pPr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Утвержден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4407A1" w:rsidRPr="00482A12">
              <w:rPr>
                <w:bCs/>
                <w:sz w:val="22"/>
                <w:szCs w:val="22"/>
              </w:rPr>
              <w:t>ная МОН м</w:t>
            </w:r>
            <w:r w:rsidR="00642B13" w:rsidRPr="00482A12">
              <w:rPr>
                <w:bCs/>
                <w:sz w:val="22"/>
                <w:szCs w:val="22"/>
              </w:rPr>
              <w:t>етодоло</w:t>
            </w:r>
            <w:r w:rsidR="00060CA6">
              <w:rPr>
                <w:bCs/>
                <w:sz w:val="22"/>
                <w:szCs w:val="22"/>
              </w:rPr>
              <w:t>-</w:t>
            </w:r>
            <w:r w:rsidR="00642B13" w:rsidRPr="00482A12">
              <w:rPr>
                <w:bCs/>
                <w:sz w:val="22"/>
                <w:szCs w:val="22"/>
              </w:rPr>
              <w:t>гия АДГЭ</w:t>
            </w:r>
          </w:p>
        </w:tc>
        <w:tc>
          <w:tcPr>
            <w:tcW w:w="1559" w:type="dxa"/>
            <w:shd w:val="clear" w:color="auto" w:fill="auto"/>
          </w:tcPr>
          <w:p w14:paraId="5F955565" w14:textId="63FB4AF0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Отчет о проведении мониторинга</w:t>
            </w:r>
          </w:p>
        </w:tc>
        <w:tc>
          <w:tcPr>
            <w:tcW w:w="1276" w:type="dxa"/>
            <w:shd w:val="clear" w:color="auto" w:fill="auto"/>
          </w:tcPr>
          <w:p w14:paraId="7EF9E9AA" w14:textId="7777777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Текст отчета</w:t>
            </w:r>
          </w:p>
        </w:tc>
        <w:tc>
          <w:tcPr>
            <w:tcW w:w="1276" w:type="dxa"/>
            <w:shd w:val="clear" w:color="auto" w:fill="auto"/>
          </w:tcPr>
          <w:p w14:paraId="391366F6" w14:textId="77777777" w:rsidR="00A97A0A" w:rsidRDefault="00642B13" w:rsidP="002E0232">
            <w:pPr>
              <w:jc w:val="center"/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202</w:t>
            </w:r>
            <w:r w:rsidR="00AB17CF" w:rsidRPr="00482A12">
              <w:rPr>
                <w:bCs/>
                <w:sz w:val="22"/>
                <w:szCs w:val="22"/>
              </w:rPr>
              <w:t>2</w:t>
            </w:r>
            <w:r w:rsidR="004407A1" w:rsidRPr="00482A12">
              <w:rPr>
                <w:bCs/>
                <w:sz w:val="22"/>
                <w:szCs w:val="22"/>
              </w:rPr>
              <w:t>–</w:t>
            </w:r>
          </w:p>
          <w:p w14:paraId="54862720" w14:textId="3861BFE3" w:rsidR="00642B13" w:rsidRPr="00482A12" w:rsidRDefault="00642B13" w:rsidP="002E0232">
            <w:pPr>
              <w:jc w:val="center"/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202</w:t>
            </w:r>
            <w:r w:rsidR="00AB17CF" w:rsidRPr="00482A12">
              <w:rPr>
                <w:bCs/>
                <w:sz w:val="22"/>
                <w:szCs w:val="22"/>
              </w:rPr>
              <w:t>4</w:t>
            </w:r>
            <w:r w:rsidR="00E43E23" w:rsidRPr="00482A12">
              <w:rPr>
                <w:bCs/>
                <w:sz w:val="22"/>
                <w:szCs w:val="22"/>
              </w:rPr>
              <w:t xml:space="preserve"> гг.</w:t>
            </w:r>
          </w:p>
          <w:p w14:paraId="4932B635" w14:textId="77777777" w:rsidR="004407A1" w:rsidRPr="00482A12" w:rsidRDefault="00E43E23" w:rsidP="002E0232">
            <w:pPr>
              <w:jc w:val="center"/>
              <w:rPr>
                <w:bCs/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Ежегодно,</w:t>
            </w:r>
          </w:p>
          <w:p w14:paraId="3997E6F1" w14:textId="3984E19A" w:rsidR="00642B13" w:rsidRPr="00482A12" w:rsidRDefault="00642B13" w:rsidP="002E0232">
            <w:pPr>
              <w:jc w:val="center"/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в конце года</w:t>
            </w:r>
          </w:p>
        </w:tc>
        <w:tc>
          <w:tcPr>
            <w:tcW w:w="1843" w:type="dxa"/>
            <w:shd w:val="clear" w:color="auto" w:fill="auto"/>
          </w:tcPr>
          <w:p w14:paraId="1383901C" w14:textId="6B4F3CA8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Учебники, которые готовятся к изданию</w:t>
            </w:r>
            <w:r w:rsidR="00E43E23" w:rsidRPr="00482A12">
              <w:rPr>
                <w:bCs/>
                <w:sz w:val="22"/>
                <w:szCs w:val="22"/>
              </w:rPr>
              <w:t>,</w:t>
            </w:r>
            <w:r w:rsidRPr="00482A12">
              <w:rPr>
                <w:bCs/>
                <w:sz w:val="22"/>
                <w:szCs w:val="22"/>
              </w:rPr>
              <w:t xml:space="preserve"> проходят экспертизу и соответствуют требованиям АДГЭ</w:t>
            </w:r>
          </w:p>
        </w:tc>
        <w:tc>
          <w:tcPr>
            <w:tcW w:w="1497" w:type="dxa"/>
            <w:shd w:val="clear" w:color="auto" w:fill="auto"/>
          </w:tcPr>
          <w:p w14:paraId="393C2C82" w14:textId="77777777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>МОН</w:t>
            </w:r>
          </w:p>
        </w:tc>
        <w:tc>
          <w:tcPr>
            <w:tcW w:w="1479" w:type="dxa"/>
            <w:shd w:val="clear" w:color="auto" w:fill="auto"/>
          </w:tcPr>
          <w:p w14:paraId="548442C1" w14:textId="2762D46D" w:rsidR="00642B13" w:rsidRPr="00482A12" w:rsidRDefault="00642B13" w:rsidP="00642B13">
            <w:pPr>
              <w:rPr>
                <w:sz w:val="22"/>
                <w:szCs w:val="22"/>
              </w:rPr>
            </w:pPr>
            <w:r w:rsidRPr="00482A12">
              <w:rPr>
                <w:bCs/>
                <w:sz w:val="22"/>
                <w:szCs w:val="22"/>
              </w:rPr>
              <w:t xml:space="preserve">Инициатива </w:t>
            </w:r>
            <w:r w:rsidR="00E43E23" w:rsidRPr="00482A12">
              <w:rPr>
                <w:bCs/>
                <w:sz w:val="22"/>
                <w:szCs w:val="22"/>
              </w:rPr>
              <w:t>«</w:t>
            </w:r>
            <w:r w:rsidR="002E76CC" w:rsidRPr="00482A12">
              <w:rPr>
                <w:bCs/>
                <w:sz w:val="22"/>
                <w:szCs w:val="22"/>
              </w:rPr>
              <w:t>Луч света</w:t>
            </w:r>
            <w:r w:rsidR="00E43E23" w:rsidRPr="00482A12">
              <w:rPr>
                <w:bCs/>
                <w:sz w:val="22"/>
                <w:szCs w:val="22"/>
              </w:rPr>
              <w:t>»</w:t>
            </w:r>
            <w:r w:rsidRPr="00482A12">
              <w:rPr>
                <w:bCs/>
                <w:sz w:val="22"/>
                <w:szCs w:val="22"/>
              </w:rPr>
              <w:t>/ ЮНИСЕФ</w:t>
            </w:r>
          </w:p>
        </w:tc>
        <w:tc>
          <w:tcPr>
            <w:tcW w:w="1163" w:type="dxa"/>
            <w:shd w:val="clear" w:color="auto" w:fill="auto"/>
          </w:tcPr>
          <w:p w14:paraId="7101C38C" w14:textId="6CACEBA6" w:rsidR="00642B13" w:rsidRPr="00482A12" w:rsidRDefault="003F7B9C" w:rsidP="004407A1">
            <w:pPr>
              <w:rPr>
                <w:sz w:val="22"/>
                <w:szCs w:val="22"/>
              </w:rPr>
            </w:pPr>
            <w:r w:rsidRPr="00482A12">
              <w:rPr>
                <w:sz w:val="22"/>
                <w:szCs w:val="22"/>
              </w:rPr>
              <w:t>В</w:t>
            </w:r>
            <w:r w:rsidR="00712390" w:rsidRPr="00482A12">
              <w:rPr>
                <w:sz w:val="22"/>
                <w:szCs w:val="22"/>
              </w:rPr>
              <w:t>небюд</w:t>
            </w:r>
            <w:r w:rsidR="004407A1" w:rsidRPr="00482A12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482A12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14B60986" w14:textId="77777777" w:rsidTr="00370433">
        <w:tc>
          <w:tcPr>
            <w:tcW w:w="738" w:type="dxa"/>
            <w:vMerge w:val="restart"/>
          </w:tcPr>
          <w:p w14:paraId="032B425C" w14:textId="39EB413C" w:rsidR="00642B13" w:rsidRPr="00BF2324" w:rsidRDefault="00482A12" w:rsidP="00642B13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10</w:t>
            </w:r>
            <w:r w:rsidR="00642B13" w:rsidRPr="00BF23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14:paraId="2D9D64EB" w14:textId="0F5EECA5" w:rsidR="00642B13" w:rsidRPr="00783220" w:rsidRDefault="00642B13" w:rsidP="00642B13">
            <w:pPr>
              <w:contextualSpacing/>
              <w:rPr>
                <w:b/>
                <w:sz w:val="22"/>
                <w:szCs w:val="22"/>
              </w:rPr>
            </w:pPr>
            <w:r w:rsidRPr="00783220">
              <w:rPr>
                <w:b/>
                <w:sz w:val="22"/>
                <w:szCs w:val="22"/>
              </w:rPr>
              <w:t>Изменение отношения к политичес</w:t>
            </w:r>
            <w:r w:rsidR="00783220">
              <w:rPr>
                <w:b/>
                <w:sz w:val="22"/>
                <w:szCs w:val="22"/>
              </w:rPr>
              <w:t>-</w:t>
            </w:r>
            <w:r w:rsidRPr="00783220">
              <w:rPr>
                <w:b/>
                <w:sz w:val="22"/>
                <w:szCs w:val="22"/>
              </w:rPr>
              <w:t>кому участию женщин, включая изменение отношения к специаль</w:t>
            </w:r>
            <w:r w:rsidR="00783220">
              <w:rPr>
                <w:b/>
                <w:sz w:val="22"/>
                <w:szCs w:val="22"/>
              </w:rPr>
              <w:t>-</w:t>
            </w:r>
            <w:r w:rsidRPr="00783220">
              <w:rPr>
                <w:b/>
                <w:sz w:val="22"/>
                <w:szCs w:val="22"/>
              </w:rPr>
              <w:t>ным мерам – квотам для женщин в органах управления, в том числе в общинных организа</w:t>
            </w:r>
            <w:r w:rsidR="00783220">
              <w:rPr>
                <w:b/>
                <w:sz w:val="22"/>
                <w:szCs w:val="22"/>
              </w:rPr>
              <w:t>-</w:t>
            </w:r>
            <w:r w:rsidRPr="00783220">
              <w:rPr>
                <w:b/>
                <w:sz w:val="22"/>
                <w:szCs w:val="22"/>
              </w:rPr>
              <w:t xml:space="preserve">циях по управлению </w:t>
            </w:r>
            <w:r w:rsidRPr="00783220">
              <w:rPr>
                <w:b/>
                <w:sz w:val="22"/>
                <w:szCs w:val="22"/>
              </w:rPr>
              <w:lastRenderedPageBreak/>
              <w:t>ресурсами (п</w:t>
            </w:r>
            <w:r w:rsidR="00966FE4" w:rsidRPr="00783220">
              <w:rPr>
                <w:b/>
                <w:sz w:val="22"/>
                <w:szCs w:val="22"/>
              </w:rPr>
              <w:t>оливная вода, пастбища</w:t>
            </w:r>
            <w:r w:rsidRPr="00783220">
              <w:rPr>
                <w:b/>
                <w:sz w:val="22"/>
                <w:szCs w:val="22"/>
              </w:rPr>
              <w:t xml:space="preserve"> и т.д.)</w:t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0A354645" w14:textId="2AA48769" w:rsidR="00642B13" w:rsidRPr="00783220" w:rsidRDefault="00783220" w:rsidP="00642B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  <w:r w:rsidR="00642B13" w:rsidRPr="00783220">
              <w:rPr>
                <w:bCs/>
                <w:sz w:val="22"/>
                <w:szCs w:val="22"/>
              </w:rPr>
              <w:t>.1. Разработка руководства по гендерно-чувствительному освещению политического участия женщин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D586B4" w14:textId="04EB7FB8" w:rsidR="00642B13" w:rsidRPr="00783220" w:rsidRDefault="00642B13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Методоло</w:t>
            </w:r>
            <w:r w:rsid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гия АДГЭ</w:t>
            </w:r>
          </w:p>
        </w:tc>
        <w:tc>
          <w:tcPr>
            <w:tcW w:w="1559" w:type="dxa"/>
            <w:shd w:val="clear" w:color="auto" w:fill="auto"/>
          </w:tcPr>
          <w:p w14:paraId="729D85B9" w14:textId="7ABE372C" w:rsidR="00642B13" w:rsidRPr="00783220" w:rsidRDefault="00642B13" w:rsidP="00642B1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Наличие руководства</w:t>
            </w:r>
          </w:p>
        </w:tc>
        <w:tc>
          <w:tcPr>
            <w:tcW w:w="1276" w:type="dxa"/>
            <w:shd w:val="clear" w:color="auto" w:fill="auto"/>
          </w:tcPr>
          <w:p w14:paraId="201FFE59" w14:textId="77777777" w:rsidR="00642B13" w:rsidRPr="00783220" w:rsidRDefault="00642B13" w:rsidP="00642B1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690F9" w14:textId="77777777" w:rsidR="004F5B5E" w:rsidRDefault="00783220" w:rsidP="00783220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83220">
              <w:rPr>
                <w:sz w:val="22"/>
                <w:szCs w:val="22"/>
              </w:rPr>
              <w:t>2 полугодие 2022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E945747" w14:textId="23247008" w:rsidR="00783220" w:rsidRDefault="00783220" w:rsidP="00783220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2023 гг.</w:t>
            </w:r>
          </w:p>
          <w:p w14:paraId="4BE5267E" w14:textId="77777777" w:rsidR="00783220" w:rsidRDefault="00783220" w:rsidP="00783220">
            <w:pPr>
              <w:rPr>
                <w:sz w:val="22"/>
                <w:szCs w:val="22"/>
              </w:rPr>
            </w:pPr>
          </w:p>
          <w:p w14:paraId="066D64CB" w14:textId="22C23C39" w:rsidR="00642B13" w:rsidRPr="00783220" w:rsidRDefault="00642B13" w:rsidP="007832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C065A9" w14:textId="73CF0F74" w:rsidR="00642B13" w:rsidRPr="00783220" w:rsidRDefault="00966FE4" w:rsidP="00642B1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Имеется р</w:t>
            </w:r>
            <w:r w:rsidR="00642B13" w:rsidRPr="00783220">
              <w:rPr>
                <w:sz w:val="22"/>
                <w:szCs w:val="22"/>
              </w:rPr>
              <w:t>уководство, которое журналисты могут использовать в работе</w:t>
            </w:r>
          </w:p>
        </w:tc>
        <w:tc>
          <w:tcPr>
            <w:tcW w:w="1497" w:type="dxa"/>
            <w:shd w:val="clear" w:color="auto" w:fill="auto"/>
          </w:tcPr>
          <w:p w14:paraId="4908DAC9" w14:textId="77777777" w:rsidR="00642B13" w:rsidRPr="00783220" w:rsidRDefault="00642B13" w:rsidP="00642B1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73BE3B6A" w14:textId="7A391B9B" w:rsidR="00642B13" w:rsidRPr="00783220" w:rsidRDefault="004E4DC0" w:rsidP="00642B1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63FA4F03" w14:textId="2A02519A" w:rsidR="00642B13" w:rsidRPr="00783220" w:rsidRDefault="003F7B9C" w:rsidP="00642B13">
            <w:pPr>
              <w:rPr>
                <w:sz w:val="22"/>
                <w:szCs w:val="22"/>
                <w:lang w:val="ky-KG"/>
              </w:rPr>
            </w:pPr>
            <w:r w:rsidRPr="00783220">
              <w:rPr>
                <w:sz w:val="22"/>
                <w:szCs w:val="22"/>
              </w:rPr>
              <w:t>В</w:t>
            </w:r>
            <w:r w:rsidR="00712390" w:rsidRPr="00783220">
              <w:rPr>
                <w:sz w:val="22"/>
                <w:szCs w:val="22"/>
              </w:rPr>
              <w:t>небюд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326ACEF1" w14:textId="77777777" w:rsidTr="00370433">
        <w:tc>
          <w:tcPr>
            <w:tcW w:w="738" w:type="dxa"/>
            <w:vMerge/>
          </w:tcPr>
          <w:p w14:paraId="26980E95" w14:textId="77777777" w:rsidR="002E351A" w:rsidRPr="00783220" w:rsidRDefault="002E351A" w:rsidP="002E351A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327426BF" w14:textId="77777777" w:rsidR="002E351A" w:rsidRPr="00783220" w:rsidRDefault="002E351A" w:rsidP="002E351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CFF4534" w14:textId="47E84FBA" w:rsidR="002E351A" w:rsidRPr="00783220" w:rsidRDefault="00783220" w:rsidP="00833A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E351A" w:rsidRPr="00783220">
              <w:rPr>
                <w:bCs/>
                <w:sz w:val="22"/>
                <w:szCs w:val="22"/>
              </w:rPr>
              <w:t>.2. Организация и проведение тренингов по гендерно-чувствительному освещению политического участия женщин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0EB13C" w14:textId="157C2C8C" w:rsidR="002E351A" w:rsidRPr="00783220" w:rsidRDefault="002E351A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Наличие учебных материалов </w:t>
            </w:r>
          </w:p>
        </w:tc>
        <w:tc>
          <w:tcPr>
            <w:tcW w:w="1559" w:type="dxa"/>
            <w:shd w:val="clear" w:color="auto" w:fill="auto"/>
          </w:tcPr>
          <w:p w14:paraId="46B2205D" w14:textId="3AF92AF1" w:rsidR="002E351A" w:rsidRPr="00783220" w:rsidRDefault="002E351A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ные тренинги, обученные журналисты</w:t>
            </w:r>
          </w:p>
        </w:tc>
        <w:tc>
          <w:tcPr>
            <w:tcW w:w="1276" w:type="dxa"/>
            <w:shd w:val="clear" w:color="auto" w:fill="auto"/>
          </w:tcPr>
          <w:p w14:paraId="3A907A42" w14:textId="6E578972" w:rsidR="002E351A" w:rsidRPr="00783220" w:rsidRDefault="002E351A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Мероприя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тие, количе</w:t>
            </w:r>
            <w:r w:rsidR="004F5B5E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ство обученных человек</w:t>
            </w:r>
          </w:p>
        </w:tc>
        <w:tc>
          <w:tcPr>
            <w:tcW w:w="1276" w:type="dxa"/>
            <w:shd w:val="clear" w:color="auto" w:fill="auto"/>
          </w:tcPr>
          <w:p w14:paraId="47EAB900" w14:textId="77777777" w:rsidR="004F5B5E" w:rsidRDefault="002E351A" w:rsidP="002E023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83220">
              <w:rPr>
                <w:sz w:val="22"/>
                <w:szCs w:val="22"/>
              </w:rPr>
              <w:t>2 полугодие 2022</w:t>
            </w:r>
            <w:r w:rsidR="00966FE4" w:rsidRPr="00783220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53AF1416" w14:textId="12C80387" w:rsidR="002E351A" w:rsidRPr="00783220" w:rsidRDefault="002E351A" w:rsidP="002E0232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2023</w:t>
            </w:r>
            <w:r w:rsidR="00966FE4" w:rsidRPr="0078322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7EA26F39" w14:textId="77777777" w:rsidR="002E351A" w:rsidRPr="00783220" w:rsidRDefault="002E351A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Обученные журналисты применяют гендерно-чувствительные подходы в работе</w:t>
            </w:r>
          </w:p>
        </w:tc>
        <w:tc>
          <w:tcPr>
            <w:tcW w:w="1497" w:type="dxa"/>
            <w:shd w:val="clear" w:color="auto" w:fill="auto"/>
          </w:tcPr>
          <w:p w14:paraId="3891D8BD" w14:textId="77777777" w:rsidR="002E351A" w:rsidRPr="00783220" w:rsidRDefault="002E351A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4E34AE64" w14:textId="728AB58F" w:rsidR="002E351A" w:rsidRPr="00783220" w:rsidRDefault="004E4DC0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5613031A" w14:textId="5120D861" w:rsidR="002E351A" w:rsidRPr="00783220" w:rsidRDefault="003F7B9C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</w:t>
            </w:r>
            <w:r w:rsidR="00712390" w:rsidRPr="00783220">
              <w:rPr>
                <w:sz w:val="22"/>
                <w:szCs w:val="22"/>
              </w:rPr>
              <w:t>небюд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5816B19A" w14:textId="77777777" w:rsidTr="00370433">
        <w:tc>
          <w:tcPr>
            <w:tcW w:w="738" w:type="dxa"/>
            <w:vMerge/>
          </w:tcPr>
          <w:p w14:paraId="4691CCDD" w14:textId="77777777" w:rsidR="002E351A" w:rsidRPr="00783220" w:rsidRDefault="002E351A" w:rsidP="002E351A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626D27E7" w14:textId="77777777" w:rsidR="002E351A" w:rsidRPr="00783220" w:rsidRDefault="002E351A" w:rsidP="002E351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0A0BF28" w14:textId="66B9157E" w:rsidR="002E351A" w:rsidRPr="00783220" w:rsidRDefault="00783220" w:rsidP="00767E3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2E351A" w:rsidRPr="00783220">
              <w:rPr>
                <w:rFonts w:ascii="Times New Roman" w:hAnsi="Times New Roman"/>
                <w:bCs/>
              </w:rPr>
              <w:t>.3. Организация и проведение медиа-лаборатории по гендерно</w:t>
            </w:r>
            <w:r w:rsidR="00767E33" w:rsidRPr="00783220">
              <w:rPr>
                <w:rFonts w:ascii="Times New Roman" w:eastAsia="SimSun" w:hAnsi="Times New Roman"/>
                <w:lang w:eastAsia="zh-CN"/>
              </w:rPr>
              <w:t>-</w:t>
            </w:r>
            <w:r w:rsidR="002E351A" w:rsidRPr="00783220">
              <w:rPr>
                <w:rFonts w:ascii="Times New Roman" w:hAnsi="Times New Roman"/>
                <w:bCs/>
              </w:rPr>
              <w:t xml:space="preserve">чувствительному освещению </w:t>
            </w:r>
            <w:r w:rsidR="002E351A" w:rsidRPr="00783220">
              <w:rPr>
                <w:rFonts w:ascii="Times New Roman" w:hAnsi="Times New Roman"/>
                <w:bCs/>
              </w:rPr>
              <w:lastRenderedPageBreak/>
              <w:t>политического участия женщин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D22D23" w14:textId="4B14E94B" w:rsidR="002E351A" w:rsidRPr="00783220" w:rsidRDefault="002E351A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Разработан</w:t>
            </w:r>
            <w:r w:rsidR="00767E33" w:rsidRP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ные учебные материалы по теме</w:t>
            </w:r>
          </w:p>
        </w:tc>
        <w:tc>
          <w:tcPr>
            <w:tcW w:w="1559" w:type="dxa"/>
            <w:shd w:val="clear" w:color="auto" w:fill="auto"/>
          </w:tcPr>
          <w:p w14:paraId="771A55C1" w14:textId="6152A7B8" w:rsidR="002E351A" w:rsidRPr="00783220" w:rsidRDefault="002E351A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Проведение лаборатории</w:t>
            </w:r>
          </w:p>
        </w:tc>
        <w:tc>
          <w:tcPr>
            <w:tcW w:w="1276" w:type="dxa"/>
            <w:shd w:val="clear" w:color="auto" w:fill="auto"/>
          </w:tcPr>
          <w:p w14:paraId="4858B63D" w14:textId="6D8C4DF4" w:rsidR="002E351A" w:rsidRPr="00783220" w:rsidRDefault="002E351A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Мероприя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тие</w:t>
            </w:r>
          </w:p>
        </w:tc>
        <w:tc>
          <w:tcPr>
            <w:tcW w:w="1276" w:type="dxa"/>
            <w:shd w:val="clear" w:color="auto" w:fill="auto"/>
          </w:tcPr>
          <w:p w14:paraId="0E542CF0" w14:textId="32D01389" w:rsidR="002E351A" w:rsidRPr="00783220" w:rsidRDefault="002E351A" w:rsidP="002E0232">
            <w:pPr>
              <w:jc w:val="center"/>
              <w:rPr>
                <w:sz w:val="22"/>
                <w:szCs w:val="22"/>
                <w:lang w:val="ky-KG"/>
              </w:rPr>
            </w:pPr>
            <w:r w:rsidRPr="00783220">
              <w:rPr>
                <w:sz w:val="22"/>
                <w:szCs w:val="22"/>
                <w:lang w:val="ky-KG"/>
              </w:rPr>
              <w:t xml:space="preserve">2 полугодие </w:t>
            </w:r>
            <w:r w:rsidRPr="00783220">
              <w:rPr>
                <w:sz w:val="22"/>
                <w:szCs w:val="22"/>
              </w:rPr>
              <w:t>2022</w:t>
            </w:r>
            <w:r w:rsidRPr="00783220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E4CA072" w14:textId="6098EBC5" w:rsidR="002E351A" w:rsidRPr="00783220" w:rsidRDefault="002E351A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Подготовлены гендерно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 xml:space="preserve"> чувствительные материалы по теме</w:t>
            </w:r>
          </w:p>
        </w:tc>
        <w:tc>
          <w:tcPr>
            <w:tcW w:w="1497" w:type="dxa"/>
            <w:shd w:val="clear" w:color="auto" w:fill="auto"/>
          </w:tcPr>
          <w:p w14:paraId="6CB40429" w14:textId="77777777" w:rsidR="002E351A" w:rsidRPr="00783220" w:rsidRDefault="002E351A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МКИСМП </w:t>
            </w:r>
          </w:p>
        </w:tc>
        <w:tc>
          <w:tcPr>
            <w:tcW w:w="1479" w:type="dxa"/>
            <w:shd w:val="clear" w:color="auto" w:fill="auto"/>
          </w:tcPr>
          <w:p w14:paraId="5110956D" w14:textId="7B3BFAF3" w:rsidR="002E351A" w:rsidRPr="00783220" w:rsidRDefault="004E4DC0" w:rsidP="002E351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04414C3F" w14:textId="24D0BEC8" w:rsidR="002E351A" w:rsidRPr="00783220" w:rsidRDefault="003F7B9C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</w:t>
            </w:r>
            <w:r w:rsidR="00712390" w:rsidRPr="00783220">
              <w:rPr>
                <w:sz w:val="22"/>
                <w:szCs w:val="22"/>
              </w:rPr>
              <w:t>небюд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3051CB5A" w14:textId="77777777" w:rsidTr="00370433">
        <w:tc>
          <w:tcPr>
            <w:tcW w:w="738" w:type="dxa"/>
            <w:vMerge/>
          </w:tcPr>
          <w:p w14:paraId="79A83AEE" w14:textId="77777777" w:rsidR="006F5556" w:rsidRPr="00783220" w:rsidRDefault="006F5556" w:rsidP="006F5556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45E9C26F" w14:textId="77777777" w:rsidR="006F5556" w:rsidRPr="00783220" w:rsidRDefault="006F5556" w:rsidP="006F555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AA709EF" w14:textId="1C23C1FA" w:rsidR="006F5556" w:rsidRPr="00783220" w:rsidRDefault="00783220" w:rsidP="00833AC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A46955" w:rsidRPr="00783220">
              <w:rPr>
                <w:rFonts w:ascii="Times New Roman" w:hAnsi="Times New Roman"/>
                <w:bCs/>
              </w:rPr>
              <w:t xml:space="preserve">.4. Организация </w:t>
            </w:r>
            <w:r w:rsidR="00FB0255" w:rsidRPr="00783220">
              <w:rPr>
                <w:rFonts w:ascii="Times New Roman" w:hAnsi="Times New Roman"/>
                <w:bCs/>
              </w:rPr>
              <w:t>конкурсов</w:t>
            </w:r>
            <w:r w:rsidR="006F5556" w:rsidRPr="00783220">
              <w:rPr>
                <w:rFonts w:ascii="Times New Roman" w:hAnsi="Times New Roman"/>
                <w:bCs/>
              </w:rPr>
              <w:t xml:space="preserve"> для авторов медийных продуктов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34DA89" w14:textId="6CA6CE90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Проведение конкурсов для журналис</w:t>
            </w:r>
            <w:r w:rsid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тов</w:t>
            </w:r>
          </w:p>
        </w:tc>
        <w:tc>
          <w:tcPr>
            <w:tcW w:w="1559" w:type="dxa"/>
            <w:shd w:val="clear" w:color="auto" w:fill="auto"/>
          </w:tcPr>
          <w:p w14:paraId="015DE01D" w14:textId="03F12503" w:rsidR="006F5556" w:rsidRPr="00783220" w:rsidRDefault="00966FE4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</w:t>
            </w:r>
            <w:r w:rsidR="00A40749">
              <w:rPr>
                <w:sz w:val="22"/>
                <w:szCs w:val="22"/>
              </w:rPr>
              <w:t>с</w:t>
            </w:r>
            <w:r w:rsidRPr="00783220">
              <w:rPr>
                <w:sz w:val="22"/>
                <w:szCs w:val="22"/>
              </w:rPr>
              <w:t>тво участников конкурса.</w:t>
            </w:r>
          </w:p>
          <w:p w14:paraId="17B082E7" w14:textId="5B104366" w:rsidR="006F5556" w:rsidRPr="00783220" w:rsidRDefault="004F5B5E" w:rsidP="002F7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783220">
              <w:rPr>
                <w:sz w:val="22"/>
                <w:szCs w:val="22"/>
              </w:rPr>
              <w:t>с</w:t>
            </w:r>
            <w:r w:rsidR="006F5556" w:rsidRPr="00783220">
              <w:rPr>
                <w:sz w:val="22"/>
                <w:szCs w:val="22"/>
              </w:rPr>
              <w:t>тво конкурсных медиа</w:t>
            </w:r>
            <w:r w:rsidR="002F70AD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6F5556" w:rsidRPr="00783220">
              <w:rPr>
                <w:sz w:val="22"/>
                <w:szCs w:val="22"/>
              </w:rPr>
              <w:t xml:space="preserve"> продуктов </w:t>
            </w:r>
          </w:p>
        </w:tc>
        <w:tc>
          <w:tcPr>
            <w:tcW w:w="1276" w:type="dxa"/>
            <w:shd w:val="clear" w:color="auto" w:fill="auto"/>
          </w:tcPr>
          <w:p w14:paraId="788047BE" w14:textId="52066C70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Человек </w:t>
            </w:r>
          </w:p>
          <w:p w14:paraId="6C4D47A2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6BC200F8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4047A0BE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699A962E" w14:textId="16EE6168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  <w:shd w:val="clear" w:color="auto" w:fill="auto"/>
          </w:tcPr>
          <w:p w14:paraId="6A8060BD" w14:textId="612ED516" w:rsidR="006F5556" w:rsidRPr="00783220" w:rsidRDefault="006F5556" w:rsidP="002E0232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 полугодие 2022</w:t>
            </w:r>
            <w:r w:rsidR="00966FE4" w:rsidRPr="0078322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5A0C206E" w14:textId="0AE9B58B" w:rsidR="006F5556" w:rsidRPr="00783220" w:rsidRDefault="006F5556" w:rsidP="00966FE4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 конкурс и получены медиа</w:t>
            </w:r>
            <w:r w:rsidR="00966FE4" w:rsidRPr="00783220">
              <w:rPr>
                <w:sz w:val="22"/>
                <w:szCs w:val="22"/>
              </w:rPr>
              <w:t>продукты для дальнейшей медиа</w:t>
            </w:r>
            <w:r w:rsidRPr="00783220">
              <w:rPr>
                <w:sz w:val="22"/>
                <w:szCs w:val="22"/>
              </w:rPr>
              <w:t>кампании</w:t>
            </w:r>
          </w:p>
        </w:tc>
        <w:tc>
          <w:tcPr>
            <w:tcW w:w="1497" w:type="dxa"/>
            <w:shd w:val="clear" w:color="auto" w:fill="auto"/>
          </w:tcPr>
          <w:p w14:paraId="1E44F9C6" w14:textId="5BC4343B" w:rsidR="006F5556" w:rsidRPr="00783220" w:rsidRDefault="006F5556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МТСОМ</w:t>
            </w:r>
            <w:r w:rsidR="00966FE4" w:rsidRPr="00783220">
              <w:rPr>
                <w:sz w:val="22"/>
                <w:szCs w:val="22"/>
              </w:rPr>
              <w:t>, МКИСМП, г</w:t>
            </w:r>
            <w:r w:rsidRPr="00783220">
              <w:rPr>
                <w:sz w:val="22"/>
                <w:szCs w:val="22"/>
              </w:rPr>
              <w:t>осудар</w:t>
            </w:r>
            <w:r w:rsid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ственные СМИ (по согласова</w:t>
            </w:r>
            <w:r w:rsid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72EE44A" w14:textId="4EE19EB2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rFonts w:eastAsia="Arial"/>
                <w:sz w:val="22"/>
                <w:szCs w:val="22"/>
              </w:rPr>
              <w:t xml:space="preserve">Фонд </w:t>
            </w:r>
            <w:r w:rsidRPr="00783220">
              <w:rPr>
                <w:rFonts w:eastAsia="Arial"/>
                <w:sz w:val="20"/>
                <w:szCs w:val="20"/>
              </w:rPr>
              <w:t>«Сорос</w:t>
            </w:r>
            <w:r w:rsidR="00966FE4" w:rsidRPr="00783220">
              <w:rPr>
                <w:rFonts w:eastAsia="SimSun"/>
                <w:sz w:val="20"/>
                <w:szCs w:val="20"/>
                <w:lang w:eastAsia="zh-CN"/>
              </w:rPr>
              <w:t>–</w:t>
            </w:r>
            <w:r w:rsidRPr="00783220">
              <w:rPr>
                <w:rFonts w:eastAsia="Arial"/>
                <w:sz w:val="20"/>
                <w:szCs w:val="20"/>
              </w:rPr>
              <w:t xml:space="preserve"> Кыргызстан»,</w:t>
            </w:r>
            <w:r w:rsidRPr="00783220">
              <w:rPr>
                <w:rFonts w:eastAsia="Arial"/>
                <w:sz w:val="22"/>
                <w:szCs w:val="22"/>
              </w:rPr>
              <w:t xml:space="preserve"> ПРООН</w:t>
            </w:r>
          </w:p>
        </w:tc>
        <w:tc>
          <w:tcPr>
            <w:tcW w:w="1163" w:type="dxa"/>
            <w:shd w:val="clear" w:color="auto" w:fill="auto"/>
          </w:tcPr>
          <w:p w14:paraId="3CF8D009" w14:textId="064D66C2" w:rsidR="006F5556" w:rsidRPr="00783220" w:rsidRDefault="003F7B9C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Вн</w:t>
            </w:r>
            <w:r w:rsidR="00712390" w:rsidRPr="00783220">
              <w:rPr>
                <w:sz w:val="22"/>
                <w:szCs w:val="22"/>
              </w:rPr>
              <w:t>ебюд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772D7D72" w14:textId="77777777" w:rsidTr="00370433">
        <w:tc>
          <w:tcPr>
            <w:tcW w:w="738" w:type="dxa"/>
            <w:vMerge/>
          </w:tcPr>
          <w:p w14:paraId="4CF30C9E" w14:textId="77777777" w:rsidR="006F5556" w:rsidRPr="00713C0C" w:rsidRDefault="006F5556" w:rsidP="006F5556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337E9D5" w14:textId="77777777" w:rsidR="006F5556" w:rsidRPr="00713C0C" w:rsidRDefault="006F5556" w:rsidP="006F555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3316725" w14:textId="46489565" w:rsidR="006F5556" w:rsidRPr="00783220" w:rsidRDefault="00783220" w:rsidP="00DD2AD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783220">
              <w:rPr>
                <w:rFonts w:ascii="Times New Roman" w:hAnsi="Times New Roman"/>
                <w:bCs/>
              </w:rPr>
              <w:t>10</w:t>
            </w:r>
            <w:r w:rsidR="006F5556" w:rsidRPr="00783220">
              <w:rPr>
                <w:rFonts w:ascii="Times New Roman" w:hAnsi="Times New Roman"/>
                <w:bCs/>
              </w:rPr>
              <w:t xml:space="preserve">.5. </w:t>
            </w:r>
            <w:r w:rsidR="00A46955" w:rsidRPr="00783220">
              <w:rPr>
                <w:rFonts w:ascii="Times New Roman" w:hAnsi="Times New Roman"/>
                <w:bCs/>
              </w:rPr>
              <w:t>Прове</w:t>
            </w:r>
            <w:r w:rsidR="00767E33" w:rsidRPr="00783220">
              <w:rPr>
                <w:rFonts w:ascii="Times New Roman" w:hAnsi="Times New Roman"/>
                <w:bCs/>
              </w:rPr>
              <w:t>дение</w:t>
            </w:r>
            <w:r w:rsidR="00DD2ADF" w:rsidRPr="00783220">
              <w:rPr>
                <w:rFonts w:ascii="Times New Roman" w:hAnsi="Times New Roman"/>
                <w:bCs/>
              </w:rPr>
              <w:t xml:space="preserve"> </w:t>
            </w:r>
            <w:r w:rsidR="00767E33" w:rsidRPr="00783220">
              <w:rPr>
                <w:rFonts w:ascii="Times New Roman" w:hAnsi="Times New Roman"/>
                <w:bCs/>
              </w:rPr>
              <w:t>медийных кампаний</w:t>
            </w:r>
            <w:r w:rsidR="006F5556" w:rsidRPr="00783220">
              <w:rPr>
                <w:rFonts w:ascii="Times New Roman" w:hAnsi="Times New Roman"/>
                <w:bCs/>
              </w:rPr>
              <w:t xml:space="preserve"> в СМИ и социальных сетях с использованием продуктов, </w:t>
            </w:r>
            <w:r w:rsidR="00966FE4" w:rsidRPr="00783220">
              <w:rPr>
                <w:rFonts w:ascii="Times New Roman" w:hAnsi="Times New Roman"/>
                <w:bCs/>
              </w:rPr>
              <w:t>конкурса</w:t>
            </w:r>
            <w:r w:rsidR="006F5556" w:rsidRPr="00783220">
              <w:rPr>
                <w:rFonts w:ascii="Times New Roman" w:hAnsi="Times New Roman"/>
                <w:bCs/>
              </w:rPr>
              <w:t xml:space="preserve"> и других материалов, отражающих позитивное отношение к женщинам</w:t>
            </w:r>
            <w:r w:rsidR="00E66F4D" w:rsidRPr="00783220">
              <w:rPr>
                <w:rFonts w:ascii="Times New Roman" w:eastAsia="SimSun" w:hAnsi="Times New Roman"/>
                <w:lang w:eastAsia="zh-CN"/>
              </w:rPr>
              <w:t>-</w:t>
            </w:r>
            <w:r w:rsidR="006F5556" w:rsidRPr="00783220">
              <w:rPr>
                <w:rFonts w:ascii="Times New Roman" w:hAnsi="Times New Roman"/>
                <w:bCs/>
              </w:rPr>
              <w:t xml:space="preserve"> политикам, приоритетность социальных областей политики над другими сферами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4EE5A2" w14:textId="77777777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Проведение кампаний</w:t>
            </w:r>
          </w:p>
        </w:tc>
        <w:tc>
          <w:tcPr>
            <w:tcW w:w="1559" w:type="dxa"/>
            <w:shd w:val="clear" w:color="auto" w:fill="auto"/>
          </w:tcPr>
          <w:p w14:paraId="521B9817" w14:textId="287184BD" w:rsidR="006F5556" w:rsidRPr="00783220" w:rsidRDefault="00982594" w:rsidP="006F5556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Количе</w:t>
            </w:r>
            <w:r w:rsidR="00783220">
              <w:rPr>
                <w:rFonts w:eastAsia="Arial"/>
                <w:sz w:val="22"/>
                <w:szCs w:val="22"/>
              </w:rPr>
              <w:t>с</w:t>
            </w:r>
            <w:r w:rsidR="006F5556" w:rsidRPr="00783220">
              <w:rPr>
                <w:rFonts w:eastAsia="Arial"/>
                <w:sz w:val="22"/>
                <w:szCs w:val="22"/>
              </w:rPr>
              <w:t>тво</w:t>
            </w:r>
          </w:p>
          <w:p w14:paraId="07A684DF" w14:textId="4C38E01C" w:rsidR="006F5556" w:rsidRPr="00783220" w:rsidRDefault="002F70AD" w:rsidP="006F5556">
            <w:pPr>
              <w:rPr>
                <w:rFonts w:eastAsia="Arial"/>
                <w:sz w:val="22"/>
                <w:szCs w:val="22"/>
              </w:rPr>
            </w:pPr>
            <w:proofErr w:type="gramStart"/>
            <w:r w:rsidRPr="00783220">
              <w:rPr>
                <w:rFonts w:eastAsia="Arial"/>
                <w:sz w:val="22"/>
                <w:szCs w:val="22"/>
              </w:rPr>
              <w:t>о</w:t>
            </w:r>
            <w:r w:rsidR="006F5556" w:rsidRPr="00783220">
              <w:rPr>
                <w:rFonts w:eastAsia="Arial"/>
                <w:sz w:val="22"/>
                <w:szCs w:val="22"/>
              </w:rPr>
              <w:t>публико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6F5556" w:rsidRPr="00783220">
              <w:rPr>
                <w:rFonts w:eastAsia="Arial"/>
                <w:sz w:val="22"/>
                <w:szCs w:val="22"/>
              </w:rPr>
              <w:t>ванных</w:t>
            </w:r>
            <w:proofErr w:type="gramEnd"/>
            <w:r w:rsidR="006F5556" w:rsidRPr="00783220">
              <w:rPr>
                <w:rFonts w:eastAsia="Arial"/>
                <w:sz w:val="22"/>
                <w:szCs w:val="22"/>
              </w:rPr>
              <w:t xml:space="preserve"> медиапро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1B4ECB" w:rsidRPr="00783220">
              <w:rPr>
                <w:rFonts w:eastAsia="Arial"/>
                <w:sz w:val="22"/>
                <w:szCs w:val="22"/>
              </w:rPr>
              <w:t>дуктов.</w:t>
            </w:r>
          </w:p>
          <w:p w14:paraId="1A4422AD" w14:textId="1E3C134F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эфирного времени, выделенного для медийных продуктов</w:t>
            </w:r>
            <w:r w:rsidR="001B4ECB" w:rsidRPr="00783220">
              <w:rPr>
                <w:sz w:val="22"/>
                <w:szCs w:val="22"/>
              </w:rPr>
              <w:t>.</w:t>
            </w:r>
          </w:p>
          <w:p w14:paraId="42F2FB26" w14:textId="2448362E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</w:t>
            </w:r>
            <w:r w:rsidR="001B4ECB" w:rsidRPr="00783220">
              <w:rPr>
                <w:sz w:val="22"/>
                <w:szCs w:val="22"/>
              </w:rPr>
              <w:t xml:space="preserve"> просмотров в социальных сетях.</w:t>
            </w:r>
          </w:p>
          <w:p w14:paraId="62CC66F8" w14:textId="7921E482" w:rsidR="006F5556" w:rsidRPr="00783220" w:rsidRDefault="006F5556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позитивных и негативных реакций и коммента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риев</w:t>
            </w:r>
            <w:r w:rsidR="00CB70AF" w:rsidRPr="00783220">
              <w:rPr>
                <w:sz w:val="22"/>
                <w:szCs w:val="22"/>
              </w:rPr>
              <w:t xml:space="preserve"> в</w:t>
            </w:r>
            <w:r w:rsidRPr="00783220">
              <w:rPr>
                <w:sz w:val="22"/>
                <w:szCs w:val="22"/>
              </w:rPr>
              <w:t xml:space="preserve"> </w:t>
            </w:r>
            <w:r w:rsidRPr="00783220">
              <w:rPr>
                <w:sz w:val="22"/>
                <w:szCs w:val="22"/>
              </w:rPr>
              <w:lastRenderedPageBreak/>
              <w:t>социальных сетях</w:t>
            </w:r>
          </w:p>
        </w:tc>
        <w:tc>
          <w:tcPr>
            <w:tcW w:w="1276" w:type="dxa"/>
            <w:shd w:val="clear" w:color="auto" w:fill="auto"/>
          </w:tcPr>
          <w:p w14:paraId="695DEBD6" w14:textId="77777777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Ед.</w:t>
            </w:r>
          </w:p>
          <w:p w14:paraId="532D6973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10335286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1BF187D1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1BF42C0D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014AC15F" w14:textId="77777777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Минут</w:t>
            </w:r>
          </w:p>
          <w:p w14:paraId="2BE91A67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28A6A070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1B659E73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247C74FD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55A0C984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145FA69C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34875BC8" w14:textId="77777777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Ед.</w:t>
            </w:r>
          </w:p>
          <w:p w14:paraId="47D8C878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628F8200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367B351C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2FB1375C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3CA58323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34A4B0D4" w14:textId="77777777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Ед. </w:t>
            </w:r>
          </w:p>
          <w:p w14:paraId="2D208A10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545D4182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18A6ECD3" w14:textId="77777777" w:rsidR="006F5556" w:rsidRPr="00783220" w:rsidRDefault="006F5556" w:rsidP="006F5556">
            <w:pPr>
              <w:rPr>
                <w:sz w:val="22"/>
                <w:szCs w:val="22"/>
              </w:rPr>
            </w:pPr>
          </w:p>
          <w:p w14:paraId="56972051" w14:textId="1DC026CF" w:rsidR="006F5556" w:rsidRPr="00783220" w:rsidRDefault="006F5556" w:rsidP="006F55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BFB6A9" w14:textId="1ADB0DD5" w:rsidR="006F5556" w:rsidRPr="00783220" w:rsidRDefault="006F5556" w:rsidP="002E0232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 xml:space="preserve">2023 </w:t>
            </w:r>
            <w:r w:rsidR="001B4ECB" w:rsidRPr="0078322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1BCF7F89" w14:textId="5B7AE485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Проведены медиакампании и получен положительный общественный отклик</w:t>
            </w:r>
          </w:p>
        </w:tc>
        <w:tc>
          <w:tcPr>
            <w:tcW w:w="1497" w:type="dxa"/>
            <w:shd w:val="clear" w:color="auto" w:fill="auto"/>
          </w:tcPr>
          <w:p w14:paraId="025C7447" w14:textId="24256932" w:rsidR="006F5556" w:rsidRPr="00783220" w:rsidRDefault="006F5556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МТСОМ</w:t>
            </w:r>
            <w:r w:rsidR="001B4ECB" w:rsidRPr="00783220">
              <w:rPr>
                <w:sz w:val="22"/>
                <w:szCs w:val="22"/>
              </w:rPr>
              <w:t>, МКИСМП, г</w:t>
            </w:r>
            <w:r w:rsidRPr="00783220">
              <w:rPr>
                <w:sz w:val="22"/>
                <w:szCs w:val="22"/>
              </w:rPr>
              <w:t>осудар</w:t>
            </w:r>
            <w:r w:rsid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ственные СМИ (по согласова</w:t>
            </w:r>
            <w:r w:rsidR="00783220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04EF5F49" w14:textId="77777777" w:rsidR="002E76CC" w:rsidRPr="00783220" w:rsidRDefault="006F5556" w:rsidP="006F5556">
            <w:pPr>
              <w:rPr>
                <w:rFonts w:eastAsia="Arial"/>
                <w:sz w:val="22"/>
                <w:szCs w:val="22"/>
              </w:rPr>
            </w:pPr>
            <w:r w:rsidRPr="00783220">
              <w:rPr>
                <w:rFonts w:eastAsia="Arial"/>
                <w:sz w:val="22"/>
                <w:szCs w:val="22"/>
              </w:rPr>
              <w:t xml:space="preserve">Фонд </w:t>
            </w:r>
          </w:p>
          <w:p w14:paraId="2FE5828A" w14:textId="31DAA2B3" w:rsidR="006F5556" w:rsidRPr="00783220" w:rsidRDefault="006F5556" w:rsidP="006F5556">
            <w:pPr>
              <w:rPr>
                <w:sz w:val="22"/>
                <w:szCs w:val="22"/>
              </w:rPr>
            </w:pPr>
            <w:r w:rsidRPr="00783220">
              <w:rPr>
                <w:rFonts w:eastAsia="Arial"/>
                <w:sz w:val="21"/>
                <w:szCs w:val="21"/>
              </w:rPr>
              <w:t>«</w:t>
            </w:r>
            <w:r w:rsidRPr="00783220">
              <w:rPr>
                <w:rFonts w:eastAsia="Arial"/>
                <w:sz w:val="20"/>
                <w:szCs w:val="20"/>
              </w:rPr>
              <w:t xml:space="preserve">Сорос </w:t>
            </w:r>
            <w:r w:rsidR="001B4ECB" w:rsidRPr="00783220">
              <w:rPr>
                <w:rFonts w:eastAsia="SimSun"/>
                <w:sz w:val="20"/>
                <w:szCs w:val="20"/>
                <w:lang w:eastAsia="zh-CN"/>
              </w:rPr>
              <w:t>–</w:t>
            </w:r>
            <w:r w:rsidRPr="00783220">
              <w:rPr>
                <w:rFonts w:eastAsia="Arial"/>
                <w:sz w:val="20"/>
                <w:szCs w:val="20"/>
              </w:rPr>
              <w:t>Кыргызстан</w:t>
            </w:r>
            <w:r w:rsidR="00783220" w:rsidRPr="00783220">
              <w:rPr>
                <w:rFonts w:eastAsia="Arial"/>
                <w:sz w:val="20"/>
                <w:szCs w:val="20"/>
              </w:rPr>
              <w:t>»</w:t>
            </w:r>
            <w:r w:rsidR="00783220">
              <w:rPr>
                <w:rFonts w:eastAsia="Arial"/>
                <w:sz w:val="22"/>
                <w:szCs w:val="22"/>
              </w:rPr>
              <w:t>,</w:t>
            </w:r>
            <w:r w:rsidRPr="00783220">
              <w:rPr>
                <w:rFonts w:eastAsia="Arial"/>
                <w:sz w:val="22"/>
                <w:szCs w:val="22"/>
              </w:rPr>
              <w:t xml:space="preserve"> ПРООН</w:t>
            </w:r>
          </w:p>
        </w:tc>
        <w:tc>
          <w:tcPr>
            <w:tcW w:w="1163" w:type="dxa"/>
            <w:shd w:val="clear" w:color="auto" w:fill="auto"/>
          </w:tcPr>
          <w:p w14:paraId="12CDAB33" w14:textId="1492C431" w:rsidR="006F5556" w:rsidRPr="00783220" w:rsidRDefault="003F7B9C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</w:t>
            </w:r>
            <w:r w:rsidR="00712390" w:rsidRPr="00783220">
              <w:rPr>
                <w:sz w:val="22"/>
                <w:szCs w:val="22"/>
              </w:rPr>
              <w:t>небюд</w:t>
            </w:r>
            <w:r w:rsidR="00767E33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12390"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5F3796A5" w14:textId="77777777" w:rsidTr="00370433">
        <w:tc>
          <w:tcPr>
            <w:tcW w:w="738" w:type="dxa"/>
            <w:vMerge w:val="restart"/>
          </w:tcPr>
          <w:p w14:paraId="5648EF91" w14:textId="1884998F" w:rsidR="00064147" w:rsidRPr="00060CA6" w:rsidRDefault="00064147" w:rsidP="006F5556">
            <w:pPr>
              <w:rPr>
                <w:sz w:val="22"/>
                <w:szCs w:val="22"/>
              </w:rPr>
            </w:pPr>
            <w:r w:rsidRPr="00060CA6">
              <w:rPr>
                <w:sz w:val="22"/>
                <w:szCs w:val="22"/>
              </w:rPr>
              <w:lastRenderedPageBreak/>
              <w:t>1</w:t>
            </w:r>
            <w:r w:rsidR="00060CA6" w:rsidRPr="00060CA6">
              <w:rPr>
                <w:sz w:val="22"/>
                <w:szCs w:val="22"/>
              </w:rPr>
              <w:t>1</w:t>
            </w:r>
          </w:p>
          <w:p w14:paraId="273267EA" w14:textId="4D5BA65B" w:rsidR="00064147" w:rsidRPr="00713C0C" w:rsidRDefault="00064147" w:rsidP="006F5556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53C94C41" w14:textId="6C9F5F23" w:rsidR="00064147" w:rsidRPr="00783220" w:rsidRDefault="00064147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lang w:eastAsia="ko-KR"/>
              </w:rPr>
            </w:pPr>
            <w:r w:rsidRPr="00783220">
              <w:rPr>
                <w:rFonts w:ascii="Times New Roman" w:eastAsia="Batang" w:hAnsi="Times New Roman"/>
                <w:b/>
                <w:lang w:eastAsia="ko-KR"/>
              </w:rPr>
              <w:t xml:space="preserve">Изменение отношения к </w:t>
            </w:r>
            <w:proofErr w:type="gramStart"/>
            <w:r w:rsidRPr="00783220">
              <w:rPr>
                <w:rFonts w:ascii="Times New Roman" w:eastAsia="Batang" w:hAnsi="Times New Roman"/>
                <w:b/>
                <w:lang w:eastAsia="ko-KR"/>
              </w:rPr>
              <w:t>профессио</w:t>
            </w:r>
            <w:r w:rsidRPr="00783220">
              <w:rPr>
                <w:rFonts w:ascii="Times New Roman" w:eastAsia="SimSun" w:hAnsi="Times New Roman"/>
                <w:lang w:eastAsia="zh-CN"/>
              </w:rPr>
              <w:t>-</w:t>
            </w:r>
            <w:r w:rsidRPr="00783220">
              <w:rPr>
                <w:rFonts w:ascii="Times New Roman" w:eastAsia="Batang" w:hAnsi="Times New Roman"/>
                <w:b/>
                <w:lang w:eastAsia="ko-KR"/>
              </w:rPr>
              <w:t>нальной</w:t>
            </w:r>
            <w:proofErr w:type="gramEnd"/>
            <w:r w:rsidRPr="00783220">
              <w:rPr>
                <w:rFonts w:ascii="Times New Roman" w:eastAsia="Batang" w:hAnsi="Times New Roman"/>
                <w:b/>
                <w:lang w:eastAsia="ko-KR"/>
              </w:rPr>
              <w:t xml:space="preserve"> реализации мужчин и женщин, а также в сфере спорта и других видов дополни</w:t>
            </w:r>
            <w:r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783220">
              <w:rPr>
                <w:rFonts w:ascii="Times New Roman" w:eastAsia="Batang" w:hAnsi="Times New Roman"/>
                <w:b/>
                <w:lang w:eastAsia="ko-KR"/>
              </w:rPr>
              <w:t>тельного образования (профессио</w:t>
            </w:r>
            <w:r w:rsidRPr="00783220">
              <w:rPr>
                <w:rFonts w:ascii="Times New Roman" w:eastAsia="SimSun" w:hAnsi="Times New Roman"/>
                <w:lang w:eastAsia="zh-CN"/>
              </w:rPr>
              <w:t>-</w:t>
            </w:r>
            <w:r w:rsidRPr="00783220">
              <w:rPr>
                <w:rFonts w:ascii="Times New Roman" w:eastAsia="Batang" w:hAnsi="Times New Roman"/>
                <w:b/>
                <w:lang w:eastAsia="ko-KR"/>
              </w:rPr>
              <w:t>нальные стереотипы)</w:t>
            </w:r>
          </w:p>
          <w:p w14:paraId="6C7F480E" w14:textId="77777777" w:rsidR="00064147" w:rsidRPr="00783220" w:rsidRDefault="00064147" w:rsidP="006F5556">
            <w:pPr>
              <w:contextualSpacing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BE056F6" w14:textId="44A20795" w:rsidR="00064147" w:rsidRPr="00783220" w:rsidRDefault="00064147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 w:rsidRPr="00783220">
              <w:rPr>
                <w:rFonts w:ascii="Times New Roman" w:eastAsia="Batang" w:hAnsi="Times New Roman"/>
                <w:bCs/>
                <w:lang w:eastAsia="ko-KR"/>
              </w:rPr>
              <w:t xml:space="preserve">11.1. Разработка тренинговых модулей для обучения журналистов гендерно-чувствительной журналистике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874E47F" w14:textId="4AFB1725" w:rsidR="00064147" w:rsidRPr="00783220" w:rsidRDefault="00064147" w:rsidP="006F5556">
            <w:pPr>
              <w:rPr>
                <w:sz w:val="22"/>
                <w:szCs w:val="22"/>
              </w:rPr>
            </w:pPr>
            <w:proofErr w:type="gramStart"/>
            <w:r w:rsidRPr="00783220">
              <w:rPr>
                <w:sz w:val="22"/>
                <w:szCs w:val="22"/>
              </w:rPr>
              <w:t>Обобщен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ный</w:t>
            </w:r>
            <w:proofErr w:type="gramEnd"/>
            <w:r w:rsidRPr="00783220">
              <w:rPr>
                <w:sz w:val="22"/>
                <w:szCs w:val="22"/>
              </w:rPr>
              <w:t xml:space="preserve"> опыт, информа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ционные и тренинго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 xml:space="preserve">вые материалы по проектам </w:t>
            </w:r>
          </w:p>
          <w:p w14:paraId="776EC0C3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E5F6DE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073C9092" w14:textId="509B0946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Мероприя-тие</w:t>
            </w:r>
          </w:p>
        </w:tc>
        <w:tc>
          <w:tcPr>
            <w:tcW w:w="1276" w:type="dxa"/>
            <w:shd w:val="clear" w:color="auto" w:fill="auto"/>
          </w:tcPr>
          <w:p w14:paraId="3982F680" w14:textId="0FE8B262" w:rsidR="00064147" w:rsidRPr="00783220" w:rsidRDefault="00064147" w:rsidP="008021AD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  полугодие 2022 года</w:t>
            </w:r>
          </w:p>
        </w:tc>
        <w:tc>
          <w:tcPr>
            <w:tcW w:w="1843" w:type="dxa"/>
            <w:shd w:val="clear" w:color="auto" w:fill="auto"/>
          </w:tcPr>
          <w:p w14:paraId="70374E96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Модули готовы для использования и включены в программу тренингов по гендерно-чувствительной журналистике</w:t>
            </w:r>
          </w:p>
        </w:tc>
        <w:tc>
          <w:tcPr>
            <w:tcW w:w="1497" w:type="dxa"/>
            <w:shd w:val="clear" w:color="auto" w:fill="auto"/>
          </w:tcPr>
          <w:p w14:paraId="14CEB247" w14:textId="6BA04565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МКИСМП, МТСОМ</w:t>
            </w:r>
          </w:p>
        </w:tc>
        <w:tc>
          <w:tcPr>
            <w:tcW w:w="1479" w:type="dxa"/>
            <w:shd w:val="clear" w:color="auto" w:fill="auto"/>
          </w:tcPr>
          <w:p w14:paraId="38E35A03" w14:textId="7D8D74D4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ЮСАИД,</w:t>
            </w:r>
          </w:p>
          <w:p w14:paraId="71F5EB83" w14:textId="492C01B1" w:rsidR="00064147" w:rsidRPr="00783220" w:rsidRDefault="00064147" w:rsidP="00606A54">
            <w:pPr>
              <w:rPr>
                <w:sz w:val="22"/>
                <w:szCs w:val="22"/>
              </w:rPr>
            </w:pPr>
            <w:proofErr w:type="gramStart"/>
            <w:r w:rsidRPr="00783220">
              <w:rPr>
                <w:sz w:val="22"/>
                <w:szCs w:val="22"/>
              </w:rPr>
              <w:t xml:space="preserve">Проект  </w:t>
            </w:r>
            <w:r w:rsidRPr="00783220">
              <w:rPr>
                <w:sz w:val="21"/>
                <w:szCs w:val="21"/>
              </w:rPr>
              <w:t>«</w:t>
            </w:r>
            <w:proofErr w:type="gramEnd"/>
            <w:r w:rsidRPr="00783220">
              <w:rPr>
                <w:sz w:val="21"/>
                <w:szCs w:val="21"/>
              </w:rPr>
              <w:t>ДаткАйым»</w:t>
            </w:r>
            <w:r w:rsidRPr="00783220">
              <w:rPr>
                <w:sz w:val="22"/>
                <w:szCs w:val="22"/>
              </w:rPr>
              <w:t xml:space="preserve"> при финансовой поддержке Европей-</w:t>
            </w:r>
          </w:p>
          <w:p w14:paraId="54B60613" w14:textId="29CF7A6B" w:rsidR="00064147" w:rsidRPr="00783220" w:rsidRDefault="00064147" w:rsidP="00606A54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ского союза</w:t>
            </w:r>
          </w:p>
          <w:p w14:paraId="589A02EA" w14:textId="6613D8A6" w:rsidR="00064147" w:rsidRPr="00783220" w:rsidRDefault="00064147" w:rsidP="00606A54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276EC2E5" w14:textId="7176E89F" w:rsidR="00064147" w:rsidRPr="00783220" w:rsidRDefault="00064147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Внебюд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0D6543C3" w14:textId="77777777" w:rsidTr="00370433">
        <w:tc>
          <w:tcPr>
            <w:tcW w:w="738" w:type="dxa"/>
            <w:vMerge/>
          </w:tcPr>
          <w:p w14:paraId="729B0E68" w14:textId="77777777" w:rsidR="00064147" w:rsidRPr="00713C0C" w:rsidRDefault="00064147" w:rsidP="006F5556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1849D26" w14:textId="77777777" w:rsidR="00064147" w:rsidRPr="00783220" w:rsidRDefault="00064147" w:rsidP="006F555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2C899B41" w14:textId="13E17BF6" w:rsidR="00064147" w:rsidRPr="00783220" w:rsidRDefault="00064147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11</w:t>
            </w:r>
            <w:r w:rsidRPr="00783220">
              <w:rPr>
                <w:rFonts w:ascii="Times New Roman" w:eastAsia="Batang" w:hAnsi="Times New Roman"/>
                <w:bCs/>
                <w:lang w:eastAsia="ko-KR"/>
              </w:rPr>
              <w:t>.2. Организация конкурсов для авторов медийных продуктов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15D944" w14:textId="370BA100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Проведение конкурсов для журналис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тов</w:t>
            </w:r>
          </w:p>
        </w:tc>
        <w:tc>
          <w:tcPr>
            <w:tcW w:w="1559" w:type="dxa"/>
            <w:shd w:val="clear" w:color="auto" w:fill="auto"/>
          </w:tcPr>
          <w:p w14:paraId="1D57AE43" w14:textId="01534C5F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участников конкурса.</w:t>
            </w:r>
          </w:p>
          <w:p w14:paraId="7F3CD892" w14:textId="73A57AD3" w:rsidR="00064147" w:rsidRPr="00783220" w:rsidRDefault="00064147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конкурсных медиапро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 xml:space="preserve">дуктов </w:t>
            </w:r>
          </w:p>
        </w:tc>
        <w:tc>
          <w:tcPr>
            <w:tcW w:w="1276" w:type="dxa"/>
            <w:shd w:val="clear" w:color="auto" w:fill="auto"/>
          </w:tcPr>
          <w:p w14:paraId="4BE05DD4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Человек </w:t>
            </w:r>
          </w:p>
          <w:p w14:paraId="797C6F58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35C8814C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68152409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5C4D5532" w14:textId="0E146EE6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  <w:shd w:val="clear" w:color="auto" w:fill="auto"/>
          </w:tcPr>
          <w:p w14:paraId="1DCA3842" w14:textId="631D2051" w:rsidR="00064147" w:rsidRPr="00783220" w:rsidRDefault="00064147" w:rsidP="008021AD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  полугодие 2022 года</w:t>
            </w:r>
          </w:p>
        </w:tc>
        <w:tc>
          <w:tcPr>
            <w:tcW w:w="1843" w:type="dxa"/>
            <w:shd w:val="clear" w:color="auto" w:fill="auto"/>
          </w:tcPr>
          <w:p w14:paraId="71DCEE53" w14:textId="5CD7D89F" w:rsidR="00064147" w:rsidRPr="00783220" w:rsidRDefault="00064147" w:rsidP="009B799A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 конкурс и получены медиапродукты для дальнейшей медиакампании</w:t>
            </w:r>
          </w:p>
        </w:tc>
        <w:tc>
          <w:tcPr>
            <w:tcW w:w="1497" w:type="dxa"/>
            <w:shd w:val="clear" w:color="auto" w:fill="auto"/>
          </w:tcPr>
          <w:p w14:paraId="43AFE8C1" w14:textId="18D06A1D" w:rsidR="00064147" w:rsidRPr="00783220" w:rsidRDefault="00064147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МТСОМ, МКИСМП, государ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ственные СМИ (по согласова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FAF60E5" w14:textId="67D65E45" w:rsidR="00064147" w:rsidRPr="00783220" w:rsidRDefault="00064147" w:rsidP="00606A54">
            <w:pPr>
              <w:rPr>
                <w:sz w:val="22"/>
                <w:szCs w:val="22"/>
              </w:rPr>
            </w:pPr>
            <w:proofErr w:type="gramStart"/>
            <w:r w:rsidRPr="00783220">
              <w:rPr>
                <w:sz w:val="22"/>
                <w:szCs w:val="22"/>
              </w:rPr>
              <w:t xml:space="preserve">Проект  </w:t>
            </w:r>
            <w:r w:rsidRPr="006334EE">
              <w:rPr>
                <w:sz w:val="21"/>
                <w:szCs w:val="21"/>
              </w:rPr>
              <w:t>«</w:t>
            </w:r>
            <w:proofErr w:type="gramEnd"/>
            <w:r w:rsidRPr="006334EE">
              <w:rPr>
                <w:sz w:val="21"/>
                <w:szCs w:val="21"/>
              </w:rPr>
              <w:t>ДаткАйым»</w:t>
            </w:r>
            <w:r w:rsidRPr="00783220">
              <w:rPr>
                <w:sz w:val="22"/>
                <w:szCs w:val="22"/>
              </w:rPr>
              <w:t xml:space="preserve"> при финансовой поддержке Европей-</w:t>
            </w:r>
          </w:p>
          <w:p w14:paraId="70E05FF6" w14:textId="0448068A" w:rsidR="00064147" w:rsidRPr="00783220" w:rsidRDefault="00064147" w:rsidP="00606A54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ского союза</w:t>
            </w:r>
          </w:p>
          <w:p w14:paraId="4E80FEAB" w14:textId="6ACE5301" w:rsidR="00064147" w:rsidRPr="00783220" w:rsidRDefault="00064147" w:rsidP="00606A54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45B6B5B2" w14:textId="7A7B388E" w:rsidR="00064147" w:rsidRPr="00783220" w:rsidRDefault="00064147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Внебюд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3A6F3544" w14:textId="77777777" w:rsidTr="00370433">
        <w:tc>
          <w:tcPr>
            <w:tcW w:w="738" w:type="dxa"/>
            <w:vMerge/>
          </w:tcPr>
          <w:p w14:paraId="00E53801" w14:textId="77777777" w:rsidR="00064147" w:rsidRPr="00713C0C" w:rsidRDefault="00064147" w:rsidP="006F5556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4A23F9F" w14:textId="77777777" w:rsidR="00064147" w:rsidRPr="00783220" w:rsidRDefault="00064147" w:rsidP="006F555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F6FBEFC" w14:textId="22F57E64" w:rsidR="00064147" w:rsidRPr="00783220" w:rsidRDefault="00064147" w:rsidP="009B799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eastAsia="ko-KR"/>
              </w:rPr>
            </w:pPr>
            <w:r>
              <w:rPr>
                <w:rFonts w:ascii="Times New Roman" w:eastAsia="Batang" w:hAnsi="Times New Roman"/>
                <w:bCs/>
                <w:lang w:eastAsia="ko-KR"/>
              </w:rPr>
              <w:t>11</w:t>
            </w:r>
            <w:r w:rsidRPr="00783220">
              <w:rPr>
                <w:rFonts w:ascii="Times New Roman" w:eastAsia="Batang" w:hAnsi="Times New Roman"/>
                <w:bCs/>
                <w:lang w:eastAsia="ko-KR"/>
              </w:rPr>
              <w:t xml:space="preserve">.3. Проведение медийных кампаний в СМИ и социальных сетях на базе продуктов, конкурсов, а также других материалов, разрушающих профессиональные гендерные стереотипы, </w:t>
            </w:r>
            <w:r w:rsidRPr="00783220">
              <w:rPr>
                <w:rFonts w:ascii="Times New Roman" w:eastAsia="Batang" w:hAnsi="Times New Roman"/>
                <w:bCs/>
                <w:lang w:eastAsia="ko-KR"/>
              </w:rPr>
              <w:lastRenderedPageBreak/>
              <w:t>продвигающих современные специальности, перспективные для девушек и юношей, а также семейную и коллективную поддержку «нестандартному» профессиональному выбору со стороны детей, подростков и молодежи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FE911A" w14:textId="5FBCE1DC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Проведение кампаний</w:t>
            </w:r>
          </w:p>
        </w:tc>
        <w:tc>
          <w:tcPr>
            <w:tcW w:w="1559" w:type="dxa"/>
            <w:shd w:val="clear" w:color="auto" w:fill="auto"/>
          </w:tcPr>
          <w:p w14:paraId="3231B1CD" w14:textId="19B0D460" w:rsidR="00064147" w:rsidRPr="00783220" w:rsidRDefault="00064147" w:rsidP="006F5556">
            <w:pPr>
              <w:rPr>
                <w:rFonts w:eastAsia="Arial"/>
                <w:sz w:val="22"/>
                <w:szCs w:val="22"/>
              </w:rPr>
            </w:pPr>
            <w:r w:rsidRPr="00783220">
              <w:rPr>
                <w:rFonts w:eastAsia="Arial"/>
                <w:sz w:val="22"/>
                <w:szCs w:val="22"/>
              </w:rPr>
              <w:t>Количество</w:t>
            </w:r>
          </w:p>
          <w:p w14:paraId="377EDAD1" w14:textId="5FFAFDCA" w:rsidR="00064147" w:rsidRPr="00783220" w:rsidRDefault="003962C2" w:rsidP="006F5556">
            <w:pPr>
              <w:rPr>
                <w:rFonts w:eastAsia="Arial"/>
                <w:sz w:val="22"/>
                <w:szCs w:val="22"/>
              </w:rPr>
            </w:pPr>
            <w:proofErr w:type="gramStart"/>
            <w:r>
              <w:rPr>
                <w:rFonts w:eastAsia="Arial"/>
                <w:sz w:val="22"/>
                <w:szCs w:val="22"/>
              </w:rPr>
              <w:t>о</w:t>
            </w:r>
            <w:r w:rsidR="00064147" w:rsidRPr="00783220">
              <w:rPr>
                <w:rFonts w:eastAsia="Arial"/>
                <w:sz w:val="22"/>
                <w:szCs w:val="22"/>
              </w:rPr>
              <w:t>публикован</w:t>
            </w:r>
            <w:r w:rsidR="00705008" w:rsidRPr="00950F82">
              <w:rPr>
                <w:rFonts w:eastAsia="Arial"/>
                <w:sz w:val="22"/>
                <w:szCs w:val="22"/>
              </w:rPr>
              <w:t>-</w:t>
            </w:r>
            <w:r w:rsidR="00064147" w:rsidRPr="00783220">
              <w:rPr>
                <w:rFonts w:eastAsia="Arial"/>
                <w:sz w:val="22"/>
                <w:szCs w:val="22"/>
              </w:rPr>
              <w:t>ных</w:t>
            </w:r>
            <w:proofErr w:type="gramEnd"/>
            <w:r w:rsidR="00064147" w:rsidRPr="00783220">
              <w:rPr>
                <w:rFonts w:eastAsia="Arial"/>
                <w:sz w:val="22"/>
                <w:szCs w:val="22"/>
              </w:rPr>
              <w:t xml:space="preserve"> медиапро</w:t>
            </w:r>
            <w:r w:rsidR="00064147"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064147" w:rsidRPr="00783220">
              <w:rPr>
                <w:rFonts w:eastAsia="Arial"/>
                <w:sz w:val="22"/>
                <w:szCs w:val="22"/>
              </w:rPr>
              <w:t>дуктов.</w:t>
            </w:r>
          </w:p>
          <w:p w14:paraId="189D597F" w14:textId="2E65F833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эфирного времени, выделенного для медийных продуктов.</w:t>
            </w:r>
          </w:p>
          <w:p w14:paraId="677F213F" w14:textId="39C76D10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Количество просмотров в социальных сетях.</w:t>
            </w:r>
          </w:p>
          <w:p w14:paraId="5D117E31" w14:textId="1D202996" w:rsidR="00064147" w:rsidRPr="00783220" w:rsidRDefault="00064147" w:rsidP="00807AEE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позитивных и негативных реакций и коммента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риев</w:t>
            </w:r>
            <w:r w:rsidR="003962C2">
              <w:rPr>
                <w:sz w:val="22"/>
                <w:szCs w:val="22"/>
              </w:rPr>
              <w:t xml:space="preserve"> в</w:t>
            </w:r>
            <w:r w:rsidRPr="00783220">
              <w:rPr>
                <w:sz w:val="22"/>
                <w:szCs w:val="22"/>
              </w:rPr>
              <w:t xml:space="preserve"> социальных сетях</w:t>
            </w:r>
          </w:p>
        </w:tc>
        <w:tc>
          <w:tcPr>
            <w:tcW w:w="1276" w:type="dxa"/>
            <w:shd w:val="clear" w:color="auto" w:fill="auto"/>
          </w:tcPr>
          <w:p w14:paraId="0A37C3AF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Ед.</w:t>
            </w:r>
          </w:p>
          <w:p w14:paraId="185ACDF1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6E9B6752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5AD7ADA6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1F2D92B2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326184E4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Минут</w:t>
            </w:r>
          </w:p>
          <w:p w14:paraId="6233EA94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7CBB221A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321846B1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685CC8E5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4A93D5CD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247E06CC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11D7741D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Ед.</w:t>
            </w:r>
          </w:p>
          <w:p w14:paraId="118E3243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172AF0E2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6567DEF2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5CE0E9BE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3B73F338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6A4672F9" w14:textId="7777777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 xml:space="preserve">Ед. </w:t>
            </w:r>
          </w:p>
          <w:p w14:paraId="2BB5AD2C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73C14E58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59E76C3F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0322FF49" w14:textId="7F0F54DE" w:rsidR="00064147" w:rsidRPr="00783220" w:rsidRDefault="00064147" w:rsidP="006F55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A7C732" w14:textId="77777777" w:rsidR="00A97A0A" w:rsidRDefault="00064147" w:rsidP="008021AD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2023–</w:t>
            </w:r>
          </w:p>
          <w:p w14:paraId="70A8530E" w14:textId="31919524" w:rsidR="00064147" w:rsidRPr="00783220" w:rsidRDefault="00064147" w:rsidP="008021AD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shd w:val="clear" w:color="auto" w:fill="auto"/>
          </w:tcPr>
          <w:p w14:paraId="0487417E" w14:textId="13EC50C7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Проведены медиакампании и получен положительный общественный отклик</w:t>
            </w:r>
          </w:p>
        </w:tc>
        <w:tc>
          <w:tcPr>
            <w:tcW w:w="1497" w:type="dxa"/>
            <w:shd w:val="clear" w:color="auto" w:fill="auto"/>
          </w:tcPr>
          <w:p w14:paraId="53E83D7D" w14:textId="2E1C3CF4" w:rsidR="00064147" w:rsidRPr="00783220" w:rsidRDefault="00064147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МТСОМ, МКИСМП, государ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ственные СМИ (по согласова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0F8BBF87" w14:textId="6D9687AD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Партнеры по развитию</w:t>
            </w:r>
          </w:p>
        </w:tc>
        <w:tc>
          <w:tcPr>
            <w:tcW w:w="1163" w:type="dxa"/>
            <w:shd w:val="clear" w:color="auto" w:fill="auto"/>
          </w:tcPr>
          <w:p w14:paraId="7F3F4CB8" w14:textId="78AE2D4E" w:rsidR="00064147" w:rsidRPr="00783220" w:rsidRDefault="00064147" w:rsidP="00767E33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Внебюд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7E52C0" w:rsidRPr="00713C0C" w14:paraId="6F5AC5DD" w14:textId="77777777" w:rsidTr="00370433">
        <w:tc>
          <w:tcPr>
            <w:tcW w:w="738" w:type="dxa"/>
            <w:vMerge/>
          </w:tcPr>
          <w:p w14:paraId="575B4672" w14:textId="77777777" w:rsidR="00064147" w:rsidRPr="00713C0C" w:rsidRDefault="00064147" w:rsidP="006F5556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3AA6DF6" w14:textId="77777777" w:rsidR="00064147" w:rsidRPr="00713C0C" w:rsidRDefault="00064147" w:rsidP="006F555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C495B73" w14:textId="3D1E4E98" w:rsidR="00064147" w:rsidRPr="00783220" w:rsidRDefault="00064147" w:rsidP="00573058">
            <w:pPr>
              <w:rPr>
                <w:bCs/>
                <w:sz w:val="22"/>
                <w:szCs w:val="22"/>
              </w:rPr>
            </w:pPr>
            <w:r w:rsidRPr="00783220">
              <w:rPr>
                <w:bCs/>
                <w:sz w:val="22"/>
                <w:szCs w:val="22"/>
              </w:rPr>
              <w:t>11.4. Публикации модельных классных часов и родительских собраний в газете «Кут-Билим». Прове</w:t>
            </w:r>
            <w:r w:rsidR="003962C2">
              <w:rPr>
                <w:bCs/>
                <w:sz w:val="22"/>
                <w:szCs w:val="22"/>
              </w:rPr>
              <w:t>дение</w:t>
            </w:r>
            <w:r w:rsidRPr="00783220">
              <w:rPr>
                <w:bCs/>
                <w:sz w:val="22"/>
                <w:szCs w:val="22"/>
              </w:rPr>
              <w:t xml:space="preserve"> классных часов для ш</w:t>
            </w:r>
            <w:r w:rsidR="003962C2">
              <w:rPr>
                <w:bCs/>
                <w:sz w:val="22"/>
                <w:szCs w:val="22"/>
              </w:rPr>
              <w:t>кольников и родительских собраний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83220">
              <w:rPr>
                <w:bCs/>
                <w:sz w:val="22"/>
                <w:szCs w:val="22"/>
              </w:rPr>
              <w:t xml:space="preserve"> по профориентации, с акцентом на разрушение профессиональных стереотипов и преимуществ</w:t>
            </w:r>
            <w:r w:rsidR="003962C2">
              <w:rPr>
                <w:bCs/>
                <w:sz w:val="22"/>
                <w:szCs w:val="22"/>
              </w:rPr>
              <w:t xml:space="preserve">а от более </w:t>
            </w:r>
            <w:r w:rsidRPr="00783220">
              <w:rPr>
                <w:bCs/>
                <w:sz w:val="22"/>
                <w:szCs w:val="22"/>
              </w:rPr>
              <w:t xml:space="preserve">сбалансированного в </w:t>
            </w:r>
            <w:r w:rsidRPr="00783220">
              <w:rPr>
                <w:bCs/>
                <w:sz w:val="22"/>
                <w:szCs w:val="22"/>
              </w:rPr>
              <w:lastRenderedPageBreak/>
              <w:t>сфере гендера рынка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45FF87" w14:textId="5A16FBC5" w:rsidR="00064147" w:rsidRPr="00783220" w:rsidRDefault="00064147" w:rsidP="00807AEE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lastRenderedPageBreak/>
              <w:t>Наличие материалов для проведения классных часов и собраний</w:t>
            </w:r>
          </w:p>
        </w:tc>
        <w:tc>
          <w:tcPr>
            <w:tcW w:w="1559" w:type="dxa"/>
            <w:shd w:val="clear" w:color="auto" w:fill="auto"/>
          </w:tcPr>
          <w:p w14:paraId="42DFE698" w14:textId="1D593A1D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Модельные классные часы.</w:t>
            </w:r>
          </w:p>
          <w:p w14:paraId="229E1AAE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2968B317" w14:textId="1F1D1015" w:rsidR="00064147" w:rsidRPr="00783220" w:rsidRDefault="00064147" w:rsidP="00807AEE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Количество проведенных классных часов и собраний</w:t>
            </w:r>
          </w:p>
        </w:tc>
        <w:tc>
          <w:tcPr>
            <w:tcW w:w="1276" w:type="dxa"/>
            <w:shd w:val="clear" w:color="auto" w:fill="auto"/>
          </w:tcPr>
          <w:p w14:paraId="72E77356" w14:textId="38FEC6C7" w:rsidR="00064147" w:rsidRPr="00783220" w:rsidRDefault="00064147" w:rsidP="006F5556">
            <w:pPr>
              <w:rPr>
                <w:sz w:val="22"/>
                <w:szCs w:val="22"/>
              </w:rPr>
            </w:pPr>
            <w:proofErr w:type="gramStart"/>
            <w:r w:rsidRPr="00783220">
              <w:rPr>
                <w:sz w:val="22"/>
                <w:szCs w:val="22"/>
              </w:rPr>
              <w:t>Публика</w:t>
            </w:r>
            <w:r w:rsidR="004F5B5E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ция</w:t>
            </w:r>
            <w:proofErr w:type="gramEnd"/>
            <w:r w:rsidRPr="00783220">
              <w:rPr>
                <w:sz w:val="22"/>
                <w:szCs w:val="22"/>
              </w:rPr>
              <w:t xml:space="preserve"> </w:t>
            </w:r>
          </w:p>
          <w:p w14:paraId="3440A6B3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2F47EFA1" w14:textId="77777777" w:rsidR="00064147" w:rsidRPr="00783220" w:rsidRDefault="00064147" w:rsidP="006F5556">
            <w:pPr>
              <w:rPr>
                <w:sz w:val="22"/>
                <w:szCs w:val="22"/>
              </w:rPr>
            </w:pPr>
          </w:p>
          <w:p w14:paraId="5106527C" w14:textId="5C44AEAD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Ед.</w:t>
            </w:r>
          </w:p>
          <w:p w14:paraId="30AB330D" w14:textId="627C5252" w:rsidR="00064147" w:rsidRPr="00783220" w:rsidRDefault="00064147" w:rsidP="006F55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4394E8" w14:textId="77777777" w:rsidR="00A97A0A" w:rsidRDefault="00064147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83220">
              <w:rPr>
                <w:sz w:val="22"/>
                <w:szCs w:val="22"/>
              </w:rPr>
              <w:t>2 полугодие 2022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32D24E51" w14:textId="0BB43026" w:rsidR="00064147" w:rsidRPr="00783220" w:rsidRDefault="00064147" w:rsidP="008021AD">
            <w:pPr>
              <w:jc w:val="center"/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shd w:val="clear" w:color="auto" w:fill="auto"/>
          </w:tcPr>
          <w:p w14:paraId="49135609" w14:textId="3C59AEB6" w:rsidR="00064147" w:rsidRPr="00783220" w:rsidRDefault="00064147" w:rsidP="00807AEE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Проведены классные часы и собрания, родители и ученики проинформи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рованы о гендерном дисбалансе на рынке труда и важности преодоления профессиональ-ных стереотипов</w:t>
            </w:r>
          </w:p>
        </w:tc>
        <w:tc>
          <w:tcPr>
            <w:tcW w:w="1497" w:type="dxa"/>
            <w:shd w:val="clear" w:color="auto" w:fill="auto"/>
          </w:tcPr>
          <w:p w14:paraId="05D88498" w14:textId="1B0F9404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МОН, КАО и РИППК (по согласова</w:t>
            </w:r>
            <w:r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p w14:paraId="5E636F38" w14:textId="58FE013B" w:rsidR="00064147" w:rsidRPr="00783220" w:rsidRDefault="00064147" w:rsidP="006F5556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Партнеры по развитию</w:t>
            </w:r>
          </w:p>
        </w:tc>
        <w:tc>
          <w:tcPr>
            <w:tcW w:w="1163" w:type="dxa"/>
            <w:shd w:val="clear" w:color="auto" w:fill="auto"/>
          </w:tcPr>
          <w:p w14:paraId="27AE936F" w14:textId="102C6B69" w:rsidR="00064147" w:rsidRPr="00783220" w:rsidRDefault="00064147" w:rsidP="00807AEE">
            <w:pPr>
              <w:rPr>
                <w:sz w:val="22"/>
                <w:szCs w:val="22"/>
              </w:rPr>
            </w:pPr>
            <w:r w:rsidRPr="00783220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83220">
              <w:rPr>
                <w:sz w:val="22"/>
                <w:szCs w:val="22"/>
              </w:rPr>
              <w:t>ных в республи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канском бюджете, внебюд</w:t>
            </w:r>
            <w:r w:rsidRPr="00783220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83220">
              <w:rPr>
                <w:sz w:val="22"/>
                <w:szCs w:val="22"/>
              </w:rPr>
              <w:t>жетные средства</w:t>
            </w:r>
          </w:p>
        </w:tc>
      </w:tr>
      <w:tr w:rsidR="006F5556" w:rsidRPr="00713C0C" w14:paraId="2E7EDC03" w14:textId="77777777" w:rsidTr="00370433">
        <w:tc>
          <w:tcPr>
            <w:tcW w:w="16189" w:type="dxa"/>
            <w:gridSpan w:val="12"/>
          </w:tcPr>
          <w:p w14:paraId="3EB12FAD" w14:textId="24BD00AB" w:rsidR="006F5556" w:rsidRPr="007A44C9" w:rsidRDefault="006F5556" w:rsidP="007A44C9">
            <w:pPr>
              <w:jc w:val="center"/>
              <w:rPr>
                <w:b/>
                <w:sz w:val="22"/>
                <w:szCs w:val="22"/>
              </w:rPr>
            </w:pPr>
            <w:r w:rsidRPr="00B16626">
              <w:rPr>
                <w:b/>
                <w:sz w:val="22"/>
                <w:szCs w:val="22"/>
              </w:rPr>
              <w:lastRenderedPageBreak/>
              <w:t xml:space="preserve">Цель </w:t>
            </w:r>
            <w:r w:rsidR="00F57FA1">
              <w:rPr>
                <w:b/>
                <w:sz w:val="22"/>
                <w:szCs w:val="22"/>
              </w:rPr>
              <w:t>5.</w:t>
            </w:r>
            <w:r w:rsidRPr="00B16626">
              <w:rPr>
                <w:b/>
                <w:sz w:val="22"/>
                <w:szCs w:val="22"/>
              </w:rPr>
              <w:t xml:space="preserve"> Продвижение функционального образования в сфере гендера</w:t>
            </w:r>
          </w:p>
        </w:tc>
      </w:tr>
      <w:tr w:rsidR="00534B37" w:rsidRPr="00713C0C" w14:paraId="26B00C1D" w14:textId="77777777" w:rsidTr="00370433">
        <w:tc>
          <w:tcPr>
            <w:tcW w:w="738" w:type="dxa"/>
            <w:vMerge w:val="restart"/>
          </w:tcPr>
          <w:p w14:paraId="53CB2299" w14:textId="6E4FFFBE" w:rsidR="006F5556" w:rsidRPr="00BF2324" w:rsidRDefault="00F57FA1" w:rsidP="006F555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12</w:t>
            </w:r>
          </w:p>
        </w:tc>
        <w:tc>
          <w:tcPr>
            <w:tcW w:w="1602" w:type="dxa"/>
            <w:vMerge w:val="restart"/>
          </w:tcPr>
          <w:p w14:paraId="32FB3AAC" w14:textId="218BB285" w:rsidR="006F5556" w:rsidRPr="00F57FA1" w:rsidRDefault="006F5556" w:rsidP="00B524F7">
            <w:pPr>
              <w:pStyle w:val="a8"/>
              <w:spacing w:after="0" w:line="240" w:lineRule="auto"/>
              <w:ind w:left="0"/>
              <w:rPr>
                <w:rFonts w:ascii="Times New Roman" w:eastAsia="Batang" w:hAnsi="Times New Roman"/>
                <w:b/>
                <w:lang w:eastAsia="ko-KR"/>
              </w:rPr>
            </w:pPr>
            <w:r w:rsidRPr="00F57FA1">
              <w:rPr>
                <w:rFonts w:ascii="Times New Roman" w:eastAsia="Batang" w:hAnsi="Times New Roman"/>
                <w:b/>
                <w:lang w:eastAsia="ko-KR"/>
              </w:rPr>
              <w:t>Продвиже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 xml:space="preserve">ние образования в сфере равного воспитания </w:t>
            </w:r>
            <w:r w:rsidR="003962C2">
              <w:rPr>
                <w:rFonts w:ascii="Times New Roman" w:eastAsia="Batang" w:hAnsi="Times New Roman"/>
                <w:b/>
                <w:lang w:eastAsia="ko-KR"/>
              </w:rPr>
              <w:t>мальчиков и девочек, солидарно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="003962C2">
              <w:rPr>
                <w:rFonts w:ascii="Times New Roman" w:eastAsia="Batang" w:hAnsi="Times New Roman"/>
                <w:b/>
                <w:lang w:eastAsia="ko-KR"/>
              </w:rPr>
              <w:t>с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ти и взаимной поддержки, грамотного родитель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ства, раннего развития и ответствен</w:t>
            </w:r>
            <w:r w:rsidR="00B524F7" w:rsidRPr="00F57FA1">
              <w:rPr>
                <w:rFonts w:ascii="Times New Roman" w:eastAsia="SimSun" w:hAnsi="Times New Roman"/>
                <w:lang w:eastAsia="zh-CN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ного отцовства</w:t>
            </w:r>
          </w:p>
        </w:tc>
        <w:tc>
          <w:tcPr>
            <w:tcW w:w="2339" w:type="dxa"/>
            <w:shd w:val="clear" w:color="auto" w:fill="auto"/>
          </w:tcPr>
          <w:p w14:paraId="6B06B252" w14:textId="5E002EE9" w:rsidR="006F5556" w:rsidRPr="00B16626" w:rsidRDefault="00F57FA1" w:rsidP="00E66F4D">
            <w:pPr>
              <w:pStyle w:val="a8"/>
              <w:spacing w:after="0" w:line="240" w:lineRule="auto"/>
              <w:ind w:left="0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eastAsia="Batang" w:hAnsi="Times New Roman"/>
                <w:lang w:eastAsia="ko-KR"/>
              </w:rPr>
              <w:t>12</w:t>
            </w:r>
            <w:r w:rsidR="006F5556" w:rsidRPr="00B16626">
              <w:rPr>
                <w:rFonts w:ascii="Times New Roman" w:eastAsia="Batang" w:hAnsi="Times New Roman"/>
                <w:lang w:eastAsia="ko-KR"/>
              </w:rPr>
              <w:t>.1. Внедрение вопросов гендерного равенства и формирования здоровых и справедливых отношений в учебные программы профессиональных лицеев и религиозных школ (медресе) для мальчиков</w:t>
            </w:r>
            <w:r w:rsidR="00E66F4D" w:rsidRPr="00B16626">
              <w:rPr>
                <w:rFonts w:ascii="Times New Roman" w:eastAsia="Batang" w:hAnsi="Times New Roman"/>
                <w:lang w:eastAsia="ko-KR"/>
              </w:rPr>
              <w:t>-</w:t>
            </w:r>
            <w:r w:rsidR="006F5556" w:rsidRPr="00B16626">
              <w:rPr>
                <w:rFonts w:ascii="Times New Roman" w:eastAsia="Batang" w:hAnsi="Times New Roman"/>
                <w:lang w:eastAsia="ko-KR"/>
              </w:rPr>
              <w:t xml:space="preserve">подростков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F3EBD2" w14:textId="33823CF5" w:rsidR="006F5556" w:rsidRPr="00B16626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>Вопросы гендерного равенства не внедрены в учебные программы</w:t>
            </w:r>
          </w:p>
        </w:tc>
        <w:tc>
          <w:tcPr>
            <w:tcW w:w="1559" w:type="dxa"/>
            <w:shd w:val="clear" w:color="auto" w:fill="auto"/>
          </w:tcPr>
          <w:p w14:paraId="7AAAD730" w14:textId="211C8F45" w:rsidR="006F5556" w:rsidRPr="00B16626" w:rsidRDefault="006F5556" w:rsidP="00A92A9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>Гендерно</w:t>
            </w:r>
            <w:r w:rsidR="00FE1582" w:rsidRPr="00B16626">
              <w:rPr>
                <w:rFonts w:ascii="Times New Roman" w:eastAsia="Batang" w:hAnsi="Times New Roman"/>
                <w:lang w:eastAsia="ko-KR"/>
              </w:rPr>
              <w:t>-</w:t>
            </w:r>
            <w:r w:rsidRPr="00B16626">
              <w:rPr>
                <w:rFonts w:ascii="Times New Roman" w:eastAsia="Batang" w:hAnsi="Times New Roman"/>
                <w:lang w:eastAsia="ko-KR"/>
              </w:rPr>
              <w:t xml:space="preserve"> чувстви</w:t>
            </w:r>
            <w:r w:rsidR="00A92A99" w:rsidRPr="00B16626">
              <w:rPr>
                <w:rFonts w:ascii="Times New Roman" w:eastAsia="SimSun" w:hAnsi="Times New Roman"/>
                <w:lang w:eastAsia="zh-CN"/>
              </w:rPr>
              <w:t>-</w:t>
            </w:r>
            <w:r w:rsidRPr="00B16626">
              <w:rPr>
                <w:rFonts w:ascii="Times New Roman" w:eastAsia="Batang" w:hAnsi="Times New Roman"/>
                <w:lang w:eastAsia="ko-KR"/>
              </w:rPr>
              <w:t xml:space="preserve">тельные учебные программы  </w:t>
            </w:r>
          </w:p>
        </w:tc>
        <w:tc>
          <w:tcPr>
            <w:tcW w:w="1276" w:type="dxa"/>
            <w:shd w:val="clear" w:color="auto" w:fill="auto"/>
          </w:tcPr>
          <w:p w14:paraId="070E4F0B" w14:textId="309D78DA" w:rsidR="006F5556" w:rsidRPr="00B16626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4AFAFD30" w14:textId="32562552" w:rsidR="006F5556" w:rsidRPr="00B16626" w:rsidRDefault="006F5556" w:rsidP="008021A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 xml:space="preserve">2 полугодие  2022 </w:t>
            </w:r>
            <w:r w:rsidR="003C615C" w:rsidRPr="00B16626">
              <w:rPr>
                <w:rFonts w:ascii="Times New Roman" w:eastAsia="Batang" w:hAnsi="Times New Roman"/>
                <w:lang w:eastAsia="ko-KR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19CFEA04" w14:textId="67322F3C" w:rsidR="006F5556" w:rsidRPr="00B16626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>Уче</w:t>
            </w:r>
            <w:r w:rsidR="003717C2" w:rsidRPr="00B16626">
              <w:rPr>
                <w:rFonts w:ascii="Times New Roman" w:eastAsia="Batang" w:hAnsi="Times New Roman"/>
                <w:lang w:eastAsia="ko-KR"/>
              </w:rPr>
              <w:t>бные программы профе</w:t>
            </w:r>
            <w:r w:rsidR="00A92A99" w:rsidRPr="00B16626">
              <w:rPr>
                <w:rFonts w:ascii="Times New Roman" w:eastAsia="Batang" w:hAnsi="Times New Roman"/>
                <w:lang w:eastAsia="ko-KR"/>
              </w:rPr>
              <w:t>с</w:t>
            </w:r>
            <w:r w:rsidR="00FE1582" w:rsidRPr="00B16626">
              <w:rPr>
                <w:rFonts w:ascii="Times New Roman" w:eastAsia="Batang" w:hAnsi="Times New Roman"/>
                <w:lang w:eastAsia="ko-KR"/>
              </w:rPr>
              <w:t>с</w:t>
            </w:r>
            <w:r w:rsidR="00A92A99" w:rsidRPr="00B16626">
              <w:rPr>
                <w:rFonts w:ascii="Times New Roman" w:eastAsia="Batang" w:hAnsi="Times New Roman"/>
                <w:lang w:eastAsia="ko-KR"/>
              </w:rPr>
              <w:t xml:space="preserve">иональ-ных </w:t>
            </w:r>
            <w:r w:rsidRPr="00B16626">
              <w:rPr>
                <w:rFonts w:ascii="Times New Roman" w:eastAsia="Batang" w:hAnsi="Times New Roman"/>
                <w:lang w:eastAsia="ko-KR"/>
              </w:rPr>
              <w:t xml:space="preserve">лицеев и медресе включают вопросы гендерного равенства </w:t>
            </w:r>
          </w:p>
        </w:tc>
        <w:tc>
          <w:tcPr>
            <w:tcW w:w="1497" w:type="dxa"/>
            <w:shd w:val="clear" w:color="auto" w:fill="auto"/>
          </w:tcPr>
          <w:p w14:paraId="68393F1F" w14:textId="2DE298C0" w:rsidR="006F5556" w:rsidRPr="00B16626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>МТСОМ, МОН</w:t>
            </w:r>
            <w:r w:rsidR="003C615C" w:rsidRPr="00B16626">
              <w:rPr>
                <w:rFonts w:ascii="Times New Roman" w:eastAsia="Batang" w:hAnsi="Times New Roman"/>
                <w:lang w:eastAsia="ko-KR"/>
              </w:rPr>
              <w:t>,</w:t>
            </w:r>
          </w:p>
          <w:p w14:paraId="6C59149C" w14:textId="2FC17781" w:rsidR="006F5556" w:rsidRPr="00B16626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 xml:space="preserve">ГКДР (по </w:t>
            </w:r>
            <w:proofErr w:type="gramStart"/>
            <w:r w:rsidRPr="00B16626">
              <w:rPr>
                <w:rFonts w:ascii="Times New Roman" w:eastAsia="Batang" w:hAnsi="Times New Roman"/>
                <w:lang w:eastAsia="ko-KR"/>
              </w:rPr>
              <w:t>согласова</w:t>
            </w:r>
            <w:r w:rsidR="00F57FA1">
              <w:rPr>
                <w:rFonts w:ascii="Times New Roman" w:eastAsia="Batang" w:hAnsi="Times New Roman"/>
                <w:lang w:eastAsia="ko-KR"/>
              </w:rPr>
              <w:t>-</w:t>
            </w:r>
            <w:r w:rsidRPr="00B16626">
              <w:rPr>
                <w:rFonts w:ascii="Times New Roman" w:eastAsia="Batang" w:hAnsi="Times New Roman"/>
                <w:lang w:eastAsia="ko-KR"/>
              </w:rPr>
              <w:t>нию</w:t>
            </w:r>
            <w:proofErr w:type="gramEnd"/>
            <w:r w:rsidRPr="00B16626">
              <w:rPr>
                <w:rFonts w:ascii="Times New Roman" w:eastAsia="Batang" w:hAnsi="Times New Roman"/>
                <w:lang w:eastAsia="ko-KR"/>
              </w:rPr>
              <w:t>)</w:t>
            </w:r>
          </w:p>
          <w:p w14:paraId="58514B2E" w14:textId="3B8EF6CA" w:rsidR="00595347" w:rsidRPr="00B16626" w:rsidRDefault="00595347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val="ky-KG" w:eastAsia="ko-KR"/>
              </w:rPr>
            </w:pPr>
          </w:p>
        </w:tc>
        <w:tc>
          <w:tcPr>
            <w:tcW w:w="1479" w:type="dxa"/>
            <w:shd w:val="clear" w:color="auto" w:fill="auto"/>
          </w:tcPr>
          <w:p w14:paraId="41BE1899" w14:textId="36AAB72F" w:rsidR="006F5556" w:rsidRPr="00B16626" w:rsidRDefault="006F5556" w:rsidP="006F5556">
            <w:pPr>
              <w:pStyle w:val="a8"/>
              <w:spacing w:after="0" w:line="240" w:lineRule="auto"/>
              <w:ind w:left="0"/>
              <w:rPr>
                <w:rFonts w:ascii="Times New Roman" w:eastAsia="Batang" w:hAnsi="Times New Roman"/>
                <w:lang w:eastAsia="ko-KR"/>
              </w:rPr>
            </w:pPr>
            <w:r w:rsidRPr="00B16626">
              <w:rPr>
                <w:rFonts w:ascii="Times New Roman" w:eastAsia="Batang" w:hAnsi="Times New Roman"/>
                <w:lang w:eastAsia="ko-KR"/>
              </w:rPr>
              <w:t>Инициати</w:t>
            </w:r>
            <w:r w:rsidR="00C70EEB" w:rsidRPr="00B16626">
              <w:rPr>
                <w:rFonts w:ascii="Times New Roman" w:eastAsia="Batang" w:hAnsi="Times New Roman"/>
                <w:lang w:eastAsia="ko-KR"/>
              </w:rPr>
              <w:t>ва «Луч света</w:t>
            </w:r>
            <w:r w:rsidR="003C615C" w:rsidRPr="00B16626">
              <w:rPr>
                <w:rFonts w:ascii="Times New Roman" w:eastAsia="Batang" w:hAnsi="Times New Roman"/>
                <w:lang w:eastAsia="ko-KR"/>
              </w:rPr>
              <w:t>»</w:t>
            </w:r>
            <w:r w:rsidRPr="00B16626">
              <w:rPr>
                <w:rFonts w:ascii="Times New Roman" w:eastAsia="Batang" w:hAnsi="Times New Roman"/>
                <w:lang w:eastAsia="ko-KR"/>
              </w:rPr>
              <w:t>/ ЮНФПА</w:t>
            </w:r>
          </w:p>
        </w:tc>
        <w:tc>
          <w:tcPr>
            <w:tcW w:w="1163" w:type="dxa"/>
            <w:shd w:val="clear" w:color="auto" w:fill="auto"/>
          </w:tcPr>
          <w:p w14:paraId="34C28D35" w14:textId="64B3D6AD" w:rsidR="00712390" w:rsidRPr="00B16626" w:rsidRDefault="007B7C3C" w:rsidP="00A92A9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val="ky-KG" w:eastAsia="ko-KR"/>
              </w:rPr>
            </w:pPr>
            <w:r w:rsidRPr="00B16626">
              <w:rPr>
                <w:rFonts w:ascii="Times New Roman" w:hAnsi="Times New Roman"/>
              </w:rPr>
              <w:t>В</w:t>
            </w:r>
            <w:r w:rsidR="00712390" w:rsidRPr="00B16626">
              <w:rPr>
                <w:rFonts w:ascii="Times New Roman" w:hAnsi="Times New Roman"/>
              </w:rPr>
              <w:t>небюд</w:t>
            </w:r>
            <w:r w:rsidR="00A92A99" w:rsidRPr="00B16626">
              <w:rPr>
                <w:rFonts w:ascii="Times New Roman" w:eastAsia="SimSun" w:hAnsi="Times New Roman"/>
                <w:lang w:eastAsia="zh-CN"/>
              </w:rPr>
              <w:t>-</w:t>
            </w:r>
            <w:r w:rsidR="00712390" w:rsidRPr="00B16626">
              <w:rPr>
                <w:rFonts w:ascii="Times New Roman" w:hAnsi="Times New Roman"/>
              </w:rPr>
              <w:t>жетные средства</w:t>
            </w:r>
          </w:p>
        </w:tc>
      </w:tr>
      <w:tr w:rsidR="00534B37" w:rsidRPr="00713C0C" w14:paraId="04DBE88E" w14:textId="77777777" w:rsidTr="00370433">
        <w:tc>
          <w:tcPr>
            <w:tcW w:w="738" w:type="dxa"/>
            <w:vMerge/>
          </w:tcPr>
          <w:p w14:paraId="62E0A776" w14:textId="77777777" w:rsidR="006F5556" w:rsidRPr="00713C0C" w:rsidRDefault="006F5556" w:rsidP="006F5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F853893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4D85006" w14:textId="0D148C2F" w:rsidR="006F5556" w:rsidRPr="00B16626" w:rsidRDefault="00F57FA1" w:rsidP="006F5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6F5556" w:rsidRPr="00B16626">
              <w:rPr>
                <w:bCs/>
                <w:sz w:val="22"/>
                <w:szCs w:val="22"/>
              </w:rPr>
              <w:t xml:space="preserve">.2. Разработка тренинговых материалов и материалов для родительских собраний (с публикацией в газете «Кут-Билим»)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82A9E1" w14:textId="2C126B21" w:rsidR="006F5556" w:rsidRPr="00B16626" w:rsidRDefault="006F5556" w:rsidP="006F5556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Наличие тренинго</w:t>
            </w:r>
            <w:r w:rsidR="00F57FA1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вых модулей по теме</w:t>
            </w:r>
          </w:p>
        </w:tc>
        <w:tc>
          <w:tcPr>
            <w:tcW w:w="1559" w:type="dxa"/>
            <w:shd w:val="clear" w:color="auto" w:fill="auto"/>
          </w:tcPr>
          <w:p w14:paraId="34BC0351" w14:textId="5FB10EC6" w:rsidR="006F5556" w:rsidRPr="00B16626" w:rsidRDefault="006F5556" w:rsidP="007D779C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Тренинговый модуль по теме</w:t>
            </w:r>
          </w:p>
        </w:tc>
        <w:tc>
          <w:tcPr>
            <w:tcW w:w="1276" w:type="dxa"/>
            <w:shd w:val="clear" w:color="auto" w:fill="auto"/>
          </w:tcPr>
          <w:p w14:paraId="2BD80774" w14:textId="457737A3" w:rsidR="006F5556" w:rsidRPr="00B16626" w:rsidRDefault="006F5556" w:rsidP="006F5556">
            <w:pPr>
              <w:jc w:val="center"/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690B16D" w14:textId="77777777" w:rsidR="004F5B5E" w:rsidRDefault="007D779C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B16626">
              <w:rPr>
                <w:sz w:val="22"/>
                <w:szCs w:val="22"/>
              </w:rPr>
              <w:t xml:space="preserve">2 </w:t>
            </w:r>
            <w:proofErr w:type="gramStart"/>
            <w:r w:rsidRPr="00B16626">
              <w:rPr>
                <w:sz w:val="22"/>
                <w:szCs w:val="22"/>
              </w:rPr>
              <w:t>полугодие  2022</w:t>
            </w:r>
            <w:proofErr w:type="gramEnd"/>
            <w:r w:rsidR="003C615C" w:rsidRPr="00B16626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875E88C" w14:textId="17F360DE" w:rsidR="006F5556" w:rsidRPr="00B16626" w:rsidRDefault="006F5556" w:rsidP="008021AD">
            <w:pPr>
              <w:jc w:val="center"/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202</w:t>
            </w:r>
            <w:r w:rsidR="003C615C" w:rsidRPr="00B16626">
              <w:rPr>
                <w:sz w:val="22"/>
                <w:szCs w:val="22"/>
              </w:rPr>
              <w:t>4</w:t>
            </w:r>
            <w:r w:rsidR="007D779C" w:rsidRPr="00B16626">
              <w:rPr>
                <w:sz w:val="22"/>
                <w:szCs w:val="22"/>
              </w:rPr>
              <w:t xml:space="preserve"> </w:t>
            </w:r>
            <w:r w:rsidR="003C615C" w:rsidRPr="00B16626">
              <w:rPr>
                <w:sz w:val="22"/>
                <w:szCs w:val="22"/>
              </w:rPr>
              <w:t>гг.,</w:t>
            </w:r>
          </w:p>
          <w:p w14:paraId="19A2BC7E" w14:textId="2A3CB1B8" w:rsidR="006F5556" w:rsidRPr="00B16626" w:rsidRDefault="006F5556" w:rsidP="008021AD">
            <w:pPr>
              <w:jc w:val="center"/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14:paraId="1325EEF7" w14:textId="19474E84" w:rsidR="006F5556" w:rsidRPr="00B16626" w:rsidRDefault="006F5556" w:rsidP="006F5556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Разработанный модуль позволит начать подготовку тренеров</w:t>
            </w:r>
          </w:p>
        </w:tc>
        <w:tc>
          <w:tcPr>
            <w:tcW w:w="1497" w:type="dxa"/>
            <w:shd w:val="clear" w:color="auto" w:fill="auto"/>
          </w:tcPr>
          <w:p w14:paraId="314D2E42" w14:textId="59A4A49B" w:rsidR="006F5556" w:rsidRPr="00B16626" w:rsidRDefault="006F5556" w:rsidP="006F5556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МОН, КАО и РИППК 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p w14:paraId="78F45A1D" w14:textId="2327D781" w:rsidR="006F5556" w:rsidRPr="00B16626" w:rsidRDefault="006F5556" w:rsidP="007D779C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Партнеры по развитию (по согласова</w:t>
            </w:r>
            <w:r w:rsidR="007D779C" w:rsidRPr="00B1662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16626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5131F6F5" w14:textId="7073E44F" w:rsidR="006F5556" w:rsidRPr="00B16626" w:rsidRDefault="00617A9E" w:rsidP="00A86222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ных в республи</w:t>
            </w:r>
            <w:r w:rsidR="007D779C" w:rsidRPr="00B1662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16626">
              <w:rPr>
                <w:sz w:val="22"/>
                <w:szCs w:val="22"/>
              </w:rPr>
              <w:t>канском бюджете, внебюд</w:t>
            </w:r>
            <w:r w:rsidR="00F57FA1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C42F4CD" w14:textId="77777777" w:rsidTr="00370433">
        <w:tc>
          <w:tcPr>
            <w:tcW w:w="738" w:type="dxa"/>
            <w:vMerge/>
          </w:tcPr>
          <w:p w14:paraId="4ACD708D" w14:textId="0E674131" w:rsidR="006F5556" w:rsidRPr="00713C0C" w:rsidRDefault="006F5556" w:rsidP="006F5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663BE05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B7D95C3" w14:textId="35B64770" w:rsidR="006F5556" w:rsidRPr="00B16626" w:rsidRDefault="00F57FA1" w:rsidP="006F5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6F5556" w:rsidRPr="00B16626">
              <w:rPr>
                <w:bCs/>
                <w:sz w:val="22"/>
                <w:szCs w:val="22"/>
              </w:rPr>
              <w:t>.3</w:t>
            </w:r>
            <w:r w:rsidR="003C615C" w:rsidRPr="00B16626">
              <w:rPr>
                <w:bCs/>
                <w:sz w:val="22"/>
                <w:szCs w:val="22"/>
              </w:rPr>
              <w:t>.</w:t>
            </w:r>
            <w:r w:rsidR="006F5556" w:rsidRPr="00B16626">
              <w:rPr>
                <w:bCs/>
                <w:sz w:val="22"/>
                <w:szCs w:val="22"/>
              </w:rPr>
              <w:t xml:space="preserve"> Проведение родительских собраний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E752C7" w14:textId="01935EBC" w:rsidR="006F5556" w:rsidRPr="00B16626" w:rsidRDefault="006F5556" w:rsidP="007D779C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Наличие опублико</w:t>
            </w:r>
            <w:r w:rsidR="007D779C" w:rsidRPr="00B1662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16626">
              <w:rPr>
                <w:sz w:val="22"/>
                <w:szCs w:val="22"/>
              </w:rPr>
              <w:t>ванных материалов</w:t>
            </w:r>
          </w:p>
        </w:tc>
        <w:tc>
          <w:tcPr>
            <w:tcW w:w="1559" w:type="dxa"/>
            <w:shd w:val="clear" w:color="auto" w:fill="auto"/>
          </w:tcPr>
          <w:p w14:paraId="145F565E" w14:textId="2BE3C85D" w:rsidR="006F5556" w:rsidRPr="00B16626" w:rsidRDefault="006F5556" w:rsidP="0092001A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Отчет о проведении собраний</w:t>
            </w:r>
          </w:p>
        </w:tc>
        <w:tc>
          <w:tcPr>
            <w:tcW w:w="1276" w:type="dxa"/>
            <w:shd w:val="clear" w:color="auto" w:fill="auto"/>
          </w:tcPr>
          <w:p w14:paraId="2880FEDC" w14:textId="77777777" w:rsidR="006F5556" w:rsidRPr="00B16626" w:rsidRDefault="006F5556" w:rsidP="006F5556">
            <w:pPr>
              <w:jc w:val="center"/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6ED7D5F3" w14:textId="77777777" w:rsidR="004F5B5E" w:rsidRDefault="006F5556" w:rsidP="008021AD">
            <w:pPr>
              <w:jc w:val="center"/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2022</w:t>
            </w:r>
            <w:r w:rsidR="007D779C" w:rsidRPr="00B16626">
              <w:rPr>
                <w:sz w:val="22"/>
                <w:szCs w:val="22"/>
              </w:rPr>
              <w:t>–</w:t>
            </w:r>
          </w:p>
          <w:p w14:paraId="77BE05ED" w14:textId="6937B90C" w:rsidR="006F5556" w:rsidRPr="00B16626" w:rsidRDefault="006F5556" w:rsidP="008021AD">
            <w:pPr>
              <w:jc w:val="center"/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202</w:t>
            </w:r>
            <w:r w:rsidR="003C615C" w:rsidRPr="00B16626">
              <w:rPr>
                <w:sz w:val="22"/>
                <w:szCs w:val="22"/>
              </w:rPr>
              <w:t>4 гг.,</w:t>
            </w:r>
            <w:r w:rsidRPr="00B16626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1843" w:type="dxa"/>
            <w:shd w:val="clear" w:color="auto" w:fill="auto"/>
          </w:tcPr>
          <w:p w14:paraId="4FF6444A" w14:textId="48E63992" w:rsidR="006F5556" w:rsidRPr="00B16626" w:rsidRDefault="006F5556" w:rsidP="007D779C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 xml:space="preserve">Проведенные собрания повлияли на </w:t>
            </w:r>
            <w:r w:rsidR="007D779C" w:rsidRPr="00B16626">
              <w:rPr>
                <w:sz w:val="22"/>
                <w:szCs w:val="22"/>
              </w:rPr>
              <w:t>информирован-ность</w:t>
            </w:r>
            <w:r w:rsidRPr="00B16626">
              <w:rPr>
                <w:sz w:val="22"/>
                <w:szCs w:val="22"/>
              </w:rPr>
              <w:t xml:space="preserve"> родителей  в сфере гендерных аспектов семейного воспитания </w:t>
            </w:r>
          </w:p>
        </w:tc>
        <w:tc>
          <w:tcPr>
            <w:tcW w:w="1497" w:type="dxa"/>
            <w:shd w:val="clear" w:color="auto" w:fill="auto"/>
          </w:tcPr>
          <w:p w14:paraId="35A6BA01" w14:textId="66D830E9" w:rsidR="006F5556" w:rsidRPr="00B16626" w:rsidRDefault="006F5556" w:rsidP="006F5556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МОН, КАО и РИППК 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83A7A26" w14:textId="5D6A8EF1" w:rsidR="006F5556" w:rsidRPr="00B16626" w:rsidRDefault="006F5556" w:rsidP="007D779C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Партнеры по развитию (по согласова</w:t>
            </w:r>
            <w:r w:rsidR="007D779C" w:rsidRPr="00B1662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16626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566CF013" w14:textId="61B2040A" w:rsidR="006F5556" w:rsidRPr="00B16626" w:rsidRDefault="00712390" w:rsidP="00A86222">
            <w:pPr>
              <w:rPr>
                <w:sz w:val="22"/>
                <w:szCs w:val="22"/>
              </w:rPr>
            </w:pPr>
            <w:r w:rsidRPr="00B16626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16626">
              <w:rPr>
                <w:sz w:val="22"/>
                <w:szCs w:val="22"/>
              </w:rPr>
              <w:t>ных в республи</w:t>
            </w:r>
            <w:r w:rsidR="007D779C" w:rsidRPr="00B1662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16626">
              <w:rPr>
                <w:sz w:val="22"/>
                <w:szCs w:val="22"/>
              </w:rPr>
              <w:t>канском бюджете, внебюд</w:t>
            </w:r>
            <w:r w:rsidR="007D779C" w:rsidRPr="00B1662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1662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5CAF78E8" w14:textId="77777777" w:rsidTr="00370433">
        <w:tc>
          <w:tcPr>
            <w:tcW w:w="738" w:type="dxa"/>
            <w:vMerge/>
          </w:tcPr>
          <w:p w14:paraId="1FB62588" w14:textId="77777777" w:rsidR="006F5556" w:rsidRPr="00713C0C" w:rsidRDefault="006F5556" w:rsidP="006F5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9CA89B4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A119A2D" w14:textId="42B55D8F" w:rsidR="006F5556" w:rsidRPr="00F57FA1" w:rsidRDefault="00F57FA1" w:rsidP="006F5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6F5556" w:rsidRPr="00F57FA1">
              <w:rPr>
                <w:bCs/>
                <w:sz w:val="22"/>
                <w:szCs w:val="22"/>
              </w:rPr>
              <w:t>.4</w:t>
            </w:r>
            <w:r w:rsidR="003C615C" w:rsidRPr="00F57FA1">
              <w:rPr>
                <w:bCs/>
                <w:sz w:val="22"/>
                <w:szCs w:val="22"/>
              </w:rPr>
              <w:t>.</w:t>
            </w:r>
            <w:r w:rsidR="006F5556" w:rsidRPr="00F57FA1">
              <w:rPr>
                <w:bCs/>
                <w:sz w:val="22"/>
                <w:szCs w:val="22"/>
              </w:rPr>
              <w:t xml:space="preserve"> Проведение исследования по вовлечению мужчин в борьбу за генд</w:t>
            </w:r>
            <w:r w:rsidR="003C615C" w:rsidRPr="00F57FA1">
              <w:rPr>
                <w:bCs/>
                <w:sz w:val="22"/>
                <w:szCs w:val="22"/>
              </w:rPr>
              <w:t>ерное равенство и ответственное отцовство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9D537B" w14:textId="77777777" w:rsidR="001B6038" w:rsidRPr="00F57FA1" w:rsidRDefault="006F5556" w:rsidP="001B6038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</w:t>
            </w:r>
          </w:p>
          <w:p w14:paraId="70549DBE" w14:textId="078FB54C" w:rsidR="006F5556" w:rsidRPr="00F57FA1" w:rsidRDefault="0015615C" w:rsidP="001B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F5556" w:rsidRPr="00F57FA1">
              <w:rPr>
                <w:sz w:val="22"/>
                <w:szCs w:val="22"/>
              </w:rPr>
              <w:t>редыду</w:t>
            </w:r>
            <w:r w:rsidR="008F37FA" w:rsidRPr="008E3005">
              <w:rPr>
                <w:sz w:val="22"/>
                <w:szCs w:val="22"/>
              </w:rPr>
              <w:t>-</w:t>
            </w:r>
            <w:r w:rsidR="006F5556" w:rsidRPr="00F57FA1">
              <w:rPr>
                <w:sz w:val="22"/>
                <w:szCs w:val="22"/>
              </w:rPr>
              <w:t>щих исследо</w:t>
            </w:r>
            <w:r w:rsidR="001B603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6F5556" w:rsidRPr="00F57FA1">
              <w:rPr>
                <w:sz w:val="22"/>
                <w:szCs w:val="22"/>
              </w:rPr>
              <w:t>ваний и кабинетное исследова</w:t>
            </w:r>
            <w:r w:rsidR="001B603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6F5556" w:rsidRPr="00F57FA1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1559" w:type="dxa"/>
            <w:shd w:val="clear" w:color="auto" w:fill="auto"/>
          </w:tcPr>
          <w:p w14:paraId="7934635A" w14:textId="5C8A5B26" w:rsidR="006F5556" w:rsidRPr="00F57FA1" w:rsidRDefault="006F5556" w:rsidP="00453E91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Отчет о результатах исследова</w:t>
            </w:r>
            <w:r w:rsidR="00453E91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14:paraId="69D47219" w14:textId="6EE3845D" w:rsidR="006F5556" w:rsidRPr="00F57FA1" w:rsidRDefault="006F5556" w:rsidP="005018C4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Мероприя</w:t>
            </w:r>
            <w:r w:rsidR="005018C4" w:rsidRPr="00F57FA1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Pr="00F57FA1">
              <w:rPr>
                <w:sz w:val="22"/>
                <w:szCs w:val="22"/>
              </w:rPr>
              <w:t>тие, охват человек</w:t>
            </w:r>
          </w:p>
        </w:tc>
        <w:tc>
          <w:tcPr>
            <w:tcW w:w="1276" w:type="dxa"/>
            <w:shd w:val="clear" w:color="auto" w:fill="auto"/>
          </w:tcPr>
          <w:p w14:paraId="447FF592" w14:textId="77777777" w:rsidR="00371219" w:rsidRPr="00F57FA1" w:rsidRDefault="003069C0" w:rsidP="008021AD">
            <w:pPr>
              <w:jc w:val="center"/>
              <w:rPr>
                <w:sz w:val="22"/>
                <w:szCs w:val="22"/>
                <w:lang w:val="en-US"/>
              </w:rPr>
            </w:pPr>
            <w:r w:rsidRPr="00F57FA1">
              <w:rPr>
                <w:sz w:val="22"/>
                <w:szCs w:val="22"/>
              </w:rPr>
              <w:t>2 полугодие</w:t>
            </w:r>
          </w:p>
          <w:p w14:paraId="162A1368" w14:textId="7BFCAE8A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2022</w:t>
            </w:r>
            <w:r w:rsidR="003C615C" w:rsidRPr="00F57FA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7374CF4" w14:textId="76326CC9" w:rsidR="006F5556" w:rsidRPr="00F57FA1" w:rsidRDefault="006F5556" w:rsidP="00453E91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Повысилась осведомлен</w:t>
            </w:r>
            <w:r w:rsidR="00453E91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ность экспертов о путях вовлечения мужчин в вопросы гендерного равенства и ответственное отцовство</w:t>
            </w:r>
          </w:p>
        </w:tc>
        <w:tc>
          <w:tcPr>
            <w:tcW w:w="1497" w:type="dxa"/>
            <w:shd w:val="clear" w:color="auto" w:fill="auto"/>
          </w:tcPr>
          <w:p w14:paraId="4F90141E" w14:textId="2662716C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656096D1" w14:textId="329667E7" w:rsidR="006F5556" w:rsidRPr="00F57FA1" w:rsidRDefault="003C615C" w:rsidP="005018C4">
            <w:pPr>
              <w:rPr>
                <w:sz w:val="22"/>
                <w:szCs w:val="22"/>
              </w:rPr>
            </w:pPr>
            <w:r w:rsidRPr="0015615C">
              <w:rPr>
                <w:sz w:val="22"/>
                <w:szCs w:val="22"/>
              </w:rPr>
              <w:t>«Луч с</w:t>
            </w:r>
            <w:r w:rsidR="0015615C">
              <w:rPr>
                <w:sz w:val="22"/>
                <w:szCs w:val="22"/>
              </w:rPr>
              <w:t>вета»</w:t>
            </w:r>
            <w:r w:rsidR="005018C4" w:rsidRPr="0015615C">
              <w:rPr>
                <w:sz w:val="22"/>
                <w:szCs w:val="22"/>
                <w:lang w:val="en-US"/>
              </w:rPr>
              <w:t>–</w:t>
            </w:r>
            <w:r w:rsidR="006F5556" w:rsidRPr="00F57FA1">
              <w:rPr>
                <w:sz w:val="22"/>
                <w:szCs w:val="22"/>
              </w:rPr>
              <w:t>ЮНФПА</w:t>
            </w:r>
          </w:p>
        </w:tc>
        <w:tc>
          <w:tcPr>
            <w:tcW w:w="1163" w:type="dxa"/>
            <w:shd w:val="clear" w:color="auto" w:fill="auto"/>
          </w:tcPr>
          <w:p w14:paraId="4586BA8C" w14:textId="10069873" w:rsidR="006F5556" w:rsidRPr="00F57FA1" w:rsidRDefault="007B7C3C" w:rsidP="0070608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</w:t>
            </w:r>
            <w:r w:rsidR="00712390" w:rsidRPr="00F57FA1">
              <w:rPr>
                <w:sz w:val="22"/>
                <w:szCs w:val="22"/>
              </w:rPr>
              <w:t>небюд</w:t>
            </w:r>
            <w:r w:rsidR="00706086" w:rsidRPr="00F57FA1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="00712390"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24570C6" w14:textId="77777777" w:rsidTr="00370433">
        <w:tc>
          <w:tcPr>
            <w:tcW w:w="738" w:type="dxa"/>
            <w:vMerge w:val="restart"/>
          </w:tcPr>
          <w:p w14:paraId="52BE3346" w14:textId="52AA5403" w:rsidR="006F5556" w:rsidRPr="00BF2324" w:rsidRDefault="00F57FA1" w:rsidP="006F555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13</w:t>
            </w:r>
          </w:p>
        </w:tc>
        <w:tc>
          <w:tcPr>
            <w:tcW w:w="1602" w:type="dxa"/>
            <w:vMerge w:val="restart"/>
          </w:tcPr>
          <w:p w14:paraId="65C1D9D9" w14:textId="2AD5FCBC" w:rsidR="006F5556" w:rsidRPr="00F57FA1" w:rsidRDefault="006F5556" w:rsidP="008808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57FA1">
              <w:rPr>
                <w:rFonts w:ascii="Times New Roman" w:eastAsia="Batang" w:hAnsi="Times New Roman"/>
                <w:b/>
                <w:lang w:eastAsia="ko-KR"/>
              </w:rPr>
              <w:t>Создание системы распростра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нения базовых знаний о репродук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lastRenderedPageBreak/>
              <w:t xml:space="preserve">тивном здоровье среди мужчин </w:t>
            </w:r>
          </w:p>
        </w:tc>
        <w:tc>
          <w:tcPr>
            <w:tcW w:w="2339" w:type="dxa"/>
            <w:shd w:val="clear" w:color="auto" w:fill="auto"/>
          </w:tcPr>
          <w:p w14:paraId="58CF365E" w14:textId="25EE1710" w:rsidR="006F5556" w:rsidRPr="00F57FA1" w:rsidRDefault="00F57FA1" w:rsidP="006F5556">
            <w:pPr>
              <w:rPr>
                <w:bCs/>
                <w:sz w:val="22"/>
                <w:szCs w:val="22"/>
              </w:rPr>
            </w:pPr>
            <w:r w:rsidRPr="00F57FA1">
              <w:rPr>
                <w:bCs/>
                <w:sz w:val="22"/>
                <w:szCs w:val="22"/>
              </w:rPr>
              <w:lastRenderedPageBreak/>
              <w:t>13</w:t>
            </w:r>
            <w:r w:rsidR="006F5556" w:rsidRPr="00F57FA1">
              <w:rPr>
                <w:bCs/>
                <w:sz w:val="22"/>
                <w:szCs w:val="22"/>
              </w:rPr>
              <w:t xml:space="preserve">.1. Дальнейшее распространение базовых знаний о репродуктивном здоровье, гендерном равенстве и преодолении </w:t>
            </w:r>
            <w:r w:rsidR="006F5556" w:rsidRPr="00F57FA1">
              <w:rPr>
                <w:bCs/>
                <w:sz w:val="22"/>
                <w:szCs w:val="22"/>
              </w:rPr>
              <w:lastRenderedPageBreak/>
              <w:t>генде</w:t>
            </w:r>
            <w:r w:rsidR="00A87836" w:rsidRPr="00F57FA1">
              <w:rPr>
                <w:bCs/>
                <w:sz w:val="22"/>
                <w:szCs w:val="22"/>
              </w:rPr>
              <w:t>рных стереотипов, предупреждение</w:t>
            </w:r>
            <w:r w:rsidR="006F5556" w:rsidRPr="00F57FA1">
              <w:rPr>
                <w:bCs/>
                <w:sz w:val="22"/>
                <w:szCs w:val="22"/>
              </w:rPr>
              <w:t xml:space="preserve"> гендерного насилия среди военнослужащих срочной военной службы в ря</w:t>
            </w:r>
            <w:r w:rsidR="00A87836" w:rsidRPr="00F57FA1">
              <w:rPr>
                <w:bCs/>
                <w:sz w:val="22"/>
                <w:szCs w:val="22"/>
              </w:rPr>
              <w:t>дах Вооруженных С</w:t>
            </w:r>
            <w:r w:rsidR="006F5556" w:rsidRPr="00F57FA1">
              <w:rPr>
                <w:bCs/>
                <w:sz w:val="22"/>
                <w:szCs w:val="22"/>
              </w:rPr>
              <w:t>ил КР, контрактной службы, составов солдат и сержантов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659A81" w14:textId="5B9CE6AA" w:rsidR="006F5556" w:rsidRPr="00F57FA1" w:rsidRDefault="006F5556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lastRenderedPageBreak/>
              <w:t>Тренинги</w:t>
            </w:r>
            <w:r w:rsidR="00907097" w:rsidRPr="00F57FA1">
              <w:rPr>
                <w:sz w:val="22"/>
                <w:szCs w:val="22"/>
              </w:rPr>
              <w:t>,</w:t>
            </w:r>
            <w:r w:rsidRPr="00F57FA1">
              <w:rPr>
                <w:sz w:val="22"/>
                <w:szCs w:val="22"/>
              </w:rPr>
              <w:t xml:space="preserve"> проведен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ные в рамках предыду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щего НПД, наличие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 xml:space="preserve"> </w:t>
            </w:r>
            <w:r w:rsidRPr="00F57FA1">
              <w:rPr>
                <w:sz w:val="22"/>
                <w:szCs w:val="22"/>
              </w:rPr>
              <w:lastRenderedPageBreak/>
              <w:t>информа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ционных материалов</w:t>
            </w:r>
          </w:p>
        </w:tc>
        <w:tc>
          <w:tcPr>
            <w:tcW w:w="1559" w:type="dxa"/>
            <w:shd w:val="clear" w:color="auto" w:fill="auto"/>
          </w:tcPr>
          <w:p w14:paraId="74E4FEFB" w14:textId="59BD2227" w:rsidR="006F5556" w:rsidRPr="00F57FA1" w:rsidRDefault="006F5556" w:rsidP="0092001A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lastRenderedPageBreak/>
              <w:t>Проведен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ные тренинги</w:t>
            </w:r>
          </w:p>
        </w:tc>
        <w:tc>
          <w:tcPr>
            <w:tcW w:w="1276" w:type="dxa"/>
            <w:shd w:val="clear" w:color="auto" w:fill="auto"/>
          </w:tcPr>
          <w:p w14:paraId="1016E543" w14:textId="47D41A65" w:rsidR="006F5556" w:rsidRPr="00F57FA1" w:rsidRDefault="006F5556" w:rsidP="0092001A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Мероприя</w:t>
            </w:r>
            <w:r w:rsidR="00A87836" w:rsidRP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тие</w:t>
            </w:r>
          </w:p>
        </w:tc>
        <w:tc>
          <w:tcPr>
            <w:tcW w:w="1276" w:type="dxa"/>
            <w:shd w:val="clear" w:color="auto" w:fill="auto"/>
          </w:tcPr>
          <w:p w14:paraId="491DF7EA" w14:textId="77777777" w:rsidR="004A0C73" w:rsidRDefault="006F5556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57FA1">
              <w:rPr>
                <w:sz w:val="22"/>
                <w:szCs w:val="22"/>
              </w:rPr>
              <w:t>2022</w:t>
            </w:r>
            <w:r w:rsidR="00907097" w:rsidRPr="00F57FA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5965FB67" w14:textId="1DBC9A9C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2024</w:t>
            </w:r>
            <w:r w:rsidR="00907097" w:rsidRPr="00F57FA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386A83DF" w14:textId="2D49F5AE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 xml:space="preserve">Солдаты срочной службы проходят обучение на тренингах и повышают свои знания в сфере </w:t>
            </w:r>
            <w:r w:rsidRPr="00F57FA1">
              <w:rPr>
                <w:sz w:val="22"/>
                <w:szCs w:val="22"/>
              </w:rPr>
              <w:lastRenderedPageBreak/>
              <w:t>репродуктивно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го здоровья и гендерного равенства и недискримина</w:t>
            </w:r>
            <w:r w:rsidR="00920A61" w:rsidRP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ции</w:t>
            </w:r>
          </w:p>
        </w:tc>
        <w:tc>
          <w:tcPr>
            <w:tcW w:w="1497" w:type="dxa"/>
            <w:shd w:val="clear" w:color="auto" w:fill="auto"/>
          </w:tcPr>
          <w:p w14:paraId="6951D99A" w14:textId="6250B817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lastRenderedPageBreak/>
              <w:t>МО, ПС ГКНБ, МЗ</w:t>
            </w:r>
          </w:p>
        </w:tc>
        <w:tc>
          <w:tcPr>
            <w:tcW w:w="1479" w:type="dxa"/>
            <w:shd w:val="clear" w:color="auto" w:fill="auto"/>
          </w:tcPr>
          <w:p w14:paraId="0415CFC0" w14:textId="3F28712E" w:rsidR="006F5556" w:rsidRPr="00F57FA1" w:rsidRDefault="006F5556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53CFB451" w14:textId="1DEDB693" w:rsidR="006F5556" w:rsidRPr="00F57FA1" w:rsidRDefault="00712390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ных в республи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lastRenderedPageBreak/>
              <w:t>канском бюджете, внебюд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82FA67E" w14:textId="77777777" w:rsidTr="00370433">
        <w:tc>
          <w:tcPr>
            <w:tcW w:w="738" w:type="dxa"/>
            <w:vMerge/>
          </w:tcPr>
          <w:p w14:paraId="1D04449B" w14:textId="77777777" w:rsidR="006F5556" w:rsidRPr="00F57FA1" w:rsidRDefault="006F5556" w:rsidP="006F5556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47C8BEA2" w14:textId="77777777" w:rsidR="006F5556" w:rsidRPr="00F57FA1" w:rsidRDefault="006F5556" w:rsidP="006F5556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7B461BE6" w14:textId="198CA096" w:rsidR="006F5556" w:rsidRPr="00F57FA1" w:rsidRDefault="00F57FA1" w:rsidP="006F5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6F5556" w:rsidRPr="00F57FA1">
              <w:rPr>
                <w:bCs/>
                <w:sz w:val="22"/>
                <w:szCs w:val="22"/>
              </w:rPr>
              <w:t>.2. Дальнейшее распространение базовых знаний о репродуктивном здоровье среди мужчин в сельской местности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A93898" w14:textId="2464311F" w:rsidR="006F5556" w:rsidRPr="00F57FA1" w:rsidRDefault="006F5556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Информа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ционные материалы</w:t>
            </w:r>
          </w:p>
        </w:tc>
        <w:tc>
          <w:tcPr>
            <w:tcW w:w="1559" w:type="dxa"/>
            <w:shd w:val="clear" w:color="auto" w:fill="auto"/>
          </w:tcPr>
          <w:p w14:paraId="35ED0ABE" w14:textId="19C2DF3F" w:rsidR="006F5556" w:rsidRPr="00F57FA1" w:rsidRDefault="006F5556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Проведен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ные беседы с населением</w:t>
            </w:r>
          </w:p>
        </w:tc>
        <w:tc>
          <w:tcPr>
            <w:tcW w:w="1276" w:type="dxa"/>
            <w:shd w:val="clear" w:color="auto" w:fill="auto"/>
          </w:tcPr>
          <w:p w14:paraId="61C1E799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Охват человек</w:t>
            </w:r>
          </w:p>
        </w:tc>
        <w:tc>
          <w:tcPr>
            <w:tcW w:w="1276" w:type="dxa"/>
            <w:shd w:val="clear" w:color="auto" w:fill="auto"/>
          </w:tcPr>
          <w:p w14:paraId="1E4376F0" w14:textId="77777777" w:rsidR="00C70EEB" w:rsidRPr="00F57FA1" w:rsidRDefault="00F359AC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 полугодие</w:t>
            </w:r>
          </w:p>
          <w:p w14:paraId="3B973F4F" w14:textId="77777777" w:rsidR="00A97A0A" w:rsidRDefault="006F5556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57FA1">
              <w:rPr>
                <w:sz w:val="22"/>
                <w:szCs w:val="22"/>
              </w:rPr>
              <w:t>2022</w:t>
            </w:r>
            <w:r w:rsidR="004F1A85" w:rsidRPr="00F57FA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6DECAD8" w14:textId="34648B5F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2024</w:t>
            </w:r>
            <w:r w:rsidR="004F1A85" w:rsidRPr="00F57FA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0C18C0C0" w14:textId="45057BC0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Мужчины, проживающие в сельской местности, посещающие мечети</w:t>
            </w:r>
            <w:r w:rsidR="0008312D" w:rsidRPr="00F57FA1">
              <w:rPr>
                <w:sz w:val="22"/>
                <w:szCs w:val="22"/>
              </w:rPr>
              <w:t>,</w:t>
            </w:r>
            <w:r w:rsidRPr="00F57FA1">
              <w:rPr>
                <w:sz w:val="22"/>
                <w:szCs w:val="22"/>
              </w:rPr>
              <w:t xml:space="preserve"> повысят свои знания в сфере здоровья</w:t>
            </w:r>
          </w:p>
        </w:tc>
        <w:tc>
          <w:tcPr>
            <w:tcW w:w="1497" w:type="dxa"/>
            <w:shd w:val="clear" w:color="auto" w:fill="auto"/>
          </w:tcPr>
          <w:p w14:paraId="2CA73807" w14:textId="01DD21EF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ГКДР 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 xml:space="preserve">нию), МЗ, </w:t>
            </w:r>
            <w:r w:rsidR="0008312D" w:rsidRPr="00F57FA1">
              <w:rPr>
                <w:sz w:val="22"/>
                <w:szCs w:val="22"/>
              </w:rPr>
              <w:t>р</w:t>
            </w:r>
            <w:r w:rsidRPr="00F57FA1">
              <w:rPr>
                <w:sz w:val="22"/>
                <w:szCs w:val="22"/>
              </w:rPr>
              <w:t>елигиозные организации</w:t>
            </w:r>
            <w:r w:rsidRPr="00F57FA1">
              <w:rPr>
                <w:color w:val="0070C0"/>
                <w:sz w:val="22"/>
                <w:szCs w:val="22"/>
              </w:rPr>
              <w:t xml:space="preserve"> </w:t>
            </w:r>
            <w:r w:rsidRPr="00F57FA1">
              <w:rPr>
                <w:sz w:val="22"/>
                <w:szCs w:val="22"/>
              </w:rPr>
              <w:t>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261D39D0" w14:textId="77748DBA" w:rsidR="006F5556" w:rsidRPr="00F57FA1" w:rsidRDefault="00C70EEB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 xml:space="preserve">Партнеры по развитию (по </w:t>
            </w:r>
            <w:r w:rsidR="006F5556" w:rsidRPr="00F57FA1">
              <w:rPr>
                <w:sz w:val="22"/>
                <w:szCs w:val="22"/>
              </w:rPr>
              <w:t>согласова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6F5556"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4A3FAF29" w14:textId="7D561ED0" w:rsidR="006F5556" w:rsidRPr="00F57FA1" w:rsidRDefault="00095032" w:rsidP="00A8783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</w:t>
            </w:r>
            <w:r w:rsidR="00A86222">
              <w:rPr>
                <w:sz w:val="22"/>
                <w:szCs w:val="22"/>
              </w:rPr>
              <w:t xml:space="preserve"> средств, преду-смтрен-</w:t>
            </w:r>
            <w:r w:rsidRPr="00F57FA1">
              <w:rPr>
                <w:sz w:val="22"/>
                <w:szCs w:val="22"/>
              </w:rPr>
              <w:t>ных в республи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канском бюджете, внебюд</w:t>
            </w:r>
            <w:r w:rsidR="00A87836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E76CBA1" w14:textId="77777777" w:rsidTr="00370433">
        <w:tc>
          <w:tcPr>
            <w:tcW w:w="738" w:type="dxa"/>
            <w:vMerge w:val="restart"/>
          </w:tcPr>
          <w:p w14:paraId="0081AE96" w14:textId="02ED36B5" w:rsidR="006F5556" w:rsidRPr="00BF2324" w:rsidRDefault="00F57FA1" w:rsidP="006F555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14</w:t>
            </w:r>
          </w:p>
          <w:p w14:paraId="2712E726" w14:textId="1149AE0D" w:rsidR="006F5556" w:rsidRPr="00F57FA1" w:rsidRDefault="006F5556" w:rsidP="006F5556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14:paraId="1B3A5933" w14:textId="5846A679" w:rsidR="006F5556" w:rsidRPr="00F57FA1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lang w:eastAsia="ko-KR"/>
              </w:rPr>
            </w:pPr>
            <w:proofErr w:type="gramStart"/>
            <w:r w:rsidRPr="00F57FA1">
              <w:rPr>
                <w:rFonts w:ascii="Times New Roman" w:eastAsia="Batang" w:hAnsi="Times New Roman"/>
                <w:b/>
                <w:lang w:eastAsia="ko-KR"/>
              </w:rPr>
              <w:t>Продвиже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ние</w:t>
            </w:r>
            <w:proofErr w:type="gramEnd"/>
            <w:r w:rsidRPr="00F57FA1">
              <w:rPr>
                <w:rFonts w:ascii="Times New Roman" w:eastAsia="Batang" w:hAnsi="Times New Roman"/>
                <w:b/>
                <w:lang w:eastAsia="ko-KR"/>
              </w:rPr>
              <w:t xml:space="preserve"> образования в сфере гендерных аспектов 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lastRenderedPageBreak/>
              <w:t>устойчивого развития</w:t>
            </w:r>
          </w:p>
          <w:p w14:paraId="287CBC71" w14:textId="77777777" w:rsidR="006F5556" w:rsidRPr="00F57FA1" w:rsidRDefault="006F5556" w:rsidP="006F555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14:paraId="5455F665" w14:textId="367C43ED" w:rsidR="006F5556" w:rsidRPr="00F57FA1" w:rsidRDefault="00F57FA1" w:rsidP="009B2B9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A46955" w:rsidRPr="00F57FA1">
              <w:rPr>
                <w:rFonts w:ascii="Times New Roman" w:hAnsi="Times New Roman"/>
              </w:rPr>
              <w:t xml:space="preserve">.1. Обучение </w:t>
            </w:r>
            <w:r w:rsidR="006F5556" w:rsidRPr="00F57FA1">
              <w:rPr>
                <w:rFonts w:ascii="Times New Roman" w:hAnsi="Times New Roman"/>
              </w:rPr>
              <w:t xml:space="preserve"> женщин</w:t>
            </w:r>
            <w:r w:rsidR="009B2B95" w:rsidRPr="00F57FA1">
              <w:rPr>
                <w:rFonts w:ascii="Times New Roman" w:hAnsi="Times New Roman"/>
              </w:rPr>
              <w:t>-</w:t>
            </w:r>
            <w:r w:rsidR="006F5556" w:rsidRPr="00F57FA1">
              <w:rPr>
                <w:rFonts w:ascii="Times New Roman" w:hAnsi="Times New Roman"/>
              </w:rPr>
              <w:t>фермеров в районах с прогнозируемым повышением засух</w:t>
            </w:r>
            <w:r w:rsidR="000E3D88" w:rsidRPr="00F57FA1">
              <w:rPr>
                <w:rFonts w:ascii="Times New Roman" w:hAnsi="Times New Roman"/>
              </w:rPr>
              <w:t>и</w:t>
            </w:r>
            <w:r w:rsidR="006F5556" w:rsidRPr="00F57FA1">
              <w:rPr>
                <w:rFonts w:ascii="Times New Roman" w:hAnsi="Times New Roman"/>
              </w:rPr>
              <w:t xml:space="preserve"> (Узген, Баткенская </w:t>
            </w:r>
            <w:r w:rsidR="006F5556" w:rsidRPr="00F57FA1">
              <w:rPr>
                <w:rFonts w:ascii="Times New Roman" w:hAnsi="Times New Roman"/>
              </w:rPr>
              <w:lastRenderedPageBreak/>
              <w:t>область, восток Иссык-Кульской котловины, долинная зона Прифер</w:t>
            </w:r>
            <w:r w:rsidR="00B11DBB" w:rsidRPr="00F57FA1">
              <w:rPr>
                <w:rFonts w:ascii="Times New Roman" w:hAnsi="Times New Roman"/>
              </w:rPr>
              <w:t xml:space="preserve">ганья, Суусамырская котловина, </w:t>
            </w:r>
            <w:r w:rsidR="006F5556" w:rsidRPr="00F57FA1">
              <w:rPr>
                <w:rFonts w:ascii="Times New Roman" w:hAnsi="Times New Roman"/>
              </w:rPr>
              <w:t xml:space="preserve"> предгорная и высокогорная </w:t>
            </w:r>
            <w:r w:rsidR="00B11DBB" w:rsidRPr="00F57FA1">
              <w:rPr>
                <w:rFonts w:ascii="Times New Roman" w:hAnsi="Times New Roman"/>
              </w:rPr>
              <w:t>зоны</w:t>
            </w:r>
            <w:r w:rsidR="006F5556" w:rsidRPr="00F57FA1">
              <w:rPr>
                <w:rFonts w:ascii="Times New Roman" w:hAnsi="Times New Roman"/>
              </w:rPr>
              <w:t xml:space="preserve"> Чуйск</w:t>
            </w:r>
            <w:r w:rsidR="00B11DBB" w:rsidRPr="00F57FA1">
              <w:rPr>
                <w:rFonts w:ascii="Times New Roman" w:hAnsi="Times New Roman"/>
              </w:rPr>
              <w:t>ой области (Аламудунский район)</w:t>
            </w:r>
            <w:r w:rsidR="006F5556" w:rsidRPr="00F57FA1">
              <w:rPr>
                <w:rFonts w:ascii="Times New Roman" w:hAnsi="Times New Roman"/>
              </w:rPr>
              <w:t xml:space="preserve"> методам эффективного использования водных ресурсов и накопления воды, удержания воды (в том числе через восстановление лесозащитных зон)</w:t>
            </w:r>
            <w:r w:rsidR="000D2727" w:rsidRPr="00F57FA1">
              <w:rPr>
                <w:rFonts w:ascii="Times New Roman" w:hAnsi="Times New Roman"/>
              </w:rPr>
              <w:t xml:space="preserve"> –</w:t>
            </w:r>
            <w:r w:rsidR="006F5556" w:rsidRPr="00F57FA1">
              <w:rPr>
                <w:rFonts w:ascii="Times New Roman" w:hAnsi="Times New Roman"/>
              </w:rPr>
              <w:t xml:space="preserve"> сардобы, ледяные ступы и т.д.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0DA5524" w14:textId="442AA1E4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lastRenderedPageBreak/>
              <w:t>Не проводи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shd w:val="clear" w:color="auto" w:fill="auto"/>
          </w:tcPr>
          <w:p w14:paraId="5300EE64" w14:textId="63FB3E37" w:rsidR="006F5556" w:rsidRPr="00F57FA1" w:rsidRDefault="006F5556" w:rsidP="00B45F19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Количество обученных женщин</w:t>
            </w:r>
            <w:r w:rsidR="00B45F19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 xml:space="preserve">фермеров </w:t>
            </w:r>
          </w:p>
        </w:tc>
        <w:tc>
          <w:tcPr>
            <w:tcW w:w="1276" w:type="dxa"/>
            <w:shd w:val="clear" w:color="auto" w:fill="auto"/>
          </w:tcPr>
          <w:p w14:paraId="65C64187" w14:textId="77777777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5FAE15B5" w14:textId="77777777" w:rsidR="00A97A0A" w:rsidRDefault="00F359AC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57FA1">
              <w:rPr>
                <w:sz w:val="22"/>
                <w:szCs w:val="22"/>
              </w:rPr>
              <w:t xml:space="preserve">2 полугодие </w:t>
            </w:r>
            <w:r w:rsidR="00D1074F" w:rsidRPr="00F57FA1">
              <w:rPr>
                <w:sz w:val="22"/>
                <w:szCs w:val="22"/>
              </w:rPr>
              <w:t>2022</w:t>
            </w:r>
            <w:r w:rsidR="000E3D88" w:rsidRPr="00F57FA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01CCBD20" w14:textId="3483B3D8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2024</w:t>
            </w:r>
            <w:r w:rsidR="00D1074F" w:rsidRPr="00F57FA1">
              <w:rPr>
                <w:sz w:val="22"/>
                <w:szCs w:val="22"/>
              </w:rPr>
              <w:t xml:space="preserve"> </w:t>
            </w:r>
            <w:r w:rsidR="000E3D88" w:rsidRPr="00F57FA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14:paraId="26802960" w14:textId="4D9AB87E" w:rsidR="006F5556" w:rsidRPr="00F57FA1" w:rsidRDefault="006F5556" w:rsidP="00B45F19">
            <w:pPr>
              <w:rPr>
                <w:color w:val="000000" w:themeColor="text1"/>
                <w:sz w:val="22"/>
                <w:szCs w:val="22"/>
              </w:rPr>
            </w:pPr>
            <w:r w:rsidRPr="00F57FA1">
              <w:rPr>
                <w:color w:val="000000" w:themeColor="text1"/>
                <w:sz w:val="22"/>
                <w:szCs w:val="22"/>
              </w:rPr>
              <w:t>Обучено не менее 100 женщин</w:t>
            </w:r>
            <w:r w:rsidR="00B45F19">
              <w:rPr>
                <w:color w:val="000000" w:themeColor="text1"/>
                <w:sz w:val="22"/>
                <w:szCs w:val="22"/>
              </w:rPr>
              <w:t>-</w:t>
            </w:r>
            <w:r w:rsidRPr="00F57FA1">
              <w:rPr>
                <w:color w:val="000000" w:themeColor="text1"/>
                <w:sz w:val="22"/>
                <w:szCs w:val="22"/>
              </w:rPr>
              <w:t xml:space="preserve">фермеров </w:t>
            </w:r>
          </w:p>
        </w:tc>
        <w:tc>
          <w:tcPr>
            <w:tcW w:w="1497" w:type="dxa"/>
            <w:shd w:val="clear" w:color="auto" w:fill="auto"/>
          </w:tcPr>
          <w:p w14:paraId="1DC01CEC" w14:textId="092B1793" w:rsidR="006F5556" w:rsidRPr="00F57FA1" w:rsidRDefault="006F5556" w:rsidP="006F5556">
            <w:pPr>
              <w:rPr>
                <w:color w:val="000000" w:themeColor="text1"/>
                <w:sz w:val="22"/>
                <w:szCs w:val="22"/>
              </w:rPr>
            </w:pPr>
            <w:r w:rsidRPr="00F57FA1">
              <w:rPr>
                <w:color w:val="000000" w:themeColor="text1"/>
                <w:sz w:val="22"/>
                <w:szCs w:val="22"/>
              </w:rPr>
              <w:t>МСХ, МЧС, МПРЭТН</w:t>
            </w:r>
          </w:p>
        </w:tc>
        <w:tc>
          <w:tcPr>
            <w:tcW w:w="1479" w:type="dxa"/>
            <w:shd w:val="clear" w:color="auto" w:fill="auto"/>
          </w:tcPr>
          <w:p w14:paraId="6E225A6E" w14:textId="3E3B15AA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36F41FDA" w14:textId="0FF10B2B" w:rsidR="006F5556" w:rsidRPr="00F57FA1" w:rsidRDefault="00095032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 xml:space="preserve">ных в </w:t>
            </w:r>
            <w:r w:rsidRPr="00F57FA1">
              <w:rPr>
                <w:sz w:val="22"/>
                <w:szCs w:val="22"/>
              </w:rPr>
              <w:lastRenderedPageBreak/>
              <w:t>республи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канском бюджете, внебюд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D85EDDE" w14:textId="77777777" w:rsidTr="00370433">
        <w:tc>
          <w:tcPr>
            <w:tcW w:w="738" w:type="dxa"/>
            <w:vMerge/>
          </w:tcPr>
          <w:p w14:paraId="3E6ECCBC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BB11BB1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FAF7BFE" w14:textId="25AE061C" w:rsidR="000D2727" w:rsidRPr="00F57FA1" w:rsidRDefault="00F57FA1" w:rsidP="00D1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C6CB8" w:rsidRPr="00F57FA1">
              <w:rPr>
                <w:sz w:val="22"/>
                <w:szCs w:val="22"/>
              </w:rPr>
              <w:t>.2. Обучение</w:t>
            </w:r>
          </w:p>
          <w:p w14:paraId="1E16D32C" w14:textId="77777777" w:rsidR="00194AFF" w:rsidRDefault="006F5556" w:rsidP="00194AF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женщин</w:t>
            </w:r>
            <w:r w:rsidR="00F93273" w:rsidRP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фермеров мерам по климатически оптимизированному сельскому хозяйству</w:t>
            </w:r>
          </w:p>
          <w:p w14:paraId="14803583" w14:textId="4B140334" w:rsidR="006F5556" w:rsidRPr="00F57FA1" w:rsidRDefault="006F5556" w:rsidP="00194AF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 xml:space="preserve"> </w:t>
            </w:r>
            <w:r w:rsidR="00194AFF">
              <w:rPr>
                <w:sz w:val="22"/>
                <w:szCs w:val="22"/>
              </w:rPr>
              <w:t>(CSA)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919EC3" w14:textId="35A7DF9F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Не проводи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лось</w:t>
            </w:r>
          </w:p>
        </w:tc>
        <w:tc>
          <w:tcPr>
            <w:tcW w:w="1559" w:type="dxa"/>
            <w:shd w:val="clear" w:color="auto" w:fill="auto"/>
          </w:tcPr>
          <w:p w14:paraId="0E844CD9" w14:textId="42D79699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  <w:shd w:val="clear" w:color="auto" w:fill="auto"/>
          </w:tcPr>
          <w:p w14:paraId="0484E88B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79D9C973" w14:textId="4BC32378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2024</w:t>
            </w:r>
            <w:r w:rsidR="004C1817" w:rsidRPr="00F57F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01152314" w14:textId="77777777" w:rsidR="00194AFF" w:rsidRDefault="006F5556" w:rsidP="00EE3A67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Женщины</w:t>
            </w:r>
            <w:r w:rsidR="00EE3A67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 xml:space="preserve">фермеры обучены мерам климатически </w:t>
            </w:r>
            <w:proofErr w:type="gramStart"/>
            <w:r w:rsidRPr="00F57FA1">
              <w:rPr>
                <w:sz w:val="22"/>
                <w:szCs w:val="22"/>
              </w:rPr>
              <w:t>оптимизирован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D1074F" w:rsidRPr="00F57FA1">
              <w:rPr>
                <w:sz w:val="22"/>
                <w:szCs w:val="22"/>
              </w:rPr>
              <w:t>ного</w:t>
            </w:r>
            <w:proofErr w:type="gramEnd"/>
            <w:r w:rsidR="00D1074F" w:rsidRPr="00F57FA1">
              <w:rPr>
                <w:sz w:val="22"/>
                <w:szCs w:val="22"/>
              </w:rPr>
              <w:t xml:space="preserve"> сельского хозяйства</w:t>
            </w:r>
            <w:r w:rsidR="00F57FA1">
              <w:rPr>
                <w:sz w:val="22"/>
                <w:szCs w:val="22"/>
              </w:rPr>
              <w:t xml:space="preserve"> </w:t>
            </w:r>
          </w:p>
          <w:p w14:paraId="33124062" w14:textId="7CFC960B" w:rsidR="006F5556" w:rsidRPr="00F57FA1" w:rsidRDefault="00F57FA1" w:rsidP="00EE3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(CSA)</w:t>
            </w:r>
            <w:r w:rsidR="00194AFF">
              <w:rPr>
                <w:sz w:val="22"/>
                <w:szCs w:val="22"/>
              </w:rPr>
              <w:t xml:space="preserve"> </w:t>
            </w:r>
            <w:r w:rsidR="00453E91" w:rsidRPr="00F57FA1">
              <w:rPr>
                <w:sz w:val="22"/>
                <w:szCs w:val="22"/>
              </w:rPr>
              <w:t>–</w:t>
            </w:r>
            <w:r w:rsidR="00194AFF">
              <w:rPr>
                <w:sz w:val="22"/>
                <w:szCs w:val="22"/>
              </w:rPr>
              <w:t xml:space="preserve"> </w:t>
            </w:r>
            <w:r w:rsidR="006F5556" w:rsidRPr="00F57FA1">
              <w:rPr>
                <w:sz w:val="22"/>
                <w:szCs w:val="22"/>
              </w:rPr>
              <w:t>не менее 100 человек</w:t>
            </w:r>
          </w:p>
        </w:tc>
        <w:tc>
          <w:tcPr>
            <w:tcW w:w="1497" w:type="dxa"/>
            <w:shd w:val="clear" w:color="auto" w:fill="auto"/>
          </w:tcPr>
          <w:p w14:paraId="5E3CAFF7" w14:textId="49D0AF11" w:rsidR="006F5556" w:rsidRPr="00F57FA1" w:rsidRDefault="006F5556" w:rsidP="006F5556">
            <w:pPr>
              <w:rPr>
                <w:color w:val="000000" w:themeColor="text1"/>
                <w:sz w:val="22"/>
                <w:szCs w:val="22"/>
              </w:rPr>
            </w:pPr>
            <w:r w:rsidRPr="00F57FA1">
              <w:rPr>
                <w:color w:val="000000" w:themeColor="text1"/>
                <w:sz w:val="22"/>
                <w:szCs w:val="22"/>
              </w:rPr>
              <w:t>МСХ, МЧС, МПРЭТН</w:t>
            </w:r>
          </w:p>
        </w:tc>
        <w:tc>
          <w:tcPr>
            <w:tcW w:w="1479" w:type="dxa"/>
            <w:shd w:val="clear" w:color="auto" w:fill="auto"/>
          </w:tcPr>
          <w:p w14:paraId="593771B1" w14:textId="75A286F1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3F1180C5" w14:textId="3B901219" w:rsidR="006F5556" w:rsidRPr="00F57FA1" w:rsidRDefault="00095032" w:rsidP="00A86222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ных в республи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 xml:space="preserve">канском бюджете, </w:t>
            </w:r>
            <w:r w:rsidRPr="00F57FA1">
              <w:rPr>
                <w:sz w:val="22"/>
                <w:szCs w:val="22"/>
              </w:rPr>
              <w:lastRenderedPageBreak/>
              <w:t>внебюд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AF84299" w14:textId="77777777" w:rsidTr="00370433">
        <w:tc>
          <w:tcPr>
            <w:tcW w:w="738" w:type="dxa"/>
            <w:vMerge w:val="restart"/>
          </w:tcPr>
          <w:p w14:paraId="3271F017" w14:textId="75FCEACB" w:rsidR="006F5556" w:rsidRPr="00BF2324" w:rsidRDefault="00F57FA1" w:rsidP="006F555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15</w:t>
            </w:r>
          </w:p>
          <w:p w14:paraId="3603317E" w14:textId="546712D1" w:rsidR="006F5556" w:rsidRPr="00F57FA1" w:rsidRDefault="006F5556" w:rsidP="006F5556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14:paraId="5824993A" w14:textId="33C8D5E0" w:rsidR="006F5556" w:rsidRPr="00F57FA1" w:rsidRDefault="006F5556" w:rsidP="0003121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57FA1">
              <w:rPr>
                <w:rFonts w:ascii="Times New Roman" w:eastAsia="Batang" w:hAnsi="Times New Roman"/>
                <w:b/>
                <w:lang w:eastAsia="ko-KR"/>
              </w:rPr>
              <w:t>Продвиже</w:t>
            </w:r>
            <w:r w:rsid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ние гендерного измерения образования в сфере чрезвычай</w:t>
            </w:r>
            <w:r w:rsidR="00F8740B" w:rsidRPr="00F57FA1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F57FA1">
              <w:rPr>
                <w:rFonts w:ascii="Times New Roman" w:eastAsia="Batang" w:hAnsi="Times New Roman"/>
                <w:b/>
                <w:lang w:eastAsia="ko-KR"/>
              </w:rPr>
              <w:t>ных ситуаций</w:t>
            </w:r>
          </w:p>
        </w:tc>
        <w:tc>
          <w:tcPr>
            <w:tcW w:w="2339" w:type="dxa"/>
            <w:shd w:val="clear" w:color="auto" w:fill="auto"/>
          </w:tcPr>
          <w:p w14:paraId="0F17374A" w14:textId="598AFC0E" w:rsidR="006F5556" w:rsidRPr="00F57FA1" w:rsidRDefault="00F57FA1" w:rsidP="006F5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F5556" w:rsidRPr="00F57FA1">
              <w:rPr>
                <w:sz w:val="22"/>
                <w:szCs w:val="22"/>
              </w:rPr>
              <w:t>.1. Разработка тренинговых материалов по вопросам гендерных аспектов чрезвычайных ситуаций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B0D6F8" w14:textId="4C57BAD2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материалов и экспертов</w:t>
            </w:r>
          </w:p>
        </w:tc>
        <w:tc>
          <w:tcPr>
            <w:tcW w:w="1559" w:type="dxa"/>
            <w:shd w:val="clear" w:color="auto" w:fill="auto"/>
          </w:tcPr>
          <w:p w14:paraId="0333ADB5" w14:textId="09AAE315" w:rsidR="006F5556" w:rsidRPr="00F57FA1" w:rsidRDefault="006F5556" w:rsidP="00C230D3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Разрабо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танный тренинговый модуль</w:t>
            </w:r>
          </w:p>
        </w:tc>
        <w:tc>
          <w:tcPr>
            <w:tcW w:w="1276" w:type="dxa"/>
            <w:shd w:val="clear" w:color="auto" w:fill="auto"/>
          </w:tcPr>
          <w:p w14:paraId="709BA269" w14:textId="06ACDC16" w:rsidR="006F5556" w:rsidRPr="00F57FA1" w:rsidRDefault="004C1817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Д</w:t>
            </w:r>
            <w:r w:rsidR="006F5556" w:rsidRPr="00F57FA1">
              <w:rPr>
                <w:sz w:val="22"/>
                <w:szCs w:val="22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5770685E" w14:textId="58A6C598" w:rsidR="00031216" w:rsidRPr="00F57FA1" w:rsidRDefault="00031216" w:rsidP="008021AD">
            <w:pPr>
              <w:jc w:val="center"/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  <w:lang w:val="ky-KG"/>
              </w:rPr>
              <w:t>2 полугодие</w:t>
            </w:r>
          </w:p>
          <w:p w14:paraId="67333D86" w14:textId="19951ACD" w:rsidR="006F5556" w:rsidRPr="00F57FA1" w:rsidRDefault="006F5556" w:rsidP="008021AD">
            <w:pPr>
              <w:jc w:val="center"/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</w:rPr>
              <w:t>2022</w:t>
            </w:r>
            <w:r w:rsidR="00031216" w:rsidRPr="00F57FA1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33CC1E7D" w14:textId="77777777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Разработанный модуль позволит проводить тренинги</w:t>
            </w:r>
          </w:p>
        </w:tc>
        <w:tc>
          <w:tcPr>
            <w:tcW w:w="1497" w:type="dxa"/>
            <w:shd w:val="clear" w:color="auto" w:fill="auto"/>
          </w:tcPr>
          <w:p w14:paraId="38BA6EF6" w14:textId="43F48D16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МЧС, МТСОМ, ОМСУ 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33FAD21" w14:textId="6A3A8357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CE1BC0F" w14:textId="5C776006" w:rsidR="006F5556" w:rsidRPr="00F57FA1" w:rsidRDefault="00095032" w:rsidP="00A86222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ных в республи</w:t>
            </w:r>
            <w:r w:rsidR="00453E91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 xml:space="preserve">канском </w:t>
            </w:r>
            <w:r w:rsidR="00927EAC" w:rsidRPr="00F57FA1">
              <w:rPr>
                <w:sz w:val="22"/>
                <w:szCs w:val="22"/>
              </w:rPr>
              <w:t>и</w:t>
            </w:r>
            <w:r w:rsidR="00D814D7" w:rsidRPr="00F57FA1">
              <w:rPr>
                <w:sz w:val="22"/>
                <w:szCs w:val="22"/>
              </w:rPr>
              <w:t>ли</w:t>
            </w:r>
            <w:r w:rsidR="00927EAC" w:rsidRPr="00F57FA1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="00927EAC" w:rsidRPr="00F57FA1">
              <w:rPr>
                <w:sz w:val="22"/>
                <w:szCs w:val="22"/>
              </w:rPr>
              <w:t>тах</w:t>
            </w:r>
            <w:r w:rsidRPr="00F57FA1">
              <w:rPr>
                <w:sz w:val="22"/>
                <w:szCs w:val="22"/>
              </w:rPr>
              <w:t>, внебюд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A54C20D" w14:textId="77777777" w:rsidTr="00370433">
        <w:tc>
          <w:tcPr>
            <w:tcW w:w="738" w:type="dxa"/>
            <w:vMerge/>
          </w:tcPr>
          <w:p w14:paraId="411FB56F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8803298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921F82A" w14:textId="661DFAB8" w:rsidR="006F5556" w:rsidRPr="00194AFF" w:rsidRDefault="00F57FA1" w:rsidP="00194AFF">
            <w:pPr>
              <w:rPr>
                <w:sz w:val="22"/>
                <w:szCs w:val="22"/>
                <w:lang w:val="en-US"/>
              </w:rPr>
            </w:pPr>
            <w:r w:rsidRPr="00F57FA1">
              <w:rPr>
                <w:sz w:val="22"/>
                <w:szCs w:val="22"/>
              </w:rPr>
              <w:t>15</w:t>
            </w:r>
            <w:r w:rsidR="006F5556" w:rsidRPr="00F57FA1">
              <w:rPr>
                <w:sz w:val="22"/>
                <w:szCs w:val="22"/>
              </w:rPr>
              <w:t xml:space="preserve">.2. Проведение </w:t>
            </w:r>
            <w:r w:rsidR="00194AFF">
              <w:rPr>
                <w:sz w:val="22"/>
                <w:szCs w:val="22"/>
                <w:lang w:val="en-US"/>
              </w:rPr>
              <w:t>TFT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3A4257" w14:textId="77777777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экспертов</w:t>
            </w:r>
          </w:p>
        </w:tc>
        <w:tc>
          <w:tcPr>
            <w:tcW w:w="1559" w:type="dxa"/>
            <w:shd w:val="clear" w:color="auto" w:fill="auto"/>
          </w:tcPr>
          <w:p w14:paraId="710FF0B3" w14:textId="1CAC66E3" w:rsidR="006F5556" w:rsidRPr="00194AFF" w:rsidRDefault="006F5556" w:rsidP="00194AFF">
            <w:pPr>
              <w:jc w:val="center"/>
              <w:rPr>
                <w:sz w:val="22"/>
                <w:szCs w:val="22"/>
                <w:lang w:val="en-US"/>
              </w:rPr>
            </w:pPr>
            <w:r w:rsidRPr="00F57FA1">
              <w:rPr>
                <w:sz w:val="22"/>
                <w:szCs w:val="22"/>
              </w:rPr>
              <w:t>Проведен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 xml:space="preserve">ный </w:t>
            </w:r>
            <w:r w:rsidR="00194AFF">
              <w:rPr>
                <w:sz w:val="22"/>
                <w:szCs w:val="22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0B91EEDA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Охват человек</w:t>
            </w:r>
          </w:p>
        </w:tc>
        <w:tc>
          <w:tcPr>
            <w:tcW w:w="1276" w:type="dxa"/>
            <w:shd w:val="clear" w:color="auto" w:fill="auto"/>
          </w:tcPr>
          <w:p w14:paraId="7884E35B" w14:textId="79298604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1 полугодие 2023</w:t>
            </w:r>
            <w:r w:rsidR="004C1817" w:rsidRPr="00F57FA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D1302D0" w14:textId="75511495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Подготовлен</w:t>
            </w:r>
            <w:r w:rsidR="004A15B8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ные тренеры позволят проводить тренинги в регионах</w:t>
            </w:r>
          </w:p>
        </w:tc>
        <w:tc>
          <w:tcPr>
            <w:tcW w:w="1497" w:type="dxa"/>
            <w:shd w:val="clear" w:color="auto" w:fill="auto"/>
          </w:tcPr>
          <w:p w14:paraId="7D5F96A3" w14:textId="38BBE87E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МЧС, МТСОМ, ОМСУ 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722EA71" w14:textId="1D2DE891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7188DB5F" w14:textId="4C388A44" w:rsidR="00DB76D3" w:rsidRPr="00F57FA1" w:rsidRDefault="00095032" w:rsidP="00A86222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ных в республи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 xml:space="preserve">канском </w:t>
            </w:r>
            <w:r w:rsidR="00927EAC" w:rsidRPr="00F57FA1">
              <w:rPr>
                <w:sz w:val="22"/>
                <w:szCs w:val="22"/>
              </w:rPr>
              <w:t>и</w:t>
            </w:r>
            <w:r w:rsidR="00F40156" w:rsidRPr="00F57FA1">
              <w:rPr>
                <w:sz w:val="22"/>
                <w:szCs w:val="22"/>
              </w:rPr>
              <w:t>ли</w:t>
            </w:r>
            <w:r w:rsidR="00927EAC" w:rsidRPr="00F57FA1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="00927EAC" w:rsidRPr="00F57FA1">
              <w:rPr>
                <w:sz w:val="22"/>
                <w:szCs w:val="22"/>
              </w:rPr>
              <w:t>тах</w:t>
            </w:r>
            <w:r w:rsidR="00A86222">
              <w:rPr>
                <w:sz w:val="22"/>
                <w:szCs w:val="22"/>
              </w:rPr>
              <w:t>,</w:t>
            </w:r>
            <w:r w:rsidRPr="00F57FA1">
              <w:rPr>
                <w:sz w:val="22"/>
                <w:szCs w:val="22"/>
              </w:rPr>
              <w:t xml:space="preserve"> </w:t>
            </w:r>
            <w:r w:rsidRPr="00F57FA1">
              <w:rPr>
                <w:sz w:val="22"/>
                <w:szCs w:val="22"/>
              </w:rPr>
              <w:lastRenderedPageBreak/>
              <w:t>внебюд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6844641" w14:textId="77777777" w:rsidTr="00370433">
        <w:tc>
          <w:tcPr>
            <w:tcW w:w="738" w:type="dxa"/>
            <w:vMerge/>
          </w:tcPr>
          <w:p w14:paraId="10A52DFD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BE1FE68" w14:textId="77777777" w:rsidR="006F5556" w:rsidRPr="00713C0C" w:rsidRDefault="006F5556" w:rsidP="006F5556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7E997CD" w14:textId="0F8D447A" w:rsidR="006F5556" w:rsidRPr="00F57FA1" w:rsidRDefault="00F57FA1" w:rsidP="006F5556">
            <w:pPr>
              <w:rPr>
                <w:bCs/>
                <w:sz w:val="22"/>
                <w:szCs w:val="22"/>
              </w:rPr>
            </w:pPr>
            <w:r w:rsidRPr="00F57FA1">
              <w:rPr>
                <w:bCs/>
                <w:sz w:val="22"/>
                <w:szCs w:val="22"/>
              </w:rPr>
              <w:t>15</w:t>
            </w:r>
            <w:r w:rsidR="006F5556" w:rsidRPr="00F57FA1">
              <w:rPr>
                <w:bCs/>
                <w:sz w:val="22"/>
                <w:szCs w:val="22"/>
              </w:rPr>
              <w:t xml:space="preserve">.3. Проведение тренингов на пилотных территориях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7159E7" w14:textId="77777777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модуля и тренеров</w:t>
            </w:r>
          </w:p>
        </w:tc>
        <w:tc>
          <w:tcPr>
            <w:tcW w:w="1559" w:type="dxa"/>
            <w:shd w:val="clear" w:color="auto" w:fill="auto"/>
          </w:tcPr>
          <w:p w14:paraId="5292E93B" w14:textId="73974000" w:rsidR="006F5556" w:rsidRPr="00F57FA1" w:rsidRDefault="006F5556" w:rsidP="003D526E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Проведен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ные тренинги</w:t>
            </w:r>
          </w:p>
        </w:tc>
        <w:tc>
          <w:tcPr>
            <w:tcW w:w="1276" w:type="dxa"/>
            <w:shd w:val="clear" w:color="auto" w:fill="auto"/>
          </w:tcPr>
          <w:p w14:paraId="690A4F14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 xml:space="preserve">Охват человек </w:t>
            </w:r>
          </w:p>
        </w:tc>
        <w:tc>
          <w:tcPr>
            <w:tcW w:w="1276" w:type="dxa"/>
            <w:shd w:val="clear" w:color="auto" w:fill="auto"/>
          </w:tcPr>
          <w:p w14:paraId="4B889984" w14:textId="2A22E9E1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2023</w:t>
            </w:r>
            <w:r w:rsidR="004C1817" w:rsidRPr="00F57F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52764255" w14:textId="677FD1F8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Прове</w:t>
            </w:r>
            <w:r w:rsidR="003D526E" w:rsidRPr="00F57FA1">
              <w:rPr>
                <w:sz w:val="22"/>
                <w:szCs w:val="22"/>
              </w:rPr>
              <w:t>дено 4 тренинга по 30 человек</w:t>
            </w:r>
            <w:r w:rsidR="004C1817" w:rsidRPr="00F57FA1">
              <w:rPr>
                <w:sz w:val="22"/>
                <w:szCs w:val="22"/>
              </w:rPr>
              <w:t>:</w:t>
            </w:r>
            <w:r w:rsidR="003D526E" w:rsidRPr="00F57FA1">
              <w:rPr>
                <w:sz w:val="22"/>
                <w:szCs w:val="22"/>
              </w:rPr>
              <w:t xml:space="preserve"> </w:t>
            </w:r>
            <w:r w:rsidRPr="00F57FA1">
              <w:rPr>
                <w:sz w:val="22"/>
                <w:szCs w:val="22"/>
              </w:rPr>
              <w:t>2 на Юге и 2 на Севере</w:t>
            </w:r>
          </w:p>
        </w:tc>
        <w:tc>
          <w:tcPr>
            <w:tcW w:w="1497" w:type="dxa"/>
            <w:shd w:val="clear" w:color="auto" w:fill="auto"/>
          </w:tcPr>
          <w:p w14:paraId="1DDB8781" w14:textId="1BD2FBF9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МЧС, МТСОМ, ОМСУ (по согласова</w:t>
            </w:r>
            <w:r w:rsid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09EA246D" w14:textId="297956A3" w:rsidR="006F5556" w:rsidRPr="00F57FA1" w:rsidRDefault="006F5556" w:rsidP="00453E91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453E91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768424CA" w14:textId="52CC00D4" w:rsidR="006F5556" w:rsidRPr="00F57FA1" w:rsidRDefault="00095032" w:rsidP="00A86222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ных в республи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 xml:space="preserve">канском </w:t>
            </w:r>
            <w:r w:rsidR="00927EAC" w:rsidRPr="00F57FA1">
              <w:rPr>
                <w:sz w:val="22"/>
                <w:szCs w:val="22"/>
              </w:rPr>
              <w:t>и</w:t>
            </w:r>
            <w:r w:rsidR="00F40156" w:rsidRPr="00F57FA1">
              <w:rPr>
                <w:sz w:val="22"/>
                <w:szCs w:val="22"/>
              </w:rPr>
              <w:t>ли</w:t>
            </w:r>
            <w:r w:rsidR="00927EAC" w:rsidRPr="00F57FA1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="00927EAC" w:rsidRPr="00F57FA1">
              <w:rPr>
                <w:sz w:val="22"/>
                <w:szCs w:val="22"/>
              </w:rPr>
              <w:t>тах</w:t>
            </w:r>
            <w:r w:rsidRPr="00F57FA1">
              <w:rPr>
                <w:sz w:val="22"/>
                <w:szCs w:val="22"/>
              </w:rPr>
              <w:t xml:space="preserve"> внебюд</w:t>
            </w:r>
            <w:r w:rsidR="00606558" w:rsidRP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A3ED0F3" w14:textId="77777777" w:rsidTr="00370433">
        <w:trPr>
          <w:trHeight w:val="234"/>
        </w:trPr>
        <w:tc>
          <w:tcPr>
            <w:tcW w:w="738" w:type="dxa"/>
          </w:tcPr>
          <w:p w14:paraId="5B88029B" w14:textId="421E00FC" w:rsidR="006F5556" w:rsidRPr="00BF2324" w:rsidRDefault="00F57FA1" w:rsidP="006F555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16</w:t>
            </w:r>
          </w:p>
        </w:tc>
        <w:tc>
          <w:tcPr>
            <w:tcW w:w="1602" w:type="dxa"/>
          </w:tcPr>
          <w:p w14:paraId="0BD8C9BB" w14:textId="108761C2" w:rsidR="006F5556" w:rsidRPr="00F57FA1" w:rsidRDefault="004C1817" w:rsidP="00F57FA1">
            <w:pPr>
              <w:rPr>
                <w:b/>
                <w:sz w:val="22"/>
                <w:szCs w:val="22"/>
              </w:rPr>
            </w:pPr>
            <w:r w:rsidRPr="00F57FA1">
              <w:rPr>
                <w:b/>
                <w:bCs/>
                <w:sz w:val="22"/>
                <w:szCs w:val="22"/>
              </w:rPr>
              <w:t>Интеграция</w:t>
            </w:r>
            <w:r w:rsidR="00305483" w:rsidRPr="00F57FA1">
              <w:rPr>
                <w:b/>
                <w:bCs/>
                <w:sz w:val="22"/>
                <w:szCs w:val="22"/>
              </w:rPr>
              <w:t xml:space="preserve"> гендерного</w:t>
            </w:r>
            <w:r w:rsidR="006F5556" w:rsidRPr="00F57FA1">
              <w:rPr>
                <w:b/>
                <w:bCs/>
                <w:sz w:val="22"/>
                <w:szCs w:val="22"/>
              </w:rPr>
              <w:t xml:space="preserve"> подход</w:t>
            </w:r>
            <w:r w:rsidR="00305483" w:rsidRPr="00F57FA1">
              <w:rPr>
                <w:b/>
                <w:bCs/>
                <w:sz w:val="22"/>
                <w:szCs w:val="22"/>
              </w:rPr>
              <w:t>а</w:t>
            </w:r>
            <w:r w:rsidR="006F5556" w:rsidRPr="00F57FA1">
              <w:rPr>
                <w:b/>
                <w:bCs/>
                <w:sz w:val="22"/>
                <w:szCs w:val="22"/>
              </w:rPr>
              <w:t xml:space="preserve"> в   Концепцию повышения правовой грамотности на 2021</w:t>
            </w:r>
            <w:r w:rsidR="00305483" w:rsidRPr="00F57FA1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6F5556" w:rsidRPr="00F57FA1">
              <w:rPr>
                <w:b/>
                <w:bCs/>
                <w:sz w:val="22"/>
                <w:szCs w:val="22"/>
              </w:rPr>
              <w:t xml:space="preserve">2025 </w:t>
            </w:r>
            <w:r w:rsidR="00F57FA1">
              <w:rPr>
                <w:b/>
                <w:bCs/>
                <w:sz w:val="22"/>
                <w:szCs w:val="22"/>
              </w:rPr>
              <w:t>гг.</w:t>
            </w:r>
            <w:r w:rsidR="006F5556" w:rsidRPr="00F57FA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14:paraId="16BFC11C" w14:textId="34BE1C81" w:rsidR="006F5556" w:rsidRPr="00F57FA1" w:rsidRDefault="00D1074F" w:rsidP="006F5556">
            <w:pPr>
              <w:rPr>
                <w:bCs/>
                <w:sz w:val="22"/>
                <w:szCs w:val="22"/>
              </w:rPr>
            </w:pPr>
            <w:r w:rsidRPr="00F57FA1">
              <w:rPr>
                <w:bCs/>
                <w:sz w:val="22"/>
                <w:szCs w:val="22"/>
              </w:rPr>
              <w:t>Проведение</w:t>
            </w:r>
            <w:r w:rsidR="0019179A" w:rsidRPr="00F57FA1">
              <w:rPr>
                <w:bCs/>
                <w:sz w:val="22"/>
                <w:szCs w:val="22"/>
              </w:rPr>
              <w:t xml:space="preserve">  гендерного</w:t>
            </w:r>
            <w:r w:rsidR="006F5556" w:rsidRPr="00F57FA1">
              <w:rPr>
                <w:bCs/>
                <w:sz w:val="22"/>
                <w:szCs w:val="22"/>
              </w:rPr>
              <w:t xml:space="preserve"> анализ</w:t>
            </w:r>
            <w:r w:rsidR="0019179A" w:rsidRPr="00F57FA1">
              <w:rPr>
                <w:bCs/>
                <w:sz w:val="22"/>
                <w:szCs w:val="22"/>
              </w:rPr>
              <w:t>а и разработка рекомендаций</w:t>
            </w:r>
            <w:r w:rsidR="006F5556" w:rsidRPr="00F57FA1">
              <w:rPr>
                <w:bCs/>
                <w:sz w:val="22"/>
                <w:szCs w:val="22"/>
              </w:rPr>
              <w:t xml:space="preserve"> по внесению изменений в Концепцию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600F29" w14:textId="0FDDFF8A" w:rsidR="006F5556" w:rsidRPr="00F57FA1" w:rsidRDefault="006F5556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разработан</w:t>
            </w:r>
            <w:r w:rsidR="00D1074F" w:rsidRPr="00F57FA1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ной Концепции</w:t>
            </w:r>
          </w:p>
        </w:tc>
        <w:tc>
          <w:tcPr>
            <w:tcW w:w="1559" w:type="dxa"/>
            <w:shd w:val="clear" w:color="auto" w:fill="auto"/>
          </w:tcPr>
          <w:p w14:paraId="61327661" w14:textId="17473250" w:rsidR="006F5556" w:rsidRPr="00F57FA1" w:rsidRDefault="006F5556" w:rsidP="0019179A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Проведен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ные консульта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ции и внесение гендерных дополнений  в Концепцию</w:t>
            </w:r>
          </w:p>
        </w:tc>
        <w:tc>
          <w:tcPr>
            <w:tcW w:w="1276" w:type="dxa"/>
            <w:shd w:val="clear" w:color="auto" w:fill="auto"/>
          </w:tcPr>
          <w:p w14:paraId="67F442F3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0B94AB5" w14:textId="2A8B9BFA" w:rsidR="006F5556" w:rsidRPr="00F57FA1" w:rsidRDefault="006F5556" w:rsidP="008021AD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  <w:lang w:val="ky-KG"/>
              </w:rPr>
              <w:t>2</w:t>
            </w:r>
            <w:r w:rsidRPr="00F57FA1">
              <w:rPr>
                <w:sz w:val="22"/>
                <w:szCs w:val="22"/>
              </w:rPr>
              <w:t xml:space="preserve"> полугодие 2022</w:t>
            </w:r>
            <w:r w:rsidR="00305483" w:rsidRPr="00F57FA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7F73C0D7" w14:textId="494E9F03" w:rsidR="006F5556" w:rsidRPr="00F57FA1" w:rsidRDefault="00194AFF" w:rsidP="006F5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Концепция</w:t>
            </w:r>
            <w:r w:rsidR="006F5556" w:rsidRPr="00F57FA1">
              <w:rPr>
                <w:sz w:val="22"/>
                <w:szCs w:val="22"/>
              </w:rPr>
              <w:t xml:space="preserve"> обновлен</w:t>
            </w:r>
            <w:r>
              <w:rPr>
                <w:sz w:val="22"/>
                <w:szCs w:val="22"/>
              </w:rPr>
              <w:t>а</w:t>
            </w:r>
            <w:r w:rsidR="006F5556" w:rsidRPr="00F57FA1">
              <w:rPr>
                <w:sz w:val="22"/>
                <w:szCs w:val="22"/>
              </w:rPr>
              <w:t xml:space="preserve"> в соответствии с гендерными рекомендация</w:t>
            </w:r>
            <w:r w:rsidR="00F57FA1">
              <w:rPr>
                <w:sz w:val="22"/>
                <w:szCs w:val="22"/>
              </w:rPr>
              <w:t>-</w:t>
            </w:r>
            <w:r w:rsidR="006F5556" w:rsidRPr="00F57FA1">
              <w:rPr>
                <w:sz w:val="22"/>
                <w:szCs w:val="22"/>
              </w:rPr>
              <w:t>ми</w:t>
            </w:r>
          </w:p>
        </w:tc>
        <w:tc>
          <w:tcPr>
            <w:tcW w:w="1497" w:type="dxa"/>
            <w:shd w:val="clear" w:color="auto" w:fill="auto"/>
          </w:tcPr>
          <w:p w14:paraId="16B9F610" w14:textId="0512842A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МТСОМ, МЮ</w:t>
            </w:r>
          </w:p>
        </w:tc>
        <w:tc>
          <w:tcPr>
            <w:tcW w:w="1479" w:type="dxa"/>
            <w:shd w:val="clear" w:color="auto" w:fill="auto"/>
          </w:tcPr>
          <w:p w14:paraId="77218453" w14:textId="77777777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5BDE4D0D" w14:textId="6ABD53D8" w:rsidR="006F5556" w:rsidRPr="00F57FA1" w:rsidRDefault="005A07BC" w:rsidP="00D1074F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В</w:t>
            </w:r>
            <w:r w:rsidR="00095032" w:rsidRPr="00F57FA1">
              <w:rPr>
                <w:sz w:val="22"/>
                <w:szCs w:val="22"/>
              </w:rPr>
              <w:t>небюд</w:t>
            </w:r>
            <w:r w:rsidR="00D1074F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095032"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B11220" w:rsidRPr="00713C0C" w14:paraId="2E42384F" w14:textId="77777777" w:rsidTr="00370433">
        <w:trPr>
          <w:trHeight w:val="234"/>
        </w:trPr>
        <w:tc>
          <w:tcPr>
            <w:tcW w:w="16189" w:type="dxa"/>
            <w:gridSpan w:val="12"/>
          </w:tcPr>
          <w:p w14:paraId="2D22E1EE" w14:textId="7DA26FAA" w:rsidR="00B11220" w:rsidRPr="00F57FA1" w:rsidRDefault="00B11220" w:rsidP="00B11220">
            <w:pPr>
              <w:jc w:val="center"/>
              <w:rPr>
                <w:sz w:val="22"/>
                <w:szCs w:val="22"/>
              </w:rPr>
            </w:pPr>
            <w:r w:rsidRPr="00B11220">
              <w:rPr>
                <w:b/>
                <w:sz w:val="22"/>
                <w:szCs w:val="22"/>
              </w:rPr>
              <w:t>Цель 6. Объяснение категорий гендерной дискриминации и насилия и путей их предотвращения</w:t>
            </w:r>
          </w:p>
        </w:tc>
      </w:tr>
      <w:tr w:rsidR="00534B37" w:rsidRPr="00713C0C" w14:paraId="2D4FB462" w14:textId="77777777" w:rsidTr="00370433">
        <w:tc>
          <w:tcPr>
            <w:tcW w:w="738" w:type="dxa"/>
            <w:vMerge w:val="restart"/>
          </w:tcPr>
          <w:p w14:paraId="2681AED9" w14:textId="772C9BC4" w:rsidR="006F5556" w:rsidRPr="00BF2324" w:rsidRDefault="008934AF" w:rsidP="006F555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17</w:t>
            </w:r>
          </w:p>
          <w:p w14:paraId="751D3D20" w14:textId="4448A01C" w:rsidR="006F5556" w:rsidRPr="00F57FA1" w:rsidRDefault="006F5556" w:rsidP="006F5556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14:paraId="7DBEF580" w14:textId="43F8A167" w:rsidR="006F5556" w:rsidRPr="00F57FA1" w:rsidRDefault="00305483" w:rsidP="006F5556">
            <w:pPr>
              <w:rPr>
                <w:b/>
                <w:sz w:val="22"/>
                <w:szCs w:val="22"/>
              </w:rPr>
            </w:pPr>
            <w:r w:rsidRPr="00F57FA1">
              <w:rPr>
                <w:b/>
                <w:sz w:val="22"/>
                <w:szCs w:val="22"/>
              </w:rPr>
              <w:t>Создание и продвижение методологии</w:t>
            </w:r>
            <w:r w:rsidR="006F5556" w:rsidRPr="00F57FA1">
              <w:rPr>
                <w:b/>
                <w:sz w:val="22"/>
                <w:szCs w:val="22"/>
              </w:rPr>
              <w:t xml:space="preserve"> и механизм</w:t>
            </w:r>
            <w:r w:rsidRPr="00F57FA1">
              <w:rPr>
                <w:b/>
                <w:sz w:val="22"/>
                <w:szCs w:val="22"/>
              </w:rPr>
              <w:t>а</w:t>
            </w:r>
            <w:r w:rsidR="006F5556" w:rsidRPr="00F57FA1">
              <w:rPr>
                <w:b/>
                <w:sz w:val="22"/>
                <w:szCs w:val="22"/>
              </w:rPr>
              <w:t xml:space="preserve"> проведения антидискри</w:t>
            </w:r>
            <w:r w:rsidR="0034115E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6F5556" w:rsidRPr="00F57FA1">
              <w:rPr>
                <w:b/>
                <w:sz w:val="22"/>
                <w:szCs w:val="22"/>
              </w:rPr>
              <w:t>минацион</w:t>
            </w:r>
            <w:r w:rsidR="008934AF">
              <w:rPr>
                <w:b/>
                <w:sz w:val="22"/>
                <w:szCs w:val="22"/>
              </w:rPr>
              <w:t>-</w:t>
            </w:r>
            <w:r w:rsidR="006F5556" w:rsidRPr="00F57FA1">
              <w:rPr>
                <w:b/>
                <w:sz w:val="22"/>
                <w:szCs w:val="22"/>
              </w:rPr>
              <w:t>ной и гендерной экспертизы для медийных и рекламных продуктов</w:t>
            </w:r>
          </w:p>
          <w:p w14:paraId="21DD1987" w14:textId="77777777" w:rsidR="006F5556" w:rsidRPr="00F57FA1" w:rsidRDefault="006F5556" w:rsidP="006F5556">
            <w:pPr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529B556F" w14:textId="0BB7716B" w:rsidR="006F5556" w:rsidRPr="00F57FA1" w:rsidRDefault="008934AF" w:rsidP="005730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606558" w:rsidRPr="00F57FA1">
              <w:rPr>
                <w:bCs/>
                <w:sz w:val="22"/>
                <w:szCs w:val="22"/>
              </w:rPr>
              <w:t>.1. Разработка методологии</w:t>
            </w:r>
            <w:r w:rsidR="006F5556" w:rsidRPr="00F57FA1">
              <w:rPr>
                <w:bCs/>
                <w:sz w:val="22"/>
                <w:szCs w:val="22"/>
              </w:rPr>
              <w:t xml:space="preserve"> </w:t>
            </w:r>
            <w:r w:rsidR="00573058">
              <w:rPr>
                <w:bCs/>
                <w:sz w:val="22"/>
                <w:szCs w:val="22"/>
              </w:rPr>
              <w:t>АДГЭ</w:t>
            </w:r>
            <w:r w:rsidR="006F5556" w:rsidRPr="00F57FA1">
              <w:rPr>
                <w:bCs/>
                <w:sz w:val="22"/>
                <w:szCs w:val="22"/>
              </w:rPr>
              <w:t xml:space="preserve"> </w:t>
            </w:r>
            <w:r w:rsidR="00D01070">
              <w:rPr>
                <w:bCs/>
                <w:sz w:val="22"/>
                <w:szCs w:val="22"/>
              </w:rPr>
              <w:t>медийных продуктов, включающей</w:t>
            </w:r>
            <w:r w:rsidR="00606558" w:rsidRPr="00F57FA1">
              <w:rPr>
                <w:bCs/>
                <w:sz w:val="22"/>
                <w:szCs w:val="22"/>
              </w:rPr>
              <w:t xml:space="preserve"> </w:t>
            </w:r>
            <w:r w:rsidR="00305483" w:rsidRPr="00F57FA1">
              <w:rPr>
                <w:bCs/>
                <w:sz w:val="22"/>
                <w:szCs w:val="22"/>
              </w:rPr>
              <w:t>с</w:t>
            </w:r>
            <w:r w:rsidR="006F5556" w:rsidRPr="00F57FA1">
              <w:rPr>
                <w:bCs/>
                <w:sz w:val="22"/>
                <w:szCs w:val="22"/>
              </w:rPr>
              <w:t>тандарты гендерно</w:t>
            </w:r>
            <w:r w:rsidR="00A47B17" w:rsidRPr="00F57FA1">
              <w:rPr>
                <w:bCs/>
                <w:sz w:val="22"/>
                <w:szCs w:val="22"/>
              </w:rPr>
              <w:t>-</w:t>
            </w:r>
            <w:r w:rsidR="006F5556" w:rsidRPr="00F57FA1">
              <w:rPr>
                <w:bCs/>
                <w:sz w:val="22"/>
                <w:szCs w:val="22"/>
              </w:rPr>
              <w:t>чувствительной журналистики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2977FD" w14:textId="7B8C7CEB" w:rsidR="006F5556" w:rsidRPr="00F57FA1" w:rsidRDefault="006F5556" w:rsidP="00606558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Методоло</w:t>
            </w:r>
            <w:r w:rsidR="006F3DF6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 xml:space="preserve">гии АДГЭ учебных материалов </w:t>
            </w:r>
          </w:p>
        </w:tc>
        <w:tc>
          <w:tcPr>
            <w:tcW w:w="1559" w:type="dxa"/>
            <w:shd w:val="clear" w:color="auto" w:fill="auto"/>
          </w:tcPr>
          <w:p w14:paraId="4DECF7A1" w14:textId="388EA503" w:rsidR="006F5556" w:rsidRPr="00F57FA1" w:rsidRDefault="00F948CA" w:rsidP="00A47B17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м</w:t>
            </w:r>
            <w:r w:rsidR="006F5556" w:rsidRPr="00F57FA1">
              <w:rPr>
                <w:sz w:val="22"/>
                <w:szCs w:val="22"/>
              </w:rPr>
              <w:t>етодологии</w:t>
            </w:r>
          </w:p>
        </w:tc>
        <w:tc>
          <w:tcPr>
            <w:tcW w:w="1276" w:type="dxa"/>
            <w:shd w:val="clear" w:color="auto" w:fill="auto"/>
          </w:tcPr>
          <w:p w14:paraId="16E4C9B6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37E388AB" w14:textId="77777777" w:rsidR="00D32017" w:rsidRDefault="00606558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57FA1">
              <w:rPr>
                <w:sz w:val="22"/>
                <w:szCs w:val="22"/>
              </w:rPr>
              <w:t xml:space="preserve">2 </w:t>
            </w:r>
            <w:proofErr w:type="gramStart"/>
            <w:r w:rsidRPr="00F57FA1">
              <w:rPr>
                <w:sz w:val="22"/>
                <w:szCs w:val="22"/>
              </w:rPr>
              <w:t>полугодие  2022</w:t>
            </w:r>
            <w:proofErr w:type="gramEnd"/>
            <w:r w:rsidR="00305483" w:rsidRPr="00F57FA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21B0602" w14:textId="2EFED752" w:rsidR="006F5556" w:rsidRPr="00F57FA1" w:rsidRDefault="005770D4" w:rsidP="008021AD">
            <w:pPr>
              <w:jc w:val="center"/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  <w:lang w:val="ky-KG"/>
              </w:rPr>
              <w:t>2023</w:t>
            </w:r>
            <w:r w:rsidR="00305483" w:rsidRPr="00F57FA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41C27216" w14:textId="2826D6BB" w:rsidR="006F5556" w:rsidRPr="00F57FA1" w:rsidRDefault="00606558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Разработана м</w:t>
            </w:r>
            <w:r w:rsidR="006F5556" w:rsidRPr="00F57FA1">
              <w:rPr>
                <w:sz w:val="22"/>
                <w:szCs w:val="22"/>
              </w:rPr>
              <w:t>етодология с индикаторами и стандартами, которую можно применять</w:t>
            </w:r>
            <w:r w:rsidR="00305483" w:rsidRPr="00F57FA1">
              <w:rPr>
                <w:sz w:val="22"/>
                <w:szCs w:val="22"/>
              </w:rPr>
              <w:t xml:space="preserve"> для гендерной экспертизы медиа</w:t>
            </w:r>
            <w:r w:rsidR="006F5556" w:rsidRPr="00F57FA1">
              <w:rPr>
                <w:sz w:val="22"/>
                <w:szCs w:val="22"/>
              </w:rPr>
              <w:t>продуктов</w:t>
            </w:r>
          </w:p>
        </w:tc>
        <w:tc>
          <w:tcPr>
            <w:tcW w:w="1497" w:type="dxa"/>
            <w:shd w:val="clear" w:color="auto" w:fill="auto"/>
          </w:tcPr>
          <w:p w14:paraId="5B9F9D64" w14:textId="65C80925" w:rsidR="006F5556" w:rsidRPr="00F57FA1" w:rsidRDefault="006F5556" w:rsidP="005770D4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МКИСМП, ГП</w:t>
            </w:r>
            <w:r w:rsidR="00305483" w:rsidRPr="00F57FA1">
              <w:rPr>
                <w:sz w:val="22"/>
                <w:szCs w:val="22"/>
              </w:rPr>
              <w:t xml:space="preserve"> (по согласова</w:t>
            </w:r>
            <w:r w:rsidR="006F3DF6">
              <w:rPr>
                <w:sz w:val="22"/>
                <w:szCs w:val="22"/>
              </w:rPr>
              <w:t>-</w:t>
            </w:r>
            <w:r w:rsidR="00305483" w:rsidRPr="00F57FA1">
              <w:rPr>
                <w:sz w:val="22"/>
                <w:szCs w:val="22"/>
              </w:rPr>
              <w:t>нию)</w:t>
            </w:r>
            <w:r w:rsidRPr="00F57FA1">
              <w:rPr>
                <w:sz w:val="22"/>
                <w:szCs w:val="22"/>
              </w:rPr>
              <w:t>, ОВД, МТСОМ</w:t>
            </w:r>
          </w:p>
        </w:tc>
        <w:tc>
          <w:tcPr>
            <w:tcW w:w="1479" w:type="dxa"/>
            <w:shd w:val="clear" w:color="auto" w:fill="auto"/>
          </w:tcPr>
          <w:p w14:paraId="48B28AC9" w14:textId="5661DE33" w:rsidR="006F5556" w:rsidRPr="00F57FA1" w:rsidRDefault="006F5556" w:rsidP="005770D4">
            <w:pPr>
              <w:rPr>
                <w:sz w:val="22"/>
                <w:szCs w:val="22"/>
              </w:rPr>
            </w:pPr>
            <w:proofErr w:type="gramStart"/>
            <w:r w:rsidRPr="00F57FA1">
              <w:rPr>
                <w:sz w:val="22"/>
                <w:szCs w:val="22"/>
              </w:rPr>
              <w:t>Професси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A47B17" w:rsidRPr="00F57FA1">
              <w:rPr>
                <w:sz w:val="22"/>
                <w:szCs w:val="22"/>
              </w:rPr>
              <w:t>ональные</w:t>
            </w:r>
            <w:proofErr w:type="gramEnd"/>
            <w:r w:rsidR="00A47B17" w:rsidRPr="00F57FA1">
              <w:rPr>
                <w:sz w:val="22"/>
                <w:szCs w:val="22"/>
              </w:rPr>
              <w:t xml:space="preserve"> а</w:t>
            </w:r>
            <w:r w:rsidRPr="00F57FA1">
              <w:rPr>
                <w:sz w:val="22"/>
                <w:szCs w:val="22"/>
              </w:rPr>
              <w:t>ссоциации</w:t>
            </w:r>
            <w:r w:rsidR="00305483" w:rsidRPr="00F57FA1">
              <w:rPr>
                <w:sz w:val="22"/>
                <w:szCs w:val="22"/>
              </w:rPr>
              <w:t>,</w:t>
            </w:r>
            <w:r w:rsidRPr="00F57FA1">
              <w:rPr>
                <w:sz w:val="22"/>
                <w:szCs w:val="22"/>
              </w:rPr>
              <w:t xml:space="preserve"> СМИ</w:t>
            </w:r>
            <w:r w:rsidR="00D01070">
              <w:rPr>
                <w:sz w:val="22"/>
                <w:szCs w:val="22"/>
              </w:rPr>
              <w:t>,</w:t>
            </w:r>
          </w:p>
          <w:p w14:paraId="11B6F43B" w14:textId="4B22C8CF" w:rsidR="00A47B17" w:rsidRPr="00F57FA1" w:rsidRDefault="00606A54" w:rsidP="00606A54">
            <w:pPr>
              <w:rPr>
                <w:sz w:val="22"/>
                <w:szCs w:val="22"/>
              </w:rPr>
            </w:pPr>
            <w:proofErr w:type="gramStart"/>
            <w:r w:rsidRPr="00F57FA1">
              <w:rPr>
                <w:sz w:val="22"/>
                <w:szCs w:val="22"/>
              </w:rPr>
              <w:t>Проект  «</w:t>
            </w:r>
            <w:proofErr w:type="gramEnd"/>
            <w:r w:rsidRPr="008934AF">
              <w:rPr>
                <w:sz w:val="21"/>
                <w:szCs w:val="21"/>
              </w:rPr>
              <w:t>ДаткАйым</w:t>
            </w:r>
            <w:r w:rsidRPr="00F57FA1">
              <w:rPr>
                <w:sz w:val="22"/>
                <w:szCs w:val="22"/>
              </w:rPr>
              <w:t xml:space="preserve">» </w:t>
            </w:r>
            <w:r w:rsidR="00A47B17" w:rsidRPr="00F57FA1">
              <w:rPr>
                <w:sz w:val="22"/>
                <w:szCs w:val="22"/>
              </w:rPr>
              <w:t>при финансовой подд</w:t>
            </w:r>
            <w:r w:rsidR="00294921" w:rsidRPr="00F57FA1">
              <w:rPr>
                <w:sz w:val="22"/>
                <w:szCs w:val="22"/>
              </w:rPr>
              <w:t>е</w:t>
            </w:r>
            <w:r w:rsidR="00A47B17" w:rsidRPr="00F57FA1">
              <w:rPr>
                <w:sz w:val="22"/>
                <w:szCs w:val="22"/>
              </w:rPr>
              <w:t>ржке Европей-</w:t>
            </w:r>
          </w:p>
          <w:p w14:paraId="2C12A88D" w14:textId="6ADE9D07" w:rsidR="00606A54" w:rsidRPr="00F57FA1" w:rsidRDefault="00A47B17" w:rsidP="00606A54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с</w:t>
            </w:r>
            <w:r w:rsidR="00606A54" w:rsidRPr="00F57FA1">
              <w:rPr>
                <w:sz w:val="22"/>
                <w:szCs w:val="22"/>
              </w:rPr>
              <w:t>кого союза</w:t>
            </w:r>
          </w:p>
          <w:p w14:paraId="04009A53" w14:textId="62D904C9" w:rsidR="0056092C" w:rsidRPr="00F57FA1" w:rsidRDefault="00606A54" w:rsidP="00606A54">
            <w:pPr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262D2777" w14:textId="1F332C6A" w:rsidR="006F5556" w:rsidRPr="00F57FA1" w:rsidRDefault="00305483" w:rsidP="00F948CA">
            <w:pPr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</w:rPr>
              <w:t>В</w:t>
            </w:r>
            <w:r w:rsidR="00095032" w:rsidRPr="00F57FA1">
              <w:rPr>
                <w:sz w:val="22"/>
                <w:szCs w:val="22"/>
              </w:rPr>
              <w:t>небюд</w:t>
            </w:r>
            <w:r w:rsidR="00F948CA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095032"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A9D6179" w14:textId="77777777" w:rsidTr="00370433">
        <w:tc>
          <w:tcPr>
            <w:tcW w:w="738" w:type="dxa"/>
            <w:vMerge/>
          </w:tcPr>
          <w:p w14:paraId="65C7D743" w14:textId="237E95F6" w:rsidR="006F5556" w:rsidRPr="00F57FA1" w:rsidRDefault="006F5556" w:rsidP="006F5556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3E9A0001" w14:textId="77777777" w:rsidR="006F5556" w:rsidRPr="00F57FA1" w:rsidRDefault="006F5556" w:rsidP="006F5556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4FEF7F6" w14:textId="6989C7EF" w:rsidR="006F5556" w:rsidRPr="00F57FA1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6F5556" w:rsidRPr="00F57FA1">
              <w:rPr>
                <w:bCs/>
                <w:sz w:val="22"/>
                <w:szCs w:val="22"/>
              </w:rPr>
              <w:t xml:space="preserve">.2. </w:t>
            </w:r>
            <w:r w:rsidR="007E4E9E" w:rsidRPr="00F57FA1">
              <w:rPr>
                <w:bCs/>
                <w:sz w:val="22"/>
                <w:szCs w:val="22"/>
                <w:lang w:val="ky-KG"/>
              </w:rPr>
              <w:t>Продвижение м</w:t>
            </w:r>
            <w:r w:rsidR="006F5556" w:rsidRPr="00F57FA1">
              <w:rPr>
                <w:bCs/>
                <w:sz w:val="22"/>
                <w:szCs w:val="22"/>
              </w:rPr>
              <w:t>етодологи</w:t>
            </w:r>
            <w:r w:rsidR="007A5247" w:rsidRPr="00F57FA1">
              <w:rPr>
                <w:bCs/>
                <w:sz w:val="22"/>
                <w:szCs w:val="22"/>
              </w:rPr>
              <w:t>и</w:t>
            </w:r>
            <w:r w:rsidR="006F5556" w:rsidRPr="00F57FA1">
              <w:rPr>
                <w:bCs/>
                <w:sz w:val="22"/>
                <w:szCs w:val="22"/>
              </w:rPr>
              <w:t xml:space="preserve"> как инструмент</w:t>
            </w:r>
            <w:r w:rsidR="00696202" w:rsidRPr="00F57FA1">
              <w:rPr>
                <w:bCs/>
                <w:sz w:val="22"/>
                <w:szCs w:val="22"/>
              </w:rPr>
              <w:t>а, рекомендованного</w:t>
            </w:r>
            <w:r w:rsidR="006F5556" w:rsidRPr="00F57FA1">
              <w:rPr>
                <w:bCs/>
                <w:sz w:val="22"/>
                <w:szCs w:val="22"/>
              </w:rPr>
              <w:t xml:space="preserve"> для использования в судебных органах и при решении сп</w:t>
            </w:r>
            <w:r w:rsidR="00606558" w:rsidRPr="00F57FA1">
              <w:rPr>
                <w:bCs/>
                <w:sz w:val="22"/>
                <w:szCs w:val="22"/>
              </w:rPr>
              <w:t>орных вопросов, касающихся медиа</w:t>
            </w:r>
            <w:r w:rsidR="006F5556" w:rsidRPr="00F57FA1">
              <w:rPr>
                <w:bCs/>
                <w:sz w:val="22"/>
                <w:szCs w:val="22"/>
              </w:rPr>
              <w:t>продуктов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7B6ACA" w14:textId="6BC921EF" w:rsidR="006F5556" w:rsidRPr="00F57FA1" w:rsidRDefault="006F5556" w:rsidP="00606558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Наличие готового документа с надлежа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щими индикато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рами</w:t>
            </w:r>
          </w:p>
        </w:tc>
        <w:tc>
          <w:tcPr>
            <w:tcW w:w="1559" w:type="dxa"/>
            <w:shd w:val="clear" w:color="auto" w:fill="auto"/>
          </w:tcPr>
          <w:p w14:paraId="7DBC99BA" w14:textId="401DD850" w:rsidR="006F5556" w:rsidRPr="00F57FA1" w:rsidRDefault="006F5556" w:rsidP="00606558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Утвержде</w:t>
            </w:r>
            <w:r w:rsidR="008021AD" w:rsidRPr="00F57FA1">
              <w:rPr>
                <w:sz w:val="22"/>
                <w:szCs w:val="22"/>
              </w:rPr>
              <w:t>ние на уровне м</w:t>
            </w:r>
            <w:r w:rsidRPr="00F57FA1">
              <w:rPr>
                <w:sz w:val="22"/>
                <w:szCs w:val="22"/>
              </w:rPr>
              <w:t>инистерства и рекомен</w:t>
            </w:r>
            <w:r w:rsidR="006F3DF6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дация к использо</w:t>
            </w:r>
            <w:r w:rsidR="00606558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ванию, с утверж</w:t>
            </w:r>
            <w:r w:rsidR="006F3DF6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денными процедурами</w:t>
            </w:r>
          </w:p>
        </w:tc>
        <w:tc>
          <w:tcPr>
            <w:tcW w:w="1276" w:type="dxa"/>
            <w:shd w:val="clear" w:color="auto" w:fill="auto"/>
          </w:tcPr>
          <w:p w14:paraId="47626650" w14:textId="77777777" w:rsidR="006F5556" w:rsidRPr="00F57FA1" w:rsidRDefault="006F5556" w:rsidP="006F5556">
            <w:pPr>
              <w:jc w:val="center"/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45E055F4" w14:textId="77777777" w:rsidR="00D32017" w:rsidRDefault="006F5556" w:rsidP="008021A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57FA1">
              <w:rPr>
                <w:sz w:val="22"/>
                <w:szCs w:val="22"/>
              </w:rPr>
              <w:t>2023</w:t>
            </w:r>
            <w:r w:rsidR="0024266C" w:rsidRPr="00F57FA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24FBDAB7" w14:textId="4A4E4616" w:rsidR="006F5556" w:rsidRPr="00F57FA1" w:rsidRDefault="005770D4" w:rsidP="008021AD">
            <w:pPr>
              <w:jc w:val="center"/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  <w:lang w:val="ky-KG"/>
              </w:rPr>
              <w:t>2024</w:t>
            </w:r>
            <w:r w:rsidR="0024266C" w:rsidRPr="00F57FA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6D02552D" w14:textId="62311288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>Разработаны процедуры провед</w:t>
            </w:r>
            <w:r w:rsidR="0024266C" w:rsidRPr="00F57FA1">
              <w:rPr>
                <w:sz w:val="22"/>
                <w:szCs w:val="22"/>
              </w:rPr>
              <w:t>ения гендерной экспертизы медиа</w:t>
            </w:r>
            <w:r w:rsidRPr="00F57FA1">
              <w:rPr>
                <w:sz w:val="22"/>
                <w:szCs w:val="22"/>
              </w:rPr>
              <w:t>продуктов</w:t>
            </w:r>
          </w:p>
        </w:tc>
        <w:tc>
          <w:tcPr>
            <w:tcW w:w="1497" w:type="dxa"/>
            <w:shd w:val="clear" w:color="auto" w:fill="auto"/>
          </w:tcPr>
          <w:p w14:paraId="0D8A901E" w14:textId="1B4B2F11" w:rsidR="006F5556" w:rsidRPr="00F57FA1" w:rsidRDefault="006F5556" w:rsidP="006F5556">
            <w:pPr>
              <w:rPr>
                <w:sz w:val="22"/>
                <w:szCs w:val="22"/>
              </w:rPr>
            </w:pPr>
            <w:r w:rsidRPr="00F57FA1">
              <w:rPr>
                <w:sz w:val="22"/>
                <w:szCs w:val="22"/>
              </w:rPr>
              <w:t xml:space="preserve">МКИСМП, ГП </w:t>
            </w:r>
            <w:r w:rsidR="0024266C" w:rsidRPr="00F57FA1">
              <w:rPr>
                <w:sz w:val="22"/>
                <w:szCs w:val="22"/>
              </w:rPr>
              <w:t>(</w:t>
            </w:r>
            <w:r w:rsidRPr="00F57FA1">
              <w:rPr>
                <w:sz w:val="22"/>
                <w:szCs w:val="22"/>
              </w:rPr>
              <w:t>по согласова</w:t>
            </w:r>
            <w:r w:rsidR="006F3DF6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 xml:space="preserve">нию), ОВД, СД ВС </w:t>
            </w:r>
            <w:r w:rsidR="0024266C" w:rsidRPr="00F57FA1">
              <w:rPr>
                <w:sz w:val="22"/>
                <w:szCs w:val="22"/>
              </w:rPr>
              <w:t>(</w:t>
            </w:r>
            <w:r w:rsidRPr="00F57FA1">
              <w:rPr>
                <w:sz w:val="22"/>
                <w:szCs w:val="22"/>
              </w:rPr>
              <w:t>по согласова</w:t>
            </w:r>
            <w:r w:rsidR="006F3DF6">
              <w:rPr>
                <w:sz w:val="22"/>
                <w:szCs w:val="22"/>
              </w:rPr>
              <w:t>-</w:t>
            </w:r>
            <w:r w:rsidRPr="00F57FA1">
              <w:rPr>
                <w:sz w:val="22"/>
                <w:szCs w:val="22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p w14:paraId="17C7909D" w14:textId="5D5BBB22" w:rsidR="006F5556" w:rsidRPr="00F57FA1" w:rsidRDefault="007A5247" w:rsidP="00F948CA">
            <w:pPr>
              <w:rPr>
                <w:sz w:val="22"/>
                <w:szCs w:val="22"/>
                <w:lang w:val="ky-KG"/>
              </w:rPr>
            </w:pPr>
            <w:r w:rsidRPr="00F57FA1">
              <w:rPr>
                <w:sz w:val="22"/>
                <w:szCs w:val="22"/>
              </w:rPr>
              <w:t>Партнеры по развитию (по согласова</w:t>
            </w:r>
            <w:r w:rsidR="00F948CA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57FA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5E0395F9" w14:textId="26EFF716" w:rsidR="00095032" w:rsidRPr="00F57FA1" w:rsidRDefault="007A5247" w:rsidP="00F948CA">
            <w:pPr>
              <w:rPr>
                <w:sz w:val="22"/>
                <w:szCs w:val="22"/>
                <w:lang w:val="en-US"/>
              </w:rPr>
            </w:pPr>
            <w:r w:rsidRPr="00F57FA1">
              <w:rPr>
                <w:sz w:val="22"/>
                <w:szCs w:val="22"/>
              </w:rPr>
              <w:t>В</w:t>
            </w:r>
            <w:r w:rsidR="00095032" w:rsidRPr="00F57FA1">
              <w:rPr>
                <w:sz w:val="22"/>
                <w:szCs w:val="22"/>
              </w:rPr>
              <w:t>небюд</w:t>
            </w:r>
            <w:r w:rsidR="00F948CA" w:rsidRPr="00F57FA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095032" w:rsidRPr="00F57FA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16F283B" w14:textId="77777777" w:rsidTr="00370433">
        <w:tc>
          <w:tcPr>
            <w:tcW w:w="738" w:type="dxa"/>
            <w:vMerge/>
          </w:tcPr>
          <w:p w14:paraId="12B14E01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70A372F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DF3D01B" w14:textId="7B7040F9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 w:rsidRPr="006F3DF6">
              <w:rPr>
                <w:bCs/>
                <w:sz w:val="22"/>
                <w:szCs w:val="22"/>
              </w:rPr>
              <w:t>17</w:t>
            </w:r>
            <w:r w:rsidR="00F948CA" w:rsidRPr="006F3DF6">
              <w:rPr>
                <w:bCs/>
                <w:sz w:val="22"/>
                <w:szCs w:val="22"/>
              </w:rPr>
              <w:t>.3. Внедрение методологии</w:t>
            </w:r>
            <w:r w:rsidR="00475BB3" w:rsidRPr="006F3DF6">
              <w:rPr>
                <w:bCs/>
                <w:sz w:val="22"/>
                <w:szCs w:val="22"/>
              </w:rPr>
              <w:t xml:space="preserve"> в работу медий</w:t>
            </w:r>
            <w:r w:rsidR="007A5247" w:rsidRPr="006F3DF6">
              <w:rPr>
                <w:bCs/>
                <w:sz w:val="22"/>
                <w:szCs w:val="22"/>
              </w:rPr>
              <w:t>ных и рекламных компаний через тренинги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2BD6AC" w14:textId="7AFFFBBB" w:rsidR="007A5247" w:rsidRPr="006F3DF6" w:rsidRDefault="007A5247" w:rsidP="00F948C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Обобщен</w:t>
            </w:r>
            <w:r w:rsid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ный опыт, информа</w:t>
            </w:r>
            <w:r w:rsidR="00F948C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>ционные и тренинго</w:t>
            </w:r>
            <w:r w:rsid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 xml:space="preserve">вые материалы по проектам </w:t>
            </w:r>
          </w:p>
        </w:tc>
        <w:tc>
          <w:tcPr>
            <w:tcW w:w="1559" w:type="dxa"/>
            <w:shd w:val="clear" w:color="auto" w:fill="auto"/>
          </w:tcPr>
          <w:p w14:paraId="40D75063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Проведено 4 тренинга</w:t>
            </w:r>
          </w:p>
        </w:tc>
        <w:tc>
          <w:tcPr>
            <w:tcW w:w="1276" w:type="dxa"/>
            <w:shd w:val="clear" w:color="auto" w:fill="auto"/>
          </w:tcPr>
          <w:p w14:paraId="1F33BFE2" w14:textId="2BFC4916" w:rsidR="007A5247" w:rsidRPr="006F3DF6" w:rsidRDefault="007A5247" w:rsidP="00F948C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Мероприя</w:t>
            </w:r>
            <w:r w:rsidR="00F948C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>тие</w:t>
            </w:r>
          </w:p>
        </w:tc>
        <w:tc>
          <w:tcPr>
            <w:tcW w:w="1276" w:type="dxa"/>
            <w:shd w:val="clear" w:color="auto" w:fill="auto"/>
          </w:tcPr>
          <w:p w14:paraId="1F54F361" w14:textId="20A8AC7C" w:rsidR="007A5247" w:rsidRPr="006F3DF6" w:rsidRDefault="007A5247" w:rsidP="008021AD">
            <w:pPr>
              <w:jc w:val="center"/>
              <w:rPr>
                <w:sz w:val="22"/>
                <w:szCs w:val="22"/>
                <w:lang w:val="ky-KG"/>
              </w:rPr>
            </w:pPr>
            <w:r w:rsidRPr="006F3DF6">
              <w:rPr>
                <w:sz w:val="22"/>
                <w:szCs w:val="22"/>
              </w:rPr>
              <w:t>2 полугодие  2022</w:t>
            </w:r>
            <w:r w:rsidRPr="006F3DF6">
              <w:rPr>
                <w:sz w:val="22"/>
                <w:szCs w:val="22"/>
                <w:lang w:val="ky-KG"/>
              </w:rPr>
              <w:t xml:space="preserve"> </w:t>
            </w:r>
            <w:r w:rsidR="0024266C" w:rsidRPr="006F3DF6">
              <w:rPr>
                <w:sz w:val="22"/>
                <w:szCs w:val="22"/>
                <w:lang w:val="ky-KG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1909A582" w14:textId="1800F95D" w:rsidR="007A5247" w:rsidRPr="006F3DF6" w:rsidRDefault="007A5247" w:rsidP="00F948C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Проведено 2 тренинга на юге и 2 в </w:t>
            </w:r>
            <w:r w:rsidR="0024266C" w:rsidRPr="006F3DF6">
              <w:rPr>
                <w:sz w:val="22"/>
                <w:szCs w:val="22"/>
              </w:rPr>
              <w:t>г.Бишкек для с</w:t>
            </w:r>
            <w:r w:rsidRPr="006F3DF6">
              <w:rPr>
                <w:sz w:val="22"/>
                <w:szCs w:val="22"/>
              </w:rPr>
              <w:t xml:space="preserve">еверных областей. У журналистов и блогеров повысилась </w:t>
            </w:r>
            <w:r w:rsidRPr="006F3DF6">
              <w:rPr>
                <w:sz w:val="22"/>
                <w:szCs w:val="22"/>
              </w:rPr>
              <w:lastRenderedPageBreak/>
              <w:t>гендерная чувствитель</w:t>
            </w:r>
            <w:r w:rsidR="00F948C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>ность, возникли идеи для участия в конкурсе</w:t>
            </w:r>
          </w:p>
        </w:tc>
        <w:tc>
          <w:tcPr>
            <w:tcW w:w="1497" w:type="dxa"/>
            <w:shd w:val="clear" w:color="auto" w:fill="auto"/>
          </w:tcPr>
          <w:p w14:paraId="221F3AD4" w14:textId="6417123C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 xml:space="preserve">МКИСМП, ГП </w:t>
            </w:r>
            <w:r w:rsidR="0024266C" w:rsidRPr="006F3DF6">
              <w:rPr>
                <w:sz w:val="22"/>
                <w:szCs w:val="22"/>
              </w:rPr>
              <w:t>(</w:t>
            </w:r>
            <w:r w:rsidRPr="006F3DF6">
              <w:rPr>
                <w:sz w:val="22"/>
                <w:szCs w:val="22"/>
              </w:rPr>
              <w:t>по согласова</w:t>
            </w:r>
            <w:r w:rsid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 xml:space="preserve">нию), ОВД, СД ВС </w:t>
            </w:r>
            <w:r w:rsidR="0024266C" w:rsidRPr="006F3DF6">
              <w:rPr>
                <w:sz w:val="22"/>
                <w:szCs w:val="22"/>
              </w:rPr>
              <w:t>(</w:t>
            </w:r>
            <w:r w:rsidRPr="006F3DF6">
              <w:rPr>
                <w:sz w:val="22"/>
                <w:szCs w:val="22"/>
              </w:rPr>
              <w:t>по согласова</w:t>
            </w:r>
            <w:r w:rsid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p w14:paraId="750CC9DD" w14:textId="1D278B16" w:rsidR="007A5247" w:rsidRPr="006F3DF6" w:rsidRDefault="007A5247" w:rsidP="007A5247">
            <w:pPr>
              <w:rPr>
                <w:sz w:val="22"/>
                <w:szCs w:val="22"/>
              </w:rPr>
            </w:pPr>
            <w:proofErr w:type="gramStart"/>
            <w:r w:rsidRPr="006F3DF6">
              <w:rPr>
                <w:sz w:val="22"/>
                <w:szCs w:val="22"/>
              </w:rPr>
              <w:t>Професси</w:t>
            </w:r>
            <w:r w:rsidR="00895073" w:rsidRPr="006F3DF6">
              <w:rPr>
                <w:sz w:val="22"/>
                <w:szCs w:val="22"/>
              </w:rPr>
              <w:t>о</w:t>
            </w:r>
            <w:r w:rsidR="00F948C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475BB3" w:rsidRPr="006F3DF6">
              <w:rPr>
                <w:sz w:val="22"/>
                <w:szCs w:val="22"/>
              </w:rPr>
              <w:t>нальные</w:t>
            </w:r>
            <w:proofErr w:type="gramEnd"/>
            <w:r w:rsidR="00475BB3" w:rsidRPr="006F3DF6">
              <w:rPr>
                <w:sz w:val="22"/>
                <w:szCs w:val="22"/>
              </w:rPr>
              <w:t xml:space="preserve"> а</w:t>
            </w:r>
            <w:r w:rsidRPr="006F3DF6">
              <w:rPr>
                <w:sz w:val="22"/>
                <w:szCs w:val="22"/>
              </w:rPr>
              <w:t>ссоциации</w:t>
            </w:r>
            <w:r w:rsidR="00475BB3" w:rsidRPr="006F3DF6">
              <w:rPr>
                <w:sz w:val="22"/>
                <w:szCs w:val="22"/>
              </w:rPr>
              <w:t>,</w:t>
            </w:r>
            <w:r w:rsidRPr="006F3DF6">
              <w:rPr>
                <w:sz w:val="22"/>
                <w:szCs w:val="22"/>
              </w:rPr>
              <w:t xml:space="preserve"> СМИ</w:t>
            </w:r>
          </w:p>
          <w:p w14:paraId="358A119F" w14:textId="59814159" w:rsidR="00F474DC" w:rsidRPr="006F3DF6" w:rsidRDefault="00F474DC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0CD2E385" w14:textId="4EBDD250" w:rsidR="007A5247" w:rsidRPr="006F3DF6" w:rsidRDefault="007A5247" w:rsidP="00F948CA">
            <w:pPr>
              <w:rPr>
                <w:sz w:val="22"/>
                <w:szCs w:val="22"/>
                <w:lang w:val="en-US"/>
              </w:rPr>
            </w:pPr>
            <w:r w:rsidRPr="006F3DF6">
              <w:rPr>
                <w:sz w:val="22"/>
                <w:szCs w:val="22"/>
              </w:rPr>
              <w:t>Внебюд</w:t>
            </w:r>
            <w:r w:rsidR="00F948C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56C70F9" w14:textId="77777777" w:rsidTr="00370433">
        <w:tc>
          <w:tcPr>
            <w:tcW w:w="738" w:type="dxa"/>
            <w:vMerge w:val="restart"/>
          </w:tcPr>
          <w:p w14:paraId="0C956896" w14:textId="3D010943" w:rsidR="007A5247" w:rsidRPr="00BF2324" w:rsidRDefault="006F3DF6" w:rsidP="007A5247">
            <w:pPr>
              <w:rPr>
                <w:sz w:val="20"/>
                <w:szCs w:val="20"/>
              </w:rPr>
            </w:pPr>
            <w:r w:rsidRPr="00BF2324">
              <w:rPr>
                <w:sz w:val="20"/>
                <w:szCs w:val="20"/>
              </w:rPr>
              <w:lastRenderedPageBreak/>
              <w:t>18</w:t>
            </w:r>
          </w:p>
          <w:p w14:paraId="70671AC6" w14:textId="737C89E9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3E7B18BD" w14:textId="38EA46D6" w:rsidR="007A5247" w:rsidRPr="006F3DF6" w:rsidRDefault="007A5247" w:rsidP="0034115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F3DF6">
              <w:rPr>
                <w:rFonts w:ascii="Times New Roman" w:eastAsia="Batang" w:hAnsi="Times New Roman"/>
                <w:b/>
                <w:lang w:eastAsia="ko-KR"/>
              </w:rPr>
              <w:t>Создание и продвижение материалов и продуктов</w:t>
            </w:r>
            <w:r w:rsidR="002167E2">
              <w:rPr>
                <w:rFonts w:ascii="Times New Roman" w:eastAsia="Batang" w:hAnsi="Times New Roman"/>
                <w:b/>
                <w:lang w:eastAsia="ko-KR"/>
              </w:rPr>
              <w:t>,</w:t>
            </w:r>
            <w:r w:rsidRPr="006F3DF6">
              <w:rPr>
                <w:rFonts w:ascii="Times New Roman" w:eastAsia="Batang" w:hAnsi="Times New Roman"/>
                <w:b/>
                <w:lang w:eastAsia="ko-KR"/>
              </w:rPr>
              <w:t xml:space="preserve"> объясняю</w:t>
            </w:r>
            <w:r w:rsidR="006F3DF6">
              <w:rPr>
                <w:rFonts w:ascii="Times New Roman" w:eastAsia="Batang" w:hAnsi="Times New Roman"/>
                <w:b/>
                <w:lang w:eastAsia="ko-KR"/>
              </w:rPr>
              <w:t>-</w:t>
            </w:r>
            <w:r w:rsidRPr="006F3DF6">
              <w:rPr>
                <w:rFonts w:ascii="Times New Roman" w:eastAsia="Batang" w:hAnsi="Times New Roman"/>
                <w:b/>
                <w:lang w:eastAsia="ko-KR"/>
              </w:rPr>
              <w:t>щих, что такое гендерная дискримина</w:t>
            </w:r>
            <w:r w:rsidR="0034115E" w:rsidRPr="006F3DF6">
              <w:rPr>
                <w:rFonts w:ascii="Times New Roman" w:eastAsia="SimSun" w:hAnsi="Times New Roman"/>
                <w:lang w:eastAsia="zh-CN"/>
              </w:rPr>
              <w:t>-</w:t>
            </w:r>
            <w:r w:rsidRPr="006F3DF6">
              <w:rPr>
                <w:rFonts w:ascii="Times New Roman" w:eastAsia="Batang" w:hAnsi="Times New Roman"/>
                <w:b/>
                <w:lang w:eastAsia="ko-KR"/>
              </w:rPr>
              <w:t>ция и насилие, и как с ними бороться, включая примеры п</w:t>
            </w:r>
            <w:r w:rsidRPr="006F3DF6">
              <w:rPr>
                <w:rFonts w:ascii="Times New Roman" w:hAnsi="Times New Roman"/>
                <w:b/>
              </w:rPr>
              <w:t xml:space="preserve">озитивной девиации из сферы бизнеса  </w:t>
            </w:r>
          </w:p>
        </w:tc>
        <w:tc>
          <w:tcPr>
            <w:tcW w:w="2339" w:type="dxa"/>
            <w:shd w:val="clear" w:color="auto" w:fill="auto"/>
          </w:tcPr>
          <w:p w14:paraId="1370D96A" w14:textId="3C2E08E5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 w:rsidRPr="006F3DF6">
              <w:rPr>
                <w:bCs/>
                <w:sz w:val="22"/>
                <w:szCs w:val="22"/>
              </w:rPr>
              <w:t>18</w:t>
            </w:r>
            <w:r w:rsidR="00F948CA" w:rsidRPr="006F3DF6">
              <w:rPr>
                <w:bCs/>
                <w:sz w:val="22"/>
                <w:szCs w:val="22"/>
              </w:rPr>
              <w:t>.1. Разработка тренинговых модулей</w:t>
            </w:r>
            <w:r w:rsidR="007A5247" w:rsidRPr="006F3DF6">
              <w:rPr>
                <w:bCs/>
                <w:sz w:val="22"/>
                <w:szCs w:val="22"/>
              </w:rPr>
              <w:t xml:space="preserve"> для журнали</w:t>
            </w:r>
            <w:r w:rsidR="00F948CA" w:rsidRPr="006F3DF6">
              <w:rPr>
                <w:bCs/>
                <w:sz w:val="22"/>
                <w:szCs w:val="22"/>
              </w:rPr>
              <w:t>стов и лидеров мнений и включение</w:t>
            </w:r>
            <w:r w:rsidR="007A5247" w:rsidRPr="006F3DF6">
              <w:rPr>
                <w:bCs/>
                <w:sz w:val="22"/>
                <w:szCs w:val="22"/>
              </w:rPr>
              <w:t xml:space="preserve"> их  в проводимые тренинги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51674F" w14:textId="6984CBED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Наличие материалов по теме</w:t>
            </w:r>
          </w:p>
        </w:tc>
        <w:tc>
          <w:tcPr>
            <w:tcW w:w="1559" w:type="dxa"/>
            <w:shd w:val="clear" w:color="auto" w:fill="auto"/>
          </w:tcPr>
          <w:p w14:paraId="2CF53D8F" w14:textId="762971F5" w:rsidR="007A5247" w:rsidRPr="006F3DF6" w:rsidRDefault="00F5295B" w:rsidP="008E3005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Разработа</w:t>
            </w:r>
            <w:r w:rsidR="004A15B8">
              <w:rPr>
                <w:sz w:val="22"/>
                <w:szCs w:val="22"/>
              </w:rPr>
              <w:t>н</w:t>
            </w:r>
            <w:r w:rsidR="000A417F">
              <w:rPr>
                <w:sz w:val="22"/>
                <w:szCs w:val="22"/>
              </w:rPr>
              <w:t>-</w:t>
            </w:r>
            <w:r w:rsidR="007A5247" w:rsidRPr="006F3DF6">
              <w:rPr>
                <w:sz w:val="22"/>
                <w:szCs w:val="22"/>
              </w:rPr>
              <w:t>ные модули</w:t>
            </w:r>
          </w:p>
        </w:tc>
        <w:tc>
          <w:tcPr>
            <w:tcW w:w="1276" w:type="dxa"/>
            <w:shd w:val="clear" w:color="auto" w:fill="auto"/>
          </w:tcPr>
          <w:p w14:paraId="5747542A" w14:textId="2C011B8D" w:rsidR="007A5247" w:rsidRPr="006F3DF6" w:rsidRDefault="00F5295B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Д</w:t>
            </w:r>
            <w:r w:rsidR="007A5247" w:rsidRPr="006F3DF6">
              <w:rPr>
                <w:sz w:val="22"/>
                <w:szCs w:val="22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6674B875" w14:textId="418AC39F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2 полугодие 2022</w:t>
            </w:r>
            <w:r w:rsidR="00F5295B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6D53B3E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5D4E9216" w14:textId="6622ED89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МТСОМ, МКИСМП</w:t>
            </w:r>
          </w:p>
        </w:tc>
        <w:tc>
          <w:tcPr>
            <w:tcW w:w="1479" w:type="dxa"/>
            <w:shd w:val="clear" w:color="auto" w:fill="auto"/>
          </w:tcPr>
          <w:p w14:paraId="26D455FC" w14:textId="49A0E0D6" w:rsidR="0052591B" w:rsidRPr="006F3DF6" w:rsidRDefault="00606A54" w:rsidP="00606A54">
            <w:pPr>
              <w:rPr>
                <w:sz w:val="22"/>
                <w:szCs w:val="22"/>
              </w:rPr>
            </w:pPr>
            <w:proofErr w:type="gramStart"/>
            <w:r w:rsidRPr="006F3DF6">
              <w:rPr>
                <w:sz w:val="22"/>
                <w:szCs w:val="22"/>
              </w:rPr>
              <w:t xml:space="preserve">Проект  </w:t>
            </w:r>
            <w:r w:rsidRPr="00F95FFD">
              <w:rPr>
                <w:sz w:val="21"/>
                <w:szCs w:val="21"/>
              </w:rPr>
              <w:t>«</w:t>
            </w:r>
            <w:proofErr w:type="gramEnd"/>
            <w:r w:rsidRPr="00F95FFD">
              <w:rPr>
                <w:sz w:val="21"/>
                <w:szCs w:val="21"/>
              </w:rPr>
              <w:t>ДаткАйым»</w:t>
            </w:r>
            <w:r w:rsidRPr="006F3DF6">
              <w:rPr>
                <w:sz w:val="22"/>
                <w:szCs w:val="22"/>
              </w:rPr>
              <w:t xml:space="preserve"> </w:t>
            </w:r>
            <w:r w:rsidR="0052591B" w:rsidRPr="006F3DF6">
              <w:rPr>
                <w:sz w:val="22"/>
                <w:szCs w:val="22"/>
              </w:rPr>
              <w:t>при финансовой подд</w:t>
            </w:r>
            <w:r w:rsidR="000A70AD" w:rsidRPr="006F3DF6">
              <w:rPr>
                <w:sz w:val="22"/>
                <w:szCs w:val="22"/>
              </w:rPr>
              <w:t>е</w:t>
            </w:r>
            <w:r w:rsidR="0052591B" w:rsidRPr="006F3DF6">
              <w:rPr>
                <w:sz w:val="22"/>
                <w:szCs w:val="22"/>
              </w:rPr>
              <w:t>ржке Европей-</w:t>
            </w:r>
          </w:p>
          <w:p w14:paraId="2ABE47EC" w14:textId="1CACDCBC" w:rsidR="00606A54" w:rsidRPr="006F3DF6" w:rsidRDefault="0052591B" w:rsidP="00606A54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с</w:t>
            </w:r>
            <w:r w:rsidR="00606A54" w:rsidRPr="006F3DF6">
              <w:rPr>
                <w:sz w:val="22"/>
                <w:szCs w:val="22"/>
              </w:rPr>
              <w:t>кого союза</w:t>
            </w:r>
          </w:p>
          <w:p w14:paraId="2A474AA8" w14:textId="60D9FF93" w:rsidR="007A5247" w:rsidRPr="006F3DF6" w:rsidRDefault="00606A54" w:rsidP="00606A54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0C07E1C1" w14:textId="4A797D5A" w:rsidR="007A5247" w:rsidRPr="006F3DF6" w:rsidRDefault="00984432" w:rsidP="008E028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8E028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75EB42C" w14:textId="77777777" w:rsidTr="00370433">
        <w:tc>
          <w:tcPr>
            <w:tcW w:w="738" w:type="dxa"/>
            <w:vMerge/>
          </w:tcPr>
          <w:p w14:paraId="4C36BB5A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ABE3CB1" w14:textId="77777777" w:rsidR="007A5247" w:rsidRPr="006F3DF6" w:rsidRDefault="007A5247" w:rsidP="007A524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339" w:type="dxa"/>
            <w:shd w:val="clear" w:color="auto" w:fill="auto"/>
          </w:tcPr>
          <w:p w14:paraId="1F2B39B4" w14:textId="1584D1FB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A544A0" w:rsidRPr="006F3DF6">
              <w:rPr>
                <w:bCs/>
                <w:sz w:val="22"/>
                <w:szCs w:val="22"/>
              </w:rPr>
              <w:t>.2. Организация</w:t>
            </w:r>
            <w:r w:rsidR="007A5247" w:rsidRPr="006F3DF6">
              <w:rPr>
                <w:bCs/>
                <w:sz w:val="22"/>
                <w:szCs w:val="22"/>
              </w:rPr>
              <w:t xml:space="preserve"> конкурс</w:t>
            </w:r>
            <w:r w:rsidR="00A544A0" w:rsidRPr="006F3DF6">
              <w:rPr>
                <w:bCs/>
                <w:sz w:val="22"/>
                <w:szCs w:val="22"/>
              </w:rPr>
              <w:t xml:space="preserve">а </w:t>
            </w:r>
            <w:r w:rsidR="007A5247" w:rsidRPr="006F3DF6">
              <w:rPr>
                <w:bCs/>
                <w:sz w:val="22"/>
                <w:szCs w:val="22"/>
              </w:rPr>
              <w:t xml:space="preserve"> для журналистов и лидеров мнений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517B57" w14:textId="2241D88D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Проведение конкурсов для журналис</w:t>
            </w:r>
            <w:r w:rsidR="00D32017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тов</w:t>
            </w:r>
          </w:p>
        </w:tc>
        <w:tc>
          <w:tcPr>
            <w:tcW w:w="1559" w:type="dxa"/>
            <w:shd w:val="clear" w:color="auto" w:fill="auto"/>
          </w:tcPr>
          <w:p w14:paraId="5D1D3225" w14:textId="3A27FF66" w:rsidR="007A5247" w:rsidRPr="006F3DF6" w:rsidRDefault="00F5295B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участников конкурса.</w:t>
            </w:r>
          </w:p>
          <w:p w14:paraId="48F5A759" w14:textId="325F5F70" w:rsidR="007A5247" w:rsidRPr="006F3DF6" w:rsidRDefault="00F5295B" w:rsidP="0034115E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конкурсных медиа</w:t>
            </w:r>
            <w:r w:rsidR="007A5247" w:rsidRPr="006F3DF6">
              <w:rPr>
                <w:sz w:val="22"/>
                <w:szCs w:val="22"/>
              </w:rPr>
              <w:t>мате</w:t>
            </w:r>
            <w:r w:rsidR="004F5B5E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р</w:t>
            </w:r>
            <w:r w:rsidR="007A5247" w:rsidRPr="006F3DF6">
              <w:rPr>
                <w:sz w:val="22"/>
                <w:szCs w:val="22"/>
              </w:rPr>
              <w:t>иалов</w:t>
            </w:r>
          </w:p>
        </w:tc>
        <w:tc>
          <w:tcPr>
            <w:tcW w:w="1276" w:type="dxa"/>
            <w:shd w:val="clear" w:color="auto" w:fill="auto"/>
          </w:tcPr>
          <w:p w14:paraId="6C1D440E" w14:textId="78E8F9C4" w:rsidR="007A5247" w:rsidRPr="006F3DF6" w:rsidRDefault="008E028A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Человек</w:t>
            </w:r>
          </w:p>
          <w:p w14:paraId="39C8B589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63E92AB3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1321ED02" w14:textId="423A419F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276" w:type="dxa"/>
            <w:shd w:val="clear" w:color="auto" w:fill="auto"/>
          </w:tcPr>
          <w:p w14:paraId="531D589D" w14:textId="77777777" w:rsidR="00D32017" w:rsidRDefault="007A5247" w:rsidP="00C517B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F3DF6">
              <w:rPr>
                <w:sz w:val="22"/>
                <w:szCs w:val="22"/>
              </w:rPr>
              <w:t>2 полугодие 2022</w:t>
            </w:r>
            <w:r w:rsidR="00F5295B" w:rsidRPr="006F3DF6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78E19E1" w14:textId="27DD57A4" w:rsidR="007A5247" w:rsidRPr="006F3DF6" w:rsidRDefault="007A5247" w:rsidP="00C517B1">
            <w:pPr>
              <w:jc w:val="center"/>
              <w:rPr>
                <w:sz w:val="22"/>
                <w:szCs w:val="22"/>
                <w:lang w:val="ky-KG"/>
              </w:rPr>
            </w:pPr>
            <w:r w:rsidRPr="006F3DF6">
              <w:rPr>
                <w:sz w:val="22"/>
                <w:szCs w:val="22"/>
                <w:lang w:val="ky-KG"/>
              </w:rPr>
              <w:t>2024</w:t>
            </w:r>
            <w:r w:rsidR="00F5295B" w:rsidRPr="006F3DF6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41839066" w14:textId="0E875C7B" w:rsidR="007A5247" w:rsidRPr="006F3DF6" w:rsidRDefault="007A5247" w:rsidP="00F5295B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Проведен конкурс и получены медиа</w:t>
            </w:r>
            <w:r w:rsidR="00F5295B" w:rsidRPr="006F3DF6">
              <w:rPr>
                <w:sz w:val="22"/>
                <w:szCs w:val="22"/>
              </w:rPr>
              <w:t>продукты для дальнейшей медиа</w:t>
            </w:r>
            <w:r w:rsidRPr="006F3DF6">
              <w:rPr>
                <w:sz w:val="22"/>
                <w:szCs w:val="22"/>
              </w:rPr>
              <w:t>кампании</w:t>
            </w:r>
          </w:p>
        </w:tc>
        <w:tc>
          <w:tcPr>
            <w:tcW w:w="1497" w:type="dxa"/>
            <w:shd w:val="clear" w:color="auto" w:fill="auto"/>
          </w:tcPr>
          <w:p w14:paraId="6F4773B7" w14:textId="7AAB5D58" w:rsidR="007A5247" w:rsidRPr="006F3DF6" w:rsidRDefault="007A5247" w:rsidP="006C76AB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МТСОМ, МКИСМП,</w:t>
            </w:r>
            <w:r w:rsidR="00F5295B" w:rsidRPr="006F3DF6">
              <w:rPr>
                <w:sz w:val="22"/>
                <w:szCs w:val="22"/>
              </w:rPr>
              <w:t xml:space="preserve"> г</w:t>
            </w:r>
            <w:r w:rsidRPr="006F3DF6">
              <w:rPr>
                <w:sz w:val="22"/>
                <w:szCs w:val="22"/>
              </w:rPr>
              <w:t>осудар</w:t>
            </w:r>
            <w:r w:rsidR="00CC709A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ственные СМИ (по согласова</w:t>
            </w:r>
            <w:r w:rsid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 xml:space="preserve">нию), </w:t>
            </w:r>
            <w:r w:rsidR="006C76AB">
              <w:rPr>
                <w:sz w:val="22"/>
                <w:szCs w:val="22"/>
              </w:rPr>
              <w:t>Н</w:t>
            </w:r>
            <w:r w:rsidRPr="006F3DF6">
              <w:rPr>
                <w:sz w:val="22"/>
                <w:szCs w:val="22"/>
              </w:rPr>
              <w:t>ТРК (по согласова</w:t>
            </w:r>
            <w:r w:rsidR="006F3DF6">
              <w:rPr>
                <w:sz w:val="22"/>
                <w:szCs w:val="22"/>
              </w:rPr>
              <w:t>-</w:t>
            </w:r>
            <w:r w:rsidR="008E028A" w:rsidRPr="006F3DF6">
              <w:rPr>
                <w:sz w:val="22"/>
                <w:szCs w:val="22"/>
              </w:rPr>
              <w:t>нию), ЭлТР (по согласова</w:t>
            </w:r>
            <w:r w:rsidR="006F3DF6">
              <w:rPr>
                <w:sz w:val="22"/>
                <w:szCs w:val="22"/>
              </w:rPr>
              <w:t>-</w:t>
            </w:r>
            <w:r w:rsidR="008E028A" w:rsidRPr="006F3DF6">
              <w:rPr>
                <w:sz w:val="22"/>
                <w:szCs w:val="22"/>
              </w:rPr>
              <w:t>нию</w:t>
            </w:r>
            <w:r w:rsidRPr="006F3DF6">
              <w:rPr>
                <w:sz w:val="22"/>
                <w:szCs w:val="22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14:paraId="7ED7DAA3" w14:textId="2663EFE9" w:rsidR="008B2192" w:rsidRPr="006F3DF6" w:rsidRDefault="00606A54" w:rsidP="00606A54">
            <w:pPr>
              <w:rPr>
                <w:sz w:val="22"/>
                <w:szCs w:val="22"/>
              </w:rPr>
            </w:pPr>
            <w:proofErr w:type="gramStart"/>
            <w:r w:rsidRPr="006F3DF6">
              <w:rPr>
                <w:sz w:val="22"/>
                <w:szCs w:val="22"/>
              </w:rPr>
              <w:t xml:space="preserve">Проект  </w:t>
            </w:r>
            <w:r w:rsidRPr="006F3DF6">
              <w:rPr>
                <w:sz w:val="21"/>
                <w:szCs w:val="21"/>
              </w:rPr>
              <w:t>«</w:t>
            </w:r>
            <w:proofErr w:type="gramEnd"/>
            <w:r w:rsidRPr="006F3DF6">
              <w:rPr>
                <w:sz w:val="21"/>
                <w:szCs w:val="21"/>
              </w:rPr>
              <w:t>ДаткАйым»</w:t>
            </w:r>
            <w:r w:rsidRPr="006F3DF6">
              <w:rPr>
                <w:sz w:val="22"/>
                <w:szCs w:val="22"/>
              </w:rPr>
              <w:t xml:space="preserve"> п</w:t>
            </w:r>
            <w:r w:rsidR="008B2192" w:rsidRPr="006F3DF6">
              <w:rPr>
                <w:sz w:val="22"/>
                <w:szCs w:val="22"/>
              </w:rPr>
              <w:t>ри финансовой подд</w:t>
            </w:r>
            <w:r w:rsidR="004F2EC2" w:rsidRPr="006F3DF6">
              <w:rPr>
                <w:sz w:val="22"/>
                <w:szCs w:val="22"/>
              </w:rPr>
              <w:t>е</w:t>
            </w:r>
            <w:r w:rsidR="008B2192" w:rsidRPr="006F3DF6">
              <w:rPr>
                <w:sz w:val="22"/>
                <w:szCs w:val="22"/>
              </w:rPr>
              <w:t>ржке Европей-</w:t>
            </w:r>
          </w:p>
          <w:p w14:paraId="64938DAA" w14:textId="06A18E2C" w:rsidR="00606A54" w:rsidRPr="006F3DF6" w:rsidRDefault="008B2192" w:rsidP="00606A54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с</w:t>
            </w:r>
            <w:r w:rsidR="00606A54" w:rsidRPr="006F3DF6">
              <w:rPr>
                <w:sz w:val="22"/>
                <w:szCs w:val="22"/>
              </w:rPr>
              <w:t>кого союза</w:t>
            </w:r>
          </w:p>
          <w:p w14:paraId="232F2B71" w14:textId="0BAE985D" w:rsidR="007A5247" w:rsidRPr="006F3DF6" w:rsidRDefault="00606A54" w:rsidP="00606A54">
            <w:pPr>
              <w:rPr>
                <w:sz w:val="22"/>
                <w:szCs w:val="22"/>
                <w:lang w:val="ky-KG"/>
              </w:rPr>
            </w:pPr>
            <w:r w:rsidRPr="006F3DF6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63A2608C" w14:textId="2D8FB9E4" w:rsidR="007A5247" w:rsidRPr="006F3DF6" w:rsidRDefault="00984432" w:rsidP="008E028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8E028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5890F9C" w14:textId="77777777" w:rsidTr="00370433">
        <w:tc>
          <w:tcPr>
            <w:tcW w:w="738" w:type="dxa"/>
            <w:vMerge/>
          </w:tcPr>
          <w:p w14:paraId="3732E99B" w14:textId="4419944D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738AF2F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14A569AE" w14:textId="74DDADE1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8E028A" w:rsidRPr="006F3DF6">
              <w:rPr>
                <w:bCs/>
                <w:sz w:val="22"/>
                <w:szCs w:val="22"/>
              </w:rPr>
              <w:t>.3. Проведение</w:t>
            </w:r>
            <w:r w:rsidR="007A5247" w:rsidRPr="006F3DF6">
              <w:rPr>
                <w:bCs/>
                <w:sz w:val="22"/>
                <w:szCs w:val="22"/>
              </w:rPr>
              <w:t xml:space="preserve"> камп</w:t>
            </w:r>
            <w:r w:rsidR="008E028A" w:rsidRPr="006F3DF6">
              <w:rPr>
                <w:bCs/>
                <w:sz w:val="22"/>
                <w:szCs w:val="22"/>
              </w:rPr>
              <w:t>аний</w:t>
            </w:r>
            <w:r w:rsidR="007A5247" w:rsidRPr="006F3DF6">
              <w:rPr>
                <w:bCs/>
                <w:sz w:val="22"/>
                <w:szCs w:val="22"/>
              </w:rPr>
              <w:t xml:space="preserve"> в СМИ и социальных сетях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D3F641" w14:textId="269037D6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Проведение кампаний</w:t>
            </w:r>
          </w:p>
        </w:tc>
        <w:tc>
          <w:tcPr>
            <w:tcW w:w="1559" w:type="dxa"/>
            <w:shd w:val="clear" w:color="auto" w:fill="auto"/>
          </w:tcPr>
          <w:p w14:paraId="4B542B0B" w14:textId="03187557" w:rsidR="007A5247" w:rsidRPr="006F3DF6" w:rsidRDefault="007A5247" w:rsidP="007A5247">
            <w:pPr>
              <w:rPr>
                <w:rFonts w:eastAsia="Arial"/>
                <w:sz w:val="22"/>
                <w:szCs w:val="22"/>
              </w:rPr>
            </w:pPr>
            <w:r w:rsidRPr="006F3DF6">
              <w:rPr>
                <w:rFonts w:eastAsia="Arial"/>
                <w:sz w:val="22"/>
                <w:szCs w:val="22"/>
              </w:rPr>
              <w:t>Количество</w:t>
            </w:r>
          </w:p>
          <w:p w14:paraId="77042294" w14:textId="6C3EB84C" w:rsidR="007A5247" w:rsidRPr="006F3DF6" w:rsidRDefault="008E028A" w:rsidP="007A5247">
            <w:pPr>
              <w:rPr>
                <w:rFonts w:eastAsia="Arial"/>
                <w:sz w:val="22"/>
                <w:szCs w:val="22"/>
              </w:rPr>
            </w:pPr>
            <w:proofErr w:type="gramStart"/>
            <w:r w:rsidRPr="006F3DF6">
              <w:rPr>
                <w:rFonts w:eastAsia="Arial"/>
                <w:sz w:val="22"/>
                <w:szCs w:val="22"/>
              </w:rPr>
              <w:t>о</w:t>
            </w:r>
            <w:r w:rsidR="007A5247" w:rsidRPr="006F3DF6">
              <w:rPr>
                <w:rFonts w:eastAsia="Arial"/>
                <w:sz w:val="22"/>
                <w:szCs w:val="22"/>
              </w:rPr>
              <w:t>публико</w:t>
            </w:r>
            <w:r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590655" w:rsidRPr="006F3DF6">
              <w:rPr>
                <w:rFonts w:eastAsia="Arial"/>
                <w:sz w:val="22"/>
                <w:szCs w:val="22"/>
              </w:rPr>
              <w:t>ванных</w:t>
            </w:r>
            <w:proofErr w:type="gramEnd"/>
            <w:r w:rsidR="00590655" w:rsidRPr="006F3DF6">
              <w:rPr>
                <w:rFonts w:eastAsia="Arial"/>
                <w:sz w:val="22"/>
                <w:szCs w:val="22"/>
              </w:rPr>
              <w:t xml:space="preserve"> </w:t>
            </w:r>
            <w:r w:rsidR="00590655" w:rsidRPr="006F3DF6">
              <w:rPr>
                <w:rFonts w:eastAsia="Arial"/>
                <w:sz w:val="22"/>
                <w:szCs w:val="22"/>
              </w:rPr>
              <w:lastRenderedPageBreak/>
              <w:t>медиапро</w:t>
            </w:r>
            <w:r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590655" w:rsidRPr="006F3DF6">
              <w:rPr>
                <w:rFonts w:eastAsia="Arial"/>
                <w:sz w:val="22"/>
                <w:szCs w:val="22"/>
              </w:rPr>
              <w:t>дуктов.</w:t>
            </w:r>
            <w:r w:rsidR="007A5247" w:rsidRPr="006F3DF6">
              <w:rPr>
                <w:rFonts w:eastAsia="Arial"/>
                <w:sz w:val="22"/>
                <w:szCs w:val="22"/>
              </w:rPr>
              <w:t xml:space="preserve"> </w:t>
            </w:r>
          </w:p>
          <w:p w14:paraId="4A7B884E" w14:textId="77777777" w:rsidR="00FC1B12" w:rsidRDefault="007A5247" w:rsidP="007A524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F3DF6">
              <w:rPr>
                <w:sz w:val="22"/>
                <w:szCs w:val="22"/>
              </w:rPr>
              <w:t>Количество эфирного времени, выделен</w:t>
            </w:r>
            <w:r w:rsidR="00590655" w:rsidRPr="006F3DF6">
              <w:rPr>
                <w:sz w:val="22"/>
                <w:szCs w:val="22"/>
              </w:rPr>
              <w:t>ного для медийных</w:t>
            </w:r>
          </w:p>
          <w:p w14:paraId="74AF82F2" w14:textId="74CF299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продуктов</w:t>
            </w:r>
            <w:r w:rsidR="00590655" w:rsidRPr="006F3DF6">
              <w:rPr>
                <w:sz w:val="22"/>
                <w:szCs w:val="22"/>
              </w:rPr>
              <w:t>.</w:t>
            </w:r>
          </w:p>
          <w:p w14:paraId="0C3F6F6F" w14:textId="5A016242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</w:t>
            </w:r>
            <w:r w:rsidR="00590655" w:rsidRPr="006F3DF6">
              <w:rPr>
                <w:sz w:val="22"/>
                <w:szCs w:val="22"/>
              </w:rPr>
              <w:t xml:space="preserve"> просмотров в социальных сетях.</w:t>
            </w:r>
          </w:p>
          <w:p w14:paraId="669ADE5F" w14:textId="204A35DF" w:rsidR="007A5247" w:rsidRPr="006F3DF6" w:rsidRDefault="007A5247" w:rsidP="0034115E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позитивных и негативных реакций и коммента</w:t>
            </w:r>
            <w:r w:rsidR="0034115E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 xml:space="preserve">риев </w:t>
            </w:r>
            <w:r w:rsidR="004C7BDA" w:rsidRPr="006F3DF6">
              <w:rPr>
                <w:sz w:val="22"/>
                <w:szCs w:val="22"/>
              </w:rPr>
              <w:t xml:space="preserve"> в </w:t>
            </w:r>
            <w:r w:rsidRPr="006F3DF6">
              <w:rPr>
                <w:sz w:val="22"/>
                <w:szCs w:val="22"/>
              </w:rPr>
              <w:t>социальных сетях</w:t>
            </w:r>
          </w:p>
        </w:tc>
        <w:tc>
          <w:tcPr>
            <w:tcW w:w="1276" w:type="dxa"/>
            <w:shd w:val="clear" w:color="auto" w:fill="auto"/>
          </w:tcPr>
          <w:p w14:paraId="7085247B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>Ед.</w:t>
            </w:r>
          </w:p>
          <w:p w14:paraId="3ED582D0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2008306B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75363DF4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3CF3A59D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6A254822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Минут</w:t>
            </w:r>
          </w:p>
          <w:p w14:paraId="334D20DC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30F26FF7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5FBE1A9D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1B0FE89B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4C5B478B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64D4730A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454E34C7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Ед.</w:t>
            </w:r>
          </w:p>
          <w:p w14:paraId="644B9094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41F6793F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27964CEA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4C117D7B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5607B4AB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00AAEDED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Ед. </w:t>
            </w:r>
          </w:p>
          <w:p w14:paraId="38763C7E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2AFB8BBC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0F2C8810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  <w:p w14:paraId="5E51DCA5" w14:textId="144685BB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ED0005" w14:textId="77777777" w:rsidR="00F65933" w:rsidRDefault="007A5247" w:rsidP="00C517B1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F3DF6">
              <w:rPr>
                <w:sz w:val="22"/>
                <w:szCs w:val="22"/>
              </w:rPr>
              <w:lastRenderedPageBreak/>
              <w:t>2 полугодие 2022</w:t>
            </w:r>
            <w:r w:rsidR="00590655" w:rsidRPr="006F3DF6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058A82A2" w14:textId="03268547" w:rsidR="007A5247" w:rsidRPr="006F3DF6" w:rsidRDefault="007A5247" w:rsidP="00C517B1">
            <w:pPr>
              <w:jc w:val="center"/>
              <w:rPr>
                <w:sz w:val="22"/>
                <w:szCs w:val="22"/>
                <w:lang w:val="ky-KG"/>
              </w:rPr>
            </w:pPr>
            <w:r w:rsidRPr="006F3DF6">
              <w:rPr>
                <w:sz w:val="22"/>
                <w:szCs w:val="22"/>
                <w:lang w:val="ky-KG"/>
              </w:rPr>
              <w:t>2024</w:t>
            </w:r>
            <w:r w:rsidR="00590655" w:rsidRPr="006F3DF6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DC2286A" w14:textId="188698DD" w:rsidR="007A5247" w:rsidRPr="006F3DF6" w:rsidRDefault="007A5247" w:rsidP="008E028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Проведены медиакампании, повысилась </w:t>
            </w:r>
            <w:r w:rsidR="008E028A" w:rsidRPr="006F3DF6">
              <w:rPr>
                <w:sz w:val="22"/>
                <w:szCs w:val="22"/>
              </w:rPr>
              <w:t>информирован-</w:t>
            </w:r>
            <w:r w:rsidR="008E028A" w:rsidRPr="006F3DF6">
              <w:rPr>
                <w:sz w:val="22"/>
                <w:szCs w:val="22"/>
              </w:rPr>
              <w:lastRenderedPageBreak/>
              <w:t>ность</w:t>
            </w:r>
            <w:r w:rsidRPr="006F3DF6">
              <w:rPr>
                <w:sz w:val="22"/>
                <w:szCs w:val="22"/>
              </w:rPr>
              <w:t xml:space="preserve"> широких слоев населения в вопросах гендерной дискриминации</w:t>
            </w:r>
          </w:p>
        </w:tc>
        <w:tc>
          <w:tcPr>
            <w:tcW w:w="1497" w:type="dxa"/>
            <w:shd w:val="clear" w:color="auto" w:fill="auto"/>
          </w:tcPr>
          <w:p w14:paraId="0C9540C1" w14:textId="028F801B" w:rsidR="007A5247" w:rsidRPr="006F3DF6" w:rsidRDefault="00590655" w:rsidP="008E028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>МКИСМП, МТСОМ, г</w:t>
            </w:r>
            <w:r w:rsidR="007A5247" w:rsidRPr="006F3DF6">
              <w:rPr>
                <w:sz w:val="22"/>
                <w:szCs w:val="22"/>
              </w:rPr>
              <w:t>осудар</w:t>
            </w:r>
            <w:r w:rsidR="00CC709A">
              <w:rPr>
                <w:sz w:val="22"/>
                <w:szCs w:val="22"/>
              </w:rPr>
              <w:t>-</w:t>
            </w:r>
            <w:r w:rsidR="007A5247" w:rsidRPr="006F3DF6">
              <w:rPr>
                <w:sz w:val="22"/>
                <w:szCs w:val="22"/>
              </w:rPr>
              <w:t xml:space="preserve">ственные </w:t>
            </w:r>
            <w:r w:rsidR="007A5247" w:rsidRPr="006F3DF6">
              <w:rPr>
                <w:sz w:val="22"/>
                <w:szCs w:val="22"/>
              </w:rPr>
              <w:lastRenderedPageBreak/>
              <w:t>СМИ (по согласова</w:t>
            </w:r>
            <w:r w:rsidR="006F3DF6">
              <w:rPr>
                <w:sz w:val="22"/>
                <w:szCs w:val="22"/>
              </w:rPr>
              <w:t>-</w:t>
            </w:r>
            <w:r w:rsidR="007A5247" w:rsidRPr="006F3DF6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47ACF5F" w14:textId="0CFB14B4" w:rsidR="00C517B1" w:rsidRPr="006F3DF6" w:rsidRDefault="00606A54" w:rsidP="00606A54">
            <w:pPr>
              <w:rPr>
                <w:sz w:val="22"/>
                <w:szCs w:val="22"/>
              </w:rPr>
            </w:pPr>
            <w:proofErr w:type="gramStart"/>
            <w:r w:rsidRPr="006F3DF6">
              <w:rPr>
                <w:sz w:val="22"/>
                <w:szCs w:val="22"/>
              </w:rPr>
              <w:lastRenderedPageBreak/>
              <w:t xml:space="preserve">Проект  </w:t>
            </w:r>
            <w:r w:rsidRPr="006F3DF6">
              <w:rPr>
                <w:sz w:val="21"/>
                <w:szCs w:val="21"/>
              </w:rPr>
              <w:t>«</w:t>
            </w:r>
            <w:proofErr w:type="gramEnd"/>
            <w:r w:rsidRPr="006F3DF6">
              <w:rPr>
                <w:sz w:val="21"/>
                <w:szCs w:val="21"/>
              </w:rPr>
              <w:t>ДаткАйым»</w:t>
            </w:r>
            <w:r w:rsidRPr="006F3DF6">
              <w:rPr>
                <w:sz w:val="22"/>
                <w:szCs w:val="22"/>
              </w:rPr>
              <w:t xml:space="preserve"> </w:t>
            </w:r>
            <w:r w:rsidR="00C517B1" w:rsidRPr="006F3DF6">
              <w:rPr>
                <w:sz w:val="22"/>
                <w:szCs w:val="22"/>
              </w:rPr>
              <w:t xml:space="preserve">при финансовой </w:t>
            </w:r>
            <w:r w:rsidR="00C517B1" w:rsidRPr="006F3DF6">
              <w:rPr>
                <w:sz w:val="22"/>
                <w:szCs w:val="22"/>
              </w:rPr>
              <w:lastRenderedPageBreak/>
              <w:t>подд</w:t>
            </w:r>
            <w:r w:rsidR="00BE1FFC" w:rsidRPr="006F3DF6">
              <w:rPr>
                <w:sz w:val="22"/>
                <w:szCs w:val="22"/>
              </w:rPr>
              <w:t>е</w:t>
            </w:r>
            <w:r w:rsidR="00C517B1" w:rsidRPr="006F3DF6">
              <w:rPr>
                <w:sz w:val="22"/>
                <w:szCs w:val="22"/>
              </w:rPr>
              <w:t>ржке Европей-</w:t>
            </w:r>
          </w:p>
          <w:p w14:paraId="2CAABB8B" w14:textId="35296E51" w:rsidR="00606A54" w:rsidRPr="006F3DF6" w:rsidRDefault="00C517B1" w:rsidP="00606A54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с</w:t>
            </w:r>
            <w:r w:rsidR="00606A54" w:rsidRPr="006F3DF6">
              <w:rPr>
                <w:sz w:val="22"/>
                <w:szCs w:val="22"/>
              </w:rPr>
              <w:t>кого союза</w:t>
            </w:r>
          </w:p>
          <w:p w14:paraId="54E1E236" w14:textId="2CE982F7" w:rsidR="007A5247" w:rsidRPr="006F3DF6" w:rsidRDefault="00606A54" w:rsidP="00606A54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( 2022 г.)</w:t>
            </w:r>
          </w:p>
        </w:tc>
        <w:tc>
          <w:tcPr>
            <w:tcW w:w="1163" w:type="dxa"/>
            <w:shd w:val="clear" w:color="auto" w:fill="auto"/>
          </w:tcPr>
          <w:p w14:paraId="78B010FF" w14:textId="301C7005" w:rsidR="007A5247" w:rsidRPr="006F3DF6" w:rsidRDefault="00984432" w:rsidP="008E028A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8E028A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AA72843" w14:textId="77777777" w:rsidTr="00370433">
        <w:trPr>
          <w:trHeight w:val="3450"/>
        </w:trPr>
        <w:tc>
          <w:tcPr>
            <w:tcW w:w="738" w:type="dxa"/>
            <w:vMerge w:val="restart"/>
          </w:tcPr>
          <w:p w14:paraId="78F44349" w14:textId="19887EF6" w:rsidR="007A5247" w:rsidRPr="00BF2324" w:rsidRDefault="006F3DF6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19</w:t>
            </w:r>
          </w:p>
          <w:p w14:paraId="462888A5" w14:textId="2BB85D83" w:rsidR="007A5247" w:rsidRPr="006F3DF6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14:paraId="1C0F0BE4" w14:textId="7A12DA30" w:rsidR="007A5247" w:rsidRPr="006F3DF6" w:rsidRDefault="004C7BDA" w:rsidP="0006009D">
            <w:pPr>
              <w:rPr>
                <w:b/>
                <w:sz w:val="22"/>
                <w:szCs w:val="22"/>
              </w:rPr>
            </w:pPr>
            <w:r w:rsidRPr="006F3DF6">
              <w:rPr>
                <w:b/>
                <w:sz w:val="22"/>
                <w:szCs w:val="22"/>
              </w:rPr>
              <w:t>Продвиже</w:t>
            </w:r>
            <w:r w:rsidR="006F3DF6">
              <w:rPr>
                <w:b/>
                <w:sz w:val="22"/>
                <w:szCs w:val="22"/>
              </w:rPr>
              <w:t>-</w:t>
            </w:r>
            <w:r w:rsidRPr="006F3DF6">
              <w:rPr>
                <w:b/>
                <w:sz w:val="22"/>
                <w:szCs w:val="22"/>
              </w:rPr>
              <w:t xml:space="preserve">ние гендерного образования и повышение </w:t>
            </w:r>
            <w:r w:rsidR="008E028A" w:rsidRPr="006F3DF6">
              <w:rPr>
                <w:b/>
                <w:sz w:val="22"/>
                <w:szCs w:val="22"/>
              </w:rPr>
              <w:t>информиро</w:t>
            </w:r>
            <w:r w:rsidR="0006009D" w:rsidRPr="006F3DF6">
              <w:rPr>
                <w:b/>
                <w:sz w:val="22"/>
                <w:szCs w:val="22"/>
              </w:rPr>
              <w:t>-</w:t>
            </w:r>
            <w:r w:rsidR="008E028A" w:rsidRPr="006F3DF6">
              <w:rPr>
                <w:b/>
                <w:sz w:val="22"/>
                <w:szCs w:val="22"/>
              </w:rPr>
              <w:t>ванности</w:t>
            </w:r>
            <w:r w:rsidR="007A5247" w:rsidRPr="006F3DF6">
              <w:rPr>
                <w:b/>
                <w:sz w:val="22"/>
                <w:szCs w:val="22"/>
              </w:rPr>
              <w:t xml:space="preserve"> о гендерной дискримина</w:t>
            </w:r>
            <w:r w:rsidR="0006009D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b/>
                <w:sz w:val="22"/>
                <w:szCs w:val="22"/>
              </w:rPr>
              <w:t>ции  среди активной молодежи</w:t>
            </w:r>
          </w:p>
        </w:tc>
        <w:tc>
          <w:tcPr>
            <w:tcW w:w="2339" w:type="dxa"/>
            <w:shd w:val="clear" w:color="auto" w:fill="auto"/>
          </w:tcPr>
          <w:p w14:paraId="0847FD87" w14:textId="16F01D38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7A5247" w:rsidRPr="006F3DF6">
              <w:rPr>
                <w:bCs/>
                <w:sz w:val="22"/>
                <w:szCs w:val="22"/>
              </w:rPr>
              <w:t>.1. Повышение потенциала молодежи для участия в переговорных процессах и принятии решений с учетом гендерной перспективы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D5D366" w14:textId="40495A80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Наличие тренинго</w:t>
            </w:r>
            <w:r w:rsid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 xml:space="preserve">вых модулей </w:t>
            </w:r>
          </w:p>
        </w:tc>
        <w:tc>
          <w:tcPr>
            <w:tcW w:w="1559" w:type="dxa"/>
            <w:shd w:val="clear" w:color="auto" w:fill="auto"/>
          </w:tcPr>
          <w:p w14:paraId="1552558F" w14:textId="5EBC793E" w:rsidR="007A5247" w:rsidRPr="006F3DF6" w:rsidRDefault="004C7BDA" w:rsidP="00596769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тренингов.</w:t>
            </w:r>
          </w:p>
          <w:p w14:paraId="421BC21A" w14:textId="02236B4D" w:rsidR="007A5247" w:rsidRPr="006F3DF6" w:rsidRDefault="007A5247" w:rsidP="00596769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обу</w:t>
            </w:r>
            <w:r w:rsidR="003370BC" w:rsidRPr="006F3DF6">
              <w:rPr>
                <w:sz w:val="22"/>
                <w:szCs w:val="22"/>
              </w:rPr>
              <w:t>ченных,</w:t>
            </w:r>
            <w:r w:rsidRPr="006F3DF6">
              <w:rPr>
                <w:sz w:val="22"/>
                <w:szCs w:val="22"/>
              </w:rPr>
              <w:t xml:space="preserve"> по полу</w:t>
            </w:r>
          </w:p>
        </w:tc>
        <w:tc>
          <w:tcPr>
            <w:tcW w:w="1276" w:type="dxa"/>
            <w:shd w:val="clear" w:color="auto" w:fill="auto"/>
          </w:tcPr>
          <w:p w14:paraId="5E27935F" w14:textId="0FE5AB4A" w:rsidR="007A5247" w:rsidRPr="006F3DF6" w:rsidRDefault="0006009D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Ед.</w:t>
            </w:r>
          </w:p>
          <w:p w14:paraId="4C496942" w14:textId="77777777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3DF23550" w14:textId="625E0742" w:rsidR="007A5247" w:rsidRPr="006F3DF6" w:rsidRDefault="007A5247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Человек  </w:t>
            </w:r>
          </w:p>
        </w:tc>
        <w:tc>
          <w:tcPr>
            <w:tcW w:w="1276" w:type="dxa"/>
            <w:shd w:val="clear" w:color="auto" w:fill="auto"/>
          </w:tcPr>
          <w:p w14:paraId="0FF41E0D" w14:textId="6CFF005E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  <w:lang w:val="ky-KG"/>
              </w:rPr>
              <w:t xml:space="preserve">2 </w:t>
            </w:r>
            <w:r w:rsidRPr="006F3DF6">
              <w:rPr>
                <w:sz w:val="22"/>
                <w:szCs w:val="22"/>
              </w:rPr>
              <w:t>полугодие  2022</w:t>
            </w:r>
            <w:r w:rsidR="004C7BDA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3317FFD" w14:textId="43AB1BE4" w:rsidR="007A5247" w:rsidRPr="006F3DF6" w:rsidRDefault="007A5247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Молодежь получит знания и углубит представление о работе ОБСЕ через модельную деловую игру,  включая работу с гендерными вопросами </w:t>
            </w:r>
            <w:r w:rsidR="0006009D" w:rsidRPr="006F3DF6">
              <w:rPr>
                <w:sz w:val="22"/>
                <w:szCs w:val="22"/>
              </w:rPr>
              <w:t>–</w:t>
            </w:r>
            <w:r w:rsidRPr="006F3DF6">
              <w:rPr>
                <w:sz w:val="22"/>
                <w:szCs w:val="22"/>
              </w:rPr>
              <w:t xml:space="preserve"> не менее 20 человек из Центральной Азии</w:t>
            </w:r>
          </w:p>
        </w:tc>
        <w:tc>
          <w:tcPr>
            <w:tcW w:w="1497" w:type="dxa"/>
            <w:shd w:val="clear" w:color="auto" w:fill="auto"/>
          </w:tcPr>
          <w:p w14:paraId="3D07C748" w14:textId="79D1D531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6E74DBBC" w14:textId="391DFBAC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ОБСЕ</w:t>
            </w:r>
          </w:p>
        </w:tc>
        <w:tc>
          <w:tcPr>
            <w:tcW w:w="1163" w:type="dxa"/>
            <w:shd w:val="clear" w:color="auto" w:fill="auto"/>
          </w:tcPr>
          <w:p w14:paraId="141EBF8C" w14:textId="0DDDE706" w:rsidR="007A5247" w:rsidRPr="006F3DF6" w:rsidRDefault="00984432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06009D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1917E32" w14:textId="77777777" w:rsidTr="00370433">
        <w:tc>
          <w:tcPr>
            <w:tcW w:w="738" w:type="dxa"/>
            <w:vMerge/>
          </w:tcPr>
          <w:p w14:paraId="54BD6DA3" w14:textId="2F4D7ABB" w:rsidR="007A5247" w:rsidRPr="006F3DF6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0223F796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8DDE226" w14:textId="762D1275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06009D" w:rsidRPr="006F3DF6">
              <w:rPr>
                <w:bCs/>
                <w:sz w:val="22"/>
                <w:szCs w:val="22"/>
              </w:rPr>
              <w:t>.2. Проведение международной летней школы</w:t>
            </w:r>
            <w:r w:rsidR="007A5247" w:rsidRPr="006F3DF6">
              <w:rPr>
                <w:bCs/>
                <w:sz w:val="22"/>
                <w:szCs w:val="22"/>
              </w:rPr>
              <w:t xml:space="preserve"> по вопросам демократического управления и развития парламентаризма для молодежи из стран ЦА и Афганистана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39AF8A" w14:textId="5C10C999" w:rsidR="007A5247" w:rsidRPr="006F3DF6" w:rsidRDefault="004C7BDA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Наличие п</w:t>
            </w:r>
            <w:r w:rsidR="007A5247" w:rsidRPr="006F3DF6">
              <w:rPr>
                <w:sz w:val="22"/>
                <w:szCs w:val="22"/>
              </w:rPr>
              <w:t>рограммы летней школы</w:t>
            </w:r>
          </w:p>
        </w:tc>
        <w:tc>
          <w:tcPr>
            <w:tcW w:w="1559" w:type="dxa"/>
            <w:shd w:val="clear" w:color="auto" w:fill="auto"/>
          </w:tcPr>
          <w:p w14:paraId="4710028C" w14:textId="4DE62F0F" w:rsidR="007A5247" w:rsidRPr="006F3DF6" w:rsidRDefault="007A5247" w:rsidP="0087279F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участников, по полу</w:t>
            </w:r>
          </w:p>
        </w:tc>
        <w:tc>
          <w:tcPr>
            <w:tcW w:w="1276" w:type="dxa"/>
            <w:shd w:val="clear" w:color="auto" w:fill="auto"/>
          </w:tcPr>
          <w:p w14:paraId="4C3E7E4A" w14:textId="40CB0A00" w:rsidR="007A5247" w:rsidRPr="006F3DF6" w:rsidRDefault="007A5247" w:rsidP="00A112DE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147FB706" w14:textId="0B12D198" w:rsidR="007A5247" w:rsidRPr="006F3DF6" w:rsidRDefault="007A5247" w:rsidP="009C0FBA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2 полугодие  2022</w:t>
            </w:r>
            <w:r w:rsidR="004C7BDA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029D285E" w14:textId="15630892" w:rsidR="007A5247" w:rsidRPr="006F3DF6" w:rsidRDefault="007A5247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Участники летней школы получат углубленное представление о вопросах международной безопасности, политической и общественной трансформа</w:t>
            </w:r>
            <w:r w:rsidR="004C7BDA" w:rsidRPr="006F3DF6">
              <w:rPr>
                <w:sz w:val="22"/>
                <w:szCs w:val="22"/>
              </w:rPr>
              <w:t>ции, прав человека и участия</w:t>
            </w:r>
            <w:r w:rsidR="0087279F" w:rsidRPr="006F3DF6">
              <w:rPr>
                <w:sz w:val="22"/>
                <w:szCs w:val="22"/>
              </w:rPr>
              <w:t xml:space="preserve"> женщин </w:t>
            </w:r>
            <w:r w:rsidRPr="006F3DF6">
              <w:rPr>
                <w:sz w:val="22"/>
                <w:szCs w:val="22"/>
              </w:rPr>
              <w:t xml:space="preserve"> на всех уровнях обеспечения безопасности, </w:t>
            </w:r>
            <w:r w:rsidRPr="006F3DF6">
              <w:rPr>
                <w:sz w:val="22"/>
                <w:szCs w:val="22"/>
              </w:rPr>
              <w:lastRenderedPageBreak/>
              <w:t>общественного развития и управления, не менее 20 человек</w:t>
            </w:r>
          </w:p>
        </w:tc>
        <w:tc>
          <w:tcPr>
            <w:tcW w:w="1497" w:type="dxa"/>
            <w:shd w:val="clear" w:color="auto" w:fill="auto"/>
          </w:tcPr>
          <w:p w14:paraId="622240B0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57189607" w14:textId="36C079FF" w:rsidR="007A5247" w:rsidRPr="006F3DF6" w:rsidRDefault="007A5247" w:rsidP="007A5247">
            <w:pPr>
              <w:rPr>
                <w:sz w:val="22"/>
                <w:szCs w:val="22"/>
                <w:lang w:val="ky-KG"/>
              </w:rPr>
            </w:pPr>
            <w:r w:rsidRPr="006F3DF6">
              <w:rPr>
                <w:sz w:val="22"/>
                <w:szCs w:val="22"/>
              </w:rPr>
              <w:t>ОБСЕ</w:t>
            </w:r>
          </w:p>
        </w:tc>
        <w:tc>
          <w:tcPr>
            <w:tcW w:w="1163" w:type="dxa"/>
            <w:shd w:val="clear" w:color="auto" w:fill="auto"/>
          </w:tcPr>
          <w:p w14:paraId="65405F36" w14:textId="5EA51598" w:rsidR="007A5247" w:rsidRPr="006F3DF6" w:rsidRDefault="00984432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06009D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878172B" w14:textId="77777777" w:rsidTr="00370433">
        <w:tc>
          <w:tcPr>
            <w:tcW w:w="738" w:type="dxa"/>
            <w:vMerge/>
          </w:tcPr>
          <w:p w14:paraId="75A32D5C" w14:textId="77777777" w:rsidR="007A5247" w:rsidRPr="006F3DF6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10102387" w14:textId="77777777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562FA452" w14:textId="09828619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7A5247" w:rsidRPr="006F3DF6">
              <w:rPr>
                <w:bCs/>
                <w:sz w:val="22"/>
                <w:szCs w:val="22"/>
              </w:rPr>
              <w:t>.3</w:t>
            </w:r>
            <w:r w:rsidR="004C7BDA" w:rsidRPr="006F3DF6">
              <w:rPr>
                <w:bCs/>
                <w:sz w:val="22"/>
                <w:szCs w:val="22"/>
              </w:rPr>
              <w:t>.</w:t>
            </w:r>
            <w:r w:rsidR="0006009D" w:rsidRPr="006F3DF6">
              <w:rPr>
                <w:bCs/>
                <w:sz w:val="22"/>
                <w:szCs w:val="22"/>
              </w:rPr>
              <w:t xml:space="preserve"> Проведение международной летней школы</w:t>
            </w:r>
            <w:r w:rsidR="007A5247" w:rsidRPr="006F3DF6">
              <w:rPr>
                <w:bCs/>
                <w:sz w:val="22"/>
                <w:szCs w:val="22"/>
              </w:rPr>
              <w:t xml:space="preserve"> по вопросам расширения регионального сотрудничества и продвижения дипломатических отношений для молодых дипломатов из стран ЦА, Афганистана, Монголии, Российской Федерации, Республики Беларусь и Венгрии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BFB30E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Наличие экспертов и программы школы</w:t>
            </w:r>
          </w:p>
        </w:tc>
        <w:tc>
          <w:tcPr>
            <w:tcW w:w="1559" w:type="dxa"/>
            <w:shd w:val="clear" w:color="auto" w:fill="auto"/>
          </w:tcPr>
          <w:p w14:paraId="6145150C" w14:textId="1A604F91" w:rsidR="007A5247" w:rsidRPr="006F3DF6" w:rsidRDefault="004F5B5E" w:rsidP="003C5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</w:t>
            </w:r>
            <w:r w:rsidR="00A237F7">
              <w:rPr>
                <w:sz w:val="22"/>
                <w:szCs w:val="22"/>
              </w:rPr>
              <w:t>н</w:t>
            </w:r>
            <w:r w:rsidR="007A5247" w:rsidRPr="006F3DF6">
              <w:rPr>
                <w:sz w:val="22"/>
                <w:szCs w:val="22"/>
              </w:rPr>
              <w:t>ная школа и охват участников</w:t>
            </w:r>
          </w:p>
        </w:tc>
        <w:tc>
          <w:tcPr>
            <w:tcW w:w="1276" w:type="dxa"/>
            <w:shd w:val="clear" w:color="auto" w:fill="auto"/>
          </w:tcPr>
          <w:p w14:paraId="32455C08" w14:textId="20D4517E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</w:t>
            </w:r>
            <w:r w:rsidR="00D32017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ство участни</w:t>
            </w:r>
            <w:r w:rsidR="00D32017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ков по полу</w:t>
            </w:r>
          </w:p>
        </w:tc>
        <w:tc>
          <w:tcPr>
            <w:tcW w:w="1276" w:type="dxa"/>
            <w:shd w:val="clear" w:color="auto" w:fill="auto"/>
          </w:tcPr>
          <w:p w14:paraId="29E85D40" w14:textId="08BAEA4A" w:rsidR="007A5247" w:rsidRPr="006F3DF6" w:rsidRDefault="007A5247" w:rsidP="00D14793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  <w:lang w:val="ky-KG"/>
              </w:rPr>
              <w:t>2</w:t>
            </w:r>
            <w:r w:rsidRPr="006F3DF6">
              <w:rPr>
                <w:sz w:val="22"/>
                <w:szCs w:val="22"/>
              </w:rPr>
              <w:t xml:space="preserve"> полугодие 2022</w:t>
            </w:r>
            <w:r w:rsidR="004C7BDA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524E1885" w14:textId="5D2453E7" w:rsidR="007A5247" w:rsidRPr="006F3DF6" w:rsidRDefault="007A5247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Участники летней школы получат углубленное представление о вопросах международной безопасности, политической и общественной трансформации, прав человека и участи</w:t>
            </w:r>
            <w:r w:rsidR="004C7BDA" w:rsidRPr="006F3DF6">
              <w:rPr>
                <w:sz w:val="22"/>
                <w:szCs w:val="22"/>
              </w:rPr>
              <w:t>я</w:t>
            </w:r>
            <w:r w:rsidRPr="006F3DF6">
              <w:rPr>
                <w:sz w:val="22"/>
                <w:szCs w:val="22"/>
              </w:rPr>
              <w:t xml:space="preserve"> женщин на всех уровнях обеспечения безопасности, общественного развития и управления, не менее 20 человек</w:t>
            </w:r>
          </w:p>
        </w:tc>
        <w:tc>
          <w:tcPr>
            <w:tcW w:w="1497" w:type="dxa"/>
            <w:shd w:val="clear" w:color="auto" w:fill="auto"/>
          </w:tcPr>
          <w:p w14:paraId="190F8FF8" w14:textId="675CCFEC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МИД (Дип</w:t>
            </w:r>
            <w:r w:rsidR="0006009D" w:rsidRPr="006F3DF6">
              <w:rPr>
                <w:sz w:val="22"/>
                <w:szCs w:val="22"/>
              </w:rPr>
              <w:t xml:space="preserve">ломати-ческая </w:t>
            </w:r>
            <w:r w:rsidRPr="006F3DF6">
              <w:rPr>
                <w:sz w:val="22"/>
                <w:szCs w:val="22"/>
              </w:rPr>
              <w:t>академия при МИД КР)</w:t>
            </w:r>
          </w:p>
        </w:tc>
        <w:tc>
          <w:tcPr>
            <w:tcW w:w="1479" w:type="dxa"/>
            <w:shd w:val="clear" w:color="auto" w:fill="auto"/>
          </w:tcPr>
          <w:p w14:paraId="71DD1670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ОБСЕ</w:t>
            </w:r>
          </w:p>
          <w:p w14:paraId="0512D4EB" w14:textId="22AFCF46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E7EFB36" w14:textId="41CFF795" w:rsidR="007A5247" w:rsidRPr="006F3DF6" w:rsidRDefault="00984432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06009D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67843CC" w14:textId="77777777" w:rsidTr="00370433">
        <w:tc>
          <w:tcPr>
            <w:tcW w:w="738" w:type="dxa"/>
            <w:vMerge/>
          </w:tcPr>
          <w:p w14:paraId="221D8A37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24C1F4B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259EC6A" w14:textId="5E5B5622" w:rsidR="0006009D" w:rsidRPr="006F3DF6" w:rsidRDefault="006F3DF6" w:rsidP="007A5247">
            <w:pPr>
              <w:rPr>
                <w:bCs/>
                <w:sz w:val="22"/>
                <w:szCs w:val="22"/>
              </w:rPr>
            </w:pPr>
            <w:r w:rsidRPr="006F3DF6">
              <w:rPr>
                <w:bCs/>
                <w:sz w:val="22"/>
                <w:szCs w:val="22"/>
              </w:rPr>
              <w:t>19</w:t>
            </w:r>
            <w:r w:rsidR="007A5247" w:rsidRPr="006F3DF6">
              <w:rPr>
                <w:bCs/>
                <w:sz w:val="22"/>
                <w:szCs w:val="22"/>
              </w:rPr>
              <w:t>.4. Проведение информационной кампании для учеников</w:t>
            </w:r>
          </w:p>
          <w:p w14:paraId="1D596CBF" w14:textId="2ECF7DD1" w:rsidR="007A5247" w:rsidRPr="006F3DF6" w:rsidRDefault="007A5247" w:rsidP="007A5247">
            <w:pPr>
              <w:rPr>
                <w:bCs/>
                <w:sz w:val="22"/>
                <w:szCs w:val="22"/>
              </w:rPr>
            </w:pPr>
            <w:r w:rsidRPr="006F3DF6">
              <w:rPr>
                <w:bCs/>
                <w:sz w:val="22"/>
                <w:szCs w:val="22"/>
              </w:rPr>
              <w:lastRenderedPageBreak/>
              <w:t xml:space="preserve"> 9-х классов по вопросам гендерного и домашнего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AD8F77" w14:textId="245DFC24" w:rsidR="007A5247" w:rsidRPr="006F3DF6" w:rsidRDefault="007A5247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>Наличие информа</w:t>
            </w:r>
            <w:r w:rsidR="0006009D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 xml:space="preserve">ционных материалов </w:t>
            </w:r>
          </w:p>
        </w:tc>
        <w:tc>
          <w:tcPr>
            <w:tcW w:w="1559" w:type="dxa"/>
            <w:shd w:val="clear" w:color="auto" w:fill="auto"/>
          </w:tcPr>
          <w:p w14:paraId="3F6584EC" w14:textId="53ECAD9A" w:rsidR="007A5247" w:rsidRPr="006F3DF6" w:rsidRDefault="007A5247" w:rsidP="001462A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Проведение кампании, охват школьников</w:t>
            </w:r>
          </w:p>
        </w:tc>
        <w:tc>
          <w:tcPr>
            <w:tcW w:w="1276" w:type="dxa"/>
            <w:shd w:val="clear" w:color="auto" w:fill="auto"/>
          </w:tcPr>
          <w:p w14:paraId="34A93085" w14:textId="77777777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59B72F8A" w14:textId="0B25A86F" w:rsidR="007A5247" w:rsidRPr="006F3DF6" w:rsidRDefault="007A5247" w:rsidP="007D34E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  <w:lang w:val="ky-KG"/>
              </w:rPr>
              <w:t>2</w:t>
            </w:r>
            <w:r w:rsidRPr="006F3DF6">
              <w:rPr>
                <w:sz w:val="22"/>
                <w:szCs w:val="22"/>
              </w:rPr>
              <w:t xml:space="preserve"> полугодие 2022</w:t>
            </w:r>
            <w:r w:rsidR="004C7BDA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3A79713" w14:textId="5D6D295B" w:rsidR="007A5247" w:rsidRPr="006F3DF6" w:rsidRDefault="007A5247" w:rsidP="00DB4EE6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Школьники получат информацию о гендерном насилии и повысят свою </w:t>
            </w:r>
            <w:r w:rsidR="00DB4EE6" w:rsidRPr="006F3DF6">
              <w:rPr>
                <w:sz w:val="22"/>
                <w:szCs w:val="22"/>
              </w:rPr>
              <w:lastRenderedPageBreak/>
              <w:t>информирован-ность</w:t>
            </w:r>
            <w:r w:rsidRPr="006F3DF6">
              <w:rPr>
                <w:sz w:val="22"/>
                <w:szCs w:val="22"/>
              </w:rPr>
              <w:t xml:space="preserve"> в этих вопросах</w:t>
            </w:r>
          </w:p>
        </w:tc>
        <w:tc>
          <w:tcPr>
            <w:tcW w:w="1497" w:type="dxa"/>
            <w:shd w:val="clear" w:color="auto" w:fill="auto"/>
          </w:tcPr>
          <w:p w14:paraId="2F5B9ADB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lastRenderedPageBreak/>
              <w:t>МОН</w:t>
            </w:r>
          </w:p>
        </w:tc>
        <w:tc>
          <w:tcPr>
            <w:tcW w:w="1479" w:type="dxa"/>
            <w:shd w:val="clear" w:color="auto" w:fill="auto"/>
          </w:tcPr>
          <w:p w14:paraId="291FEFC1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ОБСЕ</w:t>
            </w:r>
          </w:p>
          <w:p w14:paraId="68508D10" w14:textId="1B6857C5" w:rsidR="007A5247" w:rsidRPr="006F3DF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5407FEB" w14:textId="1A76CF92" w:rsidR="007A5247" w:rsidRPr="006F3DF6" w:rsidRDefault="00984432" w:rsidP="0006009D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06009D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2BC67BB" w14:textId="77777777" w:rsidTr="00370433">
        <w:tc>
          <w:tcPr>
            <w:tcW w:w="738" w:type="dxa"/>
            <w:vMerge/>
          </w:tcPr>
          <w:p w14:paraId="0ECDB278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4445268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C1A04B8" w14:textId="2E276B60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7A5247" w:rsidRPr="006F3DF6">
              <w:rPr>
                <w:bCs/>
                <w:sz w:val="22"/>
                <w:szCs w:val="22"/>
              </w:rPr>
              <w:t>.5. Проведение молодежных дискуссионных клубов для старшеклассников по вопросам гендерного и домашнего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33F5BD" w14:textId="4A4FCB7F" w:rsidR="007A5247" w:rsidRPr="006F3DF6" w:rsidRDefault="007A5247" w:rsidP="00DB4EE6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Наличие информа</w:t>
            </w:r>
            <w:r w:rsidR="00DB4EE6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 xml:space="preserve">ционных материалов </w:t>
            </w:r>
          </w:p>
        </w:tc>
        <w:tc>
          <w:tcPr>
            <w:tcW w:w="1559" w:type="dxa"/>
            <w:shd w:val="clear" w:color="auto" w:fill="auto"/>
          </w:tcPr>
          <w:p w14:paraId="28DFB4B4" w14:textId="7DA21C65" w:rsidR="007A5247" w:rsidRPr="006F3DF6" w:rsidRDefault="004C7BDA" w:rsidP="001462A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F3DF6">
              <w:rPr>
                <w:sz w:val="22"/>
                <w:szCs w:val="22"/>
              </w:rPr>
              <w:t>мероприя</w:t>
            </w:r>
            <w:r w:rsidR="00DB4EE6" w:rsidRPr="006F3DF6">
              <w:rPr>
                <w:sz w:val="22"/>
                <w:szCs w:val="22"/>
              </w:rPr>
              <w:t>-</w:t>
            </w:r>
            <w:r w:rsidRPr="006F3DF6">
              <w:rPr>
                <w:sz w:val="22"/>
                <w:szCs w:val="22"/>
              </w:rPr>
              <w:t>тий</w:t>
            </w:r>
            <w:proofErr w:type="gramEnd"/>
            <w:r w:rsidRPr="006F3DF6">
              <w:rPr>
                <w:sz w:val="22"/>
                <w:szCs w:val="22"/>
              </w:rPr>
              <w:t>.</w:t>
            </w:r>
            <w:r w:rsidR="007A5247" w:rsidRPr="006F3DF6">
              <w:rPr>
                <w:sz w:val="22"/>
                <w:szCs w:val="22"/>
              </w:rPr>
              <w:t xml:space="preserve"> </w:t>
            </w:r>
          </w:p>
          <w:p w14:paraId="6D6726E7" w14:textId="1A697C46" w:rsidR="007A5247" w:rsidRPr="006F3DF6" w:rsidRDefault="007A5247" w:rsidP="001462A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охваченных школьников</w:t>
            </w:r>
          </w:p>
        </w:tc>
        <w:tc>
          <w:tcPr>
            <w:tcW w:w="1276" w:type="dxa"/>
            <w:shd w:val="clear" w:color="auto" w:fill="auto"/>
          </w:tcPr>
          <w:p w14:paraId="225420AB" w14:textId="06EE66A9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Ед.</w:t>
            </w:r>
          </w:p>
          <w:p w14:paraId="02E5206A" w14:textId="77777777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2B192CC5" w14:textId="77777777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294C648E" w14:textId="77777777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A6024" w14:textId="4F33C238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  <w:lang w:val="ky-KG"/>
              </w:rPr>
              <w:t xml:space="preserve">2 </w:t>
            </w:r>
            <w:r w:rsidRPr="006F3DF6">
              <w:rPr>
                <w:sz w:val="22"/>
                <w:szCs w:val="22"/>
              </w:rPr>
              <w:t>полугодие 2022</w:t>
            </w:r>
            <w:r w:rsidR="004C7BDA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73074CFF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Школьники углубят свое понимание вопросов гендерного и домашнего насилия </w:t>
            </w:r>
          </w:p>
        </w:tc>
        <w:tc>
          <w:tcPr>
            <w:tcW w:w="1497" w:type="dxa"/>
            <w:shd w:val="clear" w:color="auto" w:fill="auto"/>
          </w:tcPr>
          <w:p w14:paraId="7A21BFA7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МОН</w:t>
            </w:r>
          </w:p>
        </w:tc>
        <w:tc>
          <w:tcPr>
            <w:tcW w:w="1479" w:type="dxa"/>
            <w:shd w:val="clear" w:color="auto" w:fill="auto"/>
          </w:tcPr>
          <w:p w14:paraId="7BC274F5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ОБСЕ</w:t>
            </w:r>
          </w:p>
        </w:tc>
        <w:tc>
          <w:tcPr>
            <w:tcW w:w="1163" w:type="dxa"/>
            <w:shd w:val="clear" w:color="auto" w:fill="auto"/>
          </w:tcPr>
          <w:p w14:paraId="6E0DCE9E" w14:textId="6BF11D8F" w:rsidR="007A5247" w:rsidRPr="006F3DF6" w:rsidRDefault="00984432" w:rsidP="00DB4EE6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DB4EE6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4D2E524" w14:textId="77777777" w:rsidTr="00370433">
        <w:tc>
          <w:tcPr>
            <w:tcW w:w="738" w:type="dxa"/>
            <w:vMerge/>
          </w:tcPr>
          <w:p w14:paraId="30E42CCD" w14:textId="74E24E38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C979355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DFBFC12" w14:textId="76FD8426" w:rsidR="007A5247" w:rsidRPr="006F3DF6" w:rsidRDefault="006F3DF6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7A5247" w:rsidRPr="006F3DF6">
              <w:rPr>
                <w:bCs/>
                <w:sz w:val="22"/>
                <w:szCs w:val="22"/>
              </w:rPr>
              <w:t>.6. Организация и провед</w:t>
            </w:r>
            <w:r w:rsidR="004C7BDA" w:rsidRPr="006F3DF6">
              <w:rPr>
                <w:bCs/>
                <w:sz w:val="22"/>
                <w:szCs w:val="22"/>
              </w:rPr>
              <w:t>ение медиа-лаборатории на тему «</w:t>
            </w:r>
            <w:r w:rsidR="007A5247" w:rsidRPr="006F3DF6">
              <w:rPr>
                <w:bCs/>
                <w:sz w:val="22"/>
                <w:szCs w:val="22"/>
              </w:rPr>
              <w:t>Продвижение гендерного рав</w:t>
            </w:r>
            <w:r w:rsidR="004C7BDA" w:rsidRPr="006F3DF6">
              <w:rPr>
                <w:bCs/>
                <w:sz w:val="22"/>
                <w:szCs w:val="22"/>
              </w:rPr>
              <w:t>енства и гражданского активизма»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02105C" w14:textId="48272E65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Наличие экспертов и материалов</w:t>
            </w:r>
          </w:p>
        </w:tc>
        <w:tc>
          <w:tcPr>
            <w:tcW w:w="1559" w:type="dxa"/>
            <w:shd w:val="clear" w:color="auto" w:fill="auto"/>
          </w:tcPr>
          <w:p w14:paraId="553A80BF" w14:textId="7F3DC6D6" w:rsidR="007A5247" w:rsidRPr="006F3DF6" w:rsidRDefault="007A5247" w:rsidP="001462A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Количество участников (журнали</w:t>
            </w:r>
            <w:r w:rsidR="00DB4EE6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F3DF6">
              <w:rPr>
                <w:sz w:val="22"/>
                <w:szCs w:val="22"/>
              </w:rPr>
              <w:t xml:space="preserve">стов) </w:t>
            </w:r>
          </w:p>
        </w:tc>
        <w:tc>
          <w:tcPr>
            <w:tcW w:w="1276" w:type="dxa"/>
            <w:shd w:val="clear" w:color="auto" w:fill="auto"/>
          </w:tcPr>
          <w:p w14:paraId="406A0BBC" w14:textId="791D19A3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3F50F7CD" w14:textId="1BFBA899" w:rsidR="007A5247" w:rsidRPr="006F3DF6" w:rsidRDefault="007A5247" w:rsidP="007A5247">
            <w:pPr>
              <w:jc w:val="center"/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  <w:lang w:val="ky-KG"/>
              </w:rPr>
              <w:t xml:space="preserve">2 </w:t>
            </w:r>
            <w:r w:rsidRPr="006F3DF6">
              <w:rPr>
                <w:sz w:val="22"/>
                <w:szCs w:val="22"/>
              </w:rPr>
              <w:t>полугодие 2022</w:t>
            </w:r>
            <w:r w:rsidR="004C7BDA" w:rsidRPr="006F3D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03F3869" w14:textId="207FA5C3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Журналисты углубят свое понимание вопросов активизма и научатся при</w:t>
            </w:r>
            <w:r w:rsidR="004C7BDA" w:rsidRPr="006F3DF6">
              <w:rPr>
                <w:sz w:val="22"/>
                <w:szCs w:val="22"/>
              </w:rPr>
              <w:t>е</w:t>
            </w:r>
            <w:r w:rsidRPr="006F3DF6">
              <w:rPr>
                <w:sz w:val="22"/>
                <w:szCs w:val="22"/>
              </w:rPr>
              <w:t>мам включения активистских практик в свою работу</w:t>
            </w:r>
          </w:p>
        </w:tc>
        <w:tc>
          <w:tcPr>
            <w:tcW w:w="1497" w:type="dxa"/>
            <w:shd w:val="clear" w:color="auto" w:fill="auto"/>
          </w:tcPr>
          <w:p w14:paraId="3463CBD1" w14:textId="77777777" w:rsidR="007A5247" w:rsidRPr="006F3DF6" w:rsidRDefault="007A524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738EE930" w14:textId="1D545502" w:rsidR="007A5247" w:rsidRPr="006F3DF6" w:rsidRDefault="001462A7" w:rsidP="007A5247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4C94D597" w14:textId="43AB01D1" w:rsidR="007A5247" w:rsidRPr="006F3DF6" w:rsidRDefault="00984432" w:rsidP="00DB4EE6">
            <w:pPr>
              <w:rPr>
                <w:sz w:val="22"/>
                <w:szCs w:val="22"/>
              </w:rPr>
            </w:pPr>
            <w:r w:rsidRPr="006F3DF6">
              <w:rPr>
                <w:sz w:val="22"/>
                <w:szCs w:val="22"/>
              </w:rPr>
              <w:t>В</w:t>
            </w:r>
            <w:r w:rsidR="007A5247" w:rsidRPr="006F3DF6">
              <w:rPr>
                <w:sz w:val="22"/>
                <w:szCs w:val="22"/>
              </w:rPr>
              <w:t>небюд</w:t>
            </w:r>
            <w:r w:rsidR="00DB4EE6" w:rsidRPr="006F3DF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F3DF6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24F1E7C" w14:textId="77777777" w:rsidTr="00370433">
        <w:tc>
          <w:tcPr>
            <w:tcW w:w="738" w:type="dxa"/>
            <w:vMerge/>
          </w:tcPr>
          <w:p w14:paraId="29AD3D0B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60B93DA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5340FA0" w14:textId="53586B8C" w:rsidR="007A5247" w:rsidRPr="002211D8" w:rsidRDefault="002211D8" w:rsidP="007A5247">
            <w:pPr>
              <w:rPr>
                <w:bCs/>
                <w:sz w:val="22"/>
                <w:szCs w:val="22"/>
              </w:rPr>
            </w:pPr>
            <w:r w:rsidRPr="00BF2324">
              <w:rPr>
                <w:bCs/>
                <w:sz w:val="22"/>
                <w:szCs w:val="22"/>
              </w:rPr>
              <w:t>19</w:t>
            </w:r>
            <w:r w:rsidR="007A5247" w:rsidRPr="002211D8">
              <w:rPr>
                <w:bCs/>
                <w:sz w:val="22"/>
                <w:szCs w:val="22"/>
              </w:rPr>
              <w:t>.7</w:t>
            </w:r>
            <w:r w:rsidR="00EE4A24" w:rsidRPr="002211D8">
              <w:rPr>
                <w:bCs/>
                <w:sz w:val="22"/>
                <w:szCs w:val="22"/>
              </w:rPr>
              <w:t>.</w:t>
            </w:r>
            <w:r w:rsidR="007A5247" w:rsidRPr="002211D8">
              <w:rPr>
                <w:bCs/>
                <w:sz w:val="22"/>
                <w:szCs w:val="22"/>
              </w:rPr>
              <w:t xml:space="preserve"> Организация и проведение кампании в СМИ и социальных сетях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4849AA" w14:textId="5C5486B9" w:rsidR="007A5247" w:rsidRPr="002211D8" w:rsidRDefault="007A5247" w:rsidP="00DB4EE6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Наличие подготов</w:t>
            </w:r>
            <w:r w:rsidR="00DB4EE6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sz w:val="22"/>
                <w:szCs w:val="22"/>
              </w:rPr>
              <w:t>ленных журналис</w:t>
            </w:r>
            <w:r w:rsidR="002211D8" w:rsidRPr="002211D8">
              <w:rPr>
                <w:sz w:val="22"/>
                <w:szCs w:val="22"/>
              </w:rPr>
              <w:t>-</w:t>
            </w:r>
            <w:r w:rsidRPr="002211D8">
              <w:rPr>
                <w:sz w:val="22"/>
                <w:szCs w:val="22"/>
              </w:rPr>
              <w:t>тов</w:t>
            </w:r>
          </w:p>
        </w:tc>
        <w:tc>
          <w:tcPr>
            <w:tcW w:w="1559" w:type="dxa"/>
            <w:shd w:val="clear" w:color="auto" w:fill="auto"/>
          </w:tcPr>
          <w:p w14:paraId="553EBEBF" w14:textId="18C78FC0" w:rsidR="007A5247" w:rsidRPr="002211D8" w:rsidRDefault="007A5247" w:rsidP="00276B8C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Наличие опублико</w:t>
            </w:r>
            <w:r w:rsidR="00DB4EE6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sz w:val="22"/>
                <w:szCs w:val="22"/>
              </w:rPr>
              <w:t>ванных материалов</w:t>
            </w:r>
          </w:p>
        </w:tc>
        <w:tc>
          <w:tcPr>
            <w:tcW w:w="1276" w:type="dxa"/>
            <w:shd w:val="clear" w:color="auto" w:fill="auto"/>
          </w:tcPr>
          <w:p w14:paraId="632883DF" w14:textId="77777777" w:rsidR="007A5247" w:rsidRPr="002211D8" w:rsidRDefault="007A5247" w:rsidP="007A5247">
            <w:pPr>
              <w:jc w:val="center"/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457DDBA" w14:textId="70016FD7" w:rsidR="007A5247" w:rsidRPr="002211D8" w:rsidRDefault="007A5247" w:rsidP="007A5247">
            <w:pPr>
              <w:jc w:val="center"/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  <w:lang w:val="ky-KG"/>
              </w:rPr>
              <w:t xml:space="preserve">2 </w:t>
            </w:r>
            <w:r w:rsidRPr="002211D8">
              <w:rPr>
                <w:sz w:val="22"/>
                <w:szCs w:val="22"/>
              </w:rPr>
              <w:t>полугодие 2022</w:t>
            </w:r>
            <w:r w:rsidR="00EE4A24" w:rsidRPr="002211D8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2211D8">
              <w:rPr>
                <w:sz w:val="22"/>
                <w:szCs w:val="22"/>
              </w:rPr>
              <w:t>2023</w:t>
            </w:r>
            <w:r w:rsidR="00EE4A24" w:rsidRPr="002211D8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59E1E8A2" w14:textId="300936C3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В публичном пространстве появятся материалы об активизме и борьбе с гендерным насилием</w:t>
            </w:r>
          </w:p>
        </w:tc>
        <w:tc>
          <w:tcPr>
            <w:tcW w:w="1497" w:type="dxa"/>
            <w:shd w:val="clear" w:color="auto" w:fill="auto"/>
          </w:tcPr>
          <w:p w14:paraId="4AA6744E" w14:textId="77777777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МКИСМП</w:t>
            </w:r>
          </w:p>
        </w:tc>
        <w:tc>
          <w:tcPr>
            <w:tcW w:w="1479" w:type="dxa"/>
            <w:shd w:val="clear" w:color="auto" w:fill="auto"/>
          </w:tcPr>
          <w:p w14:paraId="6EC8ABED" w14:textId="545DD12F" w:rsidR="007A5247" w:rsidRPr="002211D8" w:rsidRDefault="00276B8C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237889E7" w14:textId="3CFC1408" w:rsidR="007A5247" w:rsidRPr="002211D8" w:rsidRDefault="00035581" w:rsidP="00DB4EE6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В</w:t>
            </w:r>
            <w:r w:rsidR="007A5247" w:rsidRPr="002211D8">
              <w:rPr>
                <w:sz w:val="22"/>
                <w:szCs w:val="22"/>
              </w:rPr>
              <w:t>небюд</w:t>
            </w:r>
            <w:r w:rsidR="00DB4EE6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2211D8">
              <w:rPr>
                <w:sz w:val="22"/>
                <w:szCs w:val="22"/>
              </w:rPr>
              <w:t>жетные средства</w:t>
            </w:r>
          </w:p>
        </w:tc>
      </w:tr>
      <w:tr w:rsidR="007A5247" w:rsidRPr="00713C0C" w14:paraId="36ABA4D1" w14:textId="77777777" w:rsidTr="00370433">
        <w:tc>
          <w:tcPr>
            <w:tcW w:w="16189" w:type="dxa"/>
            <w:gridSpan w:val="12"/>
            <w:shd w:val="clear" w:color="auto" w:fill="99FFCC"/>
          </w:tcPr>
          <w:p w14:paraId="0001F695" w14:textId="77777777" w:rsidR="004F5B5E" w:rsidRDefault="004F5B5E" w:rsidP="00A112DE">
            <w:pPr>
              <w:jc w:val="center"/>
              <w:rPr>
                <w:b/>
                <w:sz w:val="22"/>
                <w:szCs w:val="22"/>
              </w:rPr>
            </w:pPr>
          </w:p>
          <w:p w14:paraId="70F65F1C" w14:textId="6F3D5F43" w:rsidR="007A5247" w:rsidRPr="00A112DE" w:rsidRDefault="007A5247" w:rsidP="00A112DE">
            <w:pPr>
              <w:jc w:val="center"/>
              <w:rPr>
                <w:b/>
                <w:sz w:val="22"/>
                <w:szCs w:val="22"/>
              </w:rPr>
            </w:pPr>
            <w:r w:rsidRPr="002211D8">
              <w:rPr>
                <w:b/>
                <w:sz w:val="22"/>
                <w:szCs w:val="22"/>
              </w:rPr>
              <w:lastRenderedPageBreak/>
              <w:t>Усиление защиты от гендерной дискриминации и справедливое правосудие</w:t>
            </w:r>
          </w:p>
        </w:tc>
      </w:tr>
      <w:tr w:rsidR="007A5247" w:rsidRPr="00713C0C" w14:paraId="2D64F4A7" w14:textId="77777777" w:rsidTr="00370433">
        <w:tc>
          <w:tcPr>
            <w:tcW w:w="16189" w:type="dxa"/>
            <w:gridSpan w:val="12"/>
          </w:tcPr>
          <w:p w14:paraId="4CD5492C" w14:textId="11ABEA74" w:rsidR="007A5247" w:rsidRPr="002211D8" w:rsidRDefault="007A5247" w:rsidP="00B11220">
            <w:pPr>
              <w:jc w:val="center"/>
              <w:rPr>
                <w:sz w:val="22"/>
                <w:szCs w:val="22"/>
              </w:rPr>
            </w:pPr>
            <w:r w:rsidRPr="002211D8">
              <w:rPr>
                <w:b/>
                <w:sz w:val="22"/>
                <w:szCs w:val="22"/>
              </w:rPr>
              <w:lastRenderedPageBreak/>
              <w:t xml:space="preserve">Цель </w:t>
            </w:r>
            <w:r w:rsidR="00B11220" w:rsidRPr="003878DF">
              <w:rPr>
                <w:b/>
                <w:sz w:val="22"/>
                <w:szCs w:val="22"/>
              </w:rPr>
              <w:t>7</w:t>
            </w:r>
            <w:r w:rsidRPr="002211D8">
              <w:rPr>
                <w:b/>
                <w:sz w:val="22"/>
                <w:szCs w:val="22"/>
              </w:rPr>
              <w:t>. Мониторинг правоприменительной практики, развитие правовых и институциональных механизмов для эффективного расследования и справедливого правосудия в случаях гендерной дискриминации и гендерных преступлений</w:t>
            </w:r>
          </w:p>
        </w:tc>
      </w:tr>
      <w:tr w:rsidR="00534B37" w:rsidRPr="00713C0C" w14:paraId="4374DDFA" w14:textId="77777777" w:rsidTr="00370433">
        <w:tc>
          <w:tcPr>
            <w:tcW w:w="738" w:type="dxa"/>
            <w:vMerge w:val="restart"/>
          </w:tcPr>
          <w:p w14:paraId="150A7214" w14:textId="615865C4" w:rsidR="007A5247" w:rsidRPr="00BF2324" w:rsidRDefault="002211D8" w:rsidP="007A5247">
            <w:pPr>
              <w:jc w:val="center"/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02" w:type="dxa"/>
            <w:vMerge w:val="restart"/>
          </w:tcPr>
          <w:p w14:paraId="4CC720B6" w14:textId="43F3A479" w:rsidR="007A5247" w:rsidRPr="002211D8" w:rsidRDefault="007A5247" w:rsidP="007A5247">
            <w:pPr>
              <w:rPr>
                <w:b/>
                <w:sz w:val="22"/>
                <w:szCs w:val="22"/>
              </w:rPr>
            </w:pPr>
            <w:r w:rsidRPr="002211D8">
              <w:rPr>
                <w:b/>
                <w:sz w:val="22"/>
                <w:szCs w:val="22"/>
              </w:rPr>
              <w:t>Разработка и реализация антидискри</w:t>
            </w:r>
            <w:r w:rsidR="004A38CE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b/>
                <w:sz w:val="22"/>
                <w:szCs w:val="22"/>
              </w:rPr>
              <w:t>минационно</w:t>
            </w:r>
            <w:r w:rsidR="007167E1" w:rsidRPr="007167E1">
              <w:rPr>
                <w:b/>
                <w:sz w:val="22"/>
                <w:szCs w:val="22"/>
              </w:rPr>
              <w:t>-</w:t>
            </w:r>
            <w:r w:rsidRPr="002211D8">
              <w:rPr>
                <w:b/>
                <w:sz w:val="22"/>
                <w:szCs w:val="22"/>
              </w:rPr>
              <w:t xml:space="preserve">го </w:t>
            </w:r>
            <w:proofErr w:type="gramStart"/>
            <w:r w:rsidRPr="002211D8">
              <w:rPr>
                <w:b/>
                <w:sz w:val="22"/>
                <w:szCs w:val="22"/>
              </w:rPr>
              <w:t>законода</w:t>
            </w:r>
            <w:r w:rsidR="007167E1" w:rsidRPr="007167E1">
              <w:rPr>
                <w:b/>
                <w:sz w:val="22"/>
                <w:szCs w:val="22"/>
              </w:rPr>
              <w:t>-</w:t>
            </w:r>
            <w:r w:rsidRPr="002211D8">
              <w:rPr>
                <w:b/>
                <w:sz w:val="22"/>
                <w:szCs w:val="22"/>
              </w:rPr>
              <w:t>тельства</w:t>
            </w:r>
            <w:proofErr w:type="gramEnd"/>
            <w:r w:rsidRPr="002211D8">
              <w:rPr>
                <w:b/>
                <w:sz w:val="22"/>
                <w:szCs w:val="22"/>
              </w:rPr>
              <w:t>, включающе</w:t>
            </w:r>
            <w:r w:rsidR="007167E1" w:rsidRPr="007167E1">
              <w:rPr>
                <w:b/>
                <w:sz w:val="22"/>
                <w:szCs w:val="22"/>
              </w:rPr>
              <w:t>-</w:t>
            </w:r>
            <w:r w:rsidRPr="002211D8">
              <w:rPr>
                <w:b/>
                <w:sz w:val="22"/>
                <w:szCs w:val="22"/>
              </w:rPr>
              <w:t>го все виды дискримина</w:t>
            </w:r>
            <w:r w:rsidR="004A38CE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b/>
                <w:sz w:val="22"/>
                <w:szCs w:val="22"/>
              </w:rPr>
              <w:t>ции</w:t>
            </w:r>
          </w:p>
          <w:p w14:paraId="0E3ECFD8" w14:textId="77777777" w:rsidR="007A5247" w:rsidRPr="002211D8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1AB85043" w14:textId="6BA0FF27" w:rsidR="007A5247" w:rsidRPr="002211D8" w:rsidRDefault="002211D8" w:rsidP="009E15BE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20</w:t>
            </w:r>
            <w:r w:rsidR="007A5247" w:rsidRPr="002211D8">
              <w:rPr>
                <w:sz w:val="22"/>
                <w:szCs w:val="22"/>
              </w:rPr>
              <w:t>.1. Изучение и анализ международного опыта инициатив внедрения антидискриминацион</w:t>
            </w:r>
            <w:r w:rsidRPr="002211D8">
              <w:rPr>
                <w:sz w:val="22"/>
                <w:szCs w:val="22"/>
              </w:rPr>
              <w:t>-</w:t>
            </w:r>
            <w:r w:rsidR="007A5247" w:rsidRPr="002211D8">
              <w:rPr>
                <w:sz w:val="22"/>
                <w:szCs w:val="22"/>
              </w:rPr>
              <w:t>ного законодательства, вкл</w:t>
            </w:r>
            <w:r w:rsidR="007A5247" w:rsidRPr="002211D8">
              <w:rPr>
                <w:sz w:val="22"/>
                <w:szCs w:val="22"/>
                <w:lang w:val="ky-KG"/>
              </w:rPr>
              <w:t>ючая</w:t>
            </w:r>
            <w:r w:rsidR="007A5247" w:rsidRPr="002211D8">
              <w:rPr>
                <w:sz w:val="22"/>
                <w:szCs w:val="22"/>
              </w:rPr>
              <w:t xml:space="preserve"> обзор реализации национального законодательства о равных правах и равных возможностях и формирование </w:t>
            </w:r>
            <w:r w:rsidR="009E15BE">
              <w:rPr>
                <w:sz w:val="22"/>
                <w:szCs w:val="22"/>
              </w:rPr>
              <w:t>МВРГ</w:t>
            </w:r>
            <w:r w:rsidR="007A5247" w:rsidRPr="002211D8">
              <w:rPr>
                <w:sz w:val="22"/>
                <w:szCs w:val="22"/>
              </w:rPr>
              <w:t xml:space="preserve"> для разработки антидискриминацион</w:t>
            </w:r>
            <w:r w:rsidR="007167E1">
              <w:rPr>
                <w:sz w:val="22"/>
                <w:szCs w:val="22"/>
              </w:rPr>
              <w:t>-</w:t>
            </w:r>
            <w:r w:rsidR="007A5247" w:rsidRPr="002211D8">
              <w:rPr>
                <w:sz w:val="22"/>
                <w:szCs w:val="22"/>
              </w:rPr>
              <w:t xml:space="preserve">ного законодательства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EBD60F" w14:textId="66D5D845" w:rsidR="007A5247" w:rsidRPr="002211D8" w:rsidRDefault="007A5247" w:rsidP="004A38CE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Опыт проведения обзора законода</w:t>
            </w:r>
            <w:r w:rsidR="004A38CE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sz w:val="22"/>
                <w:szCs w:val="22"/>
              </w:rPr>
              <w:t>тельства</w:t>
            </w:r>
          </w:p>
        </w:tc>
        <w:tc>
          <w:tcPr>
            <w:tcW w:w="1559" w:type="dxa"/>
            <w:shd w:val="clear" w:color="auto" w:fill="auto"/>
          </w:tcPr>
          <w:p w14:paraId="117FCE60" w14:textId="1901E01D" w:rsidR="007A5247" w:rsidRPr="002211D8" w:rsidRDefault="007A5247" w:rsidP="004A38CE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Отчет по результатам анализа</w:t>
            </w:r>
          </w:p>
        </w:tc>
        <w:tc>
          <w:tcPr>
            <w:tcW w:w="1276" w:type="dxa"/>
            <w:shd w:val="clear" w:color="auto" w:fill="auto"/>
          </w:tcPr>
          <w:p w14:paraId="6F1CF2F1" w14:textId="77777777" w:rsidR="007A5247" w:rsidRPr="002211D8" w:rsidRDefault="007A5247" w:rsidP="007A5247">
            <w:pPr>
              <w:jc w:val="center"/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82A7C0F" w14:textId="5C02C776" w:rsidR="007A5247" w:rsidRPr="002211D8" w:rsidRDefault="007A5247" w:rsidP="007D34E7">
            <w:pPr>
              <w:jc w:val="center"/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2 полугодие</w:t>
            </w:r>
          </w:p>
          <w:p w14:paraId="77FF6E41" w14:textId="77777777" w:rsidR="00300B53" w:rsidRDefault="004A38CE" w:rsidP="007D34E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211D8">
              <w:rPr>
                <w:sz w:val="22"/>
                <w:szCs w:val="22"/>
              </w:rPr>
              <w:t>2022</w:t>
            </w:r>
            <w:r w:rsidR="00EE4A24" w:rsidRPr="002211D8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44A0FEFD" w14:textId="1D35BCE2" w:rsidR="007A5247" w:rsidRPr="002211D8" w:rsidRDefault="007A5247" w:rsidP="007D34E7">
            <w:pPr>
              <w:jc w:val="center"/>
              <w:rPr>
                <w:color w:val="FF0000"/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2023</w:t>
            </w:r>
            <w:r w:rsidR="00EE4A24" w:rsidRPr="002211D8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6F62F7EA" w14:textId="74F97F16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 xml:space="preserve">Подготовлены рекомендации для разработки и лоббирования </w:t>
            </w:r>
            <w:proofErr w:type="gramStart"/>
            <w:r w:rsidRPr="002211D8">
              <w:rPr>
                <w:sz w:val="22"/>
                <w:szCs w:val="22"/>
              </w:rPr>
              <w:t>законодатель</w:t>
            </w:r>
            <w:r w:rsidR="007167E1">
              <w:rPr>
                <w:sz w:val="22"/>
                <w:szCs w:val="22"/>
              </w:rPr>
              <w:t>-</w:t>
            </w:r>
            <w:r w:rsidRPr="002211D8">
              <w:rPr>
                <w:sz w:val="22"/>
                <w:szCs w:val="22"/>
              </w:rPr>
              <w:t>ной</w:t>
            </w:r>
            <w:proofErr w:type="gramEnd"/>
            <w:r w:rsidRPr="002211D8">
              <w:rPr>
                <w:sz w:val="22"/>
                <w:szCs w:val="22"/>
              </w:rPr>
              <w:t xml:space="preserve"> инициативы</w:t>
            </w:r>
            <w:r w:rsidR="00EE4A24" w:rsidRPr="002211D8">
              <w:rPr>
                <w:sz w:val="22"/>
                <w:szCs w:val="22"/>
              </w:rPr>
              <w:t>.</w:t>
            </w:r>
            <w:r w:rsidRPr="002211D8">
              <w:rPr>
                <w:sz w:val="22"/>
                <w:szCs w:val="22"/>
              </w:rPr>
              <w:t xml:space="preserve"> </w:t>
            </w:r>
          </w:p>
          <w:p w14:paraId="42CDBB34" w14:textId="77777777" w:rsidR="007A5247" w:rsidRPr="002211D8" w:rsidRDefault="007A5247" w:rsidP="007A5247">
            <w:pPr>
              <w:rPr>
                <w:sz w:val="22"/>
                <w:szCs w:val="22"/>
              </w:rPr>
            </w:pPr>
          </w:p>
          <w:p w14:paraId="699382A5" w14:textId="60840195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 xml:space="preserve">Образована </w:t>
            </w:r>
            <w:r w:rsidR="009E15BE">
              <w:rPr>
                <w:sz w:val="22"/>
                <w:szCs w:val="22"/>
              </w:rPr>
              <w:t>МВРГ</w:t>
            </w:r>
          </w:p>
          <w:p w14:paraId="5B07DC17" w14:textId="77777777" w:rsidR="007A5247" w:rsidRPr="002211D8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57934AA0" w14:textId="3E4F292B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 xml:space="preserve">МТСОМ, </w:t>
            </w:r>
          </w:p>
          <w:p w14:paraId="27E0573D" w14:textId="2FB4FBB5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МВД,</w:t>
            </w:r>
          </w:p>
          <w:p w14:paraId="042BFE48" w14:textId="39D8995F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Омбудсмен (Акыйкатчы) КР (по согласова</w:t>
            </w:r>
            <w:r w:rsidR="004A38CE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sz w:val="22"/>
                <w:szCs w:val="22"/>
              </w:rPr>
              <w:t xml:space="preserve">нию), </w:t>
            </w:r>
            <w:proofErr w:type="gramStart"/>
            <w:r w:rsidRPr="002211D8">
              <w:rPr>
                <w:sz w:val="22"/>
                <w:szCs w:val="22"/>
              </w:rPr>
              <w:t>ФПК  (</w:t>
            </w:r>
            <w:proofErr w:type="gramEnd"/>
            <w:r w:rsidRPr="002211D8">
              <w:rPr>
                <w:sz w:val="22"/>
                <w:szCs w:val="22"/>
              </w:rPr>
              <w:t>по согласова</w:t>
            </w:r>
            <w:r w:rsidR="002211D8" w:rsidRPr="002211D8">
              <w:rPr>
                <w:sz w:val="22"/>
                <w:szCs w:val="22"/>
              </w:rPr>
              <w:t>-</w:t>
            </w:r>
            <w:r w:rsidRPr="002211D8">
              <w:rPr>
                <w:sz w:val="22"/>
                <w:szCs w:val="22"/>
              </w:rPr>
              <w:t>нию), МКИСМП, МИД (Служба миграции),</w:t>
            </w:r>
            <w:r w:rsidR="0090677F" w:rsidRPr="002211D8">
              <w:rPr>
                <w:sz w:val="22"/>
                <w:szCs w:val="22"/>
              </w:rPr>
              <w:t xml:space="preserve"> МОН,</w:t>
            </w:r>
            <w:r w:rsidRPr="002211D8">
              <w:rPr>
                <w:sz w:val="22"/>
                <w:szCs w:val="22"/>
              </w:rPr>
              <w:t xml:space="preserve"> </w:t>
            </w:r>
          </w:p>
          <w:p w14:paraId="336B6298" w14:textId="309896DA" w:rsidR="007A5247" w:rsidRPr="002211D8" w:rsidRDefault="0090677F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ГКДР</w:t>
            </w:r>
            <w:r w:rsidR="007A5247" w:rsidRPr="002211D8">
              <w:rPr>
                <w:sz w:val="22"/>
                <w:szCs w:val="22"/>
              </w:rPr>
              <w:t xml:space="preserve"> </w:t>
            </w:r>
            <w:r w:rsidR="00EE4A24" w:rsidRPr="002211D8">
              <w:rPr>
                <w:sz w:val="22"/>
                <w:szCs w:val="22"/>
              </w:rPr>
              <w:t xml:space="preserve">(по </w:t>
            </w:r>
            <w:proofErr w:type="gramStart"/>
            <w:r w:rsidR="00EE4A24" w:rsidRPr="002211D8">
              <w:rPr>
                <w:sz w:val="22"/>
                <w:szCs w:val="22"/>
              </w:rPr>
              <w:t>согласо</w:t>
            </w:r>
            <w:r w:rsidR="007167E1">
              <w:rPr>
                <w:sz w:val="22"/>
                <w:szCs w:val="22"/>
              </w:rPr>
              <w:t>-</w:t>
            </w:r>
            <w:r w:rsidR="00EE4A24" w:rsidRPr="002211D8">
              <w:rPr>
                <w:sz w:val="22"/>
                <w:szCs w:val="22"/>
              </w:rPr>
              <w:t>ванию</w:t>
            </w:r>
            <w:proofErr w:type="gramEnd"/>
            <w:r w:rsidR="00EE4A24" w:rsidRPr="002211D8">
              <w:rPr>
                <w:sz w:val="22"/>
                <w:szCs w:val="22"/>
              </w:rPr>
              <w:t>)</w:t>
            </w:r>
            <w:r w:rsidR="007A5247" w:rsidRPr="002211D8">
              <w:rPr>
                <w:sz w:val="22"/>
                <w:szCs w:val="22"/>
              </w:rPr>
              <w:t>,</w:t>
            </w:r>
          </w:p>
          <w:p w14:paraId="013AF20C" w14:textId="68DFECEE" w:rsidR="007A5247" w:rsidRPr="002211D8" w:rsidRDefault="007A5247" w:rsidP="007A5247">
            <w:pPr>
              <w:rPr>
                <w:sz w:val="22"/>
                <w:szCs w:val="22"/>
              </w:rPr>
            </w:pPr>
            <w:r w:rsidRPr="002211D8">
              <w:rPr>
                <w:sz w:val="22"/>
                <w:szCs w:val="22"/>
              </w:rPr>
              <w:t>ОМСУ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2211D8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3768FD32" w14:textId="77777777" w:rsidR="007A5247" w:rsidRPr="00713C0C" w:rsidRDefault="007A5247" w:rsidP="007A5247">
            <w:pPr>
              <w:rPr>
                <w:sz w:val="20"/>
                <w:szCs w:val="20"/>
              </w:rPr>
            </w:pPr>
            <w:r w:rsidRPr="00713C0C">
              <w:rPr>
                <w:sz w:val="20"/>
                <w:szCs w:val="20"/>
              </w:rPr>
              <w:t>ПРООН</w:t>
            </w:r>
          </w:p>
          <w:p w14:paraId="4D6454DB" w14:textId="0BCAC758" w:rsidR="007A5247" w:rsidRPr="00713C0C" w:rsidRDefault="007A5247" w:rsidP="007A5247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163" w:type="dxa"/>
            <w:shd w:val="clear" w:color="auto" w:fill="auto"/>
          </w:tcPr>
          <w:p w14:paraId="1D182CA1" w14:textId="1DF9F1E1" w:rsidR="007A5247" w:rsidRPr="002211D8" w:rsidRDefault="007A5247" w:rsidP="00A86222">
            <w:pPr>
              <w:rPr>
                <w:sz w:val="22"/>
                <w:szCs w:val="22"/>
                <w:lang w:val="ky-KG"/>
              </w:rPr>
            </w:pPr>
            <w:r w:rsidRPr="002211D8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2211D8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2211D8">
              <w:rPr>
                <w:sz w:val="22"/>
                <w:szCs w:val="22"/>
              </w:rPr>
              <w:t>ных в республи</w:t>
            </w:r>
            <w:r w:rsidR="004A38CE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sz w:val="22"/>
                <w:szCs w:val="22"/>
              </w:rPr>
              <w:t>канском бюджет</w:t>
            </w:r>
            <w:r w:rsidR="00B77707" w:rsidRPr="002211D8">
              <w:rPr>
                <w:sz w:val="22"/>
                <w:szCs w:val="22"/>
              </w:rPr>
              <w:t>е</w:t>
            </w:r>
            <w:r w:rsidRPr="002211D8">
              <w:rPr>
                <w:sz w:val="22"/>
                <w:szCs w:val="22"/>
              </w:rPr>
              <w:t>, внебюд</w:t>
            </w:r>
            <w:r w:rsidR="004A38CE" w:rsidRPr="002211D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2211D8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49D28434" w14:textId="77777777" w:rsidTr="00370433">
        <w:trPr>
          <w:trHeight w:val="536"/>
        </w:trPr>
        <w:tc>
          <w:tcPr>
            <w:tcW w:w="738" w:type="dxa"/>
            <w:vMerge/>
          </w:tcPr>
          <w:p w14:paraId="75749037" w14:textId="77777777" w:rsidR="007A5247" w:rsidRPr="00713C0C" w:rsidRDefault="007A5247" w:rsidP="007A5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3CD8A5D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F41D957" w14:textId="7909D488" w:rsidR="007A5247" w:rsidRPr="007167E1" w:rsidRDefault="007167E1" w:rsidP="00730FAC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20.2</w:t>
            </w:r>
            <w:r w:rsidR="007A5247" w:rsidRPr="007167E1">
              <w:rPr>
                <w:sz w:val="22"/>
                <w:szCs w:val="22"/>
              </w:rPr>
              <w:t xml:space="preserve">. Разработка </w:t>
            </w:r>
            <w:r w:rsidR="00730FAC">
              <w:rPr>
                <w:sz w:val="22"/>
                <w:szCs w:val="22"/>
              </w:rPr>
              <w:t>МВРГ</w:t>
            </w:r>
            <w:r w:rsidR="007A5247" w:rsidRPr="007167E1">
              <w:rPr>
                <w:sz w:val="22"/>
                <w:szCs w:val="22"/>
              </w:rPr>
              <w:t xml:space="preserve"> антидискриминацион</w:t>
            </w:r>
            <w:r w:rsidR="00F53428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 xml:space="preserve">ного законодательства, организация </w:t>
            </w:r>
            <w:r w:rsidR="007A5247" w:rsidRPr="007167E1">
              <w:rPr>
                <w:sz w:val="22"/>
                <w:szCs w:val="22"/>
              </w:rPr>
              <w:lastRenderedPageBreak/>
              <w:t>общественных слушаний антидискриминацион</w:t>
            </w:r>
            <w:r>
              <w:rPr>
                <w:sz w:val="22"/>
                <w:szCs w:val="22"/>
              </w:rPr>
              <w:t>-</w:t>
            </w:r>
            <w:r w:rsidR="007A5247" w:rsidRPr="007167E1">
              <w:rPr>
                <w:sz w:val="22"/>
                <w:szCs w:val="22"/>
              </w:rPr>
              <w:t>ного законодательства и вне</w:t>
            </w:r>
            <w:r w:rsidR="00EE4A24" w:rsidRPr="007167E1">
              <w:rPr>
                <w:sz w:val="22"/>
                <w:szCs w:val="22"/>
              </w:rPr>
              <w:t>сение на рассмотрение Кабинета М</w:t>
            </w:r>
            <w:r w:rsidR="007A5247" w:rsidRPr="007167E1">
              <w:rPr>
                <w:sz w:val="22"/>
                <w:szCs w:val="22"/>
              </w:rPr>
              <w:t>инистров КР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3BCA5B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CEC02E" w14:textId="5E3195A8" w:rsidR="007A5247" w:rsidRPr="007167E1" w:rsidRDefault="00EE4A24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</w:t>
            </w:r>
            <w:r w:rsidR="007A5247" w:rsidRPr="007167E1">
              <w:rPr>
                <w:sz w:val="22"/>
                <w:szCs w:val="22"/>
              </w:rPr>
              <w:t>роект НПА</w:t>
            </w:r>
          </w:p>
        </w:tc>
        <w:tc>
          <w:tcPr>
            <w:tcW w:w="1276" w:type="dxa"/>
            <w:shd w:val="clear" w:color="auto" w:fill="auto"/>
          </w:tcPr>
          <w:p w14:paraId="72AF643F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4DA5C64A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9BFAF3" w14:textId="77777777" w:rsidR="00300B53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167E1">
              <w:rPr>
                <w:sz w:val="22"/>
                <w:szCs w:val="22"/>
              </w:rPr>
              <w:t>2 полугодие 2023</w:t>
            </w:r>
            <w:r w:rsidR="00EE4A24" w:rsidRPr="007167E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BB4D308" w14:textId="47F715BE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2024</w:t>
            </w:r>
            <w:r w:rsidR="00EE4A24" w:rsidRPr="007167E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310C50F" w14:textId="2254B969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Разработан проект НПА</w:t>
            </w:r>
            <w:r w:rsidR="00EE4A24" w:rsidRPr="007167E1">
              <w:rPr>
                <w:sz w:val="22"/>
                <w:szCs w:val="22"/>
              </w:rPr>
              <w:t>.</w:t>
            </w:r>
          </w:p>
          <w:p w14:paraId="05647A30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  <w:p w14:paraId="7AB03D94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Собраны предложения к проекту НПА</w:t>
            </w:r>
          </w:p>
        </w:tc>
        <w:tc>
          <w:tcPr>
            <w:tcW w:w="1497" w:type="dxa"/>
            <w:shd w:val="clear" w:color="auto" w:fill="auto"/>
          </w:tcPr>
          <w:p w14:paraId="23CB3CF2" w14:textId="5912A9C5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МТСОМ, МЮ, </w:t>
            </w:r>
          </w:p>
          <w:p w14:paraId="46EDE016" w14:textId="27348A04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МВД,</w:t>
            </w:r>
          </w:p>
          <w:p w14:paraId="0D30C629" w14:textId="035F4586" w:rsidR="007A5247" w:rsidRPr="007167E1" w:rsidRDefault="007A5247" w:rsidP="00F53428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Омбудсмен (Акыйкатчы) КР (по </w:t>
            </w:r>
            <w:r w:rsidRPr="007167E1">
              <w:rPr>
                <w:sz w:val="22"/>
                <w:szCs w:val="22"/>
              </w:rPr>
              <w:lastRenderedPageBreak/>
              <w:t>согласова</w:t>
            </w:r>
            <w:r w:rsidR="00F53428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нию), ФПК 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нию),  МКИСМП, МИД, ГКДР</w:t>
            </w:r>
            <w:r w:rsidR="00EE4A24" w:rsidRPr="007167E1">
              <w:rPr>
                <w:sz w:val="22"/>
                <w:szCs w:val="22"/>
              </w:rPr>
              <w:t xml:space="preserve"> (по согласова</w:t>
            </w:r>
            <w:r w:rsidR="007167E1">
              <w:rPr>
                <w:sz w:val="22"/>
                <w:szCs w:val="22"/>
              </w:rPr>
              <w:t>-</w:t>
            </w:r>
            <w:r w:rsidR="00EE4A24" w:rsidRPr="007167E1">
              <w:rPr>
                <w:sz w:val="22"/>
                <w:szCs w:val="22"/>
              </w:rPr>
              <w:t>нию)</w:t>
            </w:r>
            <w:r w:rsidRPr="007167E1">
              <w:rPr>
                <w:sz w:val="22"/>
                <w:szCs w:val="22"/>
              </w:rPr>
              <w:t>, МОН, ОМСУ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3B466F0E" w14:textId="77777777" w:rsidR="00B77707" w:rsidRPr="007167E1" w:rsidRDefault="00B77707" w:rsidP="00B7770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ПРООН</w:t>
            </w:r>
          </w:p>
          <w:p w14:paraId="232ED2E3" w14:textId="658BB25C" w:rsidR="007A5247" w:rsidRPr="007167E1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63" w:type="dxa"/>
            <w:shd w:val="clear" w:color="auto" w:fill="auto"/>
          </w:tcPr>
          <w:p w14:paraId="565D0696" w14:textId="6602A5CC" w:rsidR="007A5247" w:rsidRPr="007167E1" w:rsidRDefault="00B77707" w:rsidP="00F53428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F53428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D8CA551" w14:textId="77777777" w:rsidTr="00370433">
        <w:tc>
          <w:tcPr>
            <w:tcW w:w="738" w:type="dxa"/>
            <w:vMerge w:val="restart"/>
          </w:tcPr>
          <w:p w14:paraId="2C26A552" w14:textId="4A19CACF" w:rsidR="007A5247" w:rsidRPr="00BF2324" w:rsidRDefault="007167E1" w:rsidP="007A5247">
            <w:pPr>
              <w:rPr>
                <w:bCs/>
                <w:sz w:val="22"/>
                <w:szCs w:val="22"/>
              </w:rPr>
            </w:pPr>
            <w:r w:rsidRPr="00BF2324">
              <w:rPr>
                <w:bCs/>
                <w:sz w:val="22"/>
                <w:szCs w:val="22"/>
              </w:rPr>
              <w:lastRenderedPageBreak/>
              <w:t>21</w:t>
            </w:r>
            <w:r w:rsidR="007A5247" w:rsidRPr="00BF23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14:paraId="61A0F9E1" w14:textId="7A987627" w:rsidR="007A5247" w:rsidRPr="007167E1" w:rsidRDefault="007A5247" w:rsidP="003A2D1E">
            <w:pPr>
              <w:rPr>
                <w:b/>
                <w:sz w:val="22"/>
                <w:szCs w:val="22"/>
              </w:rPr>
            </w:pPr>
            <w:r w:rsidRPr="007167E1">
              <w:rPr>
                <w:b/>
                <w:sz w:val="22"/>
                <w:szCs w:val="22"/>
              </w:rPr>
              <w:t>Внедрение системного анализа правоприме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>нительной практики в сфере охраны и защиты от семейного насилия и внедрение эффектив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ных законода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тельных и управленчес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 xml:space="preserve">ких мер </w:t>
            </w:r>
          </w:p>
        </w:tc>
        <w:tc>
          <w:tcPr>
            <w:tcW w:w="2339" w:type="dxa"/>
            <w:shd w:val="clear" w:color="auto" w:fill="auto"/>
          </w:tcPr>
          <w:p w14:paraId="779F0454" w14:textId="60A8B658" w:rsidR="007A5247" w:rsidRPr="007167E1" w:rsidRDefault="007167E1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>.1. Проведение анализа практики ОВД по расследованиям уголовных дел и проступков, и применения временного охранного ордера за период 2017</w:t>
            </w:r>
            <w:r w:rsidR="006B6395" w:rsidRPr="007167E1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7A5247" w:rsidRPr="007167E1">
              <w:rPr>
                <w:sz w:val="22"/>
                <w:szCs w:val="22"/>
              </w:rPr>
              <w:t>2020</w:t>
            </w:r>
            <w:r w:rsidR="002B22E8" w:rsidRPr="007167E1">
              <w:rPr>
                <w:sz w:val="22"/>
                <w:szCs w:val="22"/>
              </w:rPr>
              <w:t xml:space="preserve"> </w:t>
            </w:r>
            <w:r w:rsidR="00F53428" w:rsidRPr="007167E1">
              <w:rPr>
                <w:sz w:val="22"/>
                <w:szCs w:val="22"/>
              </w:rPr>
              <w:t>гг.</w:t>
            </w:r>
            <w:r w:rsidR="007A5247" w:rsidRPr="0071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75F152" w14:textId="77777777" w:rsidR="007A5247" w:rsidRPr="007167E1" w:rsidDel="004A2BED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Опыт проведения анализа практики ОВД </w:t>
            </w:r>
          </w:p>
        </w:tc>
        <w:tc>
          <w:tcPr>
            <w:tcW w:w="1559" w:type="dxa"/>
            <w:shd w:val="clear" w:color="auto" w:fill="auto"/>
          </w:tcPr>
          <w:p w14:paraId="09B7925C" w14:textId="312AFEFA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Отчет по результатам анализа</w:t>
            </w:r>
          </w:p>
        </w:tc>
        <w:tc>
          <w:tcPr>
            <w:tcW w:w="1276" w:type="dxa"/>
            <w:shd w:val="clear" w:color="auto" w:fill="auto"/>
          </w:tcPr>
          <w:p w14:paraId="62769668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037F92EE" w14:textId="2A6BB873" w:rsidR="007A5247" w:rsidRPr="007167E1" w:rsidRDefault="007A5247" w:rsidP="007D34E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</w:t>
            </w:r>
          </w:p>
          <w:p w14:paraId="7A74FC74" w14:textId="4A10C586" w:rsidR="007A5247" w:rsidRPr="007167E1" w:rsidDel="004A2BED" w:rsidRDefault="007A5247" w:rsidP="007D34E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полугодие  2022</w:t>
            </w:r>
            <w:r w:rsidR="006E227D" w:rsidRPr="007167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7505E4D3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Выявлены проблемы и подготовлены рекомендации для единообразного применения ОВД </w:t>
            </w:r>
          </w:p>
        </w:tc>
        <w:tc>
          <w:tcPr>
            <w:tcW w:w="1497" w:type="dxa"/>
            <w:shd w:val="clear" w:color="auto" w:fill="auto"/>
          </w:tcPr>
          <w:p w14:paraId="7E286810" w14:textId="5554B62B" w:rsidR="007A5247" w:rsidRPr="007167E1" w:rsidRDefault="003A2D1E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МВД, МТСОМ</w:t>
            </w:r>
            <w:r w:rsidR="007A5247" w:rsidRPr="007167E1">
              <w:rPr>
                <w:sz w:val="22"/>
                <w:szCs w:val="22"/>
              </w:rPr>
              <w:t xml:space="preserve"> </w:t>
            </w:r>
          </w:p>
          <w:p w14:paraId="6F2D1FED" w14:textId="307B363E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312EB984" w14:textId="22F29C3B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688FBE83" w14:textId="179D0982" w:rsidR="007A5247" w:rsidRPr="007167E1" w:rsidRDefault="00A00B6C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FED5B3B" w14:textId="77777777" w:rsidTr="00370433">
        <w:tc>
          <w:tcPr>
            <w:tcW w:w="738" w:type="dxa"/>
            <w:vMerge/>
          </w:tcPr>
          <w:p w14:paraId="47AF0CB0" w14:textId="503456C7" w:rsidR="007A5247" w:rsidRPr="007167E1" w:rsidRDefault="007A5247" w:rsidP="007A52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218683F2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4080A3BF" w14:textId="7A26C6DB" w:rsidR="007A5247" w:rsidRPr="007167E1" w:rsidRDefault="007167E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>.2. Проведение исследования проблемы насили</w:t>
            </w:r>
            <w:r w:rsidR="006E227D" w:rsidRPr="007167E1">
              <w:rPr>
                <w:sz w:val="22"/>
                <w:szCs w:val="22"/>
              </w:rPr>
              <w:t>я в отношении женщин, основанного</w:t>
            </w:r>
            <w:r w:rsidR="007A5247" w:rsidRPr="007167E1">
              <w:rPr>
                <w:sz w:val="22"/>
                <w:szCs w:val="22"/>
              </w:rPr>
              <w:t xml:space="preserve"> на методологии межстранового </w:t>
            </w:r>
            <w:r w:rsidR="007A5247" w:rsidRPr="007167E1">
              <w:rPr>
                <w:sz w:val="22"/>
                <w:szCs w:val="22"/>
              </w:rPr>
              <w:lastRenderedPageBreak/>
              <w:t>исследования ВОЗ по вопросам насилия в отношении женщин и влияния его на здоровье женщин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169F25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58E4103A" w14:textId="6D09EF37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Отчет по результатам исследова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14:paraId="404F6D58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42228E81" w14:textId="6EDD2F1C" w:rsidR="007A5247" w:rsidRPr="007167E1" w:rsidRDefault="007A5247" w:rsidP="007D34E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2023</w:t>
            </w:r>
            <w:r w:rsidR="006E227D" w:rsidRPr="007167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42C1B3EB" w14:textId="77777777" w:rsidR="007A5247" w:rsidRPr="007167E1" w:rsidRDefault="007A5247" w:rsidP="007A524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67E1">
              <w:rPr>
                <w:rFonts w:ascii="Times New Roman" w:hAnsi="Times New Roman" w:cs="Times New Roman"/>
                <w:sz w:val="22"/>
                <w:szCs w:val="22"/>
              </w:rPr>
              <w:t>Выявлены проблемы по изучаемым направлениям.</w:t>
            </w:r>
          </w:p>
          <w:p w14:paraId="1C201C09" w14:textId="44F0115D" w:rsidR="007A5247" w:rsidRPr="007167E1" w:rsidRDefault="007A5247" w:rsidP="0034115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67E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Разработаны рекомендации для внесения </w:t>
            </w:r>
            <w:r w:rsidRPr="007167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изменений в действующее законодатель</w:t>
            </w:r>
            <w:r w:rsidR="0034115E" w:rsidRPr="007167E1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-</w:t>
            </w:r>
            <w:r w:rsidRPr="007167E1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</w:tc>
        <w:tc>
          <w:tcPr>
            <w:tcW w:w="1497" w:type="dxa"/>
            <w:shd w:val="clear" w:color="auto" w:fill="auto"/>
          </w:tcPr>
          <w:p w14:paraId="16E03AB2" w14:textId="792E1816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МТСОМ, НСК, МВД, МЗ, МОН,</w:t>
            </w:r>
          </w:p>
          <w:p w14:paraId="333885B2" w14:textId="18A2432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ГП 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  <w:r w:rsidR="006E227D" w:rsidRPr="007167E1">
              <w:rPr>
                <w:sz w:val="22"/>
                <w:szCs w:val="22"/>
              </w:rPr>
              <w:t>,</w:t>
            </w:r>
            <w:r w:rsidRPr="007167E1">
              <w:rPr>
                <w:sz w:val="22"/>
                <w:szCs w:val="22"/>
              </w:rPr>
              <w:t xml:space="preserve"> ОМСУ (по </w:t>
            </w:r>
            <w:r w:rsidRPr="007167E1">
              <w:rPr>
                <w:sz w:val="22"/>
                <w:szCs w:val="22"/>
              </w:rPr>
              <w:lastRenderedPageBreak/>
              <w:t>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A6DDF00" w14:textId="7B1E4FB0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Партнеры по развитию (по согласова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0410B49B" w14:textId="49CDFFB5" w:rsidR="007A5247" w:rsidRPr="007167E1" w:rsidRDefault="00A00B6C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25D3902" w14:textId="77777777" w:rsidTr="00370433">
        <w:tc>
          <w:tcPr>
            <w:tcW w:w="738" w:type="dxa"/>
            <w:vMerge/>
          </w:tcPr>
          <w:p w14:paraId="1FD18D66" w14:textId="77777777" w:rsidR="007A5247" w:rsidRPr="007167E1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452A46EA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1EF5614" w14:textId="54B8C9EB" w:rsidR="007A5247" w:rsidRPr="007167E1" w:rsidRDefault="007167E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>.3. Разработка и утверждение пособия по проведению досудебного производства по фактам семейного насилия для следователей и сотрудников ОВД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C5F34A" w14:textId="7F33506E" w:rsidR="007A5247" w:rsidRPr="007167E1" w:rsidDel="004A2BED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разработки пособия для следова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телей по гендерным преступле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ниям</w:t>
            </w:r>
          </w:p>
        </w:tc>
        <w:tc>
          <w:tcPr>
            <w:tcW w:w="1559" w:type="dxa"/>
            <w:shd w:val="clear" w:color="auto" w:fill="auto"/>
          </w:tcPr>
          <w:p w14:paraId="2613364D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Пособие </w:t>
            </w:r>
          </w:p>
        </w:tc>
        <w:tc>
          <w:tcPr>
            <w:tcW w:w="1276" w:type="dxa"/>
            <w:shd w:val="clear" w:color="auto" w:fill="auto"/>
          </w:tcPr>
          <w:p w14:paraId="4A16FF57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6F4E7E80" w14:textId="6EA18CD6" w:rsidR="007A5247" w:rsidRPr="007167E1" w:rsidRDefault="007A5247" w:rsidP="007D34E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  <w:lang w:val="en-US"/>
              </w:rPr>
              <w:t>2</w:t>
            </w:r>
            <w:r w:rsidRPr="007167E1">
              <w:rPr>
                <w:sz w:val="22"/>
                <w:szCs w:val="22"/>
              </w:rPr>
              <w:t xml:space="preserve"> полугодие 2022</w:t>
            </w:r>
            <w:r w:rsidR="003A2D1E" w:rsidRPr="007167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3157E2CC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Разработано пособие и утверждены ведомственные акты</w:t>
            </w:r>
          </w:p>
        </w:tc>
        <w:tc>
          <w:tcPr>
            <w:tcW w:w="1497" w:type="dxa"/>
            <w:shd w:val="clear" w:color="auto" w:fill="auto"/>
          </w:tcPr>
          <w:p w14:paraId="13A46DF9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МВД,</w:t>
            </w:r>
          </w:p>
          <w:p w14:paraId="261BB656" w14:textId="6C8A8E04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102EC2A8" w14:textId="3CF654F1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6CEE7075" w14:textId="25CA9F33" w:rsidR="007A5247" w:rsidRPr="007167E1" w:rsidRDefault="00A00B6C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4491BE6" w14:textId="77777777" w:rsidTr="00370433">
        <w:tc>
          <w:tcPr>
            <w:tcW w:w="738" w:type="dxa"/>
            <w:vMerge/>
          </w:tcPr>
          <w:p w14:paraId="1D60C8FC" w14:textId="77777777" w:rsidR="007A5247" w:rsidRPr="007167E1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250B3B6C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AF369D6" w14:textId="7729648E" w:rsidR="007A5247" w:rsidRPr="007167E1" w:rsidRDefault="007167E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>.4. Разработка и утверждение методологии анализа законодательства и правоприменительной практики прокуратуры, ОВД, МТСОМ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301B26" w14:textId="0A038E88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проведения монито</w:t>
            </w:r>
            <w:r w:rsidR="00681948" w:rsidRPr="007167E1">
              <w:rPr>
                <w:sz w:val="22"/>
                <w:szCs w:val="22"/>
              </w:rPr>
              <w:t>рин</w:t>
            </w:r>
            <w:r w:rsidR="007167E1">
              <w:rPr>
                <w:sz w:val="22"/>
                <w:szCs w:val="22"/>
              </w:rPr>
              <w:t>-</w:t>
            </w:r>
            <w:r w:rsidR="00681948" w:rsidRPr="007167E1">
              <w:rPr>
                <w:sz w:val="22"/>
                <w:szCs w:val="22"/>
              </w:rPr>
              <w:t>га исполнения Закона КР «</w:t>
            </w:r>
            <w:r w:rsidRPr="007167E1">
              <w:rPr>
                <w:sz w:val="22"/>
                <w:szCs w:val="22"/>
              </w:rPr>
              <w:t>О социально-пра</w:t>
            </w:r>
            <w:r w:rsidR="00681948" w:rsidRPr="007167E1">
              <w:rPr>
                <w:sz w:val="22"/>
                <w:szCs w:val="22"/>
              </w:rPr>
              <w:t>вовой защите от насилия в семье»</w:t>
            </w:r>
          </w:p>
        </w:tc>
        <w:tc>
          <w:tcPr>
            <w:tcW w:w="1559" w:type="dxa"/>
            <w:shd w:val="clear" w:color="auto" w:fill="auto"/>
          </w:tcPr>
          <w:p w14:paraId="7B8E4390" w14:textId="66B9DF40" w:rsidR="007A5247" w:rsidRPr="007167E1" w:rsidRDefault="00300B53" w:rsidP="003A2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</w:t>
            </w:r>
            <w:r w:rsidR="007167E1">
              <w:rPr>
                <w:sz w:val="22"/>
                <w:szCs w:val="22"/>
              </w:rPr>
              <w:t>ж</w:t>
            </w:r>
            <w:r w:rsidR="007A5247" w:rsidRPr="007167E1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t>-</w:t>
            </w:r>
            <w:r w:rsidR="007A5247" w:rsidRPr="007167E1">
              <w:rPr>
                <w:sz w:val="22"/>
                <w:szCs w:val="22"/>
              </w:rPr>
              <w:t>ный документ</w:t>
            </w:r>
          </w:p>
        </w:tc>
        <w:tc>
          <w:tcPr>
            <w:tcW w:w="1276" w:type="dxa"/>
            <w:shd w:val="clear" w:color="auto" w:fill="auto"/>
          </w:tcPr>
          <w:p w14:paraId="1BC2E573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1EE9231A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F46A5E" w14:textId="148B7BE3" w:rsidR="007A5247" w:rsidRPr="007167E1" w:rsidRDefault="007A5247" w:rsidP="007D34E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  <w:lang w:val="en-US"/>
              </w:rPr>
              <w:t>2</w:t>
            </w:r>
            <w:r w:rsidRPr="007167E1">
              <w:rPr>
                <w:sz w:val="22"/>
                <w:szCs w:val="22"/>
              </w:rPr>
              <w:t xml:space="preserve"> полугодие 2022</w:t>
            </w:r>
            <w:r w:rsidR="00681948" w:rsidRPr="007167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BA194C0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Разработано руководство </w:t>
            </w:r>
          </w:p>
        </w:tc>
        <w:tc>
          <w:tcPr>
            <w:tcW w:w="1497" w:type="dxa"/>
            <w:shd w:val="clear" w:color="auto" w:fill="auto"/>
          </w:tcPr>
          <w:p w14:paraId="30D48CA7" w14:textId="4E3C7670" w:rsidR="007A5247" w:rsidRPr="007167E1" w:rsidRDefault="007A5247" w:rsidP="007A5247">
            <w:pPr>
              <w:rPr>
                <w:sz w:val="22"/>
                <w:szCs w:val="22"/>
              </w:rPr>
            </w:pPr>
            <w:proofErr w:type="gramStart"/>
            <w:r w:rsidRPr="007167E1">
              <w:rPr>
                <w:sz w:val="22"/>
                <w:szCs w:val="22"/>
              </w:rPr>
              <w:t>ГП  (</w:t>
            </w:r>
            <w:proofErr w:type="gramEnd"/>
            <w:r w:rsidRPr="007167E1">
              <w:rPr>
                <w:sz w:val="22"/>
                <w:szCs w:val="22"/>
              </w:rPr>
              <w:t>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  <w:r w:rsidR="00681948" w:rsidRPr="007167E1">
              <w:rPr>
                <w:sz w:val="22"/>
                <w:szCs w:val="22"/>
              </w:rPr>
              <w:t>,</w:t>
            </w:r>
            <w:r w:rsidRPr="007167E1">
              <w:rPr>
                <w:sz w:val="22"/>
                <w:szCs w:val="22"/>
              </w:rPr>
              <w:t xml:space="preserve"> </w:t>
            </w:r>
          </w:p>
          <w:p w14:paraId="6524A2BB" w14:textId="00987CB6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МТСОМ, МВД, Совет по правам женщин при </w:t>
            </w:r>
            <w:r w:rsidR="002B22E8" w:rsidRPr="007167E1">
              <w:rPr>
                <w:sz w:val="22"/>
                <w:szCs w:val="22"/>
              </w:rPr>
              <w:t>Торага</w:t>
            </w:r>
            <w:r w:rsidRPr="007167E1">
              <w:rPr>
                <w:sz w:val="22"/>
                <w:szCs w:val="22"/>
              </w:rPr>
              <w:t xml:space="preserve"> ЖК КР (по </w:t>
            </w:r>
            <w:proofErr w:type="gramStart"/>
            <w:r w:rsidRPr="007167E1">
              <w:rPr>
                <w:sz w:val="22"/>
                <w:szCs w:val="22"/>
              </w:rPr>
              <w:t>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</w:t>
            </w:r>
            <w:proofErr w:type="gramEnd"/>
            <w:r w:rsidRPr="007167E1">
              <w:rPr>
                <w:sz w:val="22"/>
                <w:szCs w:val="22"/>
              </w:rPr>
              <w:t>)</w:t>
            </w:r>
          </w:p>
          <w:p w14:paraId="4983C563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5F383E8E" w14:textId="0264FA12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3A2D1E" w:rsidRP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0BC4B464" w14:textId="64F0BE02" w:rsidR="007A5247" w:rsidRPr="007167E1" w:rsidRDefault="007A5247" w:rsidP="00A86222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в республи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6020F7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6907B02" w14:textId="77777777" w:rsidTr="00370433">
        <w:tc>
          <w:tcPr>
            <w:tcW w:w="738" w:type="dxa"/>
            <w:vMerge/>
          </w:tcPr>
          <w:p w14:paraId="53C0098A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93ADBD0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20F6486" w14:textId="18A24770" w:rsidR="007A5247" w:rsidRPr="007167E1" w:rsidRDefault="007167E1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 xml:space="preserve">.5. Разработка и принятие ведомственных актов для системного </w:t>
            </w:r>
            <w:r w:rsidR="007A5247" w:rsidRPr="007167E1">
              <w:rPr>
                <w:sz w:val="22"/>
                <w:szCs w:val="22"/>
              </w:rPr>
              <w:lastRenderedPageBreak/>
              <w:t>внедрения в деятельность прокуратуры, ОВД, МТСОМ, МЗ методологии анализа законодательства и правоприменительной практики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9037BB" w14:textId="3F3930A7" w:rsidR="007A5247" w:rsidRPr="007167E1" w:rsidRDefault="007D34E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Н</w:t>
            </w:r>
            <w:r w:rsidR="002B22E8" w:rsidRPr="007167E1">
              <w:rPr>
                <w:sz w:val="22"/>
                <w:szCs w:val="22"/>
              </w:rPr>
              <w:t>ет</w:t>
            </w:r>
          </w:p>
        </w:tc>
        <w:tc>
          <w:tcPr>
            <w:tcW w:w="1559" w:type="dxa"/>
            <w:shd w:val="clear" w:color="auto" w:fill="auto"/>
          </w:tcPr>
          <w:p w14:paraId="1EB6CC9D" w14:textId="290F8401" w:rsidR="007A5247" w:rsidRPr="007167E1" w:rsidRDefault="00300B53" w:rsidP="003A2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</w:t>
            </w:r>
            <w:r w:rsidR="007167E1">
              <w:rPr>
                <w:sz w:val="22"/>
                <w:szCs w:val="22"/>
              </w:rPr>
              <w:t>ж</w:t>
            </w:r>
            <w:r w:rsidR="007A5247" w:rsidRPr="007167E1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t>-</w:t>
            </w:r>
            <w:r w:rsidR="007A5247" w:rsidRPr="007167E1">
              <w:rPr>
                <w:sz w:val="22"/>
                <w:szCs w:val="22"/>
              </w:rPr>
              <w:t>ные документы</w:t>
            </w:r>
          </w:p>
        </w:tc>
        <w:tc>
          <w:tcPr>
            <w:tcW w:w="1276" w:type="dxa"/>
            <w:shd w:val="clear" w:color="auto" w:fill="auto"/>
          </w:tcPr>
          <w:p w14:paraId="65D4680B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20A85300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84892C" w14:textId="77777777" w:rsidR="00300B53" w:rsidRDefault="007A5247" w:rsidP="007D34E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167E1">
              <w:rPr>
                <w:sz w:val="22"/>
                <w:szCs w:val="22"/>
              </w:rPr>
              <w:t>2 полугодие 2022</w:t>
            </w:r>
            <w:r w:rsidR="00681948" w:rsidRPr="007167E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2CA3939C" w14:textId="4C8F3A58" w:rsidR="007A5247" w:rsidRPr="007167E1" w:rsidRDefault="007A5247" w:rsidP="007D34E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2023</w:t>
            </w:r>
            <w:r w:rsidR="00681948" w:rsidRPr="007167E1">
              <w:rPr>
                <w:sz w:val="22"/>
                <w:szCs w:val="22"/>
              </w:rPr>
              <w:t xml:space="preserve"> гг.</w:t>
            </w:r>
          </w:p>
          <w:p w14:paraId="1A6280FF" w14:textId="77777777" w:rsidR="007A5247" w:rsidRPr="007167E1" w:rsidDel="004A2BED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FB6863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Разработаны и приняты ведомственные акты</w:t>
            </w:r>
          </w:p>
        </w:tc>
        <w:tc>
          <w:tcPr>
            <w:tcW w:w="1497" w:type="dxa"/>
            <w:shd w:val="clear" w:color="auto" w:fill="auto"/>
          </w:tcPr>
          <w:p w14:paraId="13E1C329" w14:textId="15068DFC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МТСОМ, МВД, МЗ, ГП  (по </w:t>
            </w:r>
            <w:r w:rsidRPr="007167E1">
              <w:rPr>
                <w:sz w:val="22"/>
                <w:szCs w:val="22"/>
              </w:rPr>
              <w:lastRenderedPageBreak/>
              <w:t>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 xml:space="preserve">нию) </w:t>
            </w:r>
          </w:p>
        </w:tc>
        <w:tc>
          <w:tcPr>
            <w:tcW w:w="1479" w:type="dxa"/>
            <w:shd w:val="clear" w:color="auto" w:fill="auto"/>
          </w:tcPr>
          <w:p w14:paraId="5708C180" w14:textId="6893026A" w:rsidR="007A5247" w:rsidRPr="007167E1" w:rsidRDefault="00C54B70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Партнеры по развитию (по согласова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05F441E4" w14:textId="63593EDD" w:rsidR="007A5247" w:rsidRPr="007167E1" w:rsidRDefault="007A5247" w:rsidP="00A86222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lastRenderedPageBreak/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в республи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E6AF7D2" w14:textId="77777777" w:rsidTr="00370433">
        <w:tc>
          <w:tcPr>
            <w:tcW w:w="738" w:type="dxa"/>
            <w:vMerge/>
          </w:tcPr>
          <w:p w14:paraId="6FCBB18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4664B8D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A655C35" w14:textId="77777777" w:rsidR="007C24E0" w:rsidRDefault="007167E1" w:rsidP="003A2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A2D1E" w:rsidRPr="007167E1">
              <w:rPr>
                <w:sz w:val="22"/>
                <w:szCs w:val="22"/>
              </w:rPr>
              <w:t>.6. Проведение</w:t>
            </w:r>
            <w:r w:rsidR="007A5247" w:rsidRPr="007167E1">
              <w:rPr>
                <w:sz w:val="22"/>
                <w:szCs w:val="22"/>
              </w:rPr>
              <w:t xml:space="preserve"> обобщен</w:t>
            </w:r>
            <w:r w:rsidR="00FD6173" w:rsidRPr="007167E1">
              <w:rPr>
                <w:sz w:val="22"/>
                <w:szCs w:val="22"/>
              </w:rPr>
              <w:t>ной</w:t>
            </w:r>
            <w:r w:rsidR="007A5247" w:rsidRPr="007167E1">
              <w:rPr>
                <w:color w:val="0070C0"/>
                <w:sz w:val="22"/>
                <w:szCs w:val="22"/>
              </w:rPr>
              <w:t xml:space="preserve"> </w:t>
            </w:r>
            <w:r w:rsidR="007A5247" w:rsidRPr="007167E1">
              <w:rPr>
                <w:sz w:val="22"/>
                <w:szCs w:val="22"/>
              </w:rPr>
              <w:t>судебной практики по уголовным делам и проступкам по семейному насилию за период 2017</w:t>
            </w:r>
            <w:r w:rsidR="003A2D1E" w:rsidRPr="007167E1">
              <w:rPr>
                <w:sz w:val="22"/>
                <w:szCs w:val="22"/>
              </w:rPr>
              <w:t>–</w:t>
            </w:r>
          </w:p>
          <w:p w14:paraId="136D5364" w14:textId="7D8F330B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2020</w:t>
            </w:r>
            <w:r w:rsidR="00DD15BB" w:rsidRPr="007167E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24DDD8" w14:textId="099B8897" w:rsidR="007A5247" w:rsidRPr="007167E1" w:rsidDel="004A2BED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проведения обобщения судебной практики</w:t>
            </w:r>
          </w:p>
        </w:tc>
        <w:tc>
          <w:tcPr>
            <w:tcW w:w="1559" w:type="dxa"/>
            <w:shd w:val="clear" w:color="auto" w:fill="auto"/>
          </w:tcPr>
          <w:p w14:paraId="755FA259" w14:textId="06684EFF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Отчет по результатам обобщения</w:t>
            </w:r>
          </w:p>
        </w:tc>
        <w:tc>
          <w:tcPr>
            <w:tcW w:w="1276" w:type="dxa"/>
            <w:shd w:val="clear" w:color="auto" w:fill="auto"/>
          </w:tcPr>
          <w:p w14:paraId="70E42C56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7C85D0C1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EE27FC" w14:textId="77777777" w:rsidR="006B6395" w:rsidRPr="007167E1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 полугодие</w:t>
            </w:r>
          </w:p>
          <w:p w14:paraId="34A68382" w14:textId="0A80BC2D" w:rsidR="007A5247" w:rsidRPr="007167E1" w:rsidDel="004A2BED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2022</w:t>
            </w:r>
            <w:r w:rsidR="00DD15BB" w:rsidRPr="007167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730FF4C1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Выявлены проблемы и подготовлены рекомендации для единообразного применения судебными органами</w:t>
            </w:r>
          </w:p>
        </w:tc>
        <w:tc>
          <w:tcPr>
            <w:tcW w:w="1497" w:type="dxa"/>
            <w:shd w:val="clear" w:color="auto" w:fill="auto"/>
          </w:tcPr>
          <w:p w14:paraId="462D8AD9" w14:textId="3781BD9F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ВС (по </w:t>
            </w:r>
            <w:proofErr w:type="gramStart"/>
            <w:r w:rsidRPr="007167E1">
              <w:rPr>
                <w:sz w:val="22"/>
                <w:szCs w:val="22"/>
              </w:rPr>
              <w:t>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</w:t>
            </w:r>
            <w:proofErr w:type="gramEnd"/>
            <w:r w:rsidRPr="007167E1">
              <w:rPr>
                <w:sz w:val="22"/>
                <w:szCs w:val="22"/>
              </w:rPr>
              <w:t>)</w:t>
            </w:r>
          </w:p>
          <w:p w14:paraId="5C346E89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  <w:p w14:paraId="62817774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1BD07662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275A4DE4" w14:textId="5727AFEF" w:rsidR="007A5247" w:rsidRPr="007167E1" w:rsidRDefault="00C54B70" w:rsidP="003A2D1E">
            <w:pPr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088DA2B" w14:textId="77777777" w:rsidTr="00370433">
        <w:tc>
          <w:tcPr>
            <w:tcW w:w="738" w:type="dxa"/>
            <w:vMerge/>
          </w:tcPr>
          <w:p w14:paraId="78B224E1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53DB3A9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B225834" w14:textId="394F6FFD" w:rsidR="007A5247" w:rsidRPr="007167E1" w:rsidRDefault="007167E1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>.7. Внедрение аналитического компонента деятельности судебных органов и рассмотрение результатов на Пленуме ВС (при необходимости)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9E7565" w14:textId="0D644E89" w:rsidR="007A5247" w:rsidRPr="007167E1" w:rsidDel="004A2BED" w:rsidRDefault="00A708E6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-</w:t>
            </w:r>
            <w:r w:rsidR="007A5247" w:rsidRPr="0071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0A6781" w14:textId="6AAB2EF4" w:rsidR="007A5247" w:rsidRPr="007167E1" w:rsidRDefault="007A5247" w:rsidP="003A2D1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Методология анализа</w:t>
            </w:r>
          </w:p>
        </w:tc>
        <w:tc>
          <w:tcPr>
            <w:tcW w:w="1276" w:type="dxa"/>
            <w:shd w:val="clear" w:color="auto" w:fill="auto"/>
          </w:tcPr>
          <w:p w14:paraId="53318219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ED3B48A" w14:textId="77777777" w:rsidR="006B6395" w:rsidRPr="007167E1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 полугодие</w:t>
            </w:r>
          </w:p>
          <w:p w14:paraId="77D3B6E0" w14:textId="77777777" w:rsidR="00F65933" w:rsidRDefault="007A5247" w:rsidP="00CF01E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167E1">
              <w:rPr>
                <w:sz w:val="22"/>
                <w:szCs w:val="22"/>
              </w:rPr>
              <w:t>2022</w:t>
            </w:r>
            <w:r w:rsidR="00DD15BB" w:rsidRPr="007167E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2D58E8CD" w14:textId="101BB786" w:rsidR="007A5247" w:rsidRPr="007167E1" w:rsidDel="004A2BED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  <w:lang w:val="ky-KG"/>
              </w:rPr>
              <w:t>2023</w:t>
            </w:r>
            <w:r w:rsidRPr="007167E1">
              <w:rPr>
                <w:sz w:val="22"/>
                <w:szCs w:val="22"/>
              </w:rPr>
              <w:t xml:space="preserve"> </w:t>
            </w:r>
            <w:r w:rsidR="00DD15BB" w:rsidRPr="007167E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14:paraId="46E7D3A5" w14:textId="73732A98" w:rsidR="007A5247" w:rsidRPr="007167E1" w:rsidRDefault="00DD15BB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В ежегодные планы </w:t>
            </w:r>
            <w:r w:rsidR="007A5247" w:rsidRPr="007167E1">
              <w:rPr>
                <w:sz w:val="22"/>
                <w:szCs w:val="22"/>
              </w:rPr>
              <w:t>включен аналитический компонент</w:t>
            </w:r>
          </w:p>
        </w:tc>
        <w:tc>
          <w:tcPr>
            <w:tcW w:w="1497" w:type="dxa"/>
            <w:shd w:val="clear" w:color="auto" w:fill="auto"/>
          </w:tcPr>
          <w:p w14:paraId="46AF2C3F" w14:textId="4C0BCA80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ВС (по согласова</w:t>
            </w:r>
            <w:r w:rsidR="00D67EC9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941356B" w14:textId="52983FB1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3A2D1E" w:rsidRP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65AB1D1D" w14:textId="272D330C" w:rsidR="007A5247" w:rsidRPr="007167E1" w:rsidRDefault="007A5247" w:rsidP="00A86222">
            <w:pPr>
              <w:rPr>
                <w:color w:val="FF0000"/>
                <w:sz w:val="22"/>
                <w:szCs w:val="22"/>
                <w:highlight w:val="yellow"/>
                <w:lang w:val="ky-KG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в республи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3A2D1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3309A6EA" w14:textId="77777777" w:rsidTr="00370433">
        <w:tc>
          <w:tcPr>
            <w:tcW w:w="738" w:type="dxa"/>
            <w:vMerge/>
          </w:tcPr>
          <w:p w14:paraId="4D268E65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B318C63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6E387B0" w14:textId="13370C91" w:rsidR="007A5247" w:rsidRPr="007167E1" w:rsidRDefault="007167E1" w:rsidP="00DD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>.8. Разработка и утверждение методологии анализа и обобщения судебной практики по гендерным преступлениям и семейному насилию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D9169F" w14:textId="75F0A2E2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проведения анализа судебной практики</w:t>
            </w:r>
          </w:p>
        </w:tc>
        <w:tc>
          <w:tcPr>
            <w:tcW w:w="1559" w:type="dxa"/>
            <w:shd w:val="clear" w:color="auto" w:fill="auto"/>
          </w:tcPr>
          <w:p w14:paraId="7045A7A0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Решение ВС</w:t>
            </w:r>
          </w:p>
        </w:tc>
        <w:tc>
          <w:tcPr>
            <w:tcW w:w="1276" w:type="dxa"/>
            <w:shd w:val="clear" w:color="auto" w:fill="auto"/>
          </w:tcPr>
          <w:p w14:paraId="3B3CAB79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218B0EA9" w14:textId="2D5544DB" w:rsidR="007A5247" w:rsidRPr="007167E1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 полугодие 2022</w:t>
            </w:r>
            <w:r w:rsidR="00DD15BB" w:rsidRPr="007167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EBE2ABB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Разработано руководство </w:t>
            </w:r>
          </w:p>
        </w:tc>
        <w:tc>
          <w:tcPr>
            <w:tcW w:w="1497" w:type="dxa"/>
            <w:shd w:val="clear" w:color="auto" w:fill="auto"/>
          </w:tcPr>
          <w:p w14:paraId="107A30C3" w14:textId="41E9DED5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ВС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3AAD60D0" w14:textId="2BFE27AC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EA7CCA" w:rsidRP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2867D957" w14:textId="60092F27" w:rsidR="007A5247" w:rsidRPr="007167E1" w:rsidRDefault="007A5247" w:rsidP="00A86222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в республи</w:t>
            </w:r>
            <w:r w:rsidR="00EA7CCA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EA7CCA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AB54247" w14:textId="77777777" w:rsidTr="00370433">
        <w:tc>
          <w:tcPr>
            <w:tcW w:w="738" w:type="dxa"/>
            <w:vMerge/>
          </w:tcPr>
          <w:p w14:paraId="14551D5A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053BDF8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7AB9661" w14:textId="26503B62" w:rsidR="007A5247" w:rsidRPr="007167E1" w:rsidRDefault="007167E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A5247" w:rsidRPr="007167E1">
              <w:rPr>
                <w:sz w:val="22"/>
                <w:szCs w:val="22"/>
              </w:rPr>
              <w:t xml:space="preserve">.9. Организация обсуждения вопросов, связанных с правовой реформой в области гендерного равенства, в рамках проводимой работы по инвентаризации законодательства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B4E56D" w14:textId="2EEC85BD" w:rsidR="007A5247" w:rsidRPr="007167E1" w:rsidDel="004A2BED" w:rsidRDefault="007A5247" w:rsidP="00EA7CCA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проведения обществен</w:t>
            </w:r>
            <w:r w:rsidR="00EA7CCA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ных слушаний, проведения гендерной экспертизы</w:t>
            </w:r>
          </w:p>
        </w:tc>
        <w:tc>
          <w:tcPr>
            <w:tcW w:w="1559" w:type="dxa"/>
            <w:shd w:val="clear" w:color="auto" w:fill="auto"/>
          </w:tcPr>
          <w:p w14:paraId="00706C7B" w14:textId="3AE2712C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Протоколы</w:t>
            </w:r>
            <w:r w:rsidR="00EA7CCA" w:rsidRPr="007167E1">
              <w:rPr>
                <w:sz w:val="22"/>
                <w:szCs w:val="22"/>
              </w:rPr>
              <w:t>.</w:t>
            </w:r>
          </w:p>
          <w:p w14:paraId="73FE50AB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  <w:p w14:paraId="62D2466F" w14:textId="443527D3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Заключения гендерной экспертизы законов</w:t>
            </w:r>
          </w:p>
        </w:tc>
        <w:tc>
          <w:tcPr>
            <w:tcW w:w="1276" w:type="dxa"/>
            <w:shd w:val="clear" w:color="auto" w:fill="auto"/>
          </w:tcPr>
          <w:p w14:paraId="7824DAEA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38EF4D7A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37E5073C" w14:textId="10B4A770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68536CC0" w14:textId="1FEC006A" w:rsidR="007A5247" w:rsidRPr="007167E1" w:rsidDel="004A2BED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 полугодие 2022</w:t>
            </w:r>
            <w:r w:rsidR="00DD15BB" w:rsidRPr="007167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37FE76D" w14:textId="26E63A75" w:rsidR="007A5247" w:rsidRPr="007167E1" w:rsidRDefault="007A5247" w:rsidP="00EA7CCA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Заключения гендерных экспертиз обсуждены и учтены при проведении оценки законода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 xml:space="preserve">тельства и разработке проектов НПА </w:t>
            </w:r>
          </w:p>
        </w:tc>
        <w:tc>
          <w:tcPr>
            <w:tcW w:w="1497" w:type="dxa"/>
            <w:shd w:val="clear" w:color="auto" w:fill="auto"/>
          </w:tcPr>
          <w:p w14:paraId="3CDE2D18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МЮ</w:t>
            </w:r>
          </w:p>
        </w:tc>
        <w:tc>
          <w:tcPr>
            <w:tcW w:w="1479" w:type="dxa"/>
            <w:shd w:val="clear" w:color="auto" w:fill="auto"/>
          </w:tcPr>
          <w:p w14:paraId="3274CC29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45C8FD96" w14:textId="26A6B4C3" w:rsidR="007A5247" w:rsidRPr="007167E1" w:rsidRDefault="00C54B70" w:rsidP="00EA7CCA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EA7CCA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441202D" w14:textId="77777777" w:rsidTr="00370433">
        <w:tc>
          <w:tcPr>
            <w:tcW w:w="738" w:type="dxa"/>
            <w:vMerge w:val="restart"/>
          </w:tcPr>
          <w:p w14:paraId="26BC6F04" w14:textId="7F3A7FBA" w:rsidR="007A5247" w:rsidRPr="00BF2324" w:rsidRDefault="007167E1" w:rsidP="007A5247">
            <w:pPr>
              <w:rPr>
                <w:sz w:val="20"/>
                <w:szCs w:val="20"/>
              </w:rPr>
            </w:pPr>
            <w:r w:rsidRPr="00BF2324">
              <w:rPr>
                <w:sz w:val="20"/>
                <w:szCs w:val="20"/>
              </w:rPr>
              <w:t>22</w:t>
            </w:r>
          </w:p>
        </w:tc>
        <w:tc>
          <w:tcPr>
            <w:tcW w:w="1602" w:type="dxa"/>
            <w:vMerge w:val="restart"/>
          </w:tcPr>
          <w:p w14:paraId="465D83A5" w14:textId="2B3FF34C" w:rsidR="007A5247" w:rsidRPr="007167E1" w:rsidRDefault="007A5247" w:rsidP="0064265E">
            <w:pPr>
              <w:rPr>
                <w:b/>
                <w:sz w:val="22"/>
                <w:szCs w:val="22"/>
              </w:rPr>
            </w:pPr>
            <w:r w:rsidRPr="007167E1">
              <w:rPr>
                <w:b/>
                <w:sz w:val="22"/>
                <w:szCs w:val="22"/>
              </w:rPr>
              <w:t>Внедрение и реализация правовых механизмов законо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дательств</w:t>
            </w:r>
            <w:r w:rsidR="00F6786C" w:rsidRPr="007167E1">
              <w:rPr>
                <w:b/>
                <w:sz w:val="22"/>
                <w:szCs w:val="22"/>
              </w:rPr>
              <w:t>а</w:t>
            </w:r>
            <w:r w:rsidR="00AA5082" w:rsidRPr="007167E1">
              <w:rPr>
                <w:b/>
                <w:sz w:val="22"/>
                <w:szCs w:val="22"/>
              </w:rPr>
              <w:t xml:space="preserve"> (трудовой</w:t>
            </w:r>
            <w:r w:rsidRPr="007167E1">
              <w:rPr>
                <w:b/>
                <w:sz w:val="22"/>
                <w:szCs w:val="22"/>
              </w:rPr>
              <w:t xml:space="preserve">, </w:t>
            </w:r>
            <w:r w:rsidRPr="007167E1">
              <w:rPr>
                <w:b/>
                <w:sz w:val="22"/>
                <w:szCs w:val="22"/>
              </w:rPr>
              <w:lastRenderedPageBreak/>
              <w:t>уголовный, уголовно-процессуаль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>ный кодекс</w:t>
            </w:r>
            <w:r w:rsidR="00F6786C" w:rsidRPr="007167E1">
              <w:rPr>
                <w:b/>
                <w:sz w:val="22"/>
                <w:szCs w:val="22"/>
              </w:rPr>
              <w:t>ы</w:t>
            </w:r>
            <w:r w:rsidRPr="007167E1">
              <w:rPr>
                <w:b/>
                <w:sz w:val="22"/>
                <w:szCs w:val="22"/>
              </w:rPr>
              <w:t>, о равных правах и равных возможнос</w:t>
            </w:r>
            <w:r w:rsidR="0034115E" w:rsidRP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тях) об ответствен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>ности за сексуальные домогатель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2339" w:type="dxa"/>
            <w:shd w:val="clear" w:color="auto" w:fill="auto"/>
          </w:tcPr>
          <w:p w14:paraId="0C901A73" w14:textId="33B7AB95" w:rsidR="007A5247" w:rsidRPr="007167E1" w:rsidRDefault="007167E1" w:rsidP="00995281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22</w:t>
            </w:r>
            <w:r w:rsidR="007A5247" w:rsidRPr="007167E1">
              <w:rPr>
                <w:sz w:val="22"/>
                <w:szCs w:val="22"/>
              </w:rPr>
              <w:t>.1.</w:t>
            </w:r>
            <w:r w:rsidR="007A5247" w:rsidRPr="007167E1">
              <w:rPr>
                <w:color w:val="0070C0"/>
                <w:sz w:val="22"/>
                <w:szCs w:val="22"/>
              </w:rPr>
              <w:t xml:space="preserve"> </w:t>
            </w:r>
            <w:r w:rsidR="007A5247" w:rsidRPr="007167E1">
              <w:rPr>
                <w:sz w:val="22"/>
                <w:szCs w:val="22"/>
              </w:rPr>
              <w:t xml:space="preserve">Формирование </w:t>
            </w:r>
            <w:r w:rsidR="00995281">
              <w:rPr>
                <w:sz w:val="22"/>
                <w:szCs w:val="22"/>
              </w:rPr>
              <w:t>МВРГ</w:t>
            </w:r>
            <w:r w:rsidR="007A5247" w:rsidRPr="007167E1">
              <w:rPr>
                <w:sz w:val="22"/>
                <w:szCs w:val="22"/>
              </w:rPr>
              <w:t xml:space="preserve">,  разработка правовых механизмов об ответственности за сексуальные домогательства и их апробация </w:t>
            </w:r>
            <w:r w:rsidR="007A5247" w:rsidRPr="007167E1">
              <w:rPr>
                <w:rFonts w:eastAsia="Arial"/>
                <w:sz w:val="22"/>
                <w:szCs w:val="22"/>
              </w:rPr>
              <w:t xml:space="preserve">в </w:t>
            </w:r>
            <w:r w:rsidR="007A5247" w:rsidRPr="007167E1">
              <w:rPr>
                <w:rFonts w:eastAsia="Arial"/>
                <w:sz w:val="22"/>
                <w:szCs w:val="22"/>
              </w:rPr>
              <w:lastRenderedPageBreak/>
              <w:t>отобранных учреждениях центрального и местного уровня на основе совместной работы с поставщиками услуг и лиц</w:t>
            </w:r>
            <w:r w:rsidR="00F6786C" w:rsidRPr="007167E1">
              <w:rPr>
                <w:rFonts w:eastAsia="Arial"/>
                <w:sz w:val="22"/>
                <w:szCs w:val="22"/>
              </w:rPr>
              <w:t>ами, подвергнувшими</w:t>
            </w:r>
            <w:r w:rsidR="007A5247" w:rsidRPr="007167E1">
              <w:rPr>
                <w:rFonts w:eastAsia="Arial"/>
                <w:sz w:val="22"/>
                <w:szCs w:val="22"/>
              </w:rPr>
              <w:t>ся сексуальному домогательству на рабочем месте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4041CF" w14:textId="77E4882D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 xml:space="preserve">Опыт образования </w:t>
            </w:r>
            <w:proofErr w:type="gramStart"/>
            <w:r w:rsidRPr="007167E1">
              <w:rPr>
                <w:sz w:val="22"/>
                <w:szCs w:val="22"/>
              </w:rPr>
              <w:t>межведом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ственных</w:t>
            </w:r>
            <w:proofErr w:type="gramEnd"/>
            <w:r w:rsidRPr="007167E1">
              <w:rPr>
                <w:sz w:val="22"/>
                <w:szCs w:val="22"/>
              </w:rPr>
              <w:t xml:space="preserve"> рабочих групп по </w:t>
            </w:r>
            <w:r w:rsidRPr="007167E1">
              <w:rPr>
                <w:sz w:val="22"/>
                <w:szCs w:val="22"/>
              </w:rPr>
              <w:lastRenderedPageBreak/>
              <w:t>разработке НПА</w:t>
            </w:r>
            <w:r w:rsidR="00F6786C" w:rsidRPr="007167E1">
              <w:rPr>
                <w:sz w:val="22"/>
                <w:szCs w:val="22"/>
              </w:rPr>
              <w:t>.</w:t>
            </w:r>
          </w:p>
          <w:p w14:paraId="0F536886" w14:textId="4E0763CD" w:rsidR="007A5247" w:rsidRPr="007167E1" w:rsidDel="004A2BED" w:rsidRDefault="007A5247" w:rsidP="0064265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пилотиро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вания новых механизмов</w:t>
            </w:r>
          </w:p>
        </w:tc>
        <w:tc>
          <w:tcPr>
            <w:tcW w:w="1559" w:type="dxa"/>
            <w:shd w:val="clear" w:color="auto" w:fill="auto"/>
          </w:tcPr>
          <w:p w14:paraId="61D3FE70" w14:textId="7701309E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Ведомствен</w:t>
            </w:r>
            <w:r w:rsidR="007C24E0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 xml:space="preserve">ный </w:t>
            </w:r>
            <w:proofErr w:type="gramStart"/>
            <w:r w:rsidRPr="007167E1">
              <w:rPr>
                <w:sz w:val="22"/>
                <w:szCs w:val="22"/>
              </w:rPr>
              <w:t>акт  о</w:t>
            </w:r>
            <w:proofErr w:type="gramEnd"/>
            <w:r w:rsidRPr="007167E1">
              <w:rPr>
                <w:sz w:val="22"/>
                <w:szCs w:val="22"/>
              </w:rPr>
              <w:t xml:space="preserve"> создании </w:t>
            </w:r>
            <w:r w:rsidR="00FC3D7C" w:rsidRPr="007167E1">
              <w:rPr>
                <w:sz w:val="22"/>
                <w:szCs w:val="22"/>
              </w:rPr>
              <w:t>МВРГ.</w:t>
            </w:r>
          </w:p>
          <w:p w14:paraId="3784EEA1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  <w:p w14:paraId="4DDA3BD9" w14:textId="1D62A8B1" w:rsidR="007A5247" w:rsidRPr="007167E1" w:rsidRDefault="007A5247" w:rsidP="007A5247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</w:t>
            </w:r>
            <w:r w:rsidRPr="007167E1">
              <w:rPr>
                <w:rFonts w:eastAsia="Arial"/>
                <w:sz w:val="22"/>
                <w:szCs w:val="22"/>
              </w:rPr>
              <w:t>роект НПА</w:t>
            </w:r>
            <w:sdt>
              <w:sdtPr>
                <w:rPr>
                  <w:sz w:val="22"/>
                  <w:szCs w:val="22"/>
                </w:rPr>
                <w:tag w:val="goog_rdk_1114"/>
                <w:id w:val="-531802761"/>
              </w:sdtPr>
              <w:sdtEndPr/>
              <w:sdtContent>
                <w:r w:rsidR="00F30DC9" w:rsidRPr="007167E1">
                  <w:rPr>
                    <w:sz w:val="22"/>
                    <w:szCs w:val="22"/>
                  </w:rPr>
                  <w:t>.</w:t>
                </w:r>
              </w:sdtContent>
            </w:sdt>
          </w:p>
          <w:sdt>
            <w:sdtPr>
              <w:rPr>
                <w:sz w:val="22"/>
                <w:szCs w:val="22"/>
              </w:rPr>
              <w:tag w:val="goog_rdk_1117"/>
              <w:id w:val="757488116"/>
            </w:sdtPr>
            <w:sdtEndPr/>
            <w:sdtContent>
              <w:p w14:paraId="4836CE7F" w14:textId="77777777" w:rsidR="007A5247" w:rsidRPr="007167E1" w:rsidRDefault="00065431" w:rsidP="007A5247">
                <w:pPr>
                  <w:rPr>
                    <w:rFonts w:eastAsia="Arial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tag w:val="goog_rdk_1116"/>
                    <w:id w:val="531610127"/>
                  </w:sdtPr>
                  <w:sdtEndPr/>
                  <w:sdtContent/>
                </w:sdt>
              </w:p>
            </w:sdtContent>
          </w:sdt>
          <w:p w14:paraId="0A46054F" w14:textId="60CF4A88" w:rsidR="007A5247" w:rsidRPr="007167E1" w:rsidRDefault="007A5247" w:rsidP="0034115E">
            <w:pPr>
              <w:rPr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lastRenderedPageBreak/>
              <w:t>Проект СОП по рассмотре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rFonts w:eastAsia="Arial"/>
                <w:sz w:val="22"/>
                <w:szCs w:val="22"/>
              </w:rPr>
              <w:t>нию случаев сексуального домога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rFonts w:eastAsia="Arial"/>
                <w:sz w:val="22"/>
                <w:szCs w:val="22"/>
              </w:rPr>
              <w:t xml:space="preserve">тельства  на рабочем месте в отобранных учреждениях </w:t>
            </w:r>
          </w:p>
        </w:tc>
        <w:tc>
          <w:tcPr>
            <w:tcW w:w="1276" w:type="dxa"/>
            <w:shd w:val="clear" w:color="auto" w:fill="auto"/>
          </w:tcPr>
          <w:p w14:paraId="3B464D8A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319768F" w14:textId="4DCABBAF" w:rsidR="007A5247" w:rsidRPr="007167E1" w:rsidDel="004A2BED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2 полугодие 2022 </w:t>
            </w:r>
            <w:r w:rsidR="00FC3D7C" w:rsidRPr="007167E1">
              <w:rPr>
                <w:sz w:val="22"/>
                <w:szCs w:val="22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5F9E2693" w14:textId="06EA5205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 xml:space="preserve">Апробирован проект  СОП по рассмотрению случаев сексуального домогательства  на рабочем </w:t>
            </w:r>
            <w:r w:rsidRPr="007167E1">
              <w:rPr>
                <w:rFonts w:eastAsia="Arial"/>
                <w:sz w:val="22"/>
                <w:szCs w:val="22"/>
              </w:rPr>
              <w:lastRenderedPageBreak/>
              <w:t xml:space="preserve">месте в отобранных учреждениях </w:t>
            </w:r>
            <w:r w:rsidRPr="0071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513ABC47" w14:textId="47C6C379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МТСОМ, МВД</w:t>
            </w:r>
          </w:p>
          <w:p w14:paraId="5B339B17" w14:textId="4F656F3E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МЮ, Омбудсмен (Акыйкатчы) КР (по </w:t>
            </w:r>
            <w:r w:rsidRPr="007167E1">
              <w:rPr>
                <w:sz w:val="22"/>
                <w:szCs w:val="22"/>
              </w:rPr>
              <w:lastRenderedPageBreak/>
              <w:t>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5D1B485" w14:textId="19E82ED5" w:rsidR="007A5247" w:rsidRPr="007167E1" w:rsidRDefault="007A5247" w:rsidP="0064265E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Инициати</w:t>
            </w:r>
            <w:r w:rsidR="00FC3D7C" w:rsidRPr="007167E1">
              <w:rPr>
                <w:sz w:val="22"/>
                <w:szCs w:val="22"/>
              </w:rPr>
              <w:t>ва «Луч света»</w:t>
            </w:r>
            <w:r w:rsidRPr="007167E1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39073320" w14:textId="78B11FC4" w:rsidR="007A5247" w:rsidRPr="007167E1" w:rsidRDefault="00FC3D7C" w:rsidP="0064265E">
            <w:pPr>
              <w:rPr>
                <w:color w:val="0070C0"/>
                <w:sz w:val="22"/>
                <w:szCs w:val="22"/>
                <w:highlight w:val="yellow"/>
                <w:lang w:val="ky-KG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64265E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4D38086" w14:textId="77777777" w:rsidTr="00370433">
        <w:tc>
          <w:tcPr>
            <w:tcW w:w="738" w:type="dxa"/>
            <w:vMerge/>
          </w:tcPr>
          <w:p w14:paraId="317C381D" w14:textId="01C376B3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5817B3E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5361B0AB" w14:textId="53EB4DA0" w:rsidR="007A5247" w:rsidRPr="007167E1" w:rsidRDefault="007167E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A5247" w:rsidRPr="007167E1">
              <w:rPr>
                <w:sz w:val="22"/>
                <w:szCs w:val="22"/>
              </w:rPr>
              <w:t>.2.</w:t>
            </w:r>
            <w:r w:rsidR="007A5247" w:rsidRPr="007167E1">
              <w:rPr>
                <w:color w:val="0070C0"/>
                <w:sz w:val="22"/>
                <w:szCs w:val="22"/>
              </w:rPr>
              <w:t xml:space="preserve"> </w:t>
            </w:r>
            <w:r w:rsidR="007A5247" w:rsidRPr="007167E1">
              <w:rPr>
                <w:sz w:val="22"/>
                <w:szCs w:val="22"/>
              </w:rPr>
              <w:t>Организация общественных слушаний</w:t>
            </w:r>
            <w:r w:rsidR="008F7A23" w:rsidRPr="007167E1">
              <w:rPr>
                <w:sz w:val="22"/>
                <w:szCs w:val="22"/>
              </w:rPr>
              <w:t xml:space="preserve"> по законопроекту</w:t>
            </w:r>
            <w:r w:rsidR="007A5247" w:rsidRPr="007167E1">
              <w:rPr>
                <w:sz w:val="22"/>
                <w:szCs w:val="22"/>
              </w:rPr>
              <w:t xml:space="preserve"> о внесении изменений в законодательство и внесение законопроекта о внесении изменений в законодател</w:t>
            </w:r>
            <w:r w:rsidR="00C06408" w:rsidRPr="007167E1">
              <w:rPr>
                <w:sz w:val="22"/>
                <w:szCs w:val="22"/>
              </w:rPr>
              <w:t>ьство на рассмотрение Кабинета М</w:t>
            </w:r>
            <w:r w:rsidR="007A5247" w:rsidRPr="007167E1">
              <w:rPr>
                <w:sz w:val="22"/>
                <w:szCs w:val="22"/>
              </w:rPr>
              <w:t>инистров КР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C38455" w14:textId="0169860D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</w:t>
            </w:r>
            <w:r w:rsidR="008F7A23" w:rsidRPr="007167E1">
              <w:rPr>
                <w:sz w:val="22"/>
                <w:szCs w:val="22"/>
              </w:rPr>
              <w:t xml:space="preserve"> проведения обще</w:t>
            </w:r>
            <w:r w:rsidRPr="007167E1">
              <w:rPr>
                <w:sz w:val="22"/>
                <w:szCs w:val="22"/>
              </w:rPr>
              <w:t>твен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слушаний</w:t>
            </w:r>
          </w:p>
        </w:tc>
        <w:tc>
          <w:tcPr>
            <w:tcW w:w="1559" w:type="dxa"/>
            <w:shd w:val="clear" w:color="auto" w:fill="auto"/>
          </w:tcPr>
          <w:p w14:paraId="18B8A685" w14:textId="792EA9DF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Проект НПА с учетом предложений обществен</w:t>
            </w:r>
            <w:r w:rsidR="00300B53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слушаний</w:t>
            </w:r>
          </w:p>
        </w:tc>
        <w:tc>
          <w:tcPr>
            <w:tcW w:w="1276" w:type="dxa"/>
            <w:shd w:val="clear" w:color="auto" w:fill="auto"/>
          </w:tcPr>
          <w:p w14:paraId="7ED8F688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6476C4C7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67EC6C" w14:textId="06CD5A5C" w:rsidR="007A5247" w:rsidRPr="007167E1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2023</w:t>
            </w:r>
            <w:r w:rsidR="00F6786C" w:rsidRPr="007167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1CE5B4D1" w14:textId="15DC47E9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Согласованный проект НПА</w:t>
            </w:r>
            <w:r w:rsidR="00F6786C" w:rsidRPr="007167E1">
              <w:rPr>
                <w:sz w:val="22"/>
                <w:szCs w:val="22"/>
              </w:rPr>
              <w:t xml:space="preserve"> передан в Кабинет М</w:t>
            </w:r>
            <w:r w:rsidRPr="007167E1">
              <w:rPr>
                <w:sz w:val="22"/>
                <w:szCs w:val="22"/>
              </w:rPr>
              <w:t>инистров</w:t>
            </w:r>
            <w:r w:rsidR="008F7A23" w:rsidRPr="007167E1">
              <w:rPr>
                <w:sz w:val="22"/>
                <w:szCs w:val="22"/>
              </w:rPr>
              <w:t xml:space="preserve"> КР</w:t>
            </w:r>
            <w:r w:rsidRPr="007167E1">
              <w:rPr>
                <w:sz w:val="22"/>
                <w:szCs w:val="22"/>
              </w:rPr>
              <w:t xml:space="preserve"> для дальнейшего продвижения и  принятия </w:t>
            </w:r>
          </w:p>
        </w:tc>
        <w:tc>
          <w:tcPr>
            <w:tcW w:w="1497" w:type="dxa"/>
            <w:shd w:val="clear" w:color="auto" w:fill="auto"/>
          </w:tcPr>
          <w:p w14:paraId="335677A4" w14:textId="23F6F652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МТСОМ, МВД</w:t>
            </w:r>
          </w:p>
          <w:p w14:paraId="7FBE4922" w14:textId="050DC76C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Омбудсмен (Акыйкатчы) КР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208A4E6" w14:textId="3EBF6D04" w:rsidR="007A5247" w:rsidRPr="007167E1" w:rsidRDefault="007A5247" w:rsidP="008F7A23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Инициати</w:t>
            </w:r>
            <w:r w:rsidR="00F6786C" w:rsidRPr="007167E1">
              <w:rPr>
                <w:sz w:val="22"/>
                <w:szCs w:val="22"/>
              </w:rPr>
              <w:t>ва «Луч света»</w:t>
            </w:r>
            <w:r w:rsidRPr="007167E1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60AAD5A8" w14:textId="5A287B87" w:rsidR="007A5247" w:rsidRPr="007167E1" w:rsidRDefault="00C54B70" w:rsidP="008F7A23">
            <w:pPr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8F7A23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5F4C971D" w14:textId="77777777" w:rsidTr="00370433">
        <w:tc>
          <w:tcPr>
            <w:tcW w:w="738" w:type="dxa"/>
            <w:tcBorders>
              <w:top w:val="nil"/>
            </w:tcBorders>
          </w:tcPr>
          <w:p w14:paraId="00400B24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33F8044C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4CC9B57F" w14:textId="4719057F" w:rsidR="007A5247" w:rsidRPr="007167E1" w:rsidRDefault="007167E1" w:rsidP="007A5247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22</w:t>
            </w:r>
            <w:r w:rsidR="007A5247" w:rsidRPr="007167E1">
              <w:rPr>
                <w:rFonts w:eastAsia="Arial"/>
                <w:sz w:val="22"/>
                <w:szCs w:val="22"/>
              </w:rPr>
              <w:t xml:space="preserve">.3. Разработка </w:t>
            </w:r>
            <w:r w:rsidR="00F6786C" w:rsidRPr="007167E1">
              <w:rPr>
                <w:rFonts w:eastAsia="Arial"/>
                <w:sz w:val="22"/>
                <w:szCs w:val="22"/>
              </w:rPr>
              <w:t xml:space="preserve">и </w:t>
            </w:r>
            <w:r w:rsidR="007A5247" w:rsidRPr="007167E1">
              <w:rPr>
                <w:rFonts w:eastAsia="Arial"/>
                <w:sz w:val="22"/>
                <w:szCs w:val="22"/>
              </w:rPr>
              <w:t xml:space="preserve">внедрение механизмов борьбы с сексуальными домогательствами в </w:t>
            </w:r>
            <w:r w:rsidR="007A5247" w:rsidRPr="007167E1">
              <w:rPr>
                <w:rFonts w:eastAsia="Arial"/>
                <w:sz w:val="22"/>
                <w:szCs w:val="22"/>
              </w:rPr>
              <w:lastRenderedPageBreak/>
              <w:t xml:space="preserve">отдельных учреждениях центрального и местного уровня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44A1D9" w14:textId="0F9EFD4D" w:rsidR="007A5247" w:rsidRPr="007167E1" w:rsidRDefault="00F6786C" w:rsidP="007A5247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lastRenderedPageBreak/>
              <w:t>Поправки к Трудовому к</w:t>
            </w:r>
            <w:r w:rsidR="007A5247" w:rsidRPr="007167E1">
              <w:rPr>
                <w:rFonts w:eastAsia="Arial"/>
                <w:sz w:val="22"/>
                <w:szCs w:val="22"/>
              </w:rPr>
              <w:t xml:space="preserve">одексу КР </w:t>
            </w:r>
          </w:p>
        </w:tc>
        <w:tc>
          <w:tcPr>
            <w:tcW w:w="1559" w:type="dxa"/>
            <w:shd w:val="clear" w:color="auto" w:fill="auto"/>
          </w:tcPr>
          <w:p w14:paraId="48A86991" w14:textId="135993AB" w:rsidR="007A5247" w:rsidRPr="007167E1" w:rsidRDefault="007A5247" w:rsidP="007A5247">
            <w:pPr>
              <w:jc w:val="center"/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>НПА</w:t>
            </w:r>
          </w:p>
          <w:p w14:paraId="7102046E" w14:textId="5A979BED" w:rsidR="007A5247" w:rsidRPr="007167E1" w:rsidRDefault="007A5247" w:rsidP="007A5247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70E0E0" w14:textId="5FA6ED0C" w:rsidR="007A5247" w:rsidRPr="007167E1" w:rsidRDefault="007A5247" w:rsidP="007A5247">
            <w:pPr>
              <w:jc w:val="center"/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066FE764" w14:textId="55E5A72F" w:rsidR="007A5247" w:rsidRPr="007167E1" w:rsidRDefault="007A5247" w:rsidP="00CF01ED">
            <w:pPr>
              <w:jc w:val="center"/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>2 полугодие  2022</w:t>
            </w:r>
            <w:r w:rsidR="00F6786C" w:rsidRPr="007167E1">
              <w:rPr>
                <w:rFonts w:eastAsia="Arial"/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0E0C9E1B" w14:textId="51F05932" w:rsidR="007A5247" w:rsidRPr="007167E1" w:rsidRDefault="007A5247" w:rsidP="008F7A23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>Новые механизмы борьбы с сексуальными домогательства</w:t>
            </w:r>
            <w:r w:rsidR="008F7A23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rFonts w:eastAsia="Arial"/>
                <w:sz w:val="22"/>
                <w:szCs w:val="22"/>
              </w:rPr>
              <w:lastRenderedPageBreak/>
              <w:t>ми утверждены и внедряются</w:t>
            </w:r>
          </w:p>
        </w:tc>
        <w:tc>
          <w:tcPr>
            <w:tcW w:w="1497" w:type="dxa"/>
            <w:shd w:val="clear" w:color="auto" w:fill="auto"/>
          </w:tcPr>
          <w:p w14:paraId="71F2F23A" w14:textId="58183ED2" w:rsidR="007A5247" w:rsidRPr="007167E1" w:rsidRDefault="007A5247" w:rsidP="007A5247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lastRenderedPageBreak/>
              <w:t xml:space="preserve">МТСОМ, </w:t>
            </w:r>
          </w:p>
          <w:p w14:paraId="151A1CD2" w14:textId="7B645D73" w:rsidR="007A5247" w:rsidRPr="007167E1" w:rsidRDefault="007A5247" w:rsidP="007A5247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>ГП (по согласова</w:t>
            </w:r>
            <w:r w:rsidR="00D67EC9">
              <w:rPr>
                <w:rFonts w:eastAsia="Arial"/>
                <w:sz w:val="22"/>
                <w:szCs w:val="22"/>
              </w:rPr>
              <w:t>-</w:t>
            </w:r>
            <w:r w:rsidRPr="007167E1">
              <w:rPr>
                <w:rFonts w:eastAsia="Arial"/>
                <w:sz w:val="22"/>
                <w:szCs w:val="22"/>
              </w:rPr>
              <w:t xml:space="preserve">нию), ФПК (по </w:t>
            </w:r>
            <w:r w:rsidRPr="007167E1">
              <w:rPr>
                <w:rFonts w:eastAsia="Arial"/>
                <w:sz w:val="22"/>
                <w:szCs w:val="22"/>
              </w:rPr>
              <w:lastRenderedPageBreak/>
              <w:t>согласова</w:t>
            </w:r>
            <w:r w:rsidR="007167E1">
              <w:rPr>
                <w:rFonts w:eastAsia="Arial"/>
                <w:sz w:val="22"/>
                <w:szCs w:val="22"/>
              </w:rPr>
              <w:t>-</w:t>
            </w:r>
            <w:r w:rsidRPr="007167E1">
              <w:rPr>
                <w:rFonts w:eastAsia="Arial"/>
                <w:sz w:val="22"/>
                <w:szCs w:val="22"/>
              </w:rPr>
              <w:t xml:space="preserve">нию)  </w:t>
            </w:r>
          </w:p>
        </w:tc>
        <w:tc>
          <w:tcPr>
            <w:tcW w:w="1479" w:type="dxa"/>
            <w:shd w:val="clear" w:color="auto" w:fill="auto"/>
          </w:tcPr>
          <w:p w14:paraId="25D061CF" w14:textId="6DC13CF8" w:rsidR="007A5247" w:rsidRPr="007167E1" w:rsidRDefault="007A5247" w:rsidP="00903312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lastRenderedPageBreak/>
              <w:t>Инициати</w:t>
            </w:r>
            <w:r w:rsidR="00F6786C" w:rsidRPr="007167E1">
              <w:rPr>
                <w:rFonts w:eastAsia="Arial"/>
                <w:sz w:val="22"/>
                <w:szCs w:val="22"/>
              </w:rPr>
              <w:t>ва «Луч света»</w:t>
            </w:r>
            <w:r w:rsidRPr="007167E1">
              <w:rPr>
                <w:rFonts w:eastAsia="Arial"/>
                <w:sz w:val="22"/>
                <w:szCs w:val="22"/>
              </w:rPr>
              <w:t>/ ООН</w:t>
            </w:r>
            <w:r w:rsidR="00C06408" w:rsidRPr="007167E1">
              <w:rPr>
                <w:rFonts w:eastAsia="Arial"/>
                <w:sz w:val="22"/>
                <w:szCs w:val="22"/>
              </w:rPr>
              <w:t xml:space="preserve"> –</w:t>
            </w:r>
            <w:r w:rsidR="008F7A23" w:rsidRPr="007167E1">
              <w:rPr>
                <w:rFonts w:eastAsia="Arial"/>
                <w:sz w:val="22"/>
                <w:szCs w:val="22"/>
              </w:rPr>
              <w:t>ж</w:t>
            </w:r>
            <w:r w:rsidRPr="007167E1">
              <w:rPr>
                <w:rFonts w:eastAsia="Arial"/>
                <w:sz w:val="22"/>
                <w:szCs w:val="22"/>
              </w:rPr>
              <w:t xml:space="preserve">енщины </w:t>
            </w:r>
          </w:p>
        </w:tc>
        <w:tc>
          <w:tcPr>
            <w:tcW w:w="1163" w:type="dxa"/>
            <w:shd w:val="clear" w:color="auto" w:fill="auto"/>
          </w:tcPr>
          <w:p w14:paraId="4644FA8C" w14:textId="49E2C29F" w:rsidR="007A5247" w:rsidRPr="007167E1" w:rsidRDefault="00C54B70" w:rsidP="00FC7F8C">
            <w:pPr>
              <w:rPr>
                <w:rFonts w:eastAsia="Arial"/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FC7F8C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2DD13BD" w14:textId="77777777" w:rsidTr="00370433">
        <w:tc>
          <w:tcPr>
            <w:tcW w:w="738" w:type="dxa"/>
            <w:vMerge w:val="restart"/>
          </w:tcPr>
          <w:p w14:paraId="10F65D23" w14:textId="64EB11BA" w:rsidR="007A5247" w:rsidRPr="00BF2324" w:rsidRDefault="007167E1" w:rsidP="007A5247">
            <w:pPr>
              <w:rPr>
                <w:sz w:val="20"/>
                <w:szCs w:val="20"/>
              </w:rPr>
            </w:pPr>
            <w:r w:rsidRPr="00BF232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02" w:type="dxa"/>
            <w:vMerge w:val="restart"/>
          </w:tcPr>
          <w:p w14:paraId="565FD3FE" w14:textId="1C70D28A" w:rsidR="007A5247" w:rsidRPr="007167E1" w:rsidRDefault="007A5247" w:rsidP="007A5247">
            <w:pPr>
              <w:rPr>
                <w:b/>
                <w:sz w:val="22"/>
                <w:szCs w:val="22"/>
              </w:rPr>
            </w:pPr>
            <w:r w:rsidRPr="007167E1">
              <w:rPr>
                <w:b/>
                <w:sz w:val="22"/>
                <w:szCs w:val="22"/>
              </w:rPr>
              <w:t>Внедрение системного анализа правоприме</w:t>
            </w:r>
            <w:r w:rsidR="00D553BC" w:rsidRP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нительной практики в сфере расследова</w:t>
            </w:r>
            <w:r w:rsidR="00C87B62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ния фактов гендерной дискримина</w:t>
            </w:r>
            <w:r w:rsidR="00BC58FA" w:rsidRP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ции и гендерных пр</w:t>
            </w:r>
            <w:r w:rsidR="00104626" w:rsidRPr="007167E1">
              <w:rPr>
                <w:b/>
                <w:sz w:val="22"/>
                <w:szCs w:val="22"/>
              </w:rPr>
              <w:t>еступле</w:t>
            </w:r>
            <w:r w:rsidR="007167E1">
              <w:rPr>
                <w:b/>
                <w:sz w:val="22"/>
                <w:szCs w:val="22"/>
              </w:rPr>
              <w:t>-</w:t>
            </w:r>
            <w:r w:rsidR="00104626" w:rsidRPr="007167E1">
              <w:rPr>
                <w:b/>
                <w:sz w:val="22"/>
                <w:szCs w:val="22"/>
              </w:rPr>
              <w:t>ний (ранних, принуди</w:t>
            </w:r>
            <w:r w:rsidR="007167E1">
              <w:rPr>
                <w:b/>
                <w:sz w:val="22"/>
                <w:szCs w:val="22"/>
              </w:rPr>
              <w:t>-</w:t>
            </w:r>
            <w:proofErr w:type="gramStart"/>
            <w:r w:rsidR="007167E1">
              <w:rPr>
                <w:b/>
                <w:sz w:val="22"/>
                <w:szCs w:val="22"/>
              </w:rPr>
              <w:t>тель</w:t>
            </w:r>
            <w:r w:rsidR="00104626" w:rsidRPr="007167E1">
              <w:rPr>
                <w:b/>
                <w:sz w:val="22"/>
                <w:szCs w:val="22"/>
              </w:rPr>
              <w:t>н</w:t>
            </w:r>
            <w:r w:rsidRPr="007167E1">
              <w:rPr>
                <w:b/>
                <w:sz w:val="22"/>
                <w:szCs w:val="22"/>
              </w:rPr>
              <w:t>ых  браков</w:t>
            </w:r>
            <w:proofErr w:type="gramEnd"/>
            <w:r w:rsidRPr="007167E1">
              <w:rPr>
                <w:b/>
                <w:sz w:val="22"/>
                <w:szCs w:val="22"/>
              </w:rPr>
              <w:t>,  сексуального насилия, сексуальной эксплуата</w:t>
            </w:r>
            <w:r w:rsidR="00AE7B47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 xml:space="preserve">ции и др.) и внедрение мер (правовых, </w:t>
            </w:r>
            <w:r w:rsidRPr="007167E1">
              <w:rPr>
                <w:b/>
                <w:sz w:val="22"/>
                <w:szCs w:val="22"/>
              </w:rPr>
              <w:lastRenderedPageBreak/>
              <w:t>практичес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ких, инфраструк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>турных), учитываю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щих инклюзив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ные</w:t>
            </w:r>
            <w:r w:rsidR="007672AB">
              <w:rPr>
                <w:b/>
                <w:sz w:val="22"/>
                <w:szCs w:val="22"/>
              </w:rPr>
              <w:t xml:space="preserve"> подходы, разнообразие потребно-с</w:t>
            </w:r>
            <w:r w:rsidRPr="007167E1">
              <w:rPr>
                <w:b/>
                <w:sz w:val="22"/>
                <w:szCs w:val="22"/>
              </w:rPr>
              <w:t>тей и особенности взаимодей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b/>
                <w:sz w:val="22"/>
                <w:szCs w:val="22"/>
              </w:rPr>
              <w:t>ствия с пострадав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шими от гендерных преступле</w:t>
            </w:r>
            <w:r w:rsidR="007167E1">
              <w:rPr>
                <w:b/>
                <w:sz w:val="22"/>
                <w:szCs w:val="22"/>
              </w:rPr>
              <w:t>-</w:t>
            </w:r>
            <w:r w:rsidRPr="007167E1">
              <w:rPr>
                <w:b/>
                <w:sz w:val="22"/>
                <w:szCs w:val="22"/>
              </w:rPr>
              <w:t>ний</w:t>
            </w:r>
          </w:p>
          <w:p w14:paraId="35548DAB" w14:textId="77777777" w:rsidR="007A5247" w:rsidRPr="007167E1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7CB9D29" w14:textId="42BAC39D" w:rsidR="007A5247" w:rsidRPr="007167E1" w:rsidRDefault="007167E1" w:rsidP="00104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="00104626" w:rsidRPr="007167E1">
              <w:rPr>
                <w:sz w:val="22"/>
                <w:szCs w:val="22"/>
              </w:rPr>
              <w:t>.1. Проведение</w:t>
            </w:r>
            <w:r w:rsidR="007A5247" w:rsidRPr="007167E1">
              <w:rPr>
                <w:sz w:val="22"/>
                <w:szCs w:val="22"/>
              </w:rPr>
              <w:t xml:space="preserve"> анализ</w:t>
            </w:r>
            <w:r w:rsidR="00104626" w:rsidRPr="007167E1">
              <w:rPr>
                <w:sz w:val="22"/>
                <w:szCs w:val="22"/>
              </w:rPr>
              <w:t>а</w:t>
            </w:r>
            <w:r w:rsidR="007A5247" w:rsidRPr="007167E1">
              <w:rPr>
                <w:sz w:val="22"/>
                <w:szCs w:val="22"/>
              </w:rPr>
              <w:t xml:space="preserve"> следственной и судебной практики по гендерно-обусловленным преступлениям в отношении женщин за период 2017</w:t>
            </w:r>
            <w:r w:rsidR="00104626" w:rsidRPr="007167E1">
              <w:rPr>
                <w:sz w:val="22"/>
                <w:szCs w:val="22"/>
              </w:rPr>
              <w:t>–</w:t>
            </w:r>
            <w:r w:rsidR="007A5247" w:rsidRPr="007167E1">
              <w:rPr>
                <w:sz w:val="22"/>
                <w:szCs w:val="22"/>
              </w:rPr>
              <w:t>2020</w:t>
            </w:r>
            <w:r w:rsidR="00104626" w:rsidRPr="007167E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58DEAD" w14:textId="77777777" w:rsidR="007A5247" w:rsidRPr="007167E1" w:rsidDel="004A2BED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Опыт проведения анализа судебной практики</w:t>
            </w:r>
          </w:p>
        </w:tc>
        <w:tc>
          <w:tcPr>
            <w:tcW w:w="1559" w:type="dxa"/>
            <w:shd w:val="clear" w:color="auto" w:fill="auto"/>
          </w:tcPr>
          <w:p w14:paraId="51634FD7" w14:textId="0C2AB787" w:rsidR="007A5247" w:rsidRPr="007167E1" w:rsidRDefault="007A5247" w:rsidP="00104626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Отчет по результатам анализа</w:t>
            </w:r>
          </w:p>
        </w:tc>
        <w:tc>
          <w:tcPr>
            <w:tcW w:w="1276" w:type="dxa"/>
            <w:shd w:val="clear" w:color="auto" w:fill="auto"/>
          </w:tcPr>
          <w:p w14:paraId="69FABF66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Документ</w:t>
            </w:r>
          </w:p>
          <w:p w14:paraId="538D9328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533CF8" w14:textId="664B9A54" w:rsidR="007A5247" w:rsidRPr="007167E1" w:rsidDel="004A2BED" w:rsidRDefault="007A5247" w:rsidP="00CF01ED">
            <w:pPr>
              <w:jc w:val="center"/>
              <w:rPr>
                <w:sz w:val="22"/>
                <w:szCs w:val="22"/>
              </w:rPr>
            </w:pPr>
            <w:r w:rsidRPr="007167E1">
              <w:rPr>
                <w:rFonts w:eastAsia="Arial"/>
                <w:sz w:val="22"/>
                <w:szCs w:val="22"/>
              </w:rPr>
              <w:t>2 полугодие  2022</w:t>
            </w:r>
          </w:p>
        </w:tc>
        <w:tc>
          <w:tcPr>
            <w:tcW w:w="1843" w:type="dxa"/>
            <w:shd w:val="clear" w:color="auto" w:fill="auto"/>
          </w:tcPr>
          <w:p w14:paraId="0956F553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Выявлены проблемы и подготовлены рекомендации для единообразного применения судебными органами</w:t>
            </w:r>
          </w:p>
        </w:tc>
        <w:tc>
          <w:tcPr>
            <w:tcW w:w="1497" w:type="dxa"/>
            <w:shd w:val="clear" w:color="auto" w:fill="auto"/>
          </w:tcPr>
          <w:p w14:paraId="0412A9F9" w14:textId="0C19E538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МВД,</w:t>
            </w:r>
          </w:p>
          <w:p w14:paraId="5B0F5872" w14:textId="11EF3C5F" w:rsidR="007A5247" w:rsidRPr="007167E1" w:rsidRDefault="007A5247" w:rsidP="007A5247">
            <w:pPr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</w:rPr>
              <w:t>ГП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76C106F2" w14:textId="77777777" w:rsidR="007A5247" w:rsidRPr="007167E1" w:rsidRDefault="007A5247" w:rsidP="007A5247">
            <w:pPr>
              <w:rPr>
                <w:sz w:val="22"/>
                <w:szCs w:val="22"/>
                <w:lang w:val="en-US"/>
              </w:rPr>
            </w:pPr>
            <w:r w:rsidRPr="007167E1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66346394" w14:textId="73028D23" w:rsidR="007A5247" w:rsidRPr="007167E1" w:rsidRDefault="00F1760D" w:rsidP="00104626">
            <w:pPr>
              <w:rPr>
                <w:i/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  <w:lang w:val="ky-KG"/>
              </w:rPr>
              <w:t>В</w:t>
            </w:r>
            <w:r w:rsidR="007A5247" w:rsidRPr="007167E1">
              <w:rPr>
                <w:sz w:val="22"/>
                <w:szCs w:val="22"/>
              </w:rPr>
              <w:t>небюд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AD09819" w14:textId="77777777" w:rsidTr="00370433">
        <w:tc>
          <w:tcPr>
            <w:tcW w:w="738" w:type="dxa"/>
            <w:vMerge/>
          </w:tcPr>
          <w:p w14:paraId="79B9A082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14F986E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4597A1E1" w14:textId="50828F9E" w:rsidR="007A5247" w:rsidRPr="007167E1" w:rsidRDefault="007167E1" w:rsidP="00445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A5247" w:rsidRPr="007167E1">
              <w:rPr>
                <w:sz w:val="22"/>
                <w:szCs w:val="22"/>
              </w:rPr>
              <w:t>.</w:t>
            </w:r>
            <w:r w:rsidR="00D750CF" w:rsidRPr="007167E1">
              <w:rPr>
                <w:sz w:val="22"/>
                <w:szCs w:val="22"/>
              </w:rPr>
              <w:t>2</w:t>
            </w:r>
            <w:r w:rsidR="007A5247" w:rsidRPr="007167E1">
              <w:rPr>
                <w:sz w:val="22"/>
                <w:szCs w:val="22"/>
              </w:rPr>
              <w:t xml:space="preserve">. Формирование </w:t>
            </w:r>
            <w:r w:rsidR="0044560D">
              <w:rPr>
                <w:sz w:val="22"/>
                <w:szCs w:val="22"/>
              </w:rPr>
              <w:t>МВРГ</w:t>
            </w:r>
            <w:r w:rsidR="007A5247" w:rsidRPr="007167E1">
              <w:rPr>
                <w:sz w:val="22"/>
                <w:szCs w:val="22"/>
              </w:rPr>
              <w:t xml:space="preserve"> для разработки НПА/СОП</w:t>
            </w:r>
            <w:r w:rsidR="00C06408" w:rsidRPr="007167E1">
              <w:rPr>
                <w:sz w:val="22"/>
                <w:szCs w:val="22"/>
              </w:rPr>
              <w:t>,</w:t>
            </w:r>
            <w:r w:rsidR="007A5247" w:rsidRPr="007167E1">
              <w:rPr>
                <w:sz w:val="22"/>
                <w:szCs w:val="22"/>
              </w:rPr>
              <w:t xml:space="preserve"> </w:t>
            </w:r>
            <w:r w:rsidR="00104626" w:rsidRPr="007167E1">
              <w:rPr>
                <w:sz w:val="22"/>
                <w:szCs w:val="22"/>
              </w:rPr>
              <w:t>учитывающих</w:t>
            </w:r>
            <w:r w:rsidR="007A5247" w:rsidRPr="007167E1">
              <w:rPr>
                <w:sz w:val="22"/>
                <w:szCs w:val="22"/>
              </w:rPr>
              <w:t xml:space="preserve"> особенности взаимодействия с пострадавшими от гендерных преступлений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2A207C" w14:textId="02F44DB5" w:rsidR="007A5247" w:rsidRPr="007167E1" w:rsidRDefault="00104626" w:rsidP="00F65933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Опыт образования </w:t>
            </w:r>
            <w:r w:rsidR="00F65933">
              <w:rPr>
                <w:sz w:val="22"/>
                <w:szCs w:val="22"/>
              </w:rPr>
              <w:t>МВРГ</w:t>
            </w:r>
            <w:r w:rsidR="007A5247" w:rsidRPr="007167E1">
              <w:rPr>
                <w:sz w:val="22"/>
                <w:szCs w:val="22"/>
              </w:rPr>
              <w:t xml:space="preserve"> по разработке НПА</w:t>
            </w:r>
          </w:p>
        </w:tc>
        <w:tc>
          <w:tcPr>
            <w:tcW w:w="1559" w:type="dxa"/>
            <w:shd w:val="clear" w:color="auto" w:fill="auto"/>
          </w:tcPr>
          <w:p w14:paraId="1C2D1688" w14:textId="7B7473A0" w:rsidR="007A5247" w:rsidRPr="007167E1" w:rsidRDefault="007A5247" w:rsidP="007A5247">
            <w:pPr>
              <w:rPr>
                <w:sz w:val="22"/>
                <w:szCs w:val="22"/>
              </w:rPr>
            </w:pPr>
            <w:proofErr w:type="gramStart"/>
            <w:r w:rsidRPr="007167E1">
              <w:rPr>
                <w:sz w:val="22"/>
                <w:szCs w:val="22"/>
              </w:rPr>
              <w:t>Ведом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ственный</w:t>
            </w:r>
            <w:proofErr w:type="gramEnd"/>
            <w:r w:rsidRPr="007167E1">
              <w:rPr>
                <w:sz w:val="22"/>
                <w:szCs w:val="22"/>
              </w:rPr>
              <w:t xml:space="preserve"> акт о создании </w:t>
            </w:r>
            <w:r w:rsidR="00F65933">
              <w:rPr>
                <w:sz w:val="22"/>
                <w:szCs w:val="22"/>
              </w:rPr>
              <w:t>МВРГ</w:t>
            </w:r>
          </w:p>
          <w:p w14:paraId="08C61EF3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9E04F4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5030D2B7" w14:textId="7E6863B7" w:rsidR="007A5247" w:rsidRPr="007167E1" w:rsidRDefault="007A5247" w:rsidP="00CF01ED">
            <w:pPr>
              <w:jc w:val="center"/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  <w:lang w:val="ky-KG"/>
              </w:rPr>
              <w:t>2023</w:t>
            </w:r>
            <w:r w:rsidR="00987E08" w:rsidRPr="007167E1">
              <w:rPr>
                <w:sz w:val="22"/>
                <w:szCs w:val="22"/>
                <w:lang w:val="ky-KG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240A199E" w14:textId="73C30B41" w:rsidR="007A5247" w:rsidRPr="007167E1" w:rsidRDefault="007A5247" w:rsidP="00F65933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Образована </w:t>
            </w:r>
            <w:r w:rsidR="00F65933">
              <w:rPr>
                <w:sz w:val="22"/>
                <w:szCs w:val="22"/>
              </w:rPr>
              <w:t>МВРГ</w:t>
            </w:r>
          </w:p>
        </w:tc>
        <w:tc>
          <w:tcPr>
            <w:tcW w:w="1497" w:type="dxa"/>
            <w:shd w:val="clear" w:color="auto" w:fill="auto"/>
          </w:tcPr>
          <w:p w14:paraId="5389DA02" w14:textId="50F4CAEC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МТСОМ, МВД, МЗ</w:t>
            </w:r>
            <w:r w:rsidR="00104626" w:rsidRPr="007167E1">
              <w:rPr>
                <w:sz w:val="22"/>
                <w:szCs w:val="22"/>
              </w:rPr>
              <w:t>,</w:t>
            </w:r>
            <w:r w:rsidR="00104626" w:rsidRPr="007167E1">
              <w:rPr>
                <w:color w:val="FF0000"/>
                <w:sz w:val="22"/>
                <w:szCs w:val="22"/>
              </w:rPr>
              <w:t xml:space="preserve"> </w:t>
            </w:r>
            <w:r w:rsidRPr="007167E1">
              <w:rPr>
                <w:sz w:val="22"/>
                <w:szCs w:val="22"/>
              </w:rPr>
              <w:t>Омбудсмен (Акыйкатчы) КР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A7D5591" w14:textId="08BEB4E9" w:rsidR="007A5247" w:rsidRPr="007167E1" w:rsidRDefault="007A5247" w:rsidP="00104626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65488985" w14:textId="4F4DAB27" w:rsidR="007A5247" w:rsidRPr="007167E1" w:rsidRDefault="007A5247" w:rsidP="00A86222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в республи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67E1" w14:paraId="14F9BEE1" w14:textId="77777777" w:rsidTr="00370433">
        <w:tc>
          <w:tcPr>
            <w:tcW w:w="738" w:type="dxa"/>
            <w:vMerge/>
          </w:tcPr>
          <w:p w14:paraId="1F67B653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8CA4D51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E1D783A" w14:textId="59D0F2F1" w:rsidR="007A5247" w:rsidRPr="007167E1" w:rsidRDefault="007167E1" w:rsidP="00D750CF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23</w:t>
            </w:r>
            <w:r w:rsidR="007A5247" w:rsidRPr="007167E1">
              <w:rPr>
                <w:sz w:val="22"/>
                <w:szCs w:val="22"/>
              </w:rPr>
              <w:t>.</w:t>
            </w:r>
            <w:r w:rsidR="00D750CF" w:rsidRPr="007167E1">
              <w:rPr>
                <w:sz w:val="22"/>
                <w:szCs w:val="22"/>
              </w:rPr>
              <w:t>3</w:t>
            </w:r>
            <w:r w:rsidR="007A5247" w:rsidRPr="007167E1">
              <w:rPr>
                <w:sz w:val="22"/>
                <w:szCs w:val="22"/>
              </w:rPr>
              <w:t xml:space="preserve">. Разработка и утверждение НПА, включающих СОП и учитывающих особенности </w:t>
            </w:r>
            <w:r w:rsidR="007A5247" w:rsidRPr="007167E1">
              <w:rPr>
                <w:sz w:val="22"/>
                <w:szCs w:val="22"/>
              </w:rPr>
              <w:lastRenderedPageBreak/>
              <w:t>взаимодействия с пострадавшими от гендерных преступлений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9A2B61" w14:textId="7A80F1D7" w:rsidR="007A5247" w:rsidRPr="007167E1" w:rsidRDefault="007A5247" w:rsidP="00104626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Опыт разработки пособия для следовате</w:t>
            </w:r>
            <w:r w:rsidR="003A0978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14:paraId="347EE7B4" w14:textId="60598E95" w:rsidR="007A5247" w:rsidRPr="007167E1" w:rsidRDefault="007A5247" w:rsidP="00104626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Ведом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 xml:space="preserve">ственные акты об утверждении </w:t>
            </w:r>
            <w:r w:rsidRPr="007167E1">
              <w:rPr>
                <w:sz w:val="22"/>
                <w:szCs w:val="22"/>
              </w:rPr>
              <w:lastRenderedPageBreak/>
              <w:t xml:space="preserve">стандартов деятельности </w:t>
            </w:r>
          </w:p>
        </w:tc>
        <w:tc>
          <w:tcPr>
            <w:tcW w:w="1276" w:type="dxa"/>
            <w:shd w:val="clear" w:color="auto" w:fill="auto"/>
          </w:tcPr>
          <w:p w14:paraId="038BB877" w14:textId="77777777" w:rsidR="007A5247" w:rsidRPr="007167E1" w:rsidRDefault="007A5247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25C5BBC" w14:textId="77777777" w:rsidR="00F65933" w:rsidRDefault="00104626" w:rsidP="00CF01E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7167E1">
              <w:rPr>
                <w:sz w:val="22"/>
                <w:szCs w:val="22"/>
                <w:lang w:val="ky-KG"/>
              </w:rPr>
              <w:t>2023</w:t>
            </w:r>
            <w:r w:rsidR="00F6786C" w:rsidRPr="007167E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22305911" w14:textId="7C37FCC8" w:rsidR="007A5247" w:rsidRPr="007167E1" w:rsidRDefault="007A5247" w:rsidP="00CF01ED">
            <w:pPr>
              <w:jc w:val="center"/>
              <w:rPr>
                <w:color w:val="0070C0"/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  <w:lang w:val="ky-KG"/>
              </w:rPr>
              <w:t>2024</w:t>
            </w:r>
            <w:r w:rsidR="00F6786C" w:rsidRPr="007167E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33D59E9E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Приняты ведомственные акты</w:t>
            </w:r>
          </w:p>
        </w:tc>
        <w:tc>
          <w:tcPr>
            <w:tcW w:w="1497" w:type="dxa"/>
            <w:shd w:val="clear" w:color="auto" w:fill="auto"/>
          </w:tcPr>
          <w:p w14:paraId="6271C01D" w14:textId="3321D873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 МВД, ГП (по согласова</w:t>
            </w:r>
            <w:r w:rsidR="007167E1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 xml:space="preserve">нию), Омбудсмен </w:t>
            </w:r>
            <w:r w:rsidRPr="007167E1">
              <w:rPr>
                <w:sz w:val="22"/>
                <w:szCs w:val="22"/>
              </w:rPr>
              <w:lastRenderedPageBreak/>
              <w:t>(Акыйкатчы) КР (по согласова</w:t>
            </w:r>
            <w:r w:rsidR="00B820EC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0E3FA2B" w14:textId="381B18E0" w:rsidR="007A5247" w:rsidRPr="007167E1" w:rsidRDefault="007A5247" w:rsidP="00104626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lastRenderedPageBreak/>
              <w:t>Партнеры по развитию (по согласова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0501111A" w14:textId="4AB16F19" w:rsidR="007A5247" w:rsidRPr="007167E1" w:rsidRDefault="007A5247" w:rsidP="00A86222">
            <w:pPr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lastRenderedPageBreak/>
              <w:t>ных в республи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67E1" w14:paraId="7FE373EC" w14:textId="77777777" w:rsidTr="00370433">
        <w:tc>
          <w:tcPr>
            <w:tcW w:w="738" w:type="dxa"/>
            <w:vMerge/>
          </w:tcPr>
          <w:p w14:paraId="4C1C8C90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E494D7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D2D0626" w14:textId="49C350AB" w:rsidR="007A5247" w:rsidRPr="007167E1" w:rsidRDefault="007167E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3196F" w:rsidRPr="007167E1">
              <w:rPr>
                <w:sz w:val="22"/>
                <w:szCs w:val="22"/>
              </w:rPr>
              <w:t>.4</w:t>
            </w:r>
            <w:r w:rsidR="007A5247" w:rsidRPr="007167E1">
              <w:rPr>
                <w:sz w:val="22"/>
                <w:szCs w:val="22"/>
              </w:rPr>
              <w:t>. Разработка и утверждение ведомственных инструкций в каждом уполномоченном органе для детальной регламентации деятельности субъектов в целях практической реализации механизмов межведомственного взаимодействия в сфере профилактики и реагирования на гендерное насилие в условиях чрезвычайных и кризисных ситуаций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51C3B0" w14:textId="77777777" w:rsidR="007A5247" w:rsidRPr="007167E1" w:rsidDel="004A2BED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12CCEF49" w14:textId="557B6F18" w:rsidR="007A5247" w:rsidRPr="007167E1" w:rsidRDefault="00CD6741" w:rsidP="00104626">
            <w:pPr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</w:rPr>
              <w:t>Совместный приказ об утверждении ведомствен</w:t>
            </w:r>
            <w:r w:rsidR="003A0978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инструк</w:t>
            </w:r>
            <w:r w:rsidR="00F7157E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ций</w:t>
            </w:r>
            <w:r w:rsidR="007A5247" w:rsidRPr="00716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B048DC6" w14:textId="42A2E643" w:rsidR="007A5247" w:rsidRPr="007167E1" w:rsidRDefault="00987E08" w:rsidP="007A5247">
            <w:pPr>
              <w:jc w:val="center"/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Д</w:t>
            </w:r>
            <w:r w:rsidR="007A5247" w:rsidRPr="007167E1">
              <w:rPr>
                <w:sz w:val="22"/>
                <w:szCs w:val="22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58BFBEFE" w14:textId="7BDE7046" w:rsidR="007A5247" w:rsidRPr="007167E1" w:rsidDel="004A2BED" w:rsidRDefault="007A5247" w:rsidP="0075525D">
            <w:pPr>
              <w:jc w:val="center"/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  <w:lang w:val="ky-KG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4F0EFCDA" w14:textId="77777777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Приняты ведомственные акты</w:t>
            </w:r>
          </w:p>
        </w:tc>
        <w:tc>
          <w:tcPr>
            <w:tcW w:w="1497" w:type="dxa"/>
            <w:shd w:val="clear" w:color="auto" w:fill="auto"/>
          </w:tcPr>
          <w:p w14:paraId="01A2D6A4" w14:textId="6BFBD751" w:rsidR="007A5247" w:rsidRPr="007167E1" w:rsidRDefault="007A5247" w:rsidP="007A5247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МТСОМ, МЗ, МЧС, МВД, МО</w:t>
            </w:r>
          </w:p>
          <w:p w14:paraId="5F11061A" w14:textId="77777777" w:rsidR="007A5247" w:rsidRPr="007167E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2B23F9F3" w14:textId="3F2ED039" w:rsidR="007A5247" w:rsidRPr="007167E1" w:rsidRDefault="007A5247" w:rsidP="00104626">
            <w:pPr>
              <w:rPr>
                <w:sz w:val="22"/>
                <w:szCs w:val="22"/>
              </w:rPr>
            </w:pPr>
            <w:r w:rsidRPr="007167E1">
              <w:rPr>
                <w:sz w:val="22"/>
                <w:szCs w:val="22"/>
              </w:rPr>
              <w:t>Партнеры по развитию (по согласова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E38B0CD" w14:textId="52F5104E" w:rsidR="007A5247" w:rsidRPr="007167E1" w:rsidRDefault="007A5247" w:rsidP="00A86222">
            <w:pPr>
              <w:rPr>
                <w:sz w:val="22"/>
                <w:szCs w:val="22"/>
                <w:lang w:val="ky-KG"/>
              </w:rPr>
            </w:pPr>
            <w:r w:rsidRPr="007167E1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7167E1">
              <w:rPr>
                <w:sz w:val="22"/>
                <w:szCs w:val="22"/>
              </w:rPr>
              <w:t>ных в республи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канском бюджете, внебюд</w:t>
            </w:r>
            <w:r w:rsidR="00104626" w:rsidRPr="007167E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7167E1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ADCA2A2" w14:textId="77777777" w:rsidTr="00370433">
        <w:tc>
          <w:tcPr>
            <w:tcW w:w="738" w:type="dxa"/>
            <w:vMerge w:val="restart"/>
          </w:tcPr>
          <w:p w14:paraId="53E32190" w14:textId="0C05C7D9" w:rsidR="007A5247" w:rsidRPr="00BF2324" w:rsidRDefault="00F7157E" w:rsidP="007A5247">
            <w:pPr>
              <w:rPr>
                <w:sz w:val="20"/>
                <w:szCs w:val="20"/>
              </w:rPr>
            </w:pPr>
            <w:r w:rsidRPr="00BF2324">
              <w:rPr>
                <w:sz w:val="20"/>
                <w:szCs w:val="20"/>
              </w:rPr>
              <w:t>24</w:t>
            </w:r>
          </w:p>
        </w:tc>
        <w:tc>
          <w:tcPr>
            <w:tcW w:w="1602" w:type="dxa"/>
            <w:vMerge w:val="restart"/>
          </w:tcPr>
          <w:p w14:paraId="4B8B82AE" w14:textId="3206894C" w:rsidR="007A5247" w:rsidRPr="00F7157E" w:rsidRDefault="007A5247" w:rsidP="00C5065B">
            <w:pPr>
              <w:rPr>
                <w:b/>
                <w:sz w:val="22"/>
                <w:szCs w:val="22"/>
              </w:rPr>
            </w:pPr>
            <w:r w:rsidRPr="00F7157E">
              <w:rPr>
                <w:b/>
                <w:sz w:val="22"/>
                <w:szCs w:val="22"/>
              </w:rPr>
              <w:t xml:space="preserve">Изучение практики защиты </w:t>
            </w:r>
            <w:r w:rsidRPr="00F7157E">
              <w:rPr>
                <w:b/>
                <w:sz w:val="22"/>
                <w:szCs w:val="22"/>
              </w:rPr>
              <w:lastRenderedPageBreak/>
              <w:t>имуществен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b/>
                <w:sz w:val="22"/>
                <w:szCs w:val="22"/>
              </w:rPr>
              <w:t>ных отношений и нарушений имуществен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b/>
                <w:sz w:val="22"/>
                <w:szCs w:val="22"/>
              </w:rPr>
              <w:t>ных прав женщин в незарегис</w:t>
            </w:r>
            <w:r w:rsidR="00F7157E">
              <w:rPr>
                <w:b/>
                <w:sz w:val="22"/>
                <w:szCs w:val="22"/>
              </w:rPr>
              <w:t>-</w:t>
            </w:r>
            <w:r w:rsidRPr="00F7157E">
              <w:rPr>
                <w:b/>
                <w:sz w:val="22"/>
                <w:szCs w:val="22"/>
              </w:rPr>
              <w:t>три</w:t>
            </w:r>
            <w:r w:rsidR="00A544A0" w:rsidRPr="00F7157E">
              <w:rPr>
                <w:b/>
                <w:sz w:val="22"/>
                <w:szCs w:val="22"/>
              </w:rPr>
              <w:t>рован</w:t>
            </w:r>
            <w:r w:rsidR="00F7157E">
              <w:rPr>
                <w:b/>
                <w:sz w:val="22"/>
                <w:szCs w:val="22"/>
              </w:rPr>
              <w:t>-</w:t>
            </w:r>
            <w:r w:rsidR="00A544A0" w:rsidRPr="00F7157E">
              <w:rPr>
                <w:b/>
                <w:sz w:val="22"/>
                <w:szCs w:val="22"/>
              </w:rPr>
              <w:t>ных брак</w:t>
            </w:r>
            <w:r w:rsidR="00C5065B">
              <w:rPr>
                <w:b/>
                <w:sz w:val="22"/>
                <w:szCs w:val="22"/>
              </w:rPr>
              <w:t>ах</w:t>
            </w:r>
            <w:r w:rsidRPr="00F7157E">
              <w:rPr>
                <w:b/>
                <w:sz w:val="22"/>
                <w:szCs w:val="22"/>
              </w:rPr>
              <w:t xml:space="preserve"> (в фактических брачных отношениях) и внедрение законода</w:t>
            </w:r>
            <w:r w:rsidR="00F7157E">
              <w:rPr>
                <w:b/>
                <w:sz w:val="22"/>
                <w:szCs w:val="22"/>
              </w:rPr>
              <w:t>-</w:t>
            </w:r>
            <w:r w:rsidRPr="00F7157E">
              <w:rPr>
                <w:b/>
                <w:sz w:val="22"/>
                <w:szCs w:val="22"/>
              </w:rPr>
              <w:t>тельных мер в соответ</w:t>
            </w:r>
            <w:r w:rsidR="00F7157E">
              <w:rPr>
                <w:b/>
                <w:sz w:val="22"/>
                <w:szCs w:val="22"/>
              </w:rPr>
              <w:t>-</w:t>
            </w:r>
            <w:r w:rsidRPr="00F7157E">
              <w:rPr>
                <w:b/>
                <w:sz w:val="22"/>
                <w:szCs w:val="22"/>
              </w:rPr>
              <w:t>ствующее законода</w:t>
            </w:r>
            <w:r w:rsidR="00F7157E">
              <w:rPr>
                <w:b/>
                <w:sz w:val="22"/>
                <w:szCs w:val="22"/>
              </w:rPr>
              <w:t>-</w:t>
            </w:r>
            <w:r w:rsidRPr="00F7157E">
              <w:rPr>
                <w:b/>
                <w:sz w:val="22"/>
                <w:szCs w:val="22"/>
              </w:rPr>
              <w:t xml:space="preserve">тельство </w:t>
            </w:r>
          </w:p>
        </w:tc>
        <w:tc>
          <w:tcPr>
            <w:tcW w:w="2339" w:type="dxa"/>
            <w:shd w:val="clear" w:color="auto" w:fill="auto"/>
          </w:tcPr>
          <w:p w14:paraId="4221203B" w14:textId="1A2A4925" w:rsidR="007A5247" w:rsidRPr="00F7157E" w:rsidRDefault="00F7157E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24.</w:t>
            </w:r>
            <w:r w:rsidR="007A5247" w:rsidRPr="00F7157E">
              <w:rPr>
                <w:sz w:val="22"/>
                <w:szCs w:val="22"/>
              </w:rPr>
              <w:t xml:space="preserve">1. Изучение международного </w:t>
            </w:r>
            <w:r w:rsidR="007A5247" w:rsidRPr="00F7157E">
              <w:rPr>
                <w:sz w:val="22"/>
                <w:szCs w:val="22"/>
              </w:rPr>
              <w:lastRenderedPageBreak/>
              <w:t xml:space="preserve">опыта правовых механизмов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DE5B2B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6C5C2B07" w14:textId="7B61C7E1" w:rsidR="007A5247" w:rsidRPr="00F7157E" w:rsidRDefault="007A5247" w:rsidP="00104626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Отчет по результатам анализа</w:t>
            </w:r>
          </w:p>
        </w:tc>
        <w:tc>
          <w:tcPr>
            <w:tcW w:w="1276" w:type="dxa"/>
            <w:shd w:val="clear" w:color="auto" w:fill="auto"/>
          </w:tcPr>
          <w:p w14:paraId="26EBA467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713DEC9C" w14:textId="77777777" w:rsidR="003A0978" w:rsidRDefault="007A5247" w:rsidP="0075525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  <w:lang w:val="ky-KG"/>
              </w:rPr>
              <w:t>2023</w:t>
            </w:r>
            <w:r w:rsidR="006C0418" w:rsidRPr="00F7157E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390EDCCF" w14:textId="6FAB0FD6" w:rsidR="007A5247" w:rsidRPr="00F7157E" w:rsidDel="004A2BED" w:rsidRDefault="007A5247" w:rsidP="0075525D">
            <w:pPr>
              <w:jc w:val="center"/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  <w:lang w:val="ky-KG"/>
              </w:rPr>
              <w:t>2024</w:t>
            </w:r>
            <w:r w:rsidR="006C0418" w:rsidRPr="00F7157E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0A39BF6E" w14:textId="380C69B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Изучена практика гарантий и </w:t>
            </w:r>
            <w:r w:rsidRPr="00F7157E">
              <w:rPr>
                <w:sz w:val="22"/>
                <w:szCs w:val="22"/>
              </w:rPr>
              <w:lastRenderedPageBreak/>
              <w:t>соблюдения имущественных прав женщин в незарегистри</w:t>
            </w:r>
            <w:r w:rsid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рованных фактических брачных отношениях</w:t>
            </w:r>
          </w:p>
        </w:tc>
        <w:tc>
          <w:tcPr>
            <w:tcW w:w="1497" w:type="dxa"/>
            <w:shd w:val="clear" w:color="auto" w:fill="auto"/>
          </w:tcPr>
          <w:p w14:paraId="64718459" w14:textId="4F3FBF95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 xml:space="preserve">МТСОМ, Адвокатура (по </w:t>
            </w:r>
            <w:proofErr w:type="gramStart"/>
            <w:r w:rsidRPr="00F7157E">
              <w:rPr>
                <w:sz w:val="22"/>
                <w:szCs w:val="22"/>
              </w:rPr>
              <w:lastRenderedPageBreak/>
              <w:t>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</w:t>
            </w:r>
            <w:proofErr w:type="gramEnd"/>
            <w:r w:rsidR="006C0418" w:rsidRPr="00F7157E">
              <w:rPr>
                <w:sz w:val="22"/>
                <w:szCs w:val="22"/>
              </w:rPr>
              <w:t>)</w:t>
            </w:r>
          </w:p>
          <w:p w14:paraId="71EF3CAB" w14:textId="4BC9C81D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01F7735F" w14:textId="334DF7E0" w:rsidR="007A5247" w:rsidRPr="00F7157E" w:rsidRDefault="007A5247" w:rsidP="00104626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 xml:space="preserve">Партнеры по развитию (по </w:t>
            </w:r>
            <w:r w:rsidRPr="00F7157E">
              <w:rPr>
                <w:sz w:val="22"/>
                <w:szCs w:val="22"/>
              </w:rPr>
              <w:lastRenderedPageBreak/>
              <w:t>согласова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0D11B1BF" w14:textId="0F0E853B" w:rsidR="007A5247" w:rsidRPr="00F7157E" w:rsidRDefault="007A5247" w:rsidP="00A8622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 xml:space="preserve">В пределах средств, </w:t>
            </w:r>
            <w:r w:rsidRPr="00F7157E">
              <w:rPr>
                <w:sz w:val="22"/>
                <w:szCs w:val="22"/>
              </w:rPr>
              <w:lastRenderedPageBreak/>
              <w:t>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бюджете, внебюд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9E7B9D8" w14:textId="77777777" w:rsidTr="00370433">
        <w:tc>
          <w:tcPr>
            <w:tcW w:w="738" w:type="dxa"/>
            <w:vMerge/>
          </w:tcPr>
          <w:p w14:paraId="7D58252A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996A4A2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6336B5BD" w14:textId="301E9275" w:rsidR="007A5247" w:rsidRPr="00F7157E" w:rsidRDefault="00F7157E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A5247" w:rsidRPr="00F7157E">
              <w:rPr>
                <w:sz w:val="22"/>
                <w:szCs w:val="22"/>
              </w:rPr>
              <w:t>.2. Проведение исследования имущественных отношений в незарегистрирован</w:t>
            </w:r>
            <w:r w:rsidR="003A0978">
              <w:rPr>
                <w:sz w:val="22"/>
                <w:szCs w:val="22"/>
              </w:rPr>
              <w:t>-</w:t>
            </w:r>
            <w:r w:rsidR="007A5247" w:rsidRPr="00F7157E">
              <w:rPr>
                <w:sz w:val="22"/>
                <w:szCs w:val="22"/>
              </w:rPr>
              <w:t>ных браках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E6FA29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6C17E350" w14:textId="137AA67A" w:rsidR="007A5247" w:rsidRPr="00F7157E" w:rsidRDefault="007A5247" w:rsidP="00104626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Отчет об исследова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нии</w:t>
            </w:r>
          </w:p>
        </w:tc>
        <w:tc>
          <w:tcPr>
            <w:tcW w:w="1276" w:type="dxa"/>
            <w:shd w:val="clear" w:color="auto" w:fill="auto"/>
          </w:tcPr>
          <w:p w14:paraId="6B786DE5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Документ</w:t>
            </w:r>
          </w:p>
          <w:p w14:paraId="061CD15F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8B65A1" w14:textId="77777777" w:rsidR="003A0978" w:rsidRDefault="007A5247" w:rsidP="0075525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</w:rPr>
              <w:t>202</w:t>
            </w:r>
            <w:r w:rsidRPr="00F7157E">
              <w:rPr>
                <w:sz w:val="22"/>
                <w:szCs w:val="22"/>
                <w:lang w:val="ky-KG"/>
              </w:rPr>
              <w:t>3</w:t>
            </w:r>
            <w:r w:rsidR="00F941C4" w:rsidRPr="00F7157E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A98E1A3" w14:textId="4EC67FB8" w:rsidR="007A5247" w:rsidRPr="00F7157E" w:rsidDel="004A2BED" w:rsidRDefault="007A5247" w:rsidP="0075525D">
            <w:pPr>
              <w:jc w:val="center"/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  <w:lang w:val="ky-KG"/>
              </w:rPr>
              <w:t>2024</w:t>
            </w:r>
            <w:r w:rsidR="00F941C4" w:rsidRPr="00F7157E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7614DF90" w14:textId="1D250D85" w:rsidR="007A5247" w:rsidRPr="00F7157E" w:rsidRDefault="007A5247" w:rsidP="00104626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Выявлена практика нарушений имущественных прав женщин в незарегистриро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ванных фактических брачных отношениях, выработаны рекомендации по результатам исследования для внесения изменений в действующее законодатель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ство</w:t>
            </w:r>
          </w:p>
        </w:tc>
        <w:tc>
          <w:tcPr>
            <w:tcW w:w="1497" w:type="dxa"/>
            <w:shd w:val="clear" w:color="auto" w:fill="auto"/>
          </w:tcPr>
          <w:p w14:paraId="19D17DBE" w14:textId="0D78AAFD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МТСОМ, </w:t>
            </w:r>
          </w:p>
          <w:p w14:paraId="14D1A131" w14:textId="6456287F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Адвокатура КР 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</w:t>
            </w:r>
            <w:proofErr w:type="gramStart"/>
            <w:r w:rsidRPr="00F7157E">
              <w:rPr>
                <w:sz w:val="22"/>
                <w:szCs w:val="22"/>
              </w:rPr>
              <w:t>)</w:t>
            </w:r>
            <w:r w:rsidR="00C5065B">
              <w:rPr>
                <w:sz w:val="22"/>
                <w:szCs w:val="22"/>
              </w:rPr>
              <w:t xml:space="preserve">, </w:t>
            </w:r>
            <w:r w:rsidRPr="00F7157E">
              <w:rPr>
                <w:sz w:val="22"/>
                <w:szCs w:val="22"/>
              </w:rPr>
              <w:t xml:space="preserve"> ГП</w:t>
            </w:r>
            <w:proofErr w:type="gramEnd"/>
            <w:r w:rsidRPr="00F7157E">
              <w:rPr>
                <w:sz w:val="22"/>
                <w:szCs w:val="22"/>
              </w:rPr>
              <w:t xml:space="preserve"> 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  <w:p w14:paraId="49218CFF" w14:textId="0E8EA886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ВС</w:t>
            </w:r>
            <w:r w:rsidR="00C5065B">
              <w:rPr>
                <w:sz w:val="22"/>
                <w:szCs w:val="22"/>
              </w:rPr>
              <w:t xml:space="preserve"> (по </w:t>
            </w:r>
            <w:proofErr w:type="gramStart"/>
            <w:r w:rsidR="00C5065B">
              <w:rPr>
                <w:sz w:val="22"/>
                <w:szCs w:val="22"/>
              </w:rPr>
              <w:t>согласова-нию</w:t>
            </w:r>
            <w:proofErr w:type="gramEnd"/>
            <w:r w:rsidR="00C5065B">
              <w:rPr>
                <w:sz w:val="22"/>
                <w:szCs w:val="22"/>
              </w:rPr>
              <w:t>),</w:t>
            </w:r>
          </w:p>
          <w:p w14:paraId="361206BC" w14:textId="5DDD72A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Совет по правам женщин ЖК КР 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C9919C2" w14:textId="52E3A95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 (по согласова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487E21E9" w14:textId="0E2307E7" w:rsidR="007A5247" w:rsidRPr="00F7157E" w:rsidRDefault="00D750CF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104626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2B130E8F" w14:textId="77777777" w:rsidTr="00370433">
        <w:tc>
          <w:tcPr>
            <w:tcW w:w="738" w:type="dxa"/>
            <w:vMerge/>
          </w:tcPr>
          <w:p w14:paraId="39D150E9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E19D263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FA8EE57" w14:textId="31846A01" w:rsidR="007A5247" w:rsidRPr="00F7157E" w:rsidRDefault="00F7157E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7A5247" w:rsidRPr="00F7157E">
              <w:rPr>
                <w:sz w:val="22"/>
                <w:szCs w:val="22"/>
              </w:rPr>
              <w:t xml:space="preserve">3. Разработка рекомендаций и изменений в соответствующее законодательство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CC594B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008A7C59" w14:textId="02280E74" w:rsidR="007A5247" w:rsidRPr="00F7157E" w:rsidRDefault="00C5065B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A5247" w:rsidRPr="00F7157E">
              <w:rPr>
                <w:sz w:val="22"/>
                <w:szCs w:val="22"/>
              </w:rPr>
              <w:t>роект НПА</w:t>
            </w:r>
          </w:p>
        </w:tc>
        <w:tc>
          <w:tcPr>
            <w:tcW w:w="1276" w:type="dxa"/>
            <w:shd w:val="clear" w:color="auto" w:fill="auto"/>
          </w:tcPr>
          <w:p w14:paraId="5BD11D99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Документ</w:t>
            </w:r>
          </w:p>
          <w:p w14:paraId="00696A6D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248F7E" w14:textId="5E048107" w:rsidR="007A5247" w:rsidRPr="00F7157E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2023</w:t>
            </w:r>
            <w:r w:rsidR="00F941C4" w:rsidRPr="00F715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00A1C1F3" w14:textId="672DC762" w:rsidR="007A5247" w:rsidRPr="00F7157E" w:rsidRDefault="007A5247" w:rsidP="00360284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Разработан пакет НПА, подлежащих принятию Кабинетом </w:t>
            </w:r>
            <w:r w:rsidR="00360284">
              <w:rPr>
                <w:sz w:val="22"/>
                <w:szCs w:val="22"/>
              </w:rPr>
              <w:t>М</w:t>
            </w:r>
            <w:r w:rsidRPr="00F7157E">
              <w:rPr>
                <w:sz w:val="22"/>
                <w:szCs w:val="22"/>
              </w:rPr>
              <w:t>инистров КР и Жогорку Кенешем КР</w:t>
            </w:r>
          </w:p>
        </w:tc>
        <w:tc>
          <w:tcPr>
            <w:tcW w:w="1497" w:type="dxa"/>
            <w:shd w:val="clear" w:color="auto" w:fill="auto"/>
          </w:tcPr>
          <w:p w14:paraId="589A3BBA" w14:textId="3FE3752A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МТСОМ, МЮ, </w:t>
            </w:r>
            <w:proofErr w:type="gramStart"/>
            <w:r w:rsidRPr="00F7157E">
              <w:rPr>
                <w:sz w:val="22"/>
                <w:szCs w:val="22"/>
              </w:rPr>
              <w:t>ГП  (</w:t>
            </w:r>
            <w:proofErr w:type="gramEnd"/>
            <w:r w:rsidRPr="00F7157E">
              <w:rPr>
                <w:sz w:val="22"/>
                <w:szCs w:val="22"/>
              </w:rPr>
              <w:t>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нию),</w:t>
            </w:r>
          </w:p>
          <w:p w14:paraId="2FF22E1B" w14:textId="1412AD11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ВС (по </w:t>
            </w:r>
            <w:proofErr w:type="gramStart"/>
            <w:r w:rsidRPr="00F7157E">
              <w:rPr>
                <w:sz w:val="22"/>
                <w:szCs w:val="22"/>
              </w:rPr>
              <w:t>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</w:t>
            </w:r>
            <w:proofErr w:type="gramEnd"/>
            <w:r w:rsidRPr="00F7157E">
              <w:rPr>
                <w:sz w:val="22"/>
                <w:szCs w:val="22"/>
              </w:rPr>
              <w:t>),</w:t>
            </w:r>
          </w:p>
          <w:p w14:paraId="78DF9773" w14:textId="11A224F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Омбудсмен (Акыйкатчы) КР (по </w:t>
            </w:r>
            <w:proofErr w:type="gramStart"/>
            <w:r w:rsidRPr="00F7157E">
              <w:rPr>
                <w:sz w:val="22"/>
                <w:szCs w:val="22"/>
              </w:rPr>
              <w:t>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</w:t>
            </w:r>
            <w:proofErr w:type="gramEnd"/>
            <w:r w:rsidRPr="00F7157E">
              <w:rPr>
                <w:sz w:val="22"/>
                <w:szCs w:val="22"/>
              </w:rPr>
              <w:t>)</w:t>
            </w:r>
          </w:p>
          <w:p w14:paraId="34C20838" w14:textId="785ADF4A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Совет по правам женщин</w:t>
            </w:r>
            <w:r w:rsidR="000D1133" w:rsidRPr="00F7157E">
              <w:rPr>
                <w:sz w:val="22"/>
                <w:szCs w:val="22"/>
              </w:rPr>
              <w:t xml:space="preserve"> ЖК КР (по согласова</w:t>
            </w:r>
            <w:r w:rsidR="000D1133">
              <w:rPr>
                <w:sz w:val="22"/>
                <w:szCs w:val="22"/>
              </w:rPr>
              <w:t>-</w:t>
            </w:r>
            <w:r w:rsidR="000D1133"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2C22656" w14:textId="26BEB7EF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 (по согласова</w:t>
            </w:r>
            <w:r w:rsidR="009126F8" w:rsidRP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3D456A7D" w14:textId="5E67AD4C" w:rsidR="007A5247" w:rsidRPr="00F7157E" w:rsidRDefault="00D750CF" w:rsidP="00E3401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7A5247" w:rsidRPr="00713C0C" w14:paraId="60D412CE" w14:textId="77777777" w:rsidTr="00370433">
        <w:tc>
          <w:tcPr>
            <w:tcW w:w="16189" w:type="dxa"/>
            <w:gridSpan w:val="12"/>
          </w:tcPr>
          <w:p w14:paraId="152252ED" w14:textId="4F8227D6" w:rsidR="007A5247" w:rsidRPr="00F7157E" w:rsidRDefault="007A5247" w:rsidP="00B11220">
            <w:pPr>
              <w:jc w:val="center"/>
              <w:rPr>
                <w:sz w:val="22"/>
                <w:szCs w:val="22"/>
              </w:rPr>
            </w:pPr>
            <w:r w:rsidRPr="00F7157E">
              <w:rPr>
                <w:b/>
                <w:sz w:val="22"/>
                <w:szCs w:val="22"/>
              </w:rPr>
              <w:lastRenderedPageBreak/>
              <w:t xml:space="preserve">Цель </w:t>
            </w:r>
            <w:r w:rsidR="00B11220" w:rsidRPr="003878DF">
              <w:rPr>
                <w:b/>
                <w:sz w:val="22"/>
                <w:szCs w:val="22"/>
              </w:rPr>
              <w:t>8</w:t>
            </w:r>
            <w:r w:rsidRPr="00F7157E">
              <w:rPr>
                <w:b/>
                <w:sz w:val="22"/>
                <w:szCs w:val="22"/>
              </w:rPr>
              <w:t>. Построение гендерно-чувствительной системы выявления, реагирования и профилактики в случаях гендерной дискриминации и гендерного насилия</w:t>
            </w:r>
          </w:p>
        </w:tc>
      </w:tr>
      <w:tr w:rsidR="00534B37" w:rsidRPr="00713C0C" w14:paraId="17FE948A" w14:textId="77777777" w:rsidTr="00370433">
        <w:tc>
          <w:tcPr>
            <w:tcW w:w="738" w:type="dxa"/>
            <w:vMerge w:val="restart"/>
          </w:tcPr>
          <w:p w14:paraId="42E25854" w14:textId="1744E9E6" w:rsidR="007A5247" w:rsidRPr="00BF2324" w:rsidRDefault="00BF2324" w:rsidP="007A52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7157E" w:rsidRPr="00BF2324">
              <w:rPr>
                <w:sz w:val="20"/>
                <w:szCs w:val="20"/>
              </w:rPr>
              <w:t>25</w:t>
            </w:r>
          </w:p>
        </w:tc>
        <w:tc>
          <w:tcPr>
            <w:tcW w:w="1602" w:type="dxa"/>
            <w:vMerge w:val="restart"/>
          </w:tcPr>
          <w:p w14:paraId="00637326" w14:textId="5B848F18" w:rsidR="007A5247" w:rsidRPr="00F7157E" w:rsidRDefault="007A5247" w:rsidP="007A5247">
            <w:pPr>
              <w:rPr>
                <w:b/>
                <w:sz w:val="22"/>
                <w:szCs w:val="22"/>
              </w:rPr>
            </w:pPr>
            <w:r w:rsidRPr="00F7157E">
              <w:rPr>
                <w:b/>
                <w:sz w:val="22"/>
                <w:szCs w:val="22"/>
              </w:rPr>
              <w:t xml:space="preserve">Построение комплексной системы </w:t>
            </w:r>
            <w:proofErr w:type="gramStart"/>
            <w:r w:rsidRPr="00F7157E">
              <w:rPr>
                <w:b/>
                <w:sz w:val="22"/>
                <w:szCs w:val="22"/>
              </w:rPr>
              <w:t>предоставле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b/>
                <w:sz w:val="22"/>
                <w:szCs w:val="22"/>
              </w:rPr>
              <w:t>ния</w:t>
            </w:r>
            <w:proofErr w:type="gramEnd"/>
            <w:r w:rsidRPr="00F7157E">
              <w:rPr>
                <w:b/>
                <w:sz w:val="22"/>
                <w:szCs w:val="22"/>
              </w:rPr>
              <w:t xml:space="preserve"> услуг и помощи пострадав</w:t>
            </w:r>
            <w:r w:rsidR="00F7157E">
              <w:rPr>
                <w:b/>
                <w:sz w:val="22"/>
                <w:szCs w:val="22"/>
              </w:rPr>
              <w:t>-</w:t>
            </w:r>
            <w:r w:rsidRPr="00F7157E">
              <w:rPr>
                <w:b/>
                <w:sz w:val="22"/>
                <w:szCs w:val="22"/>
              </w:rPr>
              <w:t>шим от гендерной дискримина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b/>
                <w:sz w:val="22"/>
                <w:szCs w:val="22"/>
              </w:rPr>
              <w:t xml:space="preserve">ции и </w:t>
            </w:r>
            <w:r w:rsidRPr="00F7157E">
              <w:rPr>
                <w:b/>
                <w:sz w:val="22"/>
                <w:szCs w:val="22"/>
              </w:rPr>
              <w:lastRenderedPageBreak/>
              <w:t xml:space="preserve">гендерного насилия </w:t>
            </w:r>
          </w:p>
          <w:p w14:paraId="02452A1D" w14:textId="77777777" w:rsidR="007A5247" w:rsidRPr="00F7157E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26D3B95" w14:textId="64B790C6" w:rsidR="007A5247" w:rsidRPr="00F7157E" w:rsidRDefault="00F7157E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7A5247" w:rsidRPr="00F7157E">
              <w:rPr>
                <w:sz w:val="22"/>
                <w:szCs w:val="22"/>
              </w:rPr>
              <w:t>.1. Образование постоянной межсекторальной рабочей группы по построению комплексной системы предоставления услуг и помощи и разработка плана работы рабочей группы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39388F4" w14:textId="3BE47CB0" w:rsidR="007A5247" w:rsidRPr="00F7157E" w:rsidDel="004A2BED" w:rsidRDefault="007A5247" w:rsidP="00E3401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Опыт образования межведом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ственных рабочих групп по разработке порядка оказания помощи</w:t>
            </w:r>
          </w:p>
        </w:tc>
        <w:tc>
          <w:tcPr>
            <w:tcW w:w="1559" w:type="dxa"/>
            <w:shd w:val="clear" w:color="auto" w:fill="auto"/>
          </w:tcPr>
          <w:p w14:paraId="6DF9B751" w14:textId="043C3BB2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НПА о создании </w:t>
            </w:r>
            <w:proofErr w:type="gramStart"/>
            <w:r w:rsidRPr="00F7157E">
              <w:rPr>
                <w:sz w:val="22"/>
                <w:szCs w:val="22"/>
              </w:rPr>
              <w:t>межведом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ственной</w:t>
            </w:r>
            <w:proofErr w:type="gramEnd"/>
            <w:r w:rsidRPr="00F7157E">
              <w:rPr>
                <w:sz w:val="22"/>
                <w:szCs w:val="22"/>
              </w:rPr>
              <w:t xml:space="preserve"> рабочей комиссии </w:t>
            </w:r>
          </w:p>
          <w:p w14:paraId="1FFA893D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6FAD1E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7C514E6E" w14:textId="6DD6E087" w:rsidR="007A5247" w:rsidRPr="00F7157E" w:rsidDel="004A2BED" w:rsidRDefault="007A5247" w:rsidP="0075525D">
            <w:pPr>
              <w:jc w:val="center"/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</w:rPr>
              <w:t>202</w:t>
            </w:r>
            <w:r w:rsidRPr="00F7157E">
              <w:rPr>
                <w:sz w:val="22"/>
                <w:szCs w:val="22"/>
                <w:lang w:val="ky-KG"/>
              </w:rPr>
              <w:t>3</w:t>
            </w:r>
            <w:r w:rsidR="00F941C4" w:rsidRPr="00F7157E">
              <w:rPr>
                <w:sz w:val="22"/>
                <w:szCs w:val="22"/>
                <w:lang w:val="ky-KG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563ADFCD" w14:textId="557119B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Образована </w:t>
            </w:r>
            <w:proofErr w:type="gramStart"/>
            <w:r w:rsidRPr="00F7157E">
              <w:rPr>
                <w:sz w:val="22"/>
                <w:szCs w:val="22"/>
              </w:rPr>
              <w:t>межведом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ственная</w:t>
            </w:r>
            <w:proofErr w:type="gramEnd"/>
            <w:r w:rsidRPr="00F7157E">
              <w:rPr>
                <w:sz w:val="22"/>
                <w:szCs w:val="22"/>
              </w:rPr>
              <w:t xml:space="preserve"> рабочая комиссия</w:t>
            </w:r>
          </w:p>
          <w:p w14:paraId="2BA88F78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70A99536" w14:textId="149C1DC2" w:rsidR="007A5247" w:rsidRPr="00F7157E" w:rsidRDefault="00A3274D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МТСОМ, МВД, МЗ, м</w:t>
            </w:r>
            <w:r w:rsidR="007A5247" w:rsidRPr="00F7157E">
              <w:rPr>
                <w:sz w:val="22"/>
                <w:szCs w:val="22"/>
              </w:rPr>
              <w:t xml:space="preserve">эрия г.Бишкек (по </w:t>
            </w:r>
            <w:proofErr w:type="gramStart"/>
            <w:r w:rsidR="007A5247" w:rsidRPr="00F7157E">
              <w:rPr>
                <w:sz w:val="22"/>
                <w:szCs w:val="22"/>
              </w:rPr>
              <w:t>согласова</w:t>
            </w:r>
            <w:r w:rsidR="00F7157E">
              <w:rPr>
                <w:sz w:val="22"/>
                <w:szCs w:val="22"/>
              </w:rPr>
              <w:t>-</w:t>
            </w:r>
            <w:r w:rsidR="007A5247" w:rsidRPr="00F7157E">
              <w:rPr>
                <w:sz w:val="22"/>
                <w:szCs w:val="22"/>
              </w:rPr>
              <w:t>нию</w:t>
            </w:r>
            <w:proofErr w:type="gramEnd"/>
            <w:r w:rsidR="007A5247" w:rsidRPr="00F7157E">
              <w:rPr>
                <w:sz w:val="22"/>
                <w:szCs w:val="22"/>
              </w:rPr>
              <w:t>),</w:t>
            </w:r>
          </w:p>
          <w:p w14:paraId="34CE366C" w14:textId="31B9417A" w:rsidR="007A5247" w:rsidRPr="00F7157E" w:rsidRDefault="00A3274D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A5247" w:rsidRPr="00F7157E">
              <w:rPr>
                <w:sz w:val="22"/>
                <w:szCs w:val="22"/>
              </w:rPr>
              <w:t xml:space="preserve">эрия г.Ош (по </w:t>
            </w:r>
            <w:proofErr w:type="gramStart"/>
            <w:r w:rsidR="007A5247" w:rsidRPr="00F7157E">
              <w:rPr>
                <w:sz w:val="22"/>
                <w:szCs w:val="22"/>
              </w:rPr>
              <w:t>согласова</w:t>
            </w:r>
            <w:r w:rsidR="00F7157E">
              <w:rPr>
                <w:sz w:val="22"/>
                <w:szCs w:val="22"/>
              </w:rPr>
              <w:t>-</w:t>
            </w:r>
            <w:r w:rsidR="007A5247" w:rsidRPr="00F7157E">
              <w:rPr>
                <w:sz w:val="22"/>
                <w:szCs w:val="22"/>
              </w:rPr>
              <w:t>нию</w:t>
            </w:r>
            <w:proofErr w:type="gramEnd"/>
            <w:r w:rsidR="007A5247" w:rsidRPr="00F7157E">
              <w:rPr>
                <w:sz w:val="22"/>
                <w:szCs w:val="22"/>
              </w:rPr>
              <w:t>),</w:t>
            </w:r>
          </w:p>
          <w:p w14:paraId="660AA62C" w14:textId="695ACD58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Адвокатура КР 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195D720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2C6ACB1B" w14:textId="5537E78A" w:rsidR="007A5247" w:rsidRPr="00F7157E" w:rsidRDefault="007A5247" w:rsidP="00A86222">
            <w:pPr>
              <w:rPr>
                <w:color w:val="0070C0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бюджете, внебюд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lastRenderedPageBreak/>
              <w:t>жетные средства</w:t>
            </w:r>
          </w:p>
        </w:tc>
      </w:tr>
      <w:tr w:rsidR="00534B37" w:rsidRPr="00713C0C" w14:paraId="5C91622D" w14:textId="77777777" w:rsidTr="00370433">
        <w:tc>
          <w:tcPr>
            <w:tcW w:w="738" w:type="dxa"/>
            <w:vMerge/>
          </w:tcPr>
          <w:p w14:paraId="1C9541C9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50972B8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7682C73F" w14:textId="6181768B" w:rsidR="007A5247" w:rsidRPr="00F7157E" w:rsidRDefault="00F7157E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 xml:space="preserve">.2. Расширение имеющихся НПА по межведомственному взаимодействию и предоставлению скоординированной помощи при семейном насилии и других видах гендерного насилия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22A3E4" w14:textId="7982B99C" w:rsidR="007A5247" w:rsidRPr="00F7157E" w:rsidDel="004A2BED" w:rsidRDefault="007A5247" w:rsidP="00E3401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Опыт разработки порядка взаимодей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ствия субъектов</w:t>
            </w:r>
          </w:p>
        </w:tc>
        <w:tc>
          <w:tcPr>
            <w:tcW w:w="1559" w:type="dxa"/>
            <w:shd w:val="clear" w:color="auto" w:fill="auto"/>
          </w:tcPr>
          <w:p w14:paraId="26AEFADD" w14:textId="0558C58E" w:rsidR="00E3401D" w:rsidRPr="00F7157E" w:rsidRDefault="007A5247" w:rsidP="00E3401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НПА о</w:t>
            </w:r>
            <w:r w:rsidR="00A3274D">
              <w:rPr>
                <w:sz w:val="22"/>
                <w:szCs w:val="22"/>
              </w:rPr>
              <w:t>б</w:t>
            </w:r>
            <w:r w:rsidRPr="00F7157E">
              <w:rPr>
                <w:sz w:val="22"/>
                <w:szCs w:val="22"/>
              </w:rPr>
              <w:t xml:space="preserve"> утверждении порядка/</w:t>
            </w:r>
          </w:p>
          <w:p w14:paraId="55F619CC" w14:textId="60FF0581" w:rsidR="007A5247" w:rsidRPr="00F7157E" w:rsidRDefault="007A5247" w:rsidP="00E3401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процедур </w:t>
            </w:r>
          </w:p>
        </w:tc>
        <w:tc>
          <w:tcPr>
            <w:tcW w:w="1276" w:type="dxa"/>
            <w:shd w:val="clear" w:color="auto" w:fill="auto"/>
          </w:tcPr>
          <w:p w14:paraId="5D489B3F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4578AE8E" w14:textId="677085F7" w:rsidR="007A5247" w:rsidRPr="00F7157E" w:rsidDel="004A2BED" w:rsidRDefault="007A5247" w:rsidP="0075525D">
            <w:pPr>
              <w:jc w:val="center"/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</w:rPr>
              <w:t>202</w:t>
            </w:r>
            <w:r w:rsidRPr="00F7157E">
              <w:rPr>
                <w:sz w:val="22"/>
                <w:szCs w:val="22"/>
                <w:lang w:val="ky-KG"/>
              </w:rPr>
              <w:t>3</w:t>
            </w:r>
            <w:r w:rsidR="00F941C4" w:rsidRPr="00F7157E">
              <w:rPr>
                <w:sz w:val="22"/>
                <w:szCs w:val="22"/>
                <w:lang w:val="ky-KG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41CD624A" w14:textId="78C263B8" w:rsidR="007A5247" w:rsidRPr="00F7157E" w:rsidRDefault="007A5247" w:rsidP="00A3274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Разработан пакет НПА, подлежащих принятию субъектами и/или Кабинетом </w:t>
            </w:r>
            <w:r w:rsidR="00A3274D">
              <w:rPr>
                <w:sz w:val="22"/>
                <w:szCs w:val="22"/>
              </w:rPr>
              <w:t>М</w:t>
            </w:r>
            <w:r w:rsidRPr="00F7157E">
              <w:rPr>
                <w:sz w:val="22"/>
                <w:szCs w:val="22"/>
              </w:rPr>
              <w:t>инистров  КР</w:t>
            </w:r>
          </w:p>
        </w:tc>
        <w:tc>
          <w:tcPr>
            <w:tcW w:w="1497" w:type="dxa"/>
            <w:shd w:val="clear" w:color="auto" w:fill="auto"/>
          </w:tcPr>
          <w:p w14:paraId="7F408F84" w14:textId="3D0DE30E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МТСОМ, МЗ, МВД</w:t>
            </w:r>
          </w:p>
          <w:p w14:paraId="6ACEA49A" w14:textId="3EAD967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МЮ, МОН, </w:t>
            </w:r>
            <w:proofErr w:type="gramStart"/>
            <w:r w:rsidRPr="00F7157E">
              <w:rPr>
                <w:sz w:val="22"/>
                <w:szCs w:val="22"/>
              </w:rPr>
              <w:t>ГП  (</w:t>
            </w:r>
            <w:proofErr w:type="gramEnd"/>
            <w:r w:rsidRPr="00F7157E">
              <w:rPr>
                <w:sz w:val="22"/>
                <w:szCs w:val="22"/>
              </w:rPr>
              <w:t>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  <w:p w14:paraId="148D8622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145F8645" w14:textId="676D247E" w:rsidR="007A5247" w:rsidRPr="00F7157E" w:rsidRDefault="007A5247" w:rsidP="00E3401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 (по согласова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2FAEB638" w14:textId="2488FFBA" w:rsidR="007A5247" w:rsidRPr="00F7157E" w:rsidRDefault="007A5247" w:rsidP="00A8622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бюджете, внебюд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50F8EDD0" w14:textId="77777777" w:rsidTr="00370433">
        <w:tc>
          <w:tcPr>
            <w:tcW w:w="738" w:type="dxa"/>
            <w:vMerge/>
          </w:tcPr>
          <w:p w14:paraId="50703E6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D16B807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6B9ED0BD" w14:textId="513CD6A3" w:rsidR="007A5247" w:rsidRPr="00F7157E" w:rsidRDefault="00F7157E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.3</w:t>
            </w:r>
            <w:r w:rsidR="007A5247" w:rsidRPr="00F7157E">
              <w:rPr>
                <w:color w:val="0070C0"/>
                <w:sz w:val="22"/>
                <w:szCs w:val="22"/>
              </w:rPr>
              <w:t xml:space="preserve">. </w:t>
            </w:r>
            <w:r w:rsidR="007A5247" w:rsidRPr="00F7157E">
              <w:rPr>
                <w:sz w:val="22"/>
                <w:szCs w:val="22"/>
              </w:rPr>
              <w:t xml:space="preserve">Разработка </w:t>
            </w:r>
            <w:r w:rsidR="00A3274D">
              <w:rPr>
                <w:sz w:val="22"/>
                <w:szCs w:val="22"/>
              </w:rPr>
              <w:t xml:space="preserve">и </w:t>
            </w:r>
            <w:r w:rsidR="007A5247" w:rsidRPr="00F7157E">
              <w:rPr>
                <w:sz w:val="22"/>
                <w:szCs w:val="22"/>
              </w:rPr>
              <w:t>утверждение практического руководства для всех субъектов предоставления услуг по межведомственному взаимодействию и предоставлению скоординированной помощи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BAC797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Опыт разработки руководств для ОВД </w:t>
            </w:r>
          </w:p>
        </w:tc>
        <w:tc>
          <w:tcPr>
            <w:tcW w:w="1559" w:type="dxa"/>
            <w:shd w:val="clear" w:color="auto" w:fill="auto"/>
          </w:tcPr>
          <w:p w14:paraId="3D98E9C6" w14:textId="078E64C4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Руководство по </w:t>
            </w:r>
            <w:proofErr w:type="gramStart"/>
            <w:r w:rsidRPr="00F7157E">
              <w:rPr>
                <w:sz w:val="22"/>
                <w:szCs w:val="22"/>
              </w:rPr>
              <w:t>совер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шенство</w:t>
            </w:r>
            <w:proofErr w:type="gramEnd"/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ванию услуг для пострадав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 xml:space="preserve">ших от насилия  </w:t>
            </w:r>
          </w:p>
          <w:p w14:paraId="0687B91C" w14:textId="489B0BCF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D52511" w14:textId="67B9C363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4EFBB200" w14:textId="62D0365C" w:rsidR="007A5247" w:rsidRPr="00F7157E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F941C4" w:rsidRPr="00F715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083614A" w14:textId="1FE55977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Руководство по предоставлению услуг пострадавшим разработано, введено в практику </w:t>
            </w:r>
          </w:p>
          <w:p w14:paraId="6566F4A1" w14:textId="3A460098" w:rsidR="007A5247" w:rsidRPr="00F7157E" w:rsidRDefault="00A3274D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5247" w:rsidRPr="00F7157E">
              <w:rPr>
                <w:sz w:val="22"/>
                <w:szCs w:val="22"/>
              </w:rPr>
              <w:t xml:space="preserve">казание услуг </w:t>
            </w:r>
          </w:p>
          <w:p w14:paraId="0F27BEB2" w14:textId="424B5985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в интересах пострадавших от семейного и гендерного насилия и в соответствии с </w:t>
            </w:r>
            <w:proofErr w:type="gramStart"/>
            <w:r w:rsidRPr="00F7157E">
              <w:rPr>
                <w:sz w:val="22"/>
                <w:szCs w:val="22"/>
              </w:rPr>
              <w:lastRenderedPageBreak/>
              <w:t>международны</w:t>
            </w:r>
            <w:r w:rsidR="003A0978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ми</w:t>
            </w:r>
            <w:proofErr w:type="gramEnd"/>
            <w:r w:rsidRPr="00F7157E">
              <w:rPr>
                <w:sz w:val="22"/>
                <w:szCs w:val="22"/>
              </w:rPr>
              <w:t xml:space="preserve"> стандартами </w:t>
            </w:r>
          </w:p>
          <w:p w14:paraId="7B69FD06" w14:textId="5D32D6AA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и лучшими мировыми практиками </w:t>
            </w:r>
          </w:p>
        </w:tc>
        <w:tc>
          <w:tcPr>
            <w:tcW w:w="1497" w:type="dxa"/>
            <w:shd w:val="clear" w:color="auto" w:fill="auto"/>
          </w:tcPr>
          <w:p w14:paraId="61CBD7ED" w14:textId="695DC33C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64277B55" w14:textId="2DDDB85C" w:rsidR="007A5247" w:rsidRPr="00F7157E" w:rsidRDefault="006B6395" w:rsidP="000273B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Инициатива </w:t>
            </w:r>
            <w:r w:rsidRPr="00F7157E">
              <w:rPr>
                <w:sz w:val="21"/>
                <w:szCs w:val="21"/>
              </w:rPr>
              <w:t>«Луч света»</w:t>
            </w:r>
            <w:r w:rsidR="0004700D" w:rsidRPr="00F7157E">
              <w:rPr>
                <w:sz w:val="21"/>
                <w:szCs w:val="21"/>
              </w:rPr>
              <w:t xml:space="preserve"> / </w:t>
            </w:r>
            <w:r w:rsidR="0004700D" w:rsidRPr="00F7157E">
              <w:rPr>
                <w:sz w:val="22"/>
                <w:szCs w:val="22"/>
              </w:rPr>
              <w:t>ООН</w:t>
            </w:r>
            <w:r w:rsidR="000273B2" w:rsidRPr="00F7157E">
              <w:rPr>
                <w:sz w:val="22"/>
                <w:szCs w:val="22"/>
              </w:rPr>
              <w:t xml:space="preserve"> –</w:t>
            </w:r>
            <w:r w:rsidR="00E3401D" w:rsidRPr="00F7157E">
              <w:rPr>
                <w:sz w:val="22"/>
                <w:szCs w:val="22"/>
              </w:rPr>
              <w:t>ж</w:t>
            </w:r>
            <w:r w:rsidR="007A5247" w:rsidRPr="00F7157E">
              <w:rPr>
                <w:sz w:val="22"/>
                <w:szCs w:val="22"/>
              </w:rPr>
              <w:t>енщины</w:t>
            </w:r>
          </w:p>
        </w:tc>
        <w:tc>
          <w:tcPr>
            <w:tcW w:w="1163" w:type="dxa"/>
            <w:shd w:val="clear" w:color="auto" w:fill="auto"/>
          </w:tcPr>
          <w:p w14:paraId="59B35CB8" w14:textId="6B9625AD" w:rsidR="007A5247" w:rsidRPr="00F7157E" w:rsidRDefault="00D750CF" w:rsidP="00E3401D">
            <w:pPr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E3401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DF290DA" w14:textId="77777777" w:rsidTr="00370433">
        <w:tc>
          <w:tcPr>
            <w:tcW w:w="738" w:type="dxa"/>
            <w:vMerge/>
          </w:tcPr>
          <w:p w14:paraId="78C81EC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051867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D3BBC7E" w14:textId="67D8BF9C" w:rsidR="007A5247" w:rsidRPr="00F7157E" w:rsidRDefault="00F7157E" w:rsidP="00737D3F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.4. Поддержка   горячей линии 117 для оказания помощи пострадавшим от семейного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BB3085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Опыт создания линии 111</w:t>
            </w:r>
          </w:p>
        </w:tc>
        <w:tc>
          <w:tcPr>
            <w:tcW w:w="1559" w:type="dxa"/>
            <w:shd w:val="clear" w:color="auto" w:fill="auto"/>
          </w:tcPr>
          <w:p w14:paraId="63415D2B" w14:textId="19E77A06" w:rsidR="007A5247" w:rsidRPr="00F7157E" w:rsidRDefault="007A5247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Ведомствен</w:t>
            </w:r>
            <w:r w:rsidR="00F65933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ный акт</w:t>
            </w:r>
          </w:p>
        </w:tc>
        <w:tc>
          <w:tcPr>
            <w:tcW w:w="1276" w:type="dxa"/>
            <w:shd w:val="clear" w:color="auto" w:fill="auto"/>
          </w:tcPr>
          <w:p w14:paraId="5DA02864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79F547BE" w14:textId="77777777" w:rsidR="007A5247" w:rsidRPr="00F7157E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</w:t>
            </w:r>
          </w:p>
          <w:p w14:paraId="643A6223" w14:textId="0333EC24" w:rsidR="007A5247" w:rsidRPr="00F7157E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полугодие 2022</w:t>
            </w:r>
            <w:r w:rsidR="00F941C4" w:rsidRPr="00F715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ED3C271" w14:textId="77777777" w:rsidR="007A5247" w:rsidRPr="00F7157E" w:rsidRDefault="007A5247" w:rsidP="007A524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157E">
              <w:rPr>
                <w:rFonts w:ascii="Times New Roman" w:hAnsi="Times New Roman" w:cs="Times New Roman"/>
                <w:sz w:val="22"/>
                <w:szCs w:val="22"/>
              </w:rPr>
              <w:t>Утверждено Положение о горячей линии</w:t>
            </w:r>
          </w:p>
        </w:tc>
        <w:tc>
          <w:tcPr>
            <w:tcW w:w="1497" w:type="dxa"/>
            <w:shd w:val="clear" w:color="auto" w:fill="auto"/>
          </w:tcPr>
          <w:p w14:paraId="0CD727D8" w14:textId="3713A33C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35204530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ЮНФПА</w:t>
            </w:r>
          </w:p>
        </w:tc>
        <w:tc>
          <w:tcPr>
            <w:tcW w:w="1163" w:type="dxa"/>
            <w:shd w:val="clear" w:color="auto" w:fill="auto"/>
          </w:tcPr>
          <w:p w14:paraId="320B135C" w14:textId="05046559" w:rsidR="007A5247" w:rsidRPr="00F7157E" w:rsidRDefault="00737D3F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AE3EEC9" w14:textId="77777777" w:rsidTr="00370433">
        <w:tc>
          <w:tcPr>
            <w:tcW w:w="738" w:type="dxa"/>
            <w:vMerge/>
          </w:tcPr>
          <w:p w14:paraId="0DABF2A2" w14:textId="51CE430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887F8DC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362D8C1" w14:textId="3389B6E6" w:rsidR="007A5247" w:rsidRPr="00F7157E" w:rsidRDefault="00F7157E" w:rsidP="00A32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.5. Ситуационная оценка</w:t>
            </w:r>
            <w:r w:rsidR="00F97040">
              <w:rPr>
                <w:sz w:val="22"/>
                <w:szCs w:val="22"/>
              </w:rPr>
              <w:t>,</w:t>
            </w:r>
            <w:r w:rsidR="007A5247" w:rsidRPr="00F7157E">
              <w:rPr>
                <w:sz w:val="22"/>
                <w:szCs w:val="22"/>
              </w:rPr>
              <w:t xml:space="preserve"> разработка и утверждение правовых и институциональны</w:t>
            </w:r>
            <w:r w:rsidR="006B6395" w:rsidRPr="00F7157E">
              <w:rPr>
                <w:sz w:val="22"/>
                <w:szCs w:val="22"/>
              </w:rPr>
              <w:t>х мер для внедрения пилотного «Е</w:t>
            </w:r>
            <w:r w:rsidR="007A5247" w:rsidRPr="00F7157E">
              <w:rPr>
                <w:sz w:val="22"/>
                <w:szCs w:val="22"/>
              </w:rPr>
              <w:t>диного окна» в г.</w:t>
            </w:r>
            <w:r w:rsidR="00F941C4" w:rsidRPr="00F7157E">
              <w:rPr>
                <w:sz w:val="22"/>
                <w:szCs w:val="22"/>
              </w:rPr>
              <w:t xml:space="preserve"> </w:t>
            </w:r>
            <w:r w:rsidR="007A5247" w:rsidRPr="00F7157E">
              <w:rPr>
                <w:sz w:val="22"/>
                <w:szCs w:val="22"/>
              </w:rPr>
              <w:t xml:space="preserve">Бишкек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222CDE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242028CD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Проект НПА </w:t>
            </w:r>
          </w:p>
        </w:tc>
        <w:tc>
          <w:tcPr>
            <w:tcW w:w="1276" w:type="dxa"/>
            <w:shd w:val="clear" w:color="auto" w:fill="auto"/>
          </w:tcPr>
          <w:p w14:paraId="00CA0663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6163A322" w14:textId="79F6C989" w:rsidR="007A5247" w:rsidRPr="00F7157E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F941C4" w:rsidRPr="00F715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6763EC5" w14:textId="52539A34" w:rsidR="007A5247" w:rsidRPr="00F7157E" w:rsidRDefault="007A5247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Утверждены НПА, регламенти</w:t>
            </w:r>
            <w:r w:rsidR="003F3DFA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рую</w:t>
            </w:r>
            <w:r w:rsidR="003F3DFA">
              <w:rPr>
                <w:sz w:val="22"/>
                <w:szCs w:val="22"/>
              </w:rPr>
              <w:t>щие запуск «Е</w:t>
            </w:r>
            <w:r w:rsidRPr="00F7157E">
              <w:rPr>
                <w:sz w:val="22"/>
                <w:szCs w:val="22"/>
              </w:rPr>
              <w:t>диного окна» в г.Бишкек</w:t>
            </w:r>
          </w:p>
        </w:tc>
        <w:tc>
          <w:tcPr>
            <w:tcW w:w="1497" w:type="dxa"/>
            <w:shd w:val="clear" w:color="auto" w:fill="auto"/>
          </w:tcPr>
          <w:p w14:paraId="4152F4B1" w14:textId="6C4F9321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 xml:space="preserve">МТСОМ, мэрия г.Бишкек </w:t>
            </w:r>
            <w:r w:rsidRPr="00F7157E">
              <w:rPr>
                <w:sz w:val="22"/>
                <w:szCs w:val="22"/>
              </w:rPr>
              <w:t xml:space="preserve">(по </w:t>
            </w:r>
            <w:proofErr w:type="gramStart"/>
            <w:r w:rsidRPr="00F7157E">
              <w:rPr>
                <w:sz w:val="22"/>
                <w:szCs w:val="22"/>
              </w:rPr>
              <w:t>согласова</w:t>
            </w:r>
            <w:r w:rsidR="003F3DFA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</w:t>
            </w:r>
            <w:proofErr w:type="gramEnd"/>
            <w:r w:rsidRPr="00F7157E">
              <w:rPr>
                <w:sz w:val="22"/>
                <w:szCs w:val="22"/>
              </w:rPr>
              <w:t>)</w:t>
            </w:r>
          </w:p>
          <w:p w14:paraId="2681FE13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63FCD539" w14:textId="3AB24CF2" w:rsidR="007A5247" w:rsidRPr="00F7157E" w:rsidRDefault="004F37F9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Инициатива «Луч света»</w:t>
            </w:r>
            <w:r w:rsidR="007A5247" w:rsidRPr="00F7157E">
              <w:rPr>
                <w:sz w:val="22"/>
                <w:szCs w:val="22"/>
              </w:rPr>
              <w:t>/ ПРООН</w:t>
            </w:r>
          </w:p>
          <w:p w14:paraId="758CDFFE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УНП ООН</w:t>
            </w:r>
          </w:p>
          <w:p w14:paraId="387A0FE1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DC00746" w14:textId="190D01E5" w:rsidR="007A5247" w:rsidRPr="00F7157E" w:rsidRDefault="00F941C4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3DDE9457" w14:textId="77777777" w:rsidTr="00370433">
        <w:tc>
          <w:tcPr>
            <w:tcW w:w="738" w:type="dxa"/>
            <w:vMerge/>
          </w:tcPr>
          <w:p w14:paraId="654C4D24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B3839CA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70DE0CF" w14:textId="64B88378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.6. Проведение оценки ресурсов и функционала в органах внутренних дел для создания специализированных отделов по генд</w:t>
            </w:r>
            <w:r w:rsidR="00A3274D">
              <w:rPr>
                <w:sz w:val="22"/>
                <w:szCs w:val="22"/>
              </w:rPr>
              <w:t>ерной дискриминации и гендерному</w:t>
            </w:r>
            <w:r w:rsidR="007A5247" w:rsidRPr="00F7157E">
              <w:rPr>
                <w:sz w:val="22"/>
                <w:szCs w:val="22"/>
              </w:rPr>
              <w:t xml:space="preserve"> насили</w:t>
            </w:r>
            <w:r w:rsidR="00A3274D">
              <w:rPr>
                <w:sz w:val="22"/>
                <w:szCs w:val="22"/>
              </w:rPr>
              <w:t>ю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764AA6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571AC042" w14:textId="5FB62638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Отчет по результатам анализа</w:t>
            </w:r>
          </w:p>
        </w:tc>
        <w:tc>
          <w:tcPr>
            <w:tcW w:w="1276" w:type="dxa"/>
            <w:shd w:val="clear" w:color="auto" w:fill="auto"/>
          </w:tcPr>
          <w:p w14:paraId="384E8AC7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382ED63A" w14:textId="0B9E9046" w:rsidR="007A5247" w:rsidRPr="00F7157E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F941C4" w:rsidRPr="00F715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77DD320E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Оценка проведена, даны предложения для создания спецотделов в ОВД и прокуратуре</w:t>
            </w:r>
          </w:p>
        </w:tc>
        <w:tc>
          <w:tcPr>
            <w:tcW w:w="1497" w:type="dxa"/>
            <w:shd w:val="clear" w:color="auto" w:fill="auto"/>
          </w:tcPr>
          <w:p w14:paraId="6259A83C" w14:textId="2B92760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МВД</w:t>
            </w:r>
          </w:p>
        </w:tc>
        <w:tc>
          <w:tcPr>
            <w:tcW w:w="1479" w:type="dxa"/>
            <w:shd w:val="clear" w:color="auto" w:fill="auto"/>
          </w:tcPr>
          <w:p w14:paraId="24980241" w14:textId="7D188882" w:rsidR="007A5247" w:rsidRPr="00F7157E" w:rsidRDefault="007A5247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 (по согласова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769B4623" w14:textId="0C49E9BA" w:rsidR="007A5247" w:rsidRPr="00F7157E" w:rsidRDefault="007A5247" w:rsidP="00A86222">
            <w:pPr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бюджете, внебюд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3F56FCC" w14:textId="77777777" w:rsidTr="00370433">
        <w:tc>
          <w:tcPr>
            <w:tcW w:w="738" w:type="dxa"/>
            <w:vMerge/>
          </w:tcPr>
          <w:p w14:paraId="1EEDAF8A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F74041F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0CEDB93" w14:textId="162CF92F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.7. Осуществление ежегодной поддержки деятель</w:t>
            </w:r>
            <w:r w:rsidR="00F941C4" w:rsidRPr="00F7157E">
              <w:rPr>
                <w:sz w:val="22"/>
                <w:szCs w:val="22"/>
              </w:rPr>
              <w:t>ности кризисных центров для лиц,</w:t>
            </w:r>
            <w:r w:rsidR="007A5247" w:rsidRPr="00F7157E">
              <w:rPr>
                <w:sz w:val="22"/>
                <w:szCs w:val="22"/>
              </w:rPr>
              <w:t xml:space="preserve"> пострадавших от семейного насилия, и создание государственных кризисных центров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CA66B9" w14:textId="3F26DDC6" w:rsidR="007A5247" w:rsidRPr="00F7157E" w:rsidDel="004A2BED" w:rsidRDefault="007A5247" w:rsidP="009A462E">
            <w:pPr>
              <w:rPr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Существует практика оказания услуг пострадав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>шим кризисными центрами в рамках госсоцзаказа и местных бюджетов</w:t>
            </w:r>
          </w:p>
        </w:tc>
        <w:tc>
          <w:tcPr>
            <w:tcW w:w="1559" w:type="dxa"/>
            <w:shd w:val="clear" w:color="auto" w:fill="auto"/>
          </w:tcPr>
          <w:p w14:paraId="21D3BC9F" w14:textId="79CF5121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Количество служб и кризисных центров, получающих поддержку.</w:t>
            </w:r>
          </w:p>
          <w:p w14:paraId="52F7EB70" w14:textId="77777777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 xml:space="preserve">Объем оказанной помощи кризисным центрам, </w:t>
            </w:r>
          </w:p>
          <w:p w14:paraId="0C101310" w14:textId="77777777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в год</w:t>
            </w:r>
          </w:p>
          <w:p w14:paraId="5FB80B73" w14:textId="77777777" w:rsidR="007A5247" w:rsidRPr="00F7157E" w:rsidRDefault="007A5247" w:rsidP="007A524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9C3549" w14:textId="77777777" w:rsidR="007A5247" w:rsidRPr="00F7157E" w:rsidRDefault="007A5247" w:rsidP="007A5247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DB50AB0" w14:textId="5796E5E9" w:rsidR="007A5247" w:rsidRPr="00F7157E" w:rsidDel="004A2BED" w:rsidRDefault="007A5247" w:rsidP="0075525D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14:paraId="1567BB43" w14:textId="3BD10DE6" w:rsidR="007A5247" w:rsidRPr="00F7157E" w:rsidRDefault="007A5247" w:rsidP="007A5247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Не</w:t>
            </w:r>
            <w:r w:rsidR="00325B23" w:rsidRPr="00F7157E">
              <w:rPr>
                <w:rFonts w:eastAsia="Arial Narrow"/>
                <w:sz w:val="22"/>
                <w:szCs w:val="22"/>
              </w:rPr>
              <w:t xml:space="preserve"> менее 4 социальных служб / кри</w:t>
            </w:r>
            <w:r w:rsidRPr="00F7157E">
              <w:rPr>
                <w:rFonts w:eastAsia="Arial Narrow"/>
                <w:sz w:val="22"/>
                <w:szCs w:val="22"/>
              </w:rPr>
              <w:t xml:space="preserve">зисных центров оказывают услуги пострадавшим в рамках </w:t>
            </w:r>
            <w:proofErr w:type="gramStart"/>
            <w:r w:rsidRPr="00F7157E">
              <w:rPr>
                <w:rFonts w:eastAsia="Arial Narrow"/>
                <w:sz w:val="22"/>
                <w:szCs w:val="22"/>
              </w:rPr>
              <w:t>государствен</w:t>
            </w:r>
            <w:r w:rsidR="00F7157E">
              <w:rPr>
                <w:rFonts w:eastAsia="Arial Narrow"/>
                <w:sz w:val="22"/>
                <w:szCs w:val="22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>ного</w:t>
            </w:r>
            <w:proofErr w:type="gramEnd"/>
            <w:r w:rsidRPr="00F7157E">
              <w:rPr>
                <w:rFonts w:eastAsia="Arial Narrow"/>
                <w:sz w:val="22"/>
                <w:szCs w:val="22"/>
              </w:rPr>
              <w:t xml:space="preserve"> социального заказа и местных бюджетов</w:t>
            </w:r>
          </w:p>
          <w:p w14:paraId="3ABB8293" w14:textId="1E3C6872" w:rsidR="007A5247" w:rsidRPr="00F7157E" w:rsidRDefault="007A5247" w:rsidP="009A462E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Создан 1 государствен</w:t>
            </w:r>
            <w:r w:rsidR="00F7157E">
              <w:rPr>
                <w:rFonts w:eastAsia="Arial Narrow"/>
                <w:sz w:val="22"/>
                <w:szCs w:val="22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>ный кризисный центр</w:t>
            </w:r>
          </w:p>
        </w:tc>
        <w:tc>
          <w:tcPr>
            <w:tcW w:w="1497" w:type="dxa"/>
            <w:shd w:val="clear" w:color="auto" w:fill="auto"/>
          </w:tcPr>
          <w:p w14:paraId="1ECD22D8" w14:textId="7F2EB778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 xml:space="preserve">МТСОМ, мэрия г.Бишкек </w:t>
            </w:r>
            <w:r w:rsidR="00F941C4" w:rsidRPr="00F7157E">
              <w:rPr>
                <w:sz w:val="22"/>
                <w:szCs w:val="22"/>
              </w:rPr>
              <w:t>(по согласова</w:t>
            </w:r>
            <w:r w:rsidR="00F7157E">
              <w:rPr>
                <w:sz w:val="22"/>
                <w:szCs w:val="22"/>
              </w:rPr>
              <w:t>-</w:t>
            </w:r>
            <w:r w:rsidR="00F941C4" w:rsidRPr="00F7157E">
              <w:rPr>
                <w:sz w:val="22"/>
                <w:szCs w:val="22"/>
              </w:rPr>
              <w:t>нию</w:t>
            </w:r>
            <w:proofErr w:type="gramStart"/>
            <w:r w:rsidR="00F941C4" w:rsidRPr="00F7157E">
              <w:rPr>
                <w:sz w:val="22"/>
                <w:szCs w:val="22"/>
              </w:rPr>
              <w:t>),</w:t>
            </w:r>
            <w:r w:rsidRPr="00F7157E">
              <w:rPr>
                <w:rFonts w:eastAsia="Arial Narrow"/>
                <w:sz w:val="22"/>
                <w:szCs w:val="22"/>
              </w:rPr>
              <w:t>мэрия</w:t>
            </w:r>
            <w:proofErr w:type="gramEnd"/>
            <w:r w:rsidRPr="00F7157E">
              <w:rPr>
                <w:rFonts w:eastAsia="Arial Narrow"/>
                <w:sz w:val="22"/>
                <w:szCs w:val="22"/>
              </w:rPr>
              <w:t xml:space="preserve"> г.Ош </w:t>
            </w:r>
            <w:r w:rsidRPr="00F7157E">
              <w:rPr>
                <w:sz w:val="22"/>
                <w:szCs w:val="22"/>
              </w:rPr>
              <w:t>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  <w:r w:rsidRPr="00F7157E">
              <w:rPr>
                <w:rFonts w:eastAsia="Arial Narrow"/>
                <w:sz w:val="22"/>
                <w:szCs w:val="22"/>
              </w:rPr>
              <w:t>, ОМСУ</w:t>
            </w:r>
          </w:p>
          <w:p w14:paraId="3EBE6BA5" w14:textId="3E41632A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 xml:space="preserve">(по </w:t>
            </w:r>
            <w:proofErr w:type="gramStart"/>
            <w:r w:rsidRPr="00F7157E">
              <w:rPr>
                <w:rFonts w:eastAsia="Arial Narrow"/>
                <w:sz w:val="22"/>
                <w:szCs w:val="22"/>
              </w:rPr>
              <w:t>согласова</w:t>
            </w:r>
            <w:r w:rsidR="00F7157E">
              <w:rPr>
                <w:rFonts w:eastAsia="Arial Narrow"/>
                <w:sz w:val="22"/>
                <w:szCs w:val="22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>нию</w:t>
            </w:r>
            <w:proofErr w:type="gramEnd"/>
            <w:r w:rsidRPr="00F7157E">
              <w:rPr>
                <w:rFonts w:eastAsia="Arial Narrow"/>
                <w:sz w:val="22"/>
                <w:szCs w:val="22"/>
              </w:rPr>
              <w:t>)</w:t>
            </w:r>
          </w:p>
          <w:p w14:paraId="2A34751B" w14:textId="77777777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397D5052" w14:textId="7503F658" w:rsidR="007A5247" w:rsidRPr="00F7157E" w:rsidRDefault="007A5247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 (по согласова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77F2685" w14:textId="726A439C" w:rsidR="007A5247" w:rsidRPr="00F7157E" w:rsidRDefault="007A5247" w:rsidP="00A8622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тах, внебюд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2465E89" w14:textId="77777777" w:rsidTr="00370433">
        <w:trPr>
          <w:trHeight w:val="2121"/>
        </w:trPr>
        <w:tc>
          <w:tcPr>
            <w:tcW w:w="738" w:type="dxa"/>
            <w:vMerge/>
          </w:tcPr>
          <w:p w14:paraId="79CE906A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4873244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1A002A4" w14:textId="54C1CA37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.8. Усиление взаимодействия кризисных центров с адвокатами ГГЮП, Адвокатурой КР и правозащитными организациями по предоставлению бесплатной правовой по</w:t>
            </w:r>
            <w:r w:rsidR="00A3274D">
              <w:rPr>
                <w:sz w:val="22"/>
                <w:szCs w:val="22"/>
              </w:rPr>
              <w:t>мощи клиентам кризисных центров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92204E" w14:textId="6C37D96B" w:rsidR="007A5247" w:rsidRPr="00F7157E" w:rsidRDefault="007A5247" w:rsidP="009A462E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Опыт сотрудни</w:t>
            </w:r>
            <w:r w:rsidR="00F7157E">
              <w:rPr>
                <w:rFonts w:eastAsia="Arial Narrow"/>
                <w:sz w:val="22"/>
                <w:szCs w:val="22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>чества АКЦ и Учебного центра адвокатов</w:t>
            </w:r>
          </w:p>
        </w:tc>
        <w:tc>
          <w:tcPr>
            <w:tcW w:w="1559" w:type="dxa"/>
            <w:shd w:val="clear" w:color="auto" w:fill="auto"/>
          </w:tcPr>
          <w:p w14:paraId="3AEDF1D4" w14:textId="0366DB0F" w:rsidR="007A5247" w:rsidRPr="00F7157E" w:rsidRDefault="007A5247" w:rsidP="009A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Меморан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>думы о сотрудни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 xml:space="preserve">честве </w:t>
            </w:r>
          </w:p>
        </w:tc>
        <w:tc>
          <w:tcPr>
            <w:tcW w:w="1276" w:type="dxa"/>
            <w:shd w:val="clear" w:color="auto" w:fill="auto"/>
          </w:tcPr>
          <w:p w14:paraId="55633346" w14:textId="77777777" w:rsidR="007A5247" w:rsidRPr="00F7157E" w:rsidRDefault="007A5247" w:rsidP="007A5247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59B2EC6E" w14:textId="58EF21ED" w:rsidR="007A5247" w:rsidRPr="00F7157E" w:rsidRDefault="007A5247" w:rsidP="0075525D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2F48AD" w:rsidRPr="00F7157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025164C" w14:textId="77777777" w:rsidR="007A5247" w:rsidRPr="00F7157E" w:rsidRDefault="007A5247" w:rsidP="007A5247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Соглашения о сотрудничестве </w:t>
            </w:r>
          </w:p>
        </w:tc>
        <w:tc>
          <w:tcPr>
            <w:tcW w:w="1497" w:type="dxa"/>
            <w:shd w:val="clear" w:color="auto" w:fill="auto"/>
          </w:tcPr>
          <w:p w14:paraId="69D52F62" w14:textId="76364FE8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МТСОМ, МЮ</w:t>
            </w:r>
            <w:r w:rsidR="00A3274D">
              <w:rPr>
                <w:sz w:val="22"/>
                <w:szCs w:val="22"/>
              </w:rPr>
              <w:t>,</w:t>
            </w:r>
          </w:p>
          <w:p w14:paraId="3287B146" w14:textId="0E7F8FD8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Адвокатура 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AA888C6" w14:textId="091496C4" w:rsidR="007A5247" w:rsidRDefault="007A5247" w:rsidP="007A5247">
            <w:pPr>
              <w:rPr>
                <w:sz w:val="22"/>
                <w:szCs w:val="22"/>
                <w:lang w:val="ky-KG"/>
              </w:rPr>
            </w:pPr>
            <w:r w:rsidRPr="00F7157E">
              <w:rPr>
                <w:sz w:val="22"/>
                <w:szCs w:val="22"/>
              </w:rPr>
              <w:t>ЮСАИД</w:t>
            </w:r>
            <w:r w:rsidR="00A71E71">
              <w:rPr>
                <w:sz w:val="22"/>
                <w:szCs w:val="22"/>
              </w:rPr>
              <w:t>,</w:t>
            </w:r>
          </w:p>
          <w:p w14:paraId="389EF23A" w14:textId="44BF7C54" w:rsidR="00AE05F5" w:rsidRPr="00AE05F5" w:rsidRDefault="00AE05F5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</w:t>
            </w:r>
          </w:p>
          <w:p w14:paraId="4E93CC33" w14:textId="2E58E614" w:rsidR="007A5247" w:rsidRPr="00F7157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70DAA2E" w14:textId="284FE9FB" w:rsidR="007A5247" w:rsidRPr="00F7157E" w:rsidRDefault="00737D3F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85567E" w:rsidRPr="00F7157E">
              <w:rPr>
                <w:sz w:val="22"/>
                <w:szCs w:val="22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B5ECEAE" w14:textId="77777777" w:rsidTr="00370433">
        <w:tc>
          <w:tcPr>
            <w:tcW w:w="738" w:type="dxa"/>
            <w:vMerge/>
          </w:tcPr>
          <w:p w14:paraId="60A56D9B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56ACA39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CDCC14D" w14:textId="512B2615" w:rsidR="007A5247" w:rsidRPr="00F7157E" w:rsidRDefault="00BF2324" w:rsidP="00A32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 xml:space="preserve">.9. </w:t>
            </w:r>
            <w:r w:rsidR="00A3274D">
              <w:rPr>
                <w:sz w:val="22"/>
                <w:szCs w:val="22"/>
              </w:rPr>
              <w:t>Разработка мер на уровне областей</w:t>
            </w:r>
            <w:r w:rsidR="007A5247" w:rsidRPr="00F7157E">
              <w:rPr>
                <w:sz w:val="22"/>
                <w:szCs w:val="22"/>
              </w:rPr>
              <w:t xml:space="preserve"> и районов по эффективному </w:t>
            </w:r>
            <w:r w:rsidR="007A5247" w:rsidRPr="00F7157E">
              <w:rPr>
                <w:rFonts w:eastAsia="Arial"/>
                <w:sz w:val="22"/>
                <w:szCs w:val="22"/>
              </w:rPr>
              <w:t>межсекторальному взаимодействию по продвижению гендерного равенства</w:t>
            </w:r>
            <w:r w:rsidR="00A3274D">
              <w:rPr>
                <w:rFonts w:eastAsia="Arial"/>
                <w:sz w:val="22"/>
                <w:szCs w:val="22"/>
              </w:rPr>
              <w:t>,</w:t>
            </w:r>
            <w:r w:rsidR="007A5247" w:rsidRPr="00F7157E">
              <w:rPr>
                <w:rFonts w:eastAsia="Arial"/>
                <w:sz w:val="22"/>
                <w:szCs w:val="22"/>
              </w:rPr>
              <w:t xml:space="preserve"> охране и защите от семейного и гендерного насилия, в том числе через поддержку КПНС, общественных советов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F08396" w14:textId="49DA9797" w:rsidR="007A5247" w:rsidRPr="00F7157E" w:rsidRDefault="007A5247" w:rsidP="007A5247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Типовой районный план по профилак</w:t>
            </w:r>
            <w:r w:rsidR="00F7157E" w:rsidRPr="00F7157E">
              <w:rPr>
                <w:rFonts w:eastAsia="Arial Narrow"/>
                <w:sz w:val="22"/>
                <w:szCs w:val="22"/>
              </w:rPr>
              <w:t>-</w:t>
            </w:r>
            <w:r w:rsidRPr="00F7157E">
              <w:rPr>
                <w:rFonts w:eastAsia="Arial Narrow"/>
                <w:sz w:val="22"/>
                <w:szCs w:val="22"/>
              </w:rPr>
              <w:t xml:space="preserve">тике семейного насилия </w:t>
            </w:r>
          </w:p>
        </w:tc>
        <w:tc>
          <w:tcPr>
            <w:tcW w:w="1559" w:type="dxa"/>
            <w:shd w:val="clear" w:color="auto" w:fill="auto"/>
          </w:tcPr>
          <w:p w14:paraId="44F4D873" w14:textId="21684950" w:rsidR="007A5247" w:rsidRPr="00F7157E" w:rsidRDefault="007A5247" w:rsidP="009A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Областные и районные планы мероприятий </w:t>
            </w:r>
          </w:p>
        </w:tc>
        <w:tc>
          <w:tcPr>
            <w:tcW w:w="1276" w:type="dxa"/>
            <w:shd w:val="clear" w:color="auto" w:fill="auto"/>
          </w:tcPr>
          <w:p w14:paraId="00208E25" w14:textId="77777777" w:rsidR="007A5247" w:rsidRPr="00F7157E" w:rsidRDefault="007A5247" w:rsidP="007A5247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38D15250" w14:textId="77777777" w:rsidR="007C74DC" w:rsidRDefault="007A5247" w:rsidP="0075525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</w:rPr>
              <w:t xml:space="preserve">2 полугодие </w:t>
            </w:r>
            <w:r w:rsidRPr="00F7157E">
              <w:rPr>
                <w:rFonts w:eastAsia="Arial Narrow"/>
                <w:sz w:val="22"/>
                <w:szCs w:val="22"/>
              </w:rPr>
              <w:t>2022</w:t>
            </w:r>
            <w:r w:rsidR="002E551E" w:rsidRPr="00F7157E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7BF9D729" w14:textId="514F8F25" w:rsidR="007A5247" w:rsidRPr="00F7157E" w:rsidRDefault="007A5247" w:rsidP="0075525D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2023</w:t>
            </w:r>
            <w:r w:rsidR="002E551E" w:rsidRPr="00F7157E">
              <w:rPr>
                <w:rFonts w:eastAsia="Arial Narrow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3AC0492A" w14:textId="4F00DC06" w:rsidR="007A5247" w:rsidRPr="00F7157E" w:rsidRDefault="007A5247" w:rsidP="00A3274D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Областные и районные планы по реализации законодатель</w:t>
            </w:r>
            <w:r w:rsidR="00F7157E" w:rsidRP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ства в сфере гендерного равенства</w:t>
            </w:r>
            <w:r w:rsidR="00A3274D">
              <w:rPr>
                <w:sz w:val="22"/>
                <w:szCs w:val="22"/>
              </w:rPr>
              <w:t>,  охраны</w:t>
            </w:r>
            <w:r w:rsidRPr="00F7157E">
              <w:rPr>
                <w:sz w:val="22"/>
                <w:szCs w:val="22"/>
              </w:rPr>
              <w:t xml:space="preserve"> и защит</w:t>
            </w:r>
            <w:r w:rsidR="00A3274D">
              <w:rPr>
                <w:sz w:val="22"/>
                <w:szCs w:val="22"/>
              </w:rPr>
              <w:t>ы</w:t>
            </w:r>
            <w:r w:rsidRPr="00F7157E">
              <w:rPr>
                <w:sz w:val="22"/>
                <w:szCs w:val="22"/>
              </w:rPr>
              <w:t xml:space="preserve"> от семейного и гендерного насилия </w:t>
            </w:r>
          </w:p>
        </w:tc>
        <w:tc>
          <w:tcPr>
            <w:tcW w:w="1497" w:type="dxa"/>
            <w:shd w:val="clear" w:color="auto" w:fill="auto"/>
          </w:tcPr>
          <w:p w14:paraId="7DC3AF7D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ППП КР, МГА,</w:t>
            </w:r>
          </w:p>
          <w:p w14:paraId="57304971" w14:textId="5FD48EEE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727E57A1" w14:textId="0C7DA23F" w:rsidR="007A5247" w:rsidRPr="00F7157E" w:rsidRDefault="00987E08" w:rsidP="000273B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Инициатива «</w:t>
            </w:r>
            <w:r w:rsidR="007A5247" w:rsidRPr="00F7157E">
              <w:rPr>
                <w:sz w:val="22"/>
                <w:szCs w:val="22"/>
              </w:rPr>
              <w:t>Луч света</w:t>
            </w:r>
            <w:r w:rsidRPr="00F7157E">
              <w:rPr>
                <w:sz w:val="22"/>
                <w:szCs w:val="22"/>
              </w:rPr>
              <w:t>»</w:t>
            </w:r>
            <w:r w:rsidR="0004700D" w:rsidRPr="00F7157E">
              <w:rPr>
                <w:sz w:val="22"/>
                <w:szCs w:val="22"/>
              </w:rPr>
              <w:t>/ ООН</w:t>
            </w:r>
            <w:r w:rsidR="000273B2" w:rsidRPr="00F7157E">
              <w:rPr>
                <w:sz w:val="22"/>
                <w:szCs w:val="22"/>
              </w:rPr>
              <w:t xml:space="preserve"> –</w:t>
            </w:r>
            <w:r w:rsidR="009A462E" w:rsidRPr="00F7157E">
              <w:rPr>
                <w:sz w:val="22"/>
                <w:szCs w:val="22"/>
              </w:rPr>
              <w:t xml:space="preserve"> ж</w:t>
            </w:r>
            <w:r w:rsidR="007A5247" w:rsidRPr="00F7157E">
              <w:rPr>
                <w:sz w:val="22"/>
                <w:szCs w:val="22"/>
              </w:rPr>
              <w:t>енщины</w:t>
            </w:r>
          </w:p>
        </w:tc>
        <w:tc>
          <w:tcPr>
            <w:tcW w:w="1163" w:type="dxa"/>
            <w:shd w:val="clear" w:color="auto" w:fill="auto"/>
          </w:tcPr>
          <w:p w14:paraId="73F4A4AF" w14:textId="6C1F0F73" w:rsidR="007A5247" w:rsidRPr="00F7157E" w:rsidRDefault="00737D3F" w:rsidP="009A462E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9A462E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FD7D01F" w14:textId="77777777" w:rsidTr="00370433">
        <w:tc>
          <w:tcPr>
            <w:tcW w:w="738" w:type="dxa"/>
            <w:vMerge/>
          </w:tcPr>
          <w:p w14:paraId="4F2B9B7D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6F8DFAD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24A9E4D0" w14:textId="2A0DB8F2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 xml:space="preserve">.10. Продвижение культуры про боно и обучение адвокатов ГГЮП  среди адвокатов для предоставления бесплатной первичной и квалифицированной юридической помощи пережившим насилие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BBC7CC" w14:textId="77777777" w:rsidR="007A5247" w:rsidRPr="00F7157E" w:rsidRDefault="007A5247" w:rsidP="007A5247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Опыт учебного центра адвокатов</w:t>
            </w:r>
          </w:p>
        </w:tc>
        <w:tc>
          <w:tcPr>
            <w:tcW w:w="1559" w:type="dxa"/>
            <w:shd w:val="clear" w:color="auto" w:fill="auto"/>
          </w:tcPr>
          <w:p w14:paraId="29DB663C" w14:textId="77777777" w:rsidR="003A0978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Количество адвокатов </w:t>
            </w:r>
          </w:p>
          <w:p w14:paraId="52EC947B" w14:textId="60EDD79F" w:rsidR="007A5247" w:rsidRPr="00F7157E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про боно</w:t>
            </w:r>
          </w:p>
        </w:tc>
        <w:tc>
          <w:tcPr>
            <w:tcW w:w="1276" w:type="dxa"/>
            <w:shd w:val="clear" w:color="auto" w:fill="auto"/>
          </w:tcPr>
          <w:p w14:paraId="59091570" w14:textId="37BD06A4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Человек  </w:t>
            </w:r>
          </w:p>
        </w:tc>
        <w:tc>
          <w:tcPr>
            <w:tcW w:w="1276" w:type="dxa"/>
            <w:shd w:val="clear" w:color="auto" w:fill="auto"/>
          </w:tcPr>
          <w:p w14:paraId="1F75E813" w14:textId="77777777" w:rsidR="003A0978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2E551E" w:rsidRPr="00F7157E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4C8852F6" w14:textId="0954D74E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2023</w:t>
            </w:r>
            <w:r w:rsidR="002E551E" w:rsidRPr="00F7157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4E38913" w14:textId="717363CE" w:rsidR="007A5247" w:rsidRPr="00F7157E" w:rsidRDefault="007A5247" w:rsidP="007A5247">
            <w:pPr>
              <w:rPr>
                <w:rFonts w:eastAsia="Arial Narrow"/>
                <w:sz w:val="22"/>
                <w:szCs w:val="22"/>
              </w:rPr>
            </w:pPr>
            <w:r w:rsidRPr="00F7157E">
              <w:rPr>
                <w:rFonts w:eastAsia="Arial Narrow"/>
                <w:sz w:val="22"/>
                <w:szCs w:val="22"/>
              </w:rPr>
              <w:t>Методология организации про</w:t>
            </w:r>
            <w:r w:rsidR="00983C4E" w:rsidRPr="00F7157E">
              <w:rPr>
                <w:rFonts w:eastAsia="Arial Narrow"/>
                <w:sz w:val="22"/>
                <w:szCs w:val="22"/>
              </w:rPr>
              <w:t xml:space="preserve"> </w:t>
            </w:r>
            <w:r w:rsidRPr="00F7157E">
              <w:rPr>
                <w:rFonts w:eastAsia="Arial Narrow"/>
                <w:sz w:val="22"/>
                <w:szCs w:val="22"/>
              </w:rPr>
              <w:t xml:space="preserve">боно помощи </w:t>
            </w:r>
          </w:p>
        </w:tc>
        <w:tc>
          <w:tcPr>
            <w:tcW w:w="1497" w:type="dxa"/>
            <w:shd w:val="clear" w:color="auto" w:fill="auto"/>
          </w:tcPr>
          <w:p w14:paraId="480E7259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МЮ,</w:t>
            </w:r>
          </w:p>
          <w:p w14:paraId="6D458F01" w14:textId="66DACA58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Адвокатура КР (по согласова</w:t>
            </w:r>
            <w:r w:rsid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208C0EEE" w14:textId="7E1A291D" w:rsidR="007A5247" w:rsidRPr="00F7157E" w:rsidRDefault="00987E08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Инициатива «Луч света»</w:t>
            </w:r>
            <w:r w:rsidR="007A5247" w:rsidRPr="00F7157E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382573CA" w14:textId="3E5277D7" w:rsidR="007A5247" w:rsidRPr="00F7157E" w:rsidRDefault="00737D3F" w:rsidP="00695E6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5A09B346" w14:textId="77777777" w:rsidTr="00370433">
        <w:tc>
          <w:tcPr>
            <w:tcW w:w="738" w:type="dxa"/>
            <w:vMerge/>
          </w:tcPr>
          <w:p w14:paraId="6557F087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9B35EE1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14BD6E5" w14:textId="2439C8E1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 xml:space="preserve">.11. Улучшение услуг долгосрочного восстановления пострадавших от </w:t>
            </w:r>
            <w:r w:rsidR="007A5247" w:rsidRPr="00F7157E">
              <w:rPr>
                <w:sz w:val="22"/>
                <w:szCs w:val="22"/>
              </w:rPr>
              <w:lastRenderedPageBreak/>
              <w:t>насилия, включая трудоустройство с привлечением партнеров из частного сектора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800475" w14:textId="77777777" w:rsidR="007A5247" w:rsidRPr="00F7157E" w:rsidDel="004A2BED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Опыт кризисных центров</w:t>
            </w:r>
          </w:p>
        </w:tc>
        <w:tc>
          <w:tcPr>
            <w:tcW w:w="1559" w:type="dxa"/>
            <w:shd w:val="clear" w:color="auto" w:fill="auto"/>
          </w:tcPr>
          <w:p w14:paraId="1B37BA53" w14:textId="1A70131D" w:rsidR="007A5247" w:rsidRPr="00F7157E" w:rsidRDefault="007A5247" w:rsidP="00695E6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Меморан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думы о сотрудни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 xml:space="preserve">честве </w:t>
            </w:r>
          </w:p>
        </w:tc>
        <w:tc>
          <w:tcPr>
            <w:tcW w:w="1276" w:type="dxa"/>
            <w:shd w:val="clear" w:color="auto" w:fill="auto"/>
          </w:tcPr>
          <w:p w14:paraId="43F3B002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A88A8E4" w14:textId="77777777" w:rsidR="003A0978" w:rsidRDefault="007A5247" w:rsidP="003A097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2E551E" w:rsidRPr="00F7157E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76B41CDB" w14:textId="07C3E290" w:rsidR="007A5247" w:rsidRPr="003A0978" w:rsidDel="004A2BED" w:rsidRDefault="007A5247" w:rsidP="003A097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</w:rPr>
              <w:t>2024</w:t>
            </w:r>
            <w:r w:rsidR="002E551E" w:rsidRPr="00F7157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76C3FF7B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Методология оказания услуг долгосрочного восстановления </w:t>
            </w:r>
            <w:r w:rsidRPr="00F7157E">
              <w:rPr>
                <w:sz w:val="22"/>
                <w:szCs w:val="22"/>
              </w:rPr>
              <w:lastRenderedPageBreak/>
              <w:t>пострадавших от насилия</w:t>
            </w:r>
          </w:p>
        </w:tc>
        <w:tc>
          <w:tcPr>
            <w:tcW w:w="1497" w:type="dxa"/>
            <w:shd w:val="clear" w:color="auto" w:fill="auto"/>
          </w:tcPr>
          <w:p w14:paraId="582D1089" w14:textId="4F40A09B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53E0458A" w14:textId="5E7AF05C" w:rsidR="007A5247" w:rsidRPr="00F7157E" w:rsidRDefault="004E5ED3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Инициатива «Луч света»</w:t>
            </w:r>
            <w:r w:rsidR="007A5247" w:rsidRPr="00F7157E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5DD89CF1" w14:textId="25F2816B" w:rsidR="007A5247" w:rsidRPr="00F7157E" w:rsidRDefault="00737D3F" w:rsidP="00695E6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</w:t>
            </w:r>
            <w:r w:rsidR="007A5247" w:rsidRPr="00F7157E">
              <w:rPr>
                <w:sz w:val="22"/>
                <w:szCs w:val="22"/>
              </w:rPr>
              <w:t>небюд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F6B7638" w14:textId="77777777" w:rsidTr="00370433">
        <w:tc>
          <w:tcPr>
            <w:tcW w:w="738" w:type="dxa"/>
          </w:tcPr>
          <w:p w14:paraId="0B85BACE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245C1F1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D20ABC9" w14:textId="244ADD5F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>.12. Проведение мониторинга соблюдения прав женщин, находящихся в местах лишения свободы и разработка рекомендаций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6B2B56" w14:textId="3CFD5EEB" w:rsidR="007A5247" w:rsidRPr="00F7157E" w:rsidRDefault="007A5247" w:rsidP="00695E6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Мониторин</w:t>
            </w:r>
            <w:r w:rsidR="00325B23" w:rsidRPr="00F7157E">
              <w:rPr>
                <w:sz w:val="22"/>
                <w:szCs w:val="22"/>
              </w:rPr>
              <w:t>-га,</w:t>
            </w:r>
            <w:r w:rsidR="001438D6" w:rsidRPr="00F7157E">
              <w:rPr>
                <w:sz w:val="22"/>
                <w:szCs w:val="22"/>
              </w:rPr>
              <w:t xml:space="preserve"> </w:t>
            </w:r>
            <w:r w:rsidRPr="00F7157E">
              <w:rPr>
                <w:sz w:val="22"/>
                <w:szCs w:val="22"/>
              </w:rPr>
              <w:t>сфокуси</w:t>
            </w:r>
            <w:r w:rsidR="00325B23" w:rsidRPr="00F7157E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рованного на данной целевой группе в КР не проводилось</w:t>
            </w:r>
          </w:p>
        </w:tc>
        <w:tc>
          <w:tcPr>
            <w:tcW w:w="1559" w:type="dxa"/>
            <w:shd w:val="clear" w:color="auto" w:fill="auto"/>
          </w:tcPr>
          <w:p w14:paraId="4F6A830B" w14:textId="11F51381" w:rsidR="007A5247" w:rsidRPr="00F7157E" w:rsidRDefault="007A5247" w:rsidP="00695E6D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Ана</w:t>
            </w:r>
            <w:r w:rsidR="00987E08" w:rsidRPr="00F7157E">
              <w:rPr>
                <w:sz w:val="22"/>
                <w:szCs w:val="22"/>
              </w:rPr>
              <w:t>л</w:t>
            </w:r>
            <w:r w:rsidRPr="00F7157E">
              <w:rPr>
                <w:sz w:val="22"/>
                <w:szCs w:val="22"/>
              </w:rPr>
              <w:t>ити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ческий отчет с рекоменда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циями</w:t>
            </w:r>
          </w:p>
        </w:tc>
        <w:tc>
          <w:tcPr>
            <w:tcW w:w="1276" w:type="dxa"/>
            <w:shd w:val="clear" w:color="auto" w:fill="auto"/>
          </w:tcPr>
          <w:p w14:paraId="4432200D" w14:textId="7C97A212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00D7567A" w14:textId="77777777" w:rsidR="003A0978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7157E">
              <w:rPr>
                <w:sz w:val="22"/>
                <w:szCs w:val="22"/>
              </w:rPr>
              <w:t>2 полугодие 2022</w:t>
            </w:r>
            <w:r w:rsidR="002E551E" w:rsidRPr="00F7157E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52047182" w14:textId="601D4795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2024</w:t>
            </w:r>
            <w:r w:rsidR="002E551E" w:rsidRPr="00F7157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0F835974" w14:textId="61DCE36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Мониторинг выявил текущую ситуацию с правами женщин в местах лишения свободы, разработаны рекомендации по улучшению их положения. </w:t>
            </w:r>
          </w:p>
        </w:tc>
        <w:tc>
          <w:tcPr>
            <w:tcW w:w="1497" w:type="dxa"/>
            <w:shd w:val="clear" w:color="auto" w:fill="auto"/>
          </w:tcPr>
          <w:p w14:paraId="3D0B66B8" w14:textId="36F54992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Служба исполнения наказаний при МЮ, МТСОМ, Омбудсмен (Акыйкатчы) (по согласова</w:t>
            </w:r>
            <w:r w:rsidR="002C3E9C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нию), НПМ (по согласова</w:t>
            </w:r>
            <w:r w:rsidR="002C3E9C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 xml:space="preserve">нию) </w:t>
            </w:r>
          </w:p>
        </w:tc>
        <w:tc>
          <w:tcPr>
            <w:tcW w:w="1479" w:type="dxa"/>
            <w:shd w:val="clear" w:color="auto" w:fill="auto"/>
          </w:tcPr>
          <w:p w14:paraId="797087CB" w14:textId="66294FD2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</w:t>
            </w:r>
          </w:p>
        </w:tc>
        <w:tc>
          <w:tcPr>
            <w:tcW w:w="1163" w:type="dxa"/>
            <w:shd w:val="clear" w:color="auto" w:fill="auto"/>
          </w:tcPr>
          <w:p w14:paraId="6D16669D" w14:textId="2DD2BAC3" w:rsidR="007A5247" w:rsidRPr="00F7157E" w:rsidRDefault="007A5247" w:rsidP="00A8622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бюджете, внебюд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0EE475E" w14:textId="77777777" w:rsidTr="00370433">
        <w:tc>
          <w:tcPr>
            <w:tcW w:w="738" w:type="dxa"/>
          </w:tcPr>
          <w:p w14:paraId="1B9198F7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3BA606F6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B65CCED" w14:textId="1B29BBFA" w:rsidR="007A5247" w:rsidRPr="00F7157E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5247" w:rsidRPr="00F7157E">
              <w:rPr>
                <w:sz w:val="22"/>
                <w:szCs w:val="22"/>
              </w:rPr>
              <w:t xml:space="preserve">.13. Повышение потенциала представителей гражданского общества, в том числе женских советов    по проведению мониторинга исполнения  национального законодательства  в сфере гендерного </w:t>
            </w:r>
            <w:r w:rsidR="007A5247" w:rsidRPr="00F7157E">
              <w:rPr>
                <w:sz w:val="22"/>
                <w:szCs w:val="22"/>
              </w:rPr>
              <w:lastRenderedPageBreak/>
              <w:t xml:space="preserve">равенства и активизация их участия в профилактике и предотвращении гендерного насилия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739DD4" w14:textId="6A1ED274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Опыт организаций гражданско</w:t>
            </w:r>
            <w:r w:rsidR="00380646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 xml:space="preserve">го общества </w:t>
            </w:r>
          </w:p>
        </w:tc>
        <w:tc>
          <w:tcPr>
            <w:tcW w:w="1559" w:type="dxa"/>
            <w:shd w:val="clear" w:color="auto" w:fill="auto"/>
          </w:tcPr>
          <w:p w14:paraId="017C28ED" w14:textId="6E24435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Количество обучающих </w:t>
            </w:r>
            <w:proofErr w:type="gramStart"/>
            <w:r w:rsidRPr="00F7157E">
              <w:rPr>
                <w:sz w:val="22"/>
                <w:szCs w:val="22"/>
              </w:rPr>
              <w:t>мероприя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B02159" w:rsidRPr="00F7157E">
              <w:rPr>
                <w:sz w:val="22"/>
                <w:szCs w:val="22"/>
              </w:rPr>
              <w:t>тий</w:t>
            </w:r>
            <w:proofErr w:type="gramEnd"/>
            <w:r w:rsidR="00B02159" w:rsidRPr="00F7157E">
              <w:rPr>
                <w:sz w:val="22"/>
                <w:szCs w:val="22"/>
              </w:rPr>
              <w:t>.</w:t>
            </w:r>
          </w:p>
          <w:p w14:paraId="5D7AA010" w14:textId="1AF6CECA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Количество обученных</w:t>
            </w:r>
          </w:p>
        </w:tc>
        <w:tc>
          <w:tcPr>
            <w:tcW w:w="1276" w:type="dxa"/>
            <w:shd w:val="clear" w:color="auto" w:fill="auto"/>
          </w:tcPr>
          <w:p w14:paraId="4D24A086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112F1C4F" w14:textId="6551782C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Ед.</w:t>
            </w:r>
          </w:p>
          <w:p w14:paraId="575DBE31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33EF0C69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445B5BAE" w14:textId="1315FA00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Человек  </w:t>
            </w:r>
          </w:p>
        </w:tc>
        <w:tc>
          <w:tcPr>
            <w:tcW w:w="1276" w:type="dxa"/>
            <w:shd w:val="clear" w:color="auto" w:fill="auto"/>
          </w:tcPr>
          <w:p w14:paraId="699CDCE9" w14:textId="77777777" w:rsidR="00D01907" w:rsidRPr="00F7157E" w:rsidRDefault="00706086" w:rsidP="0075525D">
            <w:pPr>
              <w:jc w:val="center"/>
              <w:rPr>
                <w:sz w:val="22"/>
                <w:szCs w:val="22"/>
              </w:rPr>
            </w:pPr>
            <w:proofErr w:type="gramStart"/>
            <w:r w:rsidRPr="00F7157E">
              <w:rPr>
                <w:sz w:val="22"/>
                <w:szCs w:val="22"/>
              </w:rPr>
              <w:t>2  полугодие</w:t>
            </w:r>
            <w:proofErr w:type="gramEnd"/>
            <w:r w:rsidRPr="00F7157E">
              <w:rPr>
                <w:sz w:val="22"/>
                <w:szCs w:val="22"/>
              </w:rPr>
              <w:t xml:space="preserve"> 2022–</w:t>
            </w:r>
          </w:p>
          <w:p w14:paraId="7FD90231" w14:textId="41D3C0E5" w:rsidR="007A5247" w:rsidRPr="00F7157E" w:rsidRDefault="007A5247" w:rsidP="0075525D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1 полугодие 2023</w:t>
            </w:r>
            <w:r w:rsidR="002E551E" w:rsidRPr="00F7157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DB7E219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Разработана учебная программа для ОГО по </w:t>
            </w:r>
            <w:proofErr w:type="gramStart"/>
            <w:r w:rsidRPr="00F7157E">
              <w:rPr>
                <w:sz w:val="22"/>
                <w:szCs w:val="22"/>
              </w:rPr>
              <w:t>мониторингу  анализа</w:t>
            </w:r>
            <w:proofErr w:type="gramEnd"/>
            <w:r w:rsidRPr="00F7157E">
              <w:rPr>
                <w:sz w:val="22"/>
                <w:szCs w:val="22"/>
              </w:rPr>
              <w:t xml:space="preserve"> выполнения национальных обязательств по искоренению насилия в отношении </w:t>
            </w:r>
            <w:r w:rsidRPr="00F7157E">
              <w:rPr>
                <w:sz w:val="22"/>
                <w:szCs w:val="22"/>
              </w:rPr>
              <w:lastRenderedPageBreak/>
              <w:t>женщин и девочек,</w:t>
            </w:r>
          </w:p>
          <w:p w14:paraId="433605CA" w14:textId="03BDAF62" w:rsidR="007A5247" w:rsidRPr="00F7157E" w:rsidRDefault="007A5247" w:rsidP="00325B23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Повышен потенциал и оказана поддержка в институцио</w:t>
            </w:r>
            <w:r w:rsidR="00380646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нальном развитии женских советов</w:t>
            </w:r>
          </w:p>
        </w:tc>
        <w:tc>
          <w:tcPr>
            <w:tcW w:w="1497" w:type="dxa"/>
            <w:shd w:val="clear" w:color="auto" w:fill="auto"/>
          </w:tcPr>
          <w:p w14:paraId="0A88F71E" w14:textId="206EA313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lastRenderedPageBreak/>
              <w:t>МТСОМ, ОМСУ (по согласова</w:t>
            </w:r>
            <w:r w:rsidR="00380646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6548312" w14:textId="3C840780" w:rsidR="007A5247" w:rsidRPr="00F7157E" w:rsidRDefault="004E5ED3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Инициатива «Луч света»</w:t>
            </w:r>
            <w:r w:rsidR="007A5247" w:rsidRPr="00F7157E">
              <w:rPr>
                <w:sz w:val="22"/>
                <w:szCs w:val="22"/>
              </w:rPr>
              <w:t xml:space="preserve">/ УНП ООН, </w:t>
            </w:r>
          </w:p>
          <w:p w14:paraId="437D007B" w14:textId="43350854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2D884C92" w14:textId="4CB1F884" w:rsidR="007A5247" w:rsidRPr="00F7157E" w:rsidRDefault="007A5247" w:rsidP="00A8622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 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ных в республи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канском и</w:t>
            </w:r>
            <w:r w:rsidR="00B63584" w:rsidRPr="00F7157E">
              <w:rPr>
                <w:sz w:val="22"/>
                <w:szCs w:val="22"/>
              </w:rPr>
              <w:t>ли</w:t>
            </w:r>
            <w:r w:rsidRPr="00F7157E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 xml:space="preserve">тах, </w:t>
            </w:r>
            <w:r w:rsidRPr="00F7157E">
              <w:rPr>
                <w:sz w:val="22"/>
                <w:szCs w:val="22"/>
              </w:rPr>
              <w:lastRenderedPageBreak/>
              <w:t>внебюд</w:t>
            </w:r>
            <w:r w:rsidR="00695E6D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3B1E2A2B" w14:textId="77777777" w:rsidTr="00370433">
        <w:tc>
          <w:tcPr>
            <w:tcW w:w="738" w:type="dxa"/>
            <w:vMerge w:val="restart"/>
          </w:tcPr>
          <w:p w14:paraId="412F6995" w14:textId="29D72461" w:rsidR="007A5247" w:rsidRPr="00BF2324" w:rsidRDefault="00380646" w:rsidP="00BF2324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2</w:t>
            </w:r>
            <w:r w:rsidR="00BF2324"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vMerge w:val="restart"/>
          </w:tcPr>
          <w:p w14:paraId="52F25B36" w14:textId="0EC63CED" w:rsidR="007A5247" w:rsidRPr="00380646" w:rsidRDefault="007A5247" w:rsidP="008B7924">
            <w:pPr>
              <w:rPr>
                <w:b/>
                <w:sz w:val="22"/>
                <w:szCs w:val="22"/>
              </w:rPr>
            </w:pPr>
            <w:r w:rsidRPr="00380646">
              <w:rPr>
                <w:b/>
                <w:sz w:val="22"/>
                <w:szCs w:val="22"/>
              </w:rPr>
              <w:t>Внедрение в кадровую политику субъектов оказания помощи пострадав</w:t>
            </w:r>
            <w:r w:rsidR="00380646">
              <w:rPr>
                <w:b/>
                <w:sz w:val="22"/>
                <w:szCs w:val="22"/>
              </w:rPr>
              <w:t>-</w:t>
            </w:r>
            <w:r w:rsidRPr="00380646">
              <w:rPr>
                <w:b/>
                <w:sz w:val="22"/>
                <w:szCs w:val="22"/>
              </w:rPr>
              <w:t>шим от  гендерной дискримина</w:t>
            </w:r>
            <w:r w:rsidR="008B7924"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b/>
                <w:sz w:val="22"/>
                <w:szCs w:val="22"/>
              </w:rPr>
              <w:t>ции и гендерного насилия систему критериев оценки и качества предостав</w:t>
            </w:r>
            <w:r w:rsidR="008B7924"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b/>
                <w:sz w:val="22"/>
                <w:szCs w:val="22"/>
              </w:rPr>
              <w:t>ляемых услуг и помощи</w:t>
            </w:r>
          </w:p>
        </w:tc>
        <w:tc>
          <w:tcPr>
            <w:tcW w:w="2339" w:type="dxa"/>
            <w:shd w:val="clear" w:color="auto" w:fill="auto"/>
          </w:tcPr>
          <w:p w14:paraId="36A1F78A" w14:textId="0EBE5CC1" w:rsidR="007A5247" w:rsidRPr="00F7157E" w:rsidRDefault="00BF2324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A5247" w:rsidRPr="00F7157E">
              <w:rPr>
                <w:sz w:val="22"/>
                <w:szCs w:val="22"/>
              </w:rPr>
              <w:t>.</w:t>
            </w:r>
            <w:r w:rsidR="00380646">
              <w:rPr>
                <w:sz w:val="22"/>
                <w:szCs w:val="22"/>
              </w:rPr>
              <w:t>1</w:t>
            </w:r>
            <w:r w:rsidR="007A5247" w:rsidRPr="00F7157E">
              <w:rPr>
                <w:sz w:val="22"/>
                <w:szCs w:val="22"/>
              </w:rPr>
              <w:t xml:space="preserve">. Разработка процедуры прохождения гендерной компетенции при отборе на государственную и муниципальную службу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A24990" w14:textId="640EAFE9" w:rsidR="007A5247" w:rsidRPr="00F7157E" w:rsidDel="004A2BED" w:rsidRDefault="009D5253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Опыт ГА</w:t>
            </w:r>
            <w:r w:rsidR="007A5247" w:rsidRPr="00F7157E">
              <w:rPr>
                <w:sz w:val="22"/>
                <w:szCs w:val="22"/>
              </w:rPr>
              <w:t>ГСМС</w:t>
            </w:r>
          </w:p>
        </w:tc>
        <w:tc>
          <w:tcPr>
            <w:tcW w:w="1559" w:type="dxa"/>
            <w:shd w:val="clear" w:color="auto" w:fill="auto"/>
          </w:tcPr>
          <w:p w14:paraId="32ED10C0" w14:textId="1F9C2E1C" w:rsidR="007A5247" w:rsidRPr="00F7157E" w:rsidRDefault="003A0978" w:rsidP="008B7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</w:t>
            </w:r>
            <w:r w:rsidR="00380646">
              <w:rPr>
                <w:sz w:val="22"/>
                <w:szCs w:val="22"/>
              </w:rPr>
              <w:t>ж</w:t>
            </w:r>
            <w:r w:rsidR="007A5247" w:rsidRPr="00F7157E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t>-</w:t>
            </w:r>
            <w:r w:rsidR="007A5247" w:rsidRPr="00F7157E">
              <w:rPr>
                <w:sz w:val="22"/>
                <w:szCs w:val="22"/>
              </w:rPr>
              <w:t>ные процедуры</w:t>
            </w:r>
          </w:p>
        </w:tc>
        <w:tc>
          <w:tcPr>
            <w:tcW w:w="1276" w:type="dxa"/>
            <w:shd w:val="clear" w:color="auto" w:fill="auto"/>
          </w:tcPr>
          <w:p w14:paraId="4BA85DC1" w14:textId="77777777" w:rsidR="007A5247" w:rsidRPr="00F7157E" w:rsidRDefault="007A5247" w:rsidP="007A5247">
            <w:pPr>
              <w:jc w:val="center"/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521A44F" w14:textId="2926C0E2" w:rsidR="007A5247" w:rsidRPr="00E21ADF" w:rsidDel="004A2BED" w:rsidRDefault="007A5247" w:rsidP="0075525D">
            <w:pPr>
              <w:jc w:val="center"/>
              <w:rPr>
                <w:sz w:val="22"/>
                <w:szCs w:val="22"/>
                <w:lang w:val="en-US"/>
              </w:rPr>
            </w:pPr>
            <w:r w:rsidRPr="00F7157E">
              <w:rPr>
                <w:sz w:val="22"/>
                <w:szCs w:val="22"/>
              </w:rPr>
              <w:t xml:space="preserve">2023 </w:t>
            </w:r>
            <w:r w:rsidR="002E551E" w:rsidRPr="00F7157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14:paraId="46A93374" w14:textId="77777777" w:rsidR="007A5247" w:rsidRPr="00F7157E" w:rsidRDefault="007A5247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При отборе работников учитывается гендерная компетентность</w:t>
            </w:r>
          </w:p>
        </w:tc>
        <w:tc>
          <w:tcPr>
            <w:tcW w:w="1497" w:type="dxa"/>
            <w:shd w:val="clear" w:color="auto" w:fill="auto"/>
          </w:tcPr>
          <w:p w14:paraId="6427D14A" w14:textId="12DFCA9C" w:rsidR="007A5247" w:rsidRPr="00F7157E" w:rsidRDefault="009D5253" w:rsidP="007A5247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ГАГСМС</w:t>
            </w:r>
            <w:r w:rsidR="007A5247" w:rsidRPr="00F7157E">
              <w:rPr>
                <w:sz w:val="22"/>
                <w:szCs w:val="22"/>
              </w:rPr>
              <w:t>, МТСОМ</w:t>
            </w:r>
          </w:p>
          <w:p w14:paraId="6694F027" w14:textId="3C490FD6" w:rsidR="007A5247" w:rsidRPr="00F7157E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479" w:type="dxa"/>
            <w:shd w:val="clear" w:color="auto" w:fill="auto"/>
          </w:tcPr>
          <w:p w14:paraId="7ACDF410" w14:textId="1FDBFC2B" w:rsidR="007A5247" w:rsidRPr="00F7157E" w:rsidRDefault="007A5247" w:rsidP="008B7924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Партнеры по развитию (по согласова</w:t>
            </w:r>
            <w:r w:rsidR="008B7924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4A18F93B" w14:textId="7F4A7A59" w:rsidR="007A5247" w:rsidRPr="00F7157E" w:rsidRDefault="007A5247" w:rsidP="00A86222">
            <w:pPr>
              <w:rPr>
                <w:sz w:val="22"/>
                <w:szCs w:val="22"/>
              </w:rPr>
            </w:pPr>
            <w:r w:rsidRPr="00F7157E">
              <w:rPr>
                <w:sz w:val="22"/>
                <w:szCs w:val="22"/>
              </w:rPr>
              <w:t>В пределах средств, пре</w:t>
            </w:r>
            <w:r w:rsidR="00B63584" w:rsidRPr="00F7157E">
              <w:rPr>
                <w:sz w:val="22"/>
                <w:szCs w:val="22"/>
              </w:rPr>
              <w:t>ду</w:t>
            </w:r>
            <w:r w:rsidR="00A86222">
              <w:rPr>
                <w:sz w:val="22"/>
                <w:szCs w:val="22"/>
              </w:rPr>
              <w:t>-</w:t>
            </w:r>
            <w:r w:rsidR="00B63584" w:rsidRPr="00F7157E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="00B63584" w:rsidRPr="00F7157E">
              <w:rPr>
                <w:sz w:val="22"/>
                <w:szCs w:val="22"/>
              </w:rPr>
              <w:t>ных в республи</w:t>
            </w:r>
            <w:r w:rsidR="008B7924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B63584" w:rsidRPr="00F7157E">
              <w:rPr>
                <w:sz w:val="22"/>
                <w:szCs w:val="22"/>
              </w:rPr>
              <w:t>канском или</w:t>
            </w:r>
            <w:r w:rsidRPr="00F7157E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F7157E">
              <w:rPr>
                <w:sz w:val="22"/>
                <w:szCs w:val="22"/>
              </w:rPr>
              <w:t>тах, внебюд</w:t>
            </w:r>
            <w:r w:rsidR="008B7924" w:rsidRPr="00F7157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F7157E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D5C3A67" w14:textId="77777777" w:rsidTr="00370433">
        <w:tc>
          <w:tcPr>
            <w:tcW w:w="738" w:type="dxa"/>
            <w:vMerge/>
          </w:tcPr>
          <w:p w14:paraId="0F449661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549CA26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ADCF584" w14:textId="6EE05BB5" w:rsidR="007A5247" w:rsidRPr="00380646" w:rsidRDefault="00380646" w:rsidP="00B75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23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</w:t>
            </w:r>
            <w:r w:rsidR="007A5247" w:rsidRPr="00380646">
              <w:rPr>
                <w:sz w:val="22"/>
                <w:szCs w:val="22"/>
              </w:rPr>
              <w:t xml:space="preserve">. Разработка и внедрение системы критериев оценки качества предоставляемых </w:t>
            </w:r>
            <w:r w:rsidR="007A5247" w:rsidRPr="00380646">
              <w:rPr>
                <w:sz w:val="22"/>
                <w:szCs w:val="22"/>
              </w:rPr>
              <w:lastRenderedPageBreak/>
              <w:t xml:space="preserve">услуг и помощи для государственных органов и ОМСУ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C37708" w14:textId="15080C3A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lastRenderedPageBreak/>
              <w:t>Опыт разработки критериев оценки деятельно</w:t>
            </w:r>
            <w:r w:rsidR="00380646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lastRenderedPageBreak/>
              <w:t xml:space="preserve">сти сотрудников ОВД </w:t>
            </w:r>
          </w:p>
        </w:tc>
        <w:tc>
          <w:tcPr>
            <w:tcW w:w="1559" w:type="dxa"/>
            <w:shd w:val="clear" w:color="auto" w:fill="auto"/>
          </w:tcPr>
          <w:p w14:paraId="3ABA62F2" w14:textId="77777777" w:rsidR="007A5247" w:rsidRPr="0038064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72AD1E" w14:textId="77777777" w:rsidR="007A5247" w:rsidRPr="00380646" w:rsidRDefault="007A5247" w:rsidP="007A5247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9680B27" w14:textId="74FF2C80" w:rsidR="007A5247" w:rsidRPr="00380646" w:rsidRDefault="007A5247" w:rsidP="0075525D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  <w:lang w:val="en-US"/>
              </w:rPr>
              <w:t>2023</w:t>
            </w:r>
            <w:r w:rsidR="008B7924" w:rsidRPr="00380646">
              <w:rPr>
                <w:sz w:val="22"/>
                <w:szCs w:val="22"/>
              </w:rPr>
              <w:t>–</w:t>
            </w:r>
            <w:r w:rsidRPr="00380646">
              <w:rPr>
                <w:sz w:val="22"/>
                <w:szCs w:val="22"/>
                <w:lang w:val="en-US"/>
              </w:rPr>
              <w:t>2024</w:t>
            </w:r>
            <w:r w:rsidR="002E551E" w:rsidRPr="003806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78093EF" w14:textId="77777777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Индикаторы оценки и качества услуг каждого субъекта </w:t>
            </w:r>
            <w:r w:rsidRPr="00380646">
              <w:rPr>
                <w:sz w:val="22"/>
                <w:szCs w:val="22"/>
              </w:rPr>
              <w:lastRenderedPageBreak/>
              <w:t xml:space="preserve">включены в отчет каждого сотрудника и субъектов и опубликованы </w:t>
            </w:r>
          </w:p>
        </w:tc>
        <w:tc>
          <w:tcPr>
            <w:tcW w:w="1497" w:type="dxa"/>
            <w:shd w:val="clear" w:color="auto" w:fill="auto"/>
          </w:tcPr>
          <w:p w14:paraId="2AB81D94" w14:textId="4D17C557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lastRenderedPageBreak/>
              <w:t xml:space="preserve">МТСОМ, МВД, МОН, </w:t>
            </w:r>
          </w:p>
          <w:p w14:paraId="745383DD" w14:textId="70C9C437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ОМСУ (по </w:t>
            </w:r>
            <w:proofErr w:type="gramStart"/>
            <w:r w:rsidRPr="00380646">
              <w:rPr>
                <w:sz w:val="22"/>
                <w:szCs w:val="22"/>
              </w:rPr>
              <w:t>согласова</w:t>
            </w:r>
            <w:r w:rsidR="00380646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нию</w:t>
            </w:r>
            <w:proofErr w:type="gramEnd"/>
            <w:r w:rsidRPr="00380646">
              <w:rPr>
                <w:sz w:val="22"/>
                <w:szCs w:val="22"/>
              </w:rPr>
              <w:t>),</w:t>
            </w:r>
          </w:p>
          <w:p w14:paraId="42F6B1F7" w14:textId="07796633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lastRenderedPageBreak/>
              <w:t xml:space="preserve">Адвокатура КР (по </w:t>
            </w:r>
            <w:proofErr w:type="gramStart"/>
            <w:r w:rsidRPr="00380646">
              <w:rPr>
                <w:sz w:val="22"/>
                <w:szCs w:val="22"/>
              </w:rPr>
              <w:t>согласова</w:t>
            </w:r>
            <w:r w:rsidR="00380646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нию</w:t>
            </w:r>
            <w:proofErr w:type="gramEnd"/>
            <w:r w:rsidRPr="00380646">
              <w:rPr>
                <w:sz w:val="22"/>
                <w:szCs w:val="22"/>
              </w:rPr>
              <w:t>),</w:t>
            </w:r>
          </w:p>
          <w:p w14:paraId="0D16342A" w14:textId="57525B83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Кризисные центры (по согласова</w:t>
            </w:r>
            <w:r w:rsidR="00380646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7706B1E0" w14:textId="56714559" w:rsidR="007A5247" w:rsidRPr="00380646" w:rsidRDefault="007A52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lastRenderedPageBreak/>
              <w:t xml:space="preserve">Партнеры по развитию (по </w:t>
            </w:r>
            <w:proofErr w:type="gramStart"/>
            <w:r w:rsidRPr="00380646">
              <w:rPr>
                <w:sz w:val="22"/>
                <w:szCs w:val="22"/>
              </w:rPr>
              <w:t>согласова</w:t>
            </w:r>
            <w:r w:rsidR="00041C4C"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нию</w:t>
            </w:r>
            <w:proofErr w:type="gramEnd"/>
            <w:r w:rsidRPr="00380646">
              <w:rPr>
                <w:sz w:val="22"/>
                <w:szCs w:val="22"/>
              </w:rPr>
              <w:t>)</w:t>
            </w:r>
          </w:p>
          <w:p w14:paraId="27DBE429" w14:textId="5C1DD670" w:rsidR="007A5247" w:rsidRPr="00380646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63" w:type="dxa"/>
            <w:shd w:val="clear" w:color="auto" w:fill="auto"/>
          </w:tcPr>
          <w:p w14:paraId="39CCB583" w14:textId="2E84F111" w:rsidR="007A5247" w:rsidRPr="00380646" w:rsidRDefault="007A5247" w:rsidP="00A86222">
            <w:pPr>
              <w:rPr>
                <w:b/>
                <w:sz w:val="22"/>
                <w:szCs w:val="22"/>
                <w:lang w:val="ky-KG"/>
              </w:rPr>
            </w:pPr>
            <w:r w:rsidRPr="00380646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lastRenderedPageBreak/>
              <w:t>ных в республи</w:t>
            </w:r>
            <w:r w:rsidR="00041C4C"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канском и</w:t>
            </w:r>
            <w:r w:rsidR="00B63584" w:rsidRPr="00380646">
              <w:rPr>
                <w:sz w:val="22"/>
                <w:szCs w:val="22"/>
              </w:rPr>
              <w:t>ли</w:t>
            </w:r>
            <w:r w:rsidRPr="00380646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тах, внебюд</w:t>
            </w:r>
            <w:r w:rsidR="00041C4C"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жетные средства</w:t>
            </w:r>
            <w:r w:rsidRPr="00380646">
              <w:rPr>
                <w:b/>
                <w:color w:val="FF0000"/>
                <w:sz w:val="22"/>
                <w:szCs w:val="22"/>
                <w:lang w:val="ky-KG"/>
              </w:rPr>
              <w:t xml:space="preserve"> </w:t>
            </w:r>
          </w:p>
        </w:tc>
      </w:tr>
      <w:tr w:rsidR="00064147" w:rsidRPr="00713C0C" w14:paraId="2F7BAE7D" w14:textId="77777777" w:rsidTr="00370433">
        <w:tc>
          <w:tcPr>
            <w:tcW w:w="738" w:type="dxa"/>
            <w:vMerge w:val="restart"/>
          </w:tcPr>
          <w:p w14:paraId="56397D20" w14:textId="5165E8AF" w:rsidR="00064147" w:rsidRPr="00380646" w:rsidRDefault="00064147" w:rsidP="00BF2324">
            <w:pPr>
              <w:rPr>
                <w:sz w:val="22"/>
                <w:szCs w:val="22"/>
              </w:rPr>
            </w:pPr>
            <w:r w:rsidRPr="00380646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2" w:type="dxa"/>
            <w:vMerge w:val="restart"/>
          </w:tcPr>
          <w:p w14:paraId="76820A44" w14:textId="20722915" w:rsidR="00064147" w:rsidRPr="00380646" w:rsidRDefault="00064147" w:rsidP="00041C4C">
            <w:pPr>
              <w:rPr>
                <w:b/>
                <w:sz w:val="22"/>
                <w:szCs w:val="22"/>
              </w:rPr>
            </w:pPr>
            <w:r w:rsidRPr="00380646">
              <w:rPr>
                <w:b/>
                <w:sz w:val="22"/>
                <w:szCs w:val="22"/>
              </w:rPr>
              <w:t>Внедрение  системы менторства и контроля за расследова</w:t>
            </w:r>
            <w:r>
              <w:rPr>
                <w:b/>
                <w:sz w:val="22"/>
                <w:szCs w:val="22"/>
              </w:rPr>
              <w:t>-</w:t>
            </w:r>
            <w:r w:rsidRPr="00380646">
              <w:rPr>
                <w:b/>
                <w:sz w:val="22"/>
                <w:szCs w:val="22"/>
              </w:rPr>
              <w:t>нием случаев гендерной дискримина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b/>
                <w:sz w:val="22"/>
                <w:szCs w:val="22"/>
              </w:rPr>
              <w:t>ции и гендерного насилия и предоставле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b/>
                <w:sz w:val="22"/>
                <w:szCs w:val="22"/>
              </w:rPr>
              <w:t>ния рекоменда</w:t>
            </w:r>
            <w:r>
              <w:rPr>
                <w:b/>
                <w:sz w:val="22"/>
                <w:szCs w:val="22"/>
              </w:rPr>
              <w:t>-</w:t>
            </w:r>
            <w:r w:rsidRPr="00380646">
              <w:rPr>
                <w:b/>
                <w:sz w:val="22"/>
                <w:szCs w:val="22"/>
              </w:rPr>
              <w:t xml:space="preserve">ций сотрудникам ОВД по вопросам  надлежащего </w:t>
            </w:r>
            <w:r w:rsidRPr="00380646">
              <w:rPr>
                <w:b/>
                <w:sz w:val="22"/>
                <w:szCs w:val="22"/>
              </w:rPr>
              <w:lastRenderedPageBreak/>
              <w:t>рассмотре</w:t>
            </w:r>
            <w:r>
              <w:rPr>
                <w:b/>
                <w:sz w:val="22"/>
                <w:szCs w:val="22"/>
              </w:rPr>
              <w:t>-</w:t>
            </w:r>
            <w:r w:rsidRPr="00380646">
              <w:rPr>
                <w:b/>
                <w:sz w:val="22"/>
                <w:szCs w:val="22"/>
              </w:rPr>
              <w:t xml:space="preserve">ния таких дел </w:t>
            </w:r>
          </w:p>
        </w:tc>
        <w:tc>
          <w:tcPr>
            <w:tcW w:w="2339" w:type="dxa"/>
            <w:shd w:val="clear" w:color="auto" w:fill="auto"/>
          </w:tcPr>
          <w:p w14:paraId="75D0C424" w14:textId="017A4E0C" w:rsidR="00064147" w:rsidRPr="00380646" w:rsidRDefault="00064147" w:rsidP="00BF2324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  <w:r w:rsidRPr="00380646">
              <w:rPr>
                <w:sz w:val="22"/>
                <w:szCs w:val="22"/>
              </w:rPr>
              <w:t>.1. Подготовка и принятие документа, регулирующего вопросы наставничества и консультирования, контроля и наблюдения за расследованием случаев гендерной дискриминации и гендерного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01996E" w14:textId="77777777" w:rsidR="00064147" w:rsidRPr="00380646" w:rsidDel="004A2BED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0967F0A6" w14:textId="51AA410B" w:rsidR="00064147" w:rsidRPr="00380646" w:rsidRDefault="003A0978" w:rsidP="0004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</w:t>
            </w:r>
            <w:r w:rsidR="00064147" w:rsidRPr="00380646">
              <w:rPr>
                <w:sz w:val="22"/>
                <w:szCs w:val="22"/>
              </w:rPr>
              <w:t>жден</w:t>
            </w:r>
            <w:r>
              <w:rPr>
                <w:sz w:val="22"/>
                <w:szCs w:val="22"/>
              </w:rPr>
              <w:t>-</w:t>
            </w:r>
            <w:r w:rsidR="00064147" w:rsidRPr="00380646">
              <w:rPr>
                <w:sz w:val="22"/>
                <w:szCs w:val="22"/>
              </w:rPr>
              <w:t>ный документ</w:t>
            </w:r>
          </w:p>
        </w:tc>
        <w:tc>
          <w:tcPr>
            <w:tcW w:w="1276" w:type="dxa"/>
            <w:shd w:val="clear" w:color="auto" w:fill="auto"/>
          </w:tcPr>
          <w:p w14:paraId="7387C20E" w14:textId="77777777" w:rsidR="00064147" w:rsidRPr="00380646" w:rsidRDefault="00064147" w:rsidP="007A5247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3A2C844E" w14:textId="2FC47998" w:rsidR="00064147" w:rsidRPr="00380646" w:rsidDel="004A2BED" w:rsidRDefault="00064147" w:rsidP="0075525D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shd w:val="clear" w:color="auto" w:fill="auto"/>
          </w:tcPr>
          <w:p w14:paraId="58DC697E" w14:textId="77777777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Совместный документ  </w:t>
            </w:r>
          </w:p>
        </w:tc>
        <w:tc>
          <w:tcPr>
            <w:tcW w:w="1497" w:type="dxa"/>
            <w:shd w:val="clear" w:color="auto" w:fill="auto"/>
          </w:tcPr>
          <w:p w14:paraId="1AC7F9B7" w14:textId="34EE8F3C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МВД, </w:t>
            </w:r>
            <w:proofErr w:type="gramStart"/>
            <w:r w:rsidRPr="00380646">
              <w:rPr>
                <w:sz w:val="22"/>
                <w:szCs w:val="22"/>
              </w:rPr>
              <w:t>ГП  (</w:t>
            </w:r>
            <w:proofErr w:type="gramEnd"/>
            <w:r w:rsidRPr="00380646">
              <w:rPr>
                <w:sz w:val="22"/>
                <w:szCs w:val="22"/>
              </w:rPr>
              <w:t>по согласова</w:t>
            </w:r>
            <w:r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нию)</w:t>
            </w:r>
          </w:p>
          <w:p w14:paraId="04C3AD63" w14:textId="77777777" w:rsidR="00064147" w:rsidRPr="00380646" w:rsidRDefault="000641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74DA83C3" w14:textId="276DA64F" w:rsidR="00064147" w:rsidRPr="00380646" w:rsidRDefault="00064147" w:rsidP="00C9162B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Партнеры по развитию (по </w:t>
            </w:r>
            <w:proofErr w:type="gramStart"/>
            <w:r w:rsidRPr="00380646">
              <w:rPr>
                <w:sz w:val="22"/>
                <w:szCs w:val="22"/>
              </w:rPr>
              <w:t>согласова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нию</w:t>
            </w:r>
            <w:proofErr w:type="gramEnd"/>
            <w:r w:rsidRPr="00380646">
              <w:rPr>
                <w:sz w:val="22"/>
                <w:szCs w:val="22"/>
              </w:rPr>
              <w:t>)</w:t>
            </w:r>
          </w:p>
          <w:p w14:paraId="61DF6284" w14:textId="77777777" w:rsidR="00064147" w:rsidRPr="00380646" w:rsidRDefault="000641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1D33A98" w14:textId="13E774A0" w:rsidR="00064147" w:rsidRPr="00380646" w:rsidRDefault="00064147" w:rsidP="00A86222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ных в республи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канском бюджете, внебюд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жетные средства</w:t>
            </w:r>
          </w:p>
        </w:tc>
      </w:tr>
      <w:tr w:rsidR="00064147" w:rsidRPr="00713C0C" w14:paraId="74754785" w14:textId="77777777" w:rsidTr="00370433">
        <w:tc>
          <w:tcPr>
            <w:tcW w:w="738" w:type="dxa"/>
            <w:vMerge/>
          </w:tcPr>
          <w:p w14:paraId="11A20C1F" w14:textId="77777777" w:rsidR="00064147" w:rsidRPr="00380646" w:rsidRDefault="00064147" w:rsidP="007A5247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10B7C7FF" w14:textId="77777777" w:rsidR="00064147" w:rsidRPr="00380646" w:rsidRDefault="000641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75804718" w14:textId="3CF983A4" w:rsidR="00064147" w:rsidRPr="00380646" w:rsidRDefault="00064147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80646">
              <w:rPr>
                <w:sz w:val="22"/>
                <w:szCs w:val="22"/>
              </w:rPr>
              <w:t>.2. Разработка менторской программы для судей, отдельно для женщин-судей по принципу «женщина-женщине»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344C2B" w14:textId="5D83A7A0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525AEF8D" w14:textId="14E09617" w:rsidR="00064147" w:rsidRPr="00380646" w:rsidRDefault="00064147" w:rsidP="00041C4C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Разрабо</w:t>
            </w:r>
            <w:r w:rsidRPr="00380646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Pr="00380646">
              <w:rPr>
                <w:sz w:val="22"/>
                <w:szCs w:val="22"/>
              </w:rPr>
              <w:t>танный документ</w:t>
            </w:r>
          </w:p>
        </w:tc>
        <w:tc>
          <w:tcPr>
            <w:tcW w:w="1276" w:type="dxa"/>
            <w:shd w:val="clear" w:color="auto" w:fill="auto"/>
          </w:tcPr>
          <w:p w14:paraId="05A4DD93" w14:textId="473C1CA0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0D512B7" w14:textId="1F798161" w:rsidR="00064147" w:rsidRPr="00380646" w:rsidRDefault="00064147" w:rsidP="0075525D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shd w:val="clear" w:color="auto" w:fill="auto"/>
          </w:tcPr>
          <w:p w14:paraId="293BC6CE" w14:textId="2021B69F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Менторская программа</w:t>
            </w:r>
          </w:p>
        </w:tc>
        <w:tc>
          <w:tcPr>
            <w:tcW w:w="1497" w:type="dxa"/>
            <w:shd w:val="clear" w:color="auto" w:fill="auto"/>
          </w:tcPr>
          <w:p w14:paraId="75469BE2" w14:textId="30D43B1D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Верховный суд (по согласова</w:t>
            </w:r>
            <w:r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нию), Высшая школа правосудия</w:t>
            </w:r>
          </w:p>
        </w:tc>
        <w:tc>
          <w:tcPr>
            <w:tcW w:w="1479" w:type="dxa"/>
            <w:shd w:val="clear" w:color="auto" w:fill="auto"/>
          </w:tcPr>
          <w:p w14:paraId="30D71F25" w14:textId="119BAF4B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Проект ЮСАИД «Укук булагы»</w:t>
            </w:r>
          </w:p>
        </w:tc>
        <w:tc>
          <w:tcPr>
            <w:tcW w:w="1163" w:type="dxa"/>
            <w:shd w:val="clear" w:color="auto" w:fill="auto"/>
          </w:tcPr>
          <w:p w14:paraId="47D2939A" w14:textId="45045C91" w:rsidR="00064147" w:rsidRPr="00380646" w:rsidRDefault="00064147" w:rsidP="00041C4C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Внебюд</w:t>
            </w:r>
            <w:r w:rsidRPr="00380646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Pr="00380646">
              <w:rPr>
                <w:sz w:val="22"/>
                <w:szCs w:val="22"/>
              </w:rPr>
              <w:t>жетные средства</w:t>
            </w:r>
          </w:p>
        </w:tc>
      </w:tr>
      <w:tr w:rsidR="00064147" w:rsidRPr="00713C0C" w14:paraId="6AB62E35" w14:textId="77777777" w:rsidTr="00370433">
        <w:tc>
          <w:tcPr>
            <w:tcW w:w="738" w:type="dxa"/>
            <w:vMerge/>
          </w:tcPr>
          <w:p w14:paraId="3C71DDDF" w14:textId="77777777" w:rsidR="00064147" w:rsidRPr="00380646" w:rsidRDefault="00064147" w:rsidP="007A5247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77598D53" w14:textId="77777777" w:rsidR="00064147" w:rsidRPr="00380646" w:rsidRDefault="000641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418F96C6" w14:textId="56744635" w:rsidR="00064147" w:rsidRPr="00380646" w:rsidRDefault="00064147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80646">
              <w:rPr>
                <w:sz w:val="22"/>
                <w:szCs w:val="22"/>
              </w:rPr>
              <w:t>.3. Внедрение менторской программы и создание площадок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97F9E1" w14:textId="6E3EDA7A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2D59FF50" w14:textId="67484027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Количество участниц менторской программы</w:t>
            </w:r>
          </w:p>
        </w:tc>
        <w:tc>
          <w:tcPr>
            <w:tcW w:w="1276" w:type="dxa"/>
            <w:shd w:val="clear" w:color="auto" w:fill="auto"/>
          </w:tcPr>
          <w:p w14:paraId="70A459FB" w14:textId="6164F3C8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74334E3D" w14:textId="77777777" w:rsidR="007C74DC" w:rsidRDefault="00064147" w:rsidP="0075525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380646">
              <w:rPr>
                <w:sz w:val="22"/>
                <w:szCs w:val="22"/>
              </w:rPr>
              <w:t>2 полугодие 2022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C1CDBAE" w14:textId="6F4D6528" w:rsidR="00064147" w:rsidRPr="00380646" w:rsidRDefault="00064147" w:rsidP="0075525D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2023 гг.</w:t>
            </w:r>
          </w:p>
        </w:tc>
        <w:tc>
          <w:tcPr>
            <w:tcW w:w="1843" w:type="dxa"/>
            <w:shd w:val="clear" w:color="auto" w:fill="auto"/>
          </w:tcPr>
          <w:p w14:paraId="2A2498D3" w14:textId="1ECAEDFB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Площадки проведены и судьи понимают ценность менторской программы и используют ее инструменты </w:t>
            </w:r>
          </w:p>
        </w:tc>
        <w:tc>
          <w:tcPr>
            <w:tcW w:w="1497" w:type="dxa"/>
            <w:shd w:val="clear" w:color="auto" w:fill="auto"/>
          </w:tcPr>
          <w:p w14:paraId="59079ECF" w14:textId="58EC9635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Верховный суд (по согласова</w:t>
            </w:r>
            <w:r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нию), Высшая школа правосудия</w:t>
            </w:r>
          </w:p>
        </w:tc>
        <w:tc>
          <w:tcPr>
            <w:tcW w:w="1479" w:type="dxa"/>
            <w:shd w:val="clear" w:color="auto" w:fill="auto"/>
          </w:tcPr>
          <w:p w14:paraId="146441F8" w14:textId="64155264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проект ЮСАИД «Укук булагы»</w:t>
            </w:r>
          </w:p>
        </w:tc>
        <w:tc>
          <w:tcPr>
            <w:tcW w:w="1163" w:type="dxa"/>
            <w:shd w:val="clear" w:color="auto" w:fill="auto"/>
          </w:tcPr>
          <w:p w14:paraId="6543879B" w14:textId="72EC706D" w:rsidR="00064147" w:rsidRPr="00380646" w:rsidRDefault="00064147" w:rsidP="00041C4C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Внебюд</w:t>
            </w:r>
            <w:r w:rsidRPr="00380646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Pr="00380646">
              <w:rPr>
                <w:sz w:val="22"/>
                <w:szCs w:val="22"/>
              </w:rPr>
              <w:t>жетные средства</w:t>
            </w:r>
          </w:p>
        </w:tc>
      </w:tr>
      <w:tr w:rsidR="00064147" w:rsidRPr="00713C0C" w14:paraId="09DE80AC" w14:textId="77777777" w:rsidTr="00370433">
        <w:tc>
          <w:tcPr>
            <w:tcW w:w="738" w:type="dxa"/>
            <w:vMerge w:val="restart"/>
          </w:tcPr>
          <w:p w14:paraId="36E1C003" w14:textId="63718ADB" w:rsidR="00064147" w:rsidRPr="00CA5BD6" w:rsidRDefault="00064147" w:rsidP="00BF232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602" w:type="dxa"/>
            <w:vMerge w:val="restart"/>
          </w:tcPr>
          <w:p w14:paraId="0D8FFB53" w14:textId="59BA5B80" w:rsidR="00064147" w:rsidRPr="00380646" w:rsidRDefault="00064147" w:rsidP="007A5247">
            <w:pPr>
              <w:rPr>
                <w:b/>
                <w:sz w:val="22"/>
                <w:szCs w:val="22"/>
              </w:rPr>
            </w:pPr>
            <w:r w:rsidRPr="00380646">
              <w:rPr>
                <w:b/>
                <w:sz w:val="22"/>
                <w:szCs w:val="22"/>
              </w:rPr>
              <w:t>Повышение потенциала сотрудников субъектов в сфере выявления, реагирова</w:t>
            </w:r>
            <w:r>
              <w:rPr>
                <w:b/>
                <w:sz w:val="22"/>
                <w:szCs w:val="22"/>
              </w:rPr>
              <w:t>-</w:t>
            </w:r>
            <w:r w:rsidRPr="00380646">
              <w:rPr>
                <w:b/>
                <w:sz w:val="22"/>
                <w:szCs w:val="22"/>
              </w:rPr>
              <w:t>ния и предоставле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b/>
                <w:sz w:val="22"/>
                <w:szCs w:val="22"/>
              </w:rPr>
              <w:t>ния услуг и помощи пострадав</w:t>
            </w:r>
            <w:r>
              <w:rPr>
                <w:b/>
                <w:sz w:val="22"/>
                <w:szCs w:val="22"/>
              </w:rPr>
              <w:t>-</w:t>
            </w:r>
            <w:r w:rsidRPr="00380646">
              <w:rPr>
                <w:b/>
                <w:sz w:val="22"/>
                <w:szCs w:val="22"/>
              </w:rPr>
              <w:t>шим от  гендерной дискримина-ции и гендерного насилия</w:t>
            </w:r>
          </w:p>
        </w:tc>
        <w:tc>
          <w:tcPr>
            <w:tcW w:w="2339" w:type="dxa"/>
            <w:shd w:val="clear" w:color="auto" w:fill="auto"/>
          </w:tcPr>
          <w:p w14:paraId="3B964E9C" w14:textId="77777777" w:rsidR="0018254C" w:rsidRDefault="00064147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proofErr w:type="gramStart"/>
            <w:r>
              <w:rPr>
                <w:rFonts w:ascii="Times New Roman" w:hAnsi="Times New Roman"/>
              </w:rPr>
              <w:t>1.</w:t>
            </w:r>
            <w:r w:rsidRPr="00380646">
              <w:rPr>
                <w:rFonts w:ascii="Times New Roman" w:hAnsi="Times New Roman"/>
              </w:rPr>
              <w:t>Разработка</w:t>
            </w:r>
            <w:proofErr w:type="gramEnd"/>
            <w:r w:rsidRPr="00380646">
              <w:rPr>
                <w:rFonts w:ascii="Times New Roman" w:hAnsi="Times New Roman"/>
              </w:rPr>
              <w:t>/</w:t>
            </w:r>
          </w:p>
          <w:p w14:paraId="67A95686" w14:textId="105280C3" w:rsidR="00064147" w:rsidRPr="00380646" w:rsidRDefault="00064147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0646">
              <w:rPr>
                <w:rFonts w:ascii="Times New Roman" w:hAnsi="Times New Roman"/>
              </w:rPr>
              <w:t>совершенствование учебно-методических руководств для повышения потенциала для всех субъектов охраны и защиты и семейного и гендерного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69356F" w14:textId="77777777" w:rsidR="00064147" w:rsidRPr="00380646" w:rsidDel="004A2BED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Опыт подготовки руководств </w:t>
            </w:r>
          </w:p>
        </w:tc>
        <w:tc>
          <w:tcPr>
            <w:tcW w:w="1559" w:type="dxa"/>
            <w:shd w:val="clear" w:color="auto" w:fill="auto"/>
          </w:tcPr>
          <w:p w14:paraId="6D33CC99" w14:textId="59D1FDFF" w:rsidR="00064147" w:rsidRPr="00380646" w:rsidRDefault="00064147" w:rsidP="00AB303F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Разрабо</w:t>
            </w:r>
            <w:r w:rsidRPr="00380646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Pr="00380646">
              <w:rPr>
                <w:sz w:val="22"/>
                <w:szCs w:val="22"/>
              </w:rPr>
              <w:t>танные руководства</w:t>
            </w:r>
          </w:p>
        </w:tc>
        <w:tc>
          <w:tcPr>
            <w:tcW w:w="1276" w:type="dxa"/>
            <w:shd w:val="clear" w:color="auto" w:fill="auto"/>
          </w:tcPr>
          <w:p w14:paraId="773CEB49" w14:textId="77777777" w:rsidR="00064147" w:rsidRPr="00380646" w:rsidRDefault="00064147" w:rsidP="007A5247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072E980F" w14:textId="77777777" w:rsidR="007C74DC" w:rsidRDefault="00064147" w:rsidP="0075525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380646">
              <w:rPr>
                <w:sz w:val="22"/>
                <w:szCs w:val="22"/>
                <w:lang w:val="ky-KG"/>
              </w:rPr>
              <w:t>2023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771B4A53" w14:textId="218C39EA" w:rsidR="00064147" w:rsidRPr="00380646" w:rsidDel="004A2BED" w:rsidRDefault="00064147" w:rsidP="0075525D">
            <w:pPr>
              <w:jc w:val="center"/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202</w:t>
            </w:r>
            <w:r w:rsidRPr="00380646">
              <w:rPr>
                <w:sz w:val="22"/>
                <w:szCs w:val="22"/>
                <w:lang w:val="ky-KG"/>
              </w:rPr>
              <w:t>4</w:t>
            </w:r>
            <w:r w:rsidRPr="0038064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6CFF4743" w14:textId="77777777" w:rsidR="00064147" w:rsidRPr="00380646" w:rsidRDefault="00064147" w:rsidP="007A5247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t>Руководства разработано, введено в практику повышения потенциала субъектов</w:t>
            </w:r>
          </w:p>
        </w:tc>
        <w:tc>
          <w:tcPr>
            <w:tcW w:w="1497" w:type="dxa"/>
            <w:shd w:val="clear" w:color="auto" w:fill="auto"/>
          </w:tcPr>
          <w:p w14:paraId="185DD1F3" w14:textId="6326F6E3" w:rsidR="00064147" w:rsidRPr="00380646" w:rsidRDefault="00064147" w:rsidP="007A524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 xml:space="preserve">МТСОМ, МВД, МЗ, МОН, ГП (по </w:t>
            </w:r>
            <w:proofErr w:type="gramStart"/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gramEnd"/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), Высшая школа правосудия при ВС (по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 w:rsidRPr="00380646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), 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Адвокатура (по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нию), суды аксакалов (по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нию), МГА,</w:t>
            </w:r>
          </w:p>
          <w:p w14:paraId="624C0D73" w14:textId="30EBDA6B" w:rsidR="00064147" w:rsidRPr="00380646" w:rsidRDefault="00064147" w:rsidP="007A524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ОМСУ (по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 xml:space="preserve">нию), 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ственные СМИ, кризисные центры (по согласова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80646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AACDB22" w14:textId="267A6BD7" w:rsidR="00064147" w:rsidRPr="00380646" w:rsidRDefault="00064147" w:rsidP="00AB303F">
            <w:pPr>
              <w:rPr>
                <w:sz w:val="22"/>
                <w:szCs w:val="22"/>
              </w:rPr>
            </w:pPr>
            <w:r w:rsidRPr="00380646">
              <w:rPr>
                <w:sz w:val="22"/>
                <w:szCs w:val="22"/>
              </w:rPr>
              <w:lastRenderedPageBreak/>
              <w:t>Партнеры по развитию (по согласова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745F5F78" w14:textId="4ED47D41" w:rsidR="00064147" w:rsidRPr="00380646" w:rsidRDefault="00064147" w:rsidP="00A86222">
            <w:pPr>
              <w:rPr>
                <w:sz w:val="22"/>
                <w:szCs w:val="22"/>
                <w:lang w:val="ky-KG"/>
              </w:rPr>
            </w:pPr>
            <w:r w:rsidRPr="00380646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ных в республи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канском или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380646">
              <w:rPr>
                <w:sz w:val="22"/>
                <w:szCs w:val="22"/>
              </w:rPr>
              <w:t>тах, внебюд</w:t>
            </w:r>
            <w:r w:rsidRPr="003806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80646">
              <w:rPr>
                <w:sz w:val="22"/>
                <w:szCs w:val="22"/>
              </w:rPr>
              <w:t>жетные средства</w:t>
            </w:r>
          </w:p>
        </w:tc>
      </w:tr>
      <w:tr w:rsidR="00064147" w:rsidRPr="00713C0C" w14:paraId="0866BE39" w14:textId="77777777" w:rsidTr="00370433">
        <w:tc>
          <w:tcPr>
            <w:tcW w:w="738" w:type="dxa"/>
            <w:vMerge/>
          </w:tcPr>
          <w:p w14:paraId="37FB068D" w14:textId="77777777" w:rsidR="00064147" w:rsidRPr="00713C0C" w:rsidRDefault="000641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4370E50" w14:textId="77777777" w:rsidR="00064147" w:rsidRPr="00713C0C" w:rsidRDefault="000641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F2CEAA7" w14:textId="3B84F242" w:rsidR="00064147" w:rsidRPr="00BB1399" w:rsidRDefault="00064147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BB1399">
              <w:rPr>
                <w:rFonts w:ascii="Times New Roman" w:hAnsi="Times New Roman"/>
              </w:rPr>
              <w:t>.2.</w:t>
            </w:r>
            <w:r w:rsidRPr="00BB1399">
              <w:rPr>
                <w:rFonts w:ascii="Times New Roman" w:hAnsi="Times New Roman"/>
                <w:color w:val="0070C0"/>
              </w:rPr>
              <w:t xml:space="preserve"> </w:t>
            </w:r>
            <w:r w:rsidRPr="00BB1399">
              <w:rPr>
                <w:rFonts w:ascii="Times New Roman" w:hAnsi="Times New Roman"/>
              </w:rPr>
              <w:t>Пересмотр или включ</w:t>
            </w:r>
            <w:r>
              <w:rPr>
                <w:rFonts w:ascii="Times New Roman" w:hAnsi="Times New Roman"/>
              </w:rPr>
              <w:t xml:space="preserve">ение в учебный план подготовки/ </w:t>
            </w:r>
            <w:r w:rsidRPr="00BB1399">
              <w:rPr>
                <w:rFonts w:ascii="Times New Roman" w:hAnsi="Times New Roman"/>
              </w:rPr>
              <w:t xml:space="preserve">переподготовки сотрудников правоохранительных органов, судей, прокуроров и всех субъектов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32EF78" w14:textId="3EDD9CE7" w:rsidR="00064147" w:rsidRPr="00BB1399" w:rsidDel="004A2BED" w:rsidRDefault="000641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Опыт разработки видеокурсов и включения в учебный план</w:t>
            </w:r>
          </w:p>
        </w:tc>
        <w:tc>
          <w:tcPr>
            <w:tcW w:w="1559" w:type="dxa"/>
            <w:shd w:val="clear" w:color="auto" w:fill="auto"/>
          </w:tcPr>
          <w:p w14:paraId="7219B086" w14:textId="60D738F3" w:rsidR="00064147" w:rsidRPr="00BB1399" w:rsidRDefault="003A0978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часов, включен</w:t>
            </w:r>
            <w:r w:rsidR="00064147" w:rsidRPr="00BB1399">
              <w:rPr>
                <w:sz w:val="22"/>
                <w:szCs w:val="22"/>
              </w:rPr>
              <w:t>ных в учебный план</w:t>
            </w:r>
          </w:p>
        </w:tc>
        <w:tc>
          <w:tcPr>
            <w:tcW w:w="1276" w:type="dxa"/>
            <w:shd w:val="clear" w:color="auto" w:fill="auto"/>
          </w:tcPr>
          <w:p w14:paraId="5E95EE07" w14:textId="77777777" w:rsidR="00064147" w:rsidRPr="00BB1399" w:rsidRDefault="00064147" w:rsidP="007A5247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38D96B38" w14:textId="400AB515" w:rsidR="00064147" w:rsidRPr="00BB1399" w:rsidDel="004A2BED" w:rsidRDefault="00064147" w:rsidP="0075525D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  <w:shd w:val="clear" w:color="auto" w:fill="auto"/>
          </w:tcPr>
          <w:p w14:paraId="07F313AC" w14:textId="77777777" w:rsidR="00064147" w:rsidRPr="00BB1399" w:rsidRDefault="000641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В учебные планы включены учебные часы </w:t>
            </w:r>
          </w:p>
        </w:tc>
        <w:tc>
          <w:tcPr>
            <w:tcW w:w="1497" w:type="dxa"/>
            <w:shd w:val="clear" w:color="auto" w:fill="auto"/>
          </w:tcPr>
          <w:p w14:paraId="1346562C" w14:textId="594D40F3" w:rsidR="00064147" w:rsidRPr="00BB1399" w:rsidRDefault="00064147" w:rsidP="007A5247">
            <w:pPr>
              <w:rPr>
                <w:sz w:val="22"/>
                <w:szCs w:val="22"/>
              </w:rPr>
            </w:pPr>
            <w:r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Высшая школа правосудия при ВС (по </w:t>
            </w:r>
            <w:proofErr w:type="gramStart"/>
            <w:r w:rsidRPr="00BB1399">
              <w:rPr>
                <w:rFonts w:eastAsia="Times New Roman"/>
                <w:sz w:val="22"/>
                <w:szCs w:val="22"/>
                <w:lang w:eastAsia="en-US"/>
              </w:rPr>
              <w:t>согласова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eastAsia="Times New Roman"/>
                <w:sz w:val="22"/>
                <w:szCs w:val="22"/>
                <w:lang w:eastAsia="en-US"/>
              </w:rPr>
              <w:t>нию</w:t>
            </w:r>
            <w:proofErr w:type="gramEnd"/>
            <w:r w:rsidRPr="00BB1399">
              <w:rPr>
                <w:sz w:val="22"/>
                <w:szCs w:val="22"/>
              </w:rPr>
              <w:t>),</w:t>
            </w:r>
          </w:p>
          <w:p w14:paraId="0C64A1AA" w14:textId="03C18817" w:rsidR="00064147" w:rsidRPr="00BB1399" w:rsidRDefault="000641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ГП (по </w:t>
            </w:r>
            <w:proofErr w:type="gramStart"/>
            <w:r w:rsidRPr="00BB1399">
              <w:rPr>
                <w:sz w:val="22"/>
                <w:szCs w:val="22"/>
              </w:rPr>
              <w:t>согласова</w:t>
            </w:r>
            <w:r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</w:t>
            </w:r>
            <w:proofErr w:type="gramEnd"/>
            <w:r w:rsidRPr="00BB1399">
              <w:rPr>
                <w:sz w:val="22"/>
                <w:szCs w:val="22"/>
              </w:rPr>
              <w:t>),</w:t>
            </w:r>
          </w:p>
          <w:p w14:paraId="0B9ABBC5" w14:textId="77777777" w:rsidR="00064147" w:rsidRPr="00BB1399" w:rsidRDefault="000641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МВД</w:t>
            </w:r>
          </w:p>
        </w:tc>
        <w:tc>
          <w:tcPr>
            <w:tcW w:w="1479" w:type="dxa"/>
            <w:shd w:val="clear" w:color="auto" w:fill="auto"/>
          </w:tcPr>
          <w:p w14:paraId="4A223335" w14:textId="13D6DB4C" w:rsidR="00064147" w:rsidRPr="00BB1399" w:rsidRDefault="000641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Инициатива «Луч света»/ ПРООН</w:t>
            </w:r>
          </w:p>
        </w:tc>
        <w:tc>
          <w:tcPr>
            <w:tcW w:w="1163" w:type="dxa"/>
            <w:shd w:val="clear" w:color="auto" w:fill="auto"/>
          </w:tcPr>
          <w:p w14:paraId="1D134C67" w14:textId="01370E54" w:rsidR="00064147" w:rsidRPr="00BB1399" w:rsidRDefault="00064147" w:rsidP="003B0322">
            <w:pPr>
              <w:rPr>
                <w:sz w:val="22"/>
                <w:szCs w:val="22"/>
                <w:lang w:val="ky-KG"/>
              </w:rPr>
            </w:pPr>
            <w:r w:rsidRPr="00BB1399">
              <w:rPr>
                <w:sz w:val="22"/>
                <w:szCs w:val="22"/>
              </w:rPr>
              <w:t>Внебюд</w:t>
            </w:r>
            <w:r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AFAEACD" w14:textId="77777777" w:rsidTr="00370433">
        <w:tc>
          <w:tcPr>
            <w:tcW w:w="738" w:type="dxa"/>
            <w:vMerge w:val="restart"/>
            <w:tcBorders>
              <w:top w:val="nil"/>
            </w:tcBorders>
          </w:tcPr>
          <w:p w14:paraId="689C4A0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ED0C6A8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A620C40" w14:textId="42385238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7A5247" w:rsidRPr="00BB1399">
              <w:rPr>
                <w:rFonts w:ascii="Times New Roman" w:hAnsi="Times New Roman"/>
              </w:rPr>
              <w:t xml:space="preserve">.3. Проведение обучения судей, дополнительной подготовки ОВД и прокуроров по особенностям рассмотрения дел по преступлениям в отношении женщин и девочек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7CB855" w14:textId="5D552965" w:rsidR="007A5247" w:rsidRPr="00BB1399" w:rsidDel="004A2BED" w:rsidRDefault="007A5247" w:rsidP="003B03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Программа Высшей школы правосудия содержит учебный модуль по особеннос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тям рассмотре</w:t>
            </w:r>
            <w:r w:rsidR="003B0322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ния дел по преступле</w:t>
            </w:r>
            <w:r w:rsidR="003B0322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 xml:space="preserve">ниям в </w:t>
            </w:r>
            <w:r w:rsidRPr="00BB1399">
              <w:rPr>
                <w:rFonts w:ascii="Times New Roman" w:hAnsi="Times New Roman"/>
              </w:rPr>
              <w:lastRenderedPageBreak/>
              <w:t xml:space="preserve">отношении женщин и девочек </w:t>
            </w:r>
          </w:p>
        </w:tc>
        <w:tc>
          <w:tcPr>
            <w:tcW w:w="1559" w:type="dxa"/>
            <w:shd w:val="clear" w:color="auto" w:fill="auto"/>
          </w:tcPr>
          <w:p w14:paraId="71B880D9" w14:textId="3BB0A615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lastRenderedPageBreak/>
              <w:t>Количество человек, прошедших обучение</w:t>
            </w:r>
          </w:p>
          <w:p w14:paraId="4E33FB38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B396CE2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1B967DE8" w14:textId="77777777" w:rsidR="007C74DC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B1399">
              <w:rPr>
                <w:rFonts w:ascii="Times New Roman" w:hAnsi="Times New Roman"/>
              </w:rPr>
              <w:t>2 полугодие 2022</w:t>
            </w:r>
            <w:r w:rsidR="002E551E" w:rsidRPr="00BB1399">
              <w:rPr>
                <w:rFonts w:ascii="Times New Roman" w:eastAsia="SimSun" w:hAnsi="Times New Roman"/>
                <w:lang w:eastAsia="zh-CN"/>
              </w:rPr>
              <w:t>–</w:t>
            </w:r>
          </w:p>
          <w:p w14:paraId="2512F644" w14:textId="7768F416" w:rsidR="007A5247" w:rsidRPr="00BB1399" w:rsidDel="004A2BED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2023</w:t>
            </w:r>
            <w:r w:rsidR="002E551E" w:rsidRPr="00BB139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637E5236" w14:textId="1C09148D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 В учебную программу впервые назначенных судей, судей включено обучение по особенностям рассмотрения дел по преступлениям в отношении </w:t>
            </w:r>
            <w:r w:rsidRPr="00BB1399">
              <w:rPr>
                <w:rFonts w:ascii="Times New Roman" w:hAnsi="Times New Roman"/>
              </w:rPr>
              <w:lastRenderedPageBreak/>
              <w:t>женщин и девочек.</w:t>
            </w:r>
          </w:p>
          <w:p w14:paraId="0024D4B6" w14:textId="6DDA979A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Впервые назначенные судьи, судьи обучены</w:t>
            </w:r>
          </w:p>
        </w:tc>
        <w:tc>
          <w:tcPr>
            <w:tcW w:w="1497" w:type="dxa"/>
            <w:shd w:val="clear" w:color="auto" w:fill="auto"/>
          </w:tcPr>
          <w:p w14:paraId="610D81E4" w14:textId="0E9F292B" w:rsidR="007A5247" w:rsidRPr="00BB1399" w:rsidRDefault="007A5247" w:rsidP="007A524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139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Высшая школа правосудия ВС КР (по согласова</w:t>
            </w:r>
            <w:r w:rsidR="00BB1399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eastAsia="Times New Roman"/>
                <w:sz w:val="22"/>
                <w:szCs w:val="22"/>
                <w:lang w:eastAsia="en-US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E3CEF9A" w14:textId="782EA6B8" w:rsidR="007A5247" w:rsidRPr="00BB1399" w:rsidRDefault="00834E36" w:rsidP="007A524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1399">
              <w:rPr>
                <w:rFonts w:eastAsia="Times New Roman"/>
                <w:sz w:val="22"/>
                <w:szCs w:val="22"/>
                <w:lang w:eastAsia="en-US"/>
              </w:rPr>
              <w:t>Инициатива «Луч света»</w:t>
            </w:r>
            <w:r w:rsidR="007A5247" w:rsidRPr="00BB1399">
              <w:rPr>
                <w:rFonts w:eastAsia="Times New Roman"/>
                <w:sz w:val="22"/>
                <w:szCs w:val="22"/>
                <w:lang w:eastAsia="en-US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62C0D6BD" w14:textId="5FE25A6F" w:rsidR="007A5247" w:rsidRPr="00BB1399" w:rsidRDefault="004E5ED3" w:rsidP="003B0322">
            <w:pPr>
              <w:rPr>
                <w:sz w:val="22"/>
                <w:szCs w:val="22"/>
                <w:lang w:val="ky-KG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3B032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97FDB53" w14:textId="77777777" w:rsidTr="00370433">
        <w:tc>
          <w:tcPr>
            <w:tcW w:w="738" w:type="dxa"/>
            <w:vMerge/>
            <w:tcBorders>
              <w:top w:val="nil"/>
            </w:tcBorders>
          </w:tcPr>
          <w:p w14:paraId="270E81A8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290D2EF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8F910E9" w14:textId="59C1C4BF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7A5247" w:rsidRPr="00BB1399">
              <w:rPr>
                <w:rFonts w:ascii="Times New Roman" w:hAnsi="Times New Roman"/>
              </w:rPr>
              <w:t xml:space="preserve">.4. Проведение обучения представителей субъектов по выявлению реагированию и предоставлению услуг и помощи жертвам гендерной дискриминации и гендерного насилия, основанных на стандартных операционных процедурах, включая опыт подвергнувшихся насилию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0A9EAC" w14:textId="4D211C64" w:rsidR="007A5247" w:rsidRPr="00BB1399" w:rsidRDefault="007A5247" w:rsidP="003B03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Наличие пакета тренинго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вых и информа</w:t>
            </w:r>
            <w:r w:rsidR="003B0322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ционных материалов</w:t>
            </w:r>
          </w:p>
        </w:tc>
        <w:tc>
          <w:tcPr>
            <w:tcW w:w="1559" w:type="dxa"/>
            <w:shd w:val="clear" w:color="auto" w:fill="auto"/>
          </w:tcPr>
          <w:p w14:paraId="6DAEEF5C" w14:textId="19F2ECFA" w:rsidR="007A5247" w:rsidRPr="00BB1399" w:rsidRDefault="007A5247" w:rsidP="003B03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обученных из соответ</w:t>
            </w:r>
            <w:r w:rsidR="003B0322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ствующих структур по оказанию услуг пострадав</w:t>
            </w:r>
            <w:r w:rsidR="003B0322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шим от насилия</w:t>
            </w:r>
          </w:p>
        </w:tc>
        <w:tc>
          <w:tcPr>
            <w:tcW w:w="1276" w:type="dxa"/>
            <w:shd w:val="clear" w:color="auto" w:fill="auto"/>
          </w:tcPr>
          <w:p w14:paraId="6B219D99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1068E2C9" w14:textId="77777777" w:rsidR="007C74DC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 полугодие 2022</w:t>
            </w:r>
            <w:r w:rsidR="003B0322" w:rsidRPr="00BB1399">
              <w:rPr>
                <w:rFonts w:ascii="Times New Roman" w:hAnsi="Times New Roman"/>
              </w:rPr>
              <w:t>–</w:t>
            </w:r>
          </w:p>
          <w:p w14:paraId="03A7D61F" w14:textId="22D0F6FD" w:rsidR="007A5247" w:rsidRPr="00BB1399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2024</w:t>
            </w:r>
            <w:r w:rsidR="00834E36" w:rsidRPr="00BB139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58CE0727" w14:textId="1C538673" w:rsidR="007A5247" w:rsidRPr="00BB1399" w:rsidRDefault="007A5247" w:rsidP="006C43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 В учебную программу повышения квалификации представителей субъектов включено обучение выявлению реагированию и предоставлению услуг и помощи лицам, </w:t>
            </w:r>
            <w:proofErr w:type="gramStart"/>
            <w:r w:rsidRPr="00BB1399">
              <w:rPr>
                <w:rFonts w:ascii="Times New Roman" w:hAnsi="Times New Roman"/>
              </w:rPr>
              <w:t>подвергнув</w:t>
            </w:r>
            <w:r w:rsidR="00BA7BA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шихся</w:t>
            </w:r>
            <w:proofErr w:type="gramEnd"/>
            <w:r w:rsidRPr="00BB1399">
              <w:rPr>
                <w:rFonts w:ascii="Times New Roman" w:hAnsi="Times New Roman"/>
              </w:rPr>
              <w:t xml:space="preserve"> насилию, гендерной дискриминации и гендерного насилия</w:t>
            </w:r>
            <w:r w:rsidR="00BA7BA9">
              <w:rPr>
                <w:rFonts w:ascii="Times New Roman" w:hAnsi="Times New Roman"/>
              </w:rPr>
              <w:t>.</w:t>
            </w:r>
            <w:r w:rsidRPr="00BB1399">
              <w:rPr>
                <w:rFonts w:ascii="Times New Roman" w:hAnsi="Times New Roman"/>
              </w:rPr>
              <w:t xml:space="preserve"> Представители субъектов обучены</w:t>
            </w:r>
          </w:p>
        </w:tc>
        <w:tc>
          <w:tcPr>
            <w:tcW w:w="1497" w:type="dxa"/>
            <w:shd w:val="clear" w:color="auto" w:fill="auto"/>
          </w:tcPr>
          <w:p w14:paraId="72F53D3B" w14:textId="3397D83B" w:rsidR="007A5247" w:rsidRPr="00BB1399" w:rsidRDefault="007A5247" w:rsidP="007A524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МТСОМ, МЗ, МВД, МОН, МЮ, ГП (по </w:t>
            </w:r>
            <w:proofErr w:type="gramStart"/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</w:t>
            </w:r>
            <w:r w:rsid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нию</w:t>
            </w:r>
            <w:proofErr w:type="gramEnd"/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Высшая школа правосудия при ВС (по согласова</w:t>
            </w:r>
            <w:r w:rsidR="00BA7B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нию), Адвокатура (по согласова</w:t>
            </w:r>
            <w:r w:rsidR="00BA7B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нию), суды аксакалов (по согласова</w:t>
            </w:r>
            <w:r w:rsidR="00BA7B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нию), МГА,</w:t>
            </w:r>
          </w:p>
          <w:p w14:paraId="453AE703" w14:textId="290F8437" w:rsidR="007A5247" w:rsidRPr="00BB1399" w:rsidRDefault="007A5247" w:rsidP="006C43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ОМСУ (по согласова</w:t>
            </w:r>
            <w:r w:rsidR="00BA7BA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нию), государ</w:t>
            </w:r>
            <w:r w:rsidR="00EE716A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lastRenderedPageBreak/>
              <w:t>ственные СМИ, кризисные центры (по согласова</w:t>
            </w:r>
            <w:r w:rsidR="00BA7BA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7FBD2B30" w14:textId="47255456" w:rsidR="007A5247" w:rsidRPr="00BB1399" w:rsidRDefault="007A5247" w:rsidP="000273B2">
            <w:pPr>
              <w:rPr>
                <w:sz w:val="22"/>
                <w:szCs w:val="22"/>
              </w:rPr>
            </w:pPr>
            <w:r w:rsidRPr="00BB1399">
              <w:rPr>
                <w:rFonts w:eastAsia="Arial"/>
                <w:color w:val="000000"/>
                <w:sz w:val="22"/>
                <w:szCs w:val="22"/>
              </w:rPr>
              <w:lastRenderedPageBreak/>
              <w:t>Инициати</w:t>
            </w:r>
            <w:r w:rsidR="003B0322" w:rsidRPr="00BB1399">
              <w:rPr>
                <w:rFonts w:eastAsia="Arial"/>
                <w:color w:val="000000"/>
                <w:sz w:val="22"/>
                <w:szCs w:val="22"/>
              </w:rPr>
              <w:t>ва «Луч света</w:t>
            </w:r>
            <w:r w:rsidR="00294091" w:rsidRPr="00BB1399">
              <w:rPr>
                <w:rFonts w:eastAsia="Arial"/>
                <w:color w:val="000000"/>
                <w:sz w:val="22"/>
                <w:szCs w:val="22"/>
              </w:rPr>
              <w:t>»</w:t>
            </w:r>
            <w:r w:rsidR="0004700D" w:rsidRPr="00BB1399">
              <w:rPr>
                <w:rFonts w:eastAsia="Arial"/>
                <w:color w:val="000000"/>
                <w:sz w:val="22"/>
                <w:szCs w:val="22"/>
              </w:rPr>
              <w:t>/ ООН</w:t>
            </w:r>
            <w:r w:rsidR="000273B2" w:rsidRPr="00BB1399">
              <w:rPr>
                <w:rFonts w:eastAsia="Arial"/>
                <w:color w:val="000000"/>
                <w:sz w:val="22"/>
                <w:szCs w:val="22"/>
              </w:rPr>
              <w:t xml:space="preserve"> –</w:t>
            </w:r>
            <w:r w:rsidR="003B0322" w:rsidRPr="00BB1399">
              <w:rPr>
                <w:rFonts w:eastAsia="Arial"/>
                <w:color w:val="000000"/>
                <w:sz w:val="22"/>
                <w:szCs w:val="22"/>
              </w:rPr>
              <w:t xml:space="preserve"> ж</w:t>
            </w:r>
            <w:r w:rsidRPr="00BB1399">
              <w:rPr>
                <w:rFonts w:eastAsia="Arial"/>
                <w:color w:val="000000"/>
                <w:sz w:val="22"/>
                <w:szCs w:val="22"/>
              </w:rPr>
              <w:t>енщины</w:t>
            </w:r>
          </w:p>
        </w:tc>
        <w:tc>
          <w:tcPr>
            <w:tcW w:w="1163" w:type="dxa"/>
            <w:shd w:val="clear" w:color="auto" w:fill="auto"/>
          </w:tcPr>
          <w:p w14:paraId="172ECD1F" w14:textId="2F9A4CAE" w:rsidR="007A5247" w:rsidRPr="00BB1399" w:rsidRDefault="007A5247" w:rsidP="00A8622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ных в республи</w:t>
            </w:r>
            <w:r w:rsidR="003B032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канском и</w:t>
            </w:r>
            <w:r w:rsidR="00065741" w:rsidRPr="00BB1399">
              <w:rPr>
                <w:sz w:val="22"/>
                <w:szCs w:val="22"/>
              </w:rPr>
              <w:t>/или</w:t>
            </w:r>
            <w:r w:rsidRPr="00BB1399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тах, внебюд</w:t>
            </w:r>
            <w:r w:rsidR="003B032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2CF91154" w14:textId="77777777" w:rsidTr="00370433">
        <w:tc>
          <w:tcPr>
            <w:tcW w:w="738" w:type="dxa"/>
            <w:vMerge/>
            <w:tcBorders>
              <w:top w:val="nil"/>
            </w:tcBorders>
          </w:tcPr>
          <w:p w14:paraId="3DF17C01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42EFAE4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95BF670" w14:textId="63E21C84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7A5247" w:rsidRPr="00BB1399">
              <w:rPr>
                <w:rFonts w:ascii="Times New Roman" w:hAnsi="Times New Roman"/>
              </w:rPr>
              <w:t>.5. Проведение тренингов по экспериментальному обучению (</w:t>
            </w:r>
            <w:r w:rsidR="007A5247" w:rsidRPr="00BB1399">
              <w:rPr>
                <w:rFonts w:ascii="Times New Roman" w:hAnsi="Times New Roman"/>
                <w:lang w:val="en-US"/>
              </w:rPr>
              <w:t>GALS</w:t>
            </w:r>
            <w:r w:rsidR="007A5247" w:rsidRPr="00BB1399">
              <w:rPr>
                <w:rFonts w:ascii="Times New Roman" w:hAnsi="Times New Roman"/>
              </w:rPr>
              <w:t xml:space="preserve"> для институтов) с целью продвижения  ценности гендерного равенства в целевых учреждениях и изменения отношения к пострадавшим от насилия, в том числе испытывающим множественные формы дискриминации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809F908" w14:textId="5B062E94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Опыт обучения  </w:t>
            </w:r>
          </w:p>
        </w:tc>
        <w:tc>
          <w:tcPr>
            <w:tcW w:w="1559" w:type="dxa"/>
            <w:shd w:val="clear" w:color="auto" w:fill="auto"/>
          </w:tcPr>
          <w:p w14:paraId="520E6789" w14:textId="1779EDF1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тренингов;</w:t>
            </w:r>
          </w:p>
          <w:p w14:paraId="0DA6C319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735D882" w14:textId="0252AB66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человек, прошедших обучение</w:t>
            </w:r>
          </w:p>
          <w:p w14:paraId="61A399A5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3B66C79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Ед.</w:t>
            </w:r>
          </w:p>
          <w:p w14:paraId="4789229B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3016454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C4A44CD" w14:textId="0E57A84C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283E61F6" w14:textId="714BE3F7" w:rsidR="007A5247" w:rsidRPr="00BB1399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2 полугодие 2022 </w:t>
            </w:r>
            <w:r w:rsidR="00834E36" w:rsidRPr="00BB1399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7C40ED02" w14:textId="5935C9B1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Тренинг материалы </w:t>
            </w:r>
          </w:p>
        </w:tc>
        <w:tc>
          <w:tcPr>
            <w:tcW w:w="1497" w:type="dxa"/>
            <w:shd w:val="clear" w:color="auto" w:fill="auto"/>
          </w:tcPr>
          <w:p w14:paraId="7F876BBB" w14:textId="785811CF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МТСОМ </w:t>
            </w:r>
          </w:p>
          <w:p w14:paraId="61D17357" w14:textId="162C9276" w:rsidR="007A5247" w:rsidRPr="00BB1399" w:rsidRDefault="007A5247" w:rsidP="006C437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Межведом</w:t>
            </w:r>
            <w:r w:rsidR="00D2658A"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BB13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ственная рабочая группа </w:t>
            </w:r>
          </w:p>
        </w:tc>
        <w:tc>
          <w:tcPr>
            <w:tcW w:w="1479" w:type="dxa"/>
            <w:shd w:val="clear" w:color="auto" w:fill="auto"/>
          </w:tcPr>
          <w:p w14:paraId="3B42B622" w14:textId="46A6008A" w:rsidR="007A5247" w:rsidRPr="00BB1399" w:rsidRDefault="00834E36" w:rsidP="008D5FE9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Инициатива </w:t>
            </w:r>
            <w:r w:rsidRPr="00BB1399">
              <w:rPr>
                <w:rFonts w:eastAsia="Times New Roman"/>
                <w:sz w:val="21"/>
                <w:szCs w:val="21"/>
                <w:lang w:eastAsia="en-US"/>
              </w:rPr>
              <w:t>«Луч света»</w:t>
            </w:r>
            <w:r w:rsidR="0004700D" w:rsidRPr="00BB1399">
              <w:rPr>
                <w:rFonts w:eastAsia="Times New Roman"/>
                <w:sz w:val="21"/>
                <w:szCs w:val="21"/>
                <w:lang w:eastAsia="en-US"/>
              </w:rPr>
              <w:t xml:space="preserve"> /</w:t>
            </w:r>
            <w:r w:rsidR="0004700D"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 ООН</w:t>
            </w:r>
            <w:r w:rsidR="000273B2"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 –</w:t>
            </w:r>
            <w:r w:rsidR="0004700D"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6C4371" w:rsidRPr="00BB1399">
              <w:rPr>
                <w:rFonts w:eastAsia="Times New Roman"/>
                <w:sz w:val="22"/>
                <w:szCs w:val="22"/>
                <w:lang w:eastAsia="en-US"/>
              </w:rPr>
              <w:t>ж</w:t>
            </w:r>
            <w:r w:rsidR="007A5247"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енщины </w:t>
            </w:r>
          </w:p>
        </w:tc>
        <w:tc>
          <w:tcPr>
            <w:tcW w:w="1163" w:type="dxa"/>
            <w:shd w:val="clear" w:color="auto" w:fill="auto"/>
          </w:tcPr>
          <w:p w14:paraId="095214EA" w14:textId="763D5238" w:rsidR="007A5247" w:rsidRPr="00BB1399" w:rsidRDefault="00D55190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6C4371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3204DBB5" w14:textId="77777777" w:rsidTr="00370433">
        <w:tc>
          <w:tcPr>
            <w:tcW w:w="738" w:type="dxa"/>
            <w:vMerge/>
            <w:tcBorders>
              <w:top w:val="nil"/>
            </w:tcBorders>
          </w:tcPr>
          <w:p w14:paraId="39B3CAF4" w14:textId="4256C04F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17DD3E6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336EF8E" w14:textId="10C30C85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834E36" w:rsidRPr="00BB1399">
              <w:rPr>
                <w:rFonts w:ascii="Times New Roman" w:hAnsi="Times New Roman"/>
              </w:rPr>
              <w:t>.6</w:t>
            </w:r>
            <w:r w:rsidR="007A5247" w:rsidRPr="00BB1399">
              <w:rPr>
                <w:rFonts w:ascii="Times New Roman" w:hAnsi="Times New Roman"/>
              </w:rPr>
              <w:t xml:space="preserve">. Проведение обучения для социальных педагогов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90DBA0" w14:textId="48AD7296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Опыт проведения обучения </w:t>
            </w:r>
          </w:p>
        </w:tc>
        <w:tc>
          <w:tcPr>
            <w:tcW w:w="1559" w:type="dxa"/>
            <w:shd w:val="clear" w:color="auto" w:fill="auto"/>
          </w:tcPr>
          <w:p w14:paraId="79465613" w14:textId="02E04B60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человек, прошедших обучение</w:t>
            </w:r>
          </w:p>
        </w:tc>
        <w:tc>
          <w:tcPr>
            <w:tcW w:w="1276" w:type="dxa"/>
            <w:shd w:val="clear" w:color="auto" w:fill="auto"/>
          </w:tcPr>
          <w:p w14:paraId="1A6105A6" w14:textId="4309B5AA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172276C4" w14:textId="3ABCB867" w:rsidR="007A5247" w:rsidRPr="00BB1399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 полугодие 2022</w:t>
            </w:r>
            <w:r w:rsidR="00834E36" w:rsidRPr="00BB13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032FF4B" w14:textId="4B59A532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Социальные педагоги ознакомлены со стандартными операционными процедурами по выявлению реагированию и </w:t>
            </w:r>
            <w:r w:rsidRPr="00BB1399">
              <w:rPr>
                <w:rFonts w:ascii="Times New Roman" w:hAnsi="Times New Roman"/>
              </w:rPr>
              <w:lastRenderedPageBreak/>
              <w:t>предоставлению услуг и помощи жертвам гендерной дискриминации и гендерного насилия</w:t>
            </w:r>
          </w:p>
        </w:tc>
        <w:tc>
          <w:tcPr>
            <w:tcW w:w="1497" w:type="dxa"/>
            <w:shd w:val="clear" w:color="auto" w:fill="auto"/>
          </w:tcPr>
          <w:p w14:paraId="5F789BAA" w14:textId="7CD00331" w:rsidR="007A5247" w:rsidRPr="00BB1399" w:rsidRDefault="007A5247" w:rsidP="007A524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3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МОН, МТСОМ</w:t>
            </w:r>
          </w:p>
        </w:tc>
        <w:tc>
          <w:tcPr>
            <w:tcW w:w="1479" w:type="dxa"/>
            <w:shd w:val="clear" w:color="auto" w:fill="auto"/>
          </w:tcPr>
          <w:p w14:paraId="30F8A42C" w14:textId="35686D0B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rFonts w:eastAsia="Times New Roman"/>
                <w:sz w:val="22"/>
                <w:szCs w:val="22"/>
              </w:rPr>
              <w:t>Инициатива Луч света / ЮНИСЕФ</w:t>
            </w:r>
          </w:p>
        </w:tc>
        <w:tc>
          <w:tcPr>
            <w:tcW w:w="1163" w:type="dxa"/>
            <w:shd w:val="clear" w:color="auto" w:fill="auto"/>
          </w:tcPr>
          <w:p w14:paraId="4DBEF68A" w14:textId="6CBC89B6" w:rsidR="007A5247" w:rsidRPr="00BB1399" w:rsidRDefault="00D55190" w:rsidP="00F8509F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F8509F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B8F99EA" w14:textId="77777777" w:rsidTr="00370433">
        <w:tc>
          <w:tcPr>
            <w:tcW w:w="738" w:type="dxa"/>
            <w:vMerge/>
            <w:tcBorders>
              <w:top w:val="nil"/>
            </w:tcBorders>
          </w:tcPr>
          <w:p w14:paraId="390E00C7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940B545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277163E" w14:textId="6C001A00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834E36" w:rsidRPr="00BB1399">
              <w:rPr>
                <w:rFonts w:ascii="Times New Roman" w:hAnsi="Times New Roman"/>
              </w:rPr>
              <w:t>.7</w:t>
            </w:r>
            <w:r w:rsidR="007A5247" w:rsidRPr="00BB1399">
              <w:rPr>
                <w:rFonts w:ascii="Times New Roman" w:hAnsi="Times New Roman"/>
              </w:rPr>
              <w:t>. Проведение обучения сотрудников органов внутренних дел по реагированию на случаи семейного насилия, оказания помощи и сотрудничества с гражданским обществом.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9D443B" w14:textId="49ECF2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Наличие пакета тренинго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вых и информа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ционных материалов</w:t>
            </w:r>
          </w:p>
        </w:tc>
        <w:tc>
          <w:tcPr>
            <w:tcW w:w="1559" w:type="dxa"/>
            <w:shd w:val="clear" w:color="auto" w:fill="auto"/>
          </w:tcPr>
          <w:p w14:paraId="754F6113" w14:textId="4ABCB8D3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человек, прошедших обучение</w:t>
            </w:r>
          </w:p>
          <w:p w14:paraId="014C0759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CC294F5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2FD95A9D" w14:textId="3549B305" w:rsidR="007A5247" w:rsidRPr="00BB1399" w:rsidRDefault="0075525D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2 </w:t>
            </w:r>
            <w:r w:rsidR="007A5247" w:rsidRPr="00BB1399">
              <w:rPr>
                <w:rFonts w:ascii="Times New Roman" w:hAnsi="Times New Roman"/>
              </w:rPr>
              <w:t>полугодие 2022</w:t>
            </w:r>
            <w:r w:rsidR="00834E36" w:rsidRPr="00BB13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07615A6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Сотрудники ОВД обучены реагированию на случаи домашнего насилия</w:t>
            </w:r>
          </w:p>
        </w:tc>
        <w:tc>
          <w:tcPr>
            <w:tcW w:w="1497" w:type="dxa"/>
            <w:shd w:val="clear" w:color="auto" w:fill="auto"/>
          </w:tcPr>
          <w:p w14:paraId="0D294844" w14:textId="09ED2310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МВД, ГП (по </w:t>
            </w:r>
            <w:proofErr w:type="gramStart"/>
            <w:r w:rsidRPr="00BB1399">
              <w:rPr>
                <w:rFonts w:ascii="Times New Roman" w:hAnsi="Times New Roman"/>
              </w:rPr>
              <w:t>согласова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нию</w:t>
            </w:r>
            <w:proofErr w:type="gramEnd"/>
            <w:r w:rsidRPr="00BB1399">
              <w:rPr>
                <w:rFonts w:ascii="Times New Roman" w:hAnsi="Times New Roman"/>
              </w:rPr>
              <w:t>),</w:t>
            </w:r>
          </w:p>
          <w:p w14:paraId="03C60CB5" w14:textId="4994145B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5FE2317A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ОБСЕ</w:t>
            </w:r>
          </w:p>
        </w:tc>
        <w:tc>
          <w:tcPr>
            <w:tcW w:w="1163" w:type="dxa"/>
            <w:shd w:val="clear" w:color="auto" w:fill="auto"/>
          </w:tcPr>
          <w:p w14:paraId="0390F83B" w14:textId="2FAB8E98" w:rsidR="007A5247" w:rsidRPr="00BB1399" w:rsidRDefault="00D55190" w:rsidP="00EC48DA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EC48DA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32A14572" w14:textId="77777777" w:rsidTr="00370433">
        <w:tc>
          <w:tcPr>
            <w:tcW w:w="738" w:type="dxa"/>
            <w:vMerge/>
            <w:tcBorders>
              <w:top w:val="nil"/>
            </w:tcBorders>
          </w:tcPr>
          <w:p w14:paraId="181E7937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41CEA93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4600110" w14:textId="2036DC1C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834E36" w:rsidRPr="00BB1399">
              <w:rPr>
                <w:rFonts w:ascii="Times New Roman" w:hAnsi="Times New Roman"/>
              </w:rPr>
              <w:t>.8</w:t>
            </w:r>
            <w:r w:rsidR="007A5247" w:rsidRPr="00BB1399">
              <w:rPr>
                <w:rFonts w:ascii="Times New Roman" w:hAnsi="Times New Roman"/>
              </w:rPr>
              <w:t xml:space="preserve">. Повышение качества услуг для женщин и девочек с ограниченными возможностями здоровья путем адаптации Руководства по предоставлению услуг, основанных на правах человека и учитывающих </w:t>
            </w:r>
            <w:r w:rsidR="007A5247" w:rsidRPr="00BB1399">
              <w:rPr>
                <w:rFonts w:ascii="Times New Roman" w:hAnsi="Times New Roman"/>
              </w:rPr>
              <w:lastRenderedPageBreak/>
              <w:t xml:space="preserve">гендерные аспекты, для решения проблем сексуального и гендерного насилия, и проведения тренингов для провайдеров услуг 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2159FBA" w14:textId="22DBCBBE" w:rsidR="007A5247" w:rsidRPr="00BB1399" w:rsidRDefault="007A5247" w:rsidP="00EC48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lastRenderedPageBreak/>
              <w:t>Закон КР «О правах и гарантиях лиц с ограничен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ными возможнос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тями здоровья»</w:t>
            </w:r>
          </w:p>
        </w:tc>
        <w:tc>
          <w:tcPr>
            <w:tcW w:w="1559" w:type="dxa"/>
            <w:shd w:val="clear" w:color="auto" w:fill="auto"/>
          </w:tcPr>
          <w:p w14:paraId="75F25307" w14:textId="39865D48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BB1399">
              <w:rPr>
                <w:rFonts w:ascii="Times New Roman" w:hAnsi="Times New Roman"/>
              </w:rPr>
              <w:t>Адаптиро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ванное</w:t>
            </w:r>
            <w:proofErr w:type="gramEnd"/>
            <w:r w:rsidRPr="00BB1399">
              <w:rPr>
                <w:rFonts w:ascii="Times New Roman" w:hAnsi="Times New Roman"/>
              </w:rPr>
              <w:t xml:space="preserve"> руководство по предостав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лению услуг;</w:t>
            </w:r>
          </w:p>
          <w:p w14:paraId="75E928DF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1FC8940" w14:textId="450B4DB8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тренингов;</w:t>
            </w:r>
          </w:p>
          <w:p w14:paraId="4049EC6E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29D5F0B" w14:textId="5DB1683B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Количество обученных </w:t>
            </w:r>
          </w:p>
        </w:tc>
        <w:tc>
          <w:tcPr>
            <w:tcW w:w="1276" w:type="dxa"/>
            <w:shd w:val="clear" w:color="auto" w:fill="auto"/>
          </w:tcPr>
          <w:p w14:paraId="2EF5EBFA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Документ;</w:t>
            </w:r>
          </w:p>
          <w:p w14:paraId="3349E174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45AE08E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D657105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7AD8097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62B0E67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CD44E53" w14:textId="52C5DA10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Ед.;</w:t>
            </w:r>
          </w:p>
          <w:p w14:paraId="0B4B8031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6EE52CA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FEAB332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9E97E9F" w14:textId="71DA7E13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  <w:p w14:paraId="6A53CC83" w14:textId="6DBE0C9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BD99B2E" w14:textId="2EEAEE18" w:rsidR="007A5247" w:rsidRPr="00BB1399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 полугодие 2022</w:t>
            </w:r>
            <w:r w:rsidR="00834E36" w:rsidRPr="00BB13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5622F92B" w14:textId="63376D31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Руководство по предоставлению услуг для ЛОВЗ разработано и внедрено</w:t>
            </w:r>
          </w:p>
        </w:tc>
        <w:tc>
          <w:tcPr>
            <w:tcW w:w="1497" w:type="dxa"/>
            <w:shd w:val="clear" w:color="auto" w:fill="auto"/>
          </w:tcPr>
          <w:p w14:paraId="16BDCF13" w14:textId="7EB55DC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МТСОМ </w:t>
            </w:r>
          </w:p>
        </w:tc>
        <w:tc>
          <w:tcPr>
            <w:tcW w:w="1479" w:type="dxa"/>
            <w:shd w:val="clear" w:color="auto" w:fill="auto"/>
          </w:tcPr>
          <w:p w14:paraId="0ABDC753" w14:textId="5FADADFA" w:rsidR="007A5247" w:rsidRPr="00BB1399" w:rsidRDefault="007A5247" w:rsidP="007A524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1399">
              <w:rPr>
                <w:rFonts w:eastAsia="Times New Roman"/>
                <w:sz w:val="22"/>
                <w:szCs w:val="22"/>
                <w:lang w:eastAsia="en-US"/>
              </w:rPr>
              <w:t>Инициати</w:t>
            </w:r>
            <w:r w:rsidR="00B02159"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ва </w:t>
            </w:r>
            <w:r w:rsidR="00B02159" w:rsidRPr="00BB1399">
              <w:rPr>
                <w:rFonts w:eastAsia="Times New Roman"/>
                <w:sz w:val="21"/>
                <w:szCs w:val="21"/>
                <w:lang w:eastAsia="en-US"/>
              </w:rPr>
              <w:t>«Луч света»</w:t>
            </w:r>
            <w:r w:rsidRPr="00BB1399">
              <w:rPr>
                <w:rFonts w:eastAsia="Times New Roman"/>
                <w:sz w:val="21"/>
                <w:szCs w:val="21"/>
                <w:lang w:eastAsia="en-US"/>
              </w:rPr>
              <w:t xml:space="preserve"> /</w:t>
            </w:r>
            <w:r w:rsidRPr="00BB1399">
              <w:rPr>
                <w:rFonts w:eastAsia="Times New Roman"/>
                <w:sz w:val="22"/>
                <w:szCs w:val="22"/>
                <w:lang w:eastAsia="en-US"/>
              </w:rPr>
              <w:t xml:space="preserve"> ЮНФПА</w:t>
            </w:r>
          </w:p>
        </w:tc>
        <w:tc>
          <w:tcPr>
            <w:tcW w:w="1163" w:type="dxa"/>
            <w:shd w:val="clear" w:color="auto" w:fill="auto"/>
          </w:tcPr>
          <w:p w14:paraId="2D947034" w14:textId="6076FDA6" w:rsidR="007A5247" w:rsidRPr="00BB1399" w:rsidRDefault="00D55190" w:rsidP="00EC48DA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EC48DA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38CBE2DD" w14:textId="77777777" w:rsidTr="00370433">
        <w:trPr>
          <w:trHeight w:val="1304"/>
        </w:trPr>
        <w:tc>
          <w:tcPr>
            <w:tcW w:w="738" w:type="dxa"/>
            <w:vMerge/>
            <w:tcBorders>
              <w:top w:val="nil"/>
            </w:tcBorders>
          </w:tcPr>
          <w:p w14:paraId="7F10A5D5" w14:textId="6A818C40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CB6D7F0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D86D9E5" w14:textId="61C87ED8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B02159" w:rsidRPr="00BB1399">
              <w:rPr>
                <w:rFonts w:ascii="Times New Roman" w:hAnsi="Times New Roman"/>
              </w:rPr>
              <w:t>.9.</w:t>
            </w:r>
            <w:r w:rsidR="007A5247" w:rsidRPr="00BB1399">
              <w:rPr>
                <w:rFonts w:ascii="Times New Roman" w:hAnsi="Times New Roman"/>
              </w:rPr>
              <w:t xml:space="preserve"> Повышение потенциала сотрудников государственного органа, координирующего деятельность в сфере охраны и защиты от семейного насилия и экспертная поддержка для эффективной реализации законодательства  в сфере охраны и защиты от семейного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61F983" w14:textId="5F84505F" w:rsidR="007A5247" w:rsidRPr="00BB1399" w:rsidRDefault="007A5247" w:rsidP="00EC48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Наличие пакета тренинго</w:t>
            </w:r>
            <w:r w:rsidR="000A29B8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вых и информа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ционных материалов</w:t>
            </w:r>
          </w:p>
        </w:tc>
        <w:tc>
          <w:tcPr>
            <w:tcW w:w="1559" w:type="dxa"/>
            <w:shd w:val="clear" w:color="auto" w:fill="auto"/>
          </w:tcPr>
          <w:p w14:paraId="4EADEFD4" w14:textId="45F76328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Количество человек, прошедших обучение</w:t>
            </w:r>
          </w:p>
          <w:p w14:paraId="01D67EAC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CC63A1E" w14:textId="77777777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7BB05C20" w14:textId="7F02BEDD" w:rsidR="007A5247" w:rsidRPr="00BB1399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2 </w:t>
            </w:r>
            <w:r w:rsidRPr="00BB1399">
              <w:rPr>
                <w:rFonts w:ascii="Times New Roman" w:eastAsia="Batang" w:hAnsi="Times New Roman"/>
                <w:lang w:eastAsia="ko-KR"/>
              </w:rPr>
              <w:t xml:space="preserve">полугодие 2022 </w:t>
            </w:r>
            <w:r w:rsidR="00B02159" w:rsidRPr="00BB1399">
              <w:rPr>
                <w:rFonts w:ascii="Times New Roman" w:eastAsia="Batang" w:hAnsi="Times New Roman"/>
                <w:lang w:eastAsia="ko-KR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37CB368E" w14:textId="68B0AD08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Сотрудники МТСОМ обучены вопросам координации в вопросах реализации политики в сфере охраны и защиты от семейного насилия</w:t>
            </w:r>
          </w:p>
        </w:tc>
        <w:tc>
          <w:tcPr>
            <w:tcW w:w="1497" w:type="dxa"/>
            <w:shd w:val="clear" w:color="auto" w:fill="auto"/>
          </w:tcPr>
          <w:p w14:paraId="09F8B3E4" w14:textId="3DC3FC4C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2519DE30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ОБСЕ</w:t>
            </w:r>
          </w:p>
          <w:p w14:paraId="6C6D9F4B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ЮНИСЕФ</w:t>
            </w:r>
          </w:p>
        </w:tc>
        <w:tc>
          <w:tcPr>
            <w:tcW w:w="1163" w:type="dxa"/>
            <w:shd w:val="clear" w:color="auto" w:fill="auto"/>
          </w:tcPr>
          <w:p w14:paraId="4484E181" w14:textId="62805872" w:rsidR="007A5247" w:rsidRPr="00BB1399" w:rsidRDefault="00D55190" w:rsidP="00EC48DA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EC48DA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1A7700DF" w14:textId="77777777" w:rsidTr="00370433">
        <w:trPr>
          <w:trHeight w:val="1304"/>
        </w:trPr>
        <w:tc>
          <w:tcPr>
            <w:tcW w:w="738" w:type="dxa"/>
          </w:tcPr>
          <w:p w14:paraId="4AE57AEF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60A9F43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730A060A" w14:textId="035A33EB" w:rsidR="007A5247" w:rsidRPr="00BB1399" w:rsidRDefault="00BB1399" w:rsidP="00BF2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</w:t>
            </w:r>
            <w:r w:rsidR="00BF2324">
              <w:rPr>
                <w:rFonts w:ascii="Times New Roman" w:hAnsi="Times New Roman"/>
              </w:rPr>
              <w:t>8</w:t>
            </w:r>
            <w:r w:rsidR="00B02159" w:rsidRPr="00BB1399">
              <w:rPr>
                <w:rFonts w:ascii="Times New Roman" w:hAnsi="Times New Roman"/>
              </w:rPr>
              <w:t>.10</w:t>
            </w:r>
            <w:r w:rsidR="007A5247" w:rsidRPr="00BB1399">
              <w:rPr>
                <w:rFonts w:ascii="Times New Roman" w:hAnsi="Times New Roman"/>
              </w:rPr>
              <w:t>. Повышение представленности женщин</w:t>
            </w:r>
            <w:r w:rsidR="0082304C" w:rsidRPr="00BB1399">
              <w:rPr>
                <w:rFonts w:ascii="Times New Roman" w:hAnsi="Times New Roman"/>
              </w:rPr>
              <w:t>-</w:t>
            </w:r>
            <w:r w:rsidR="007A5247" w:rsidRPr="00BB1399">
              <w:rPr>
                <w:rFonts w:ascii="Times New Roman" w:hAnsi="Times New Roman"/>
              </w:rPr>
              <w:t xml:space="preserve">судей через введение ответственности за несоблюдение законодательства о </w:t>
            </w:r>
            <w:r w:rsidR="007A5247" w:rsidRPr="00BB1399">
              <w:rPr>
                <w:rFonts w:ascii="Times New Roman" w:hAnsi="Times New Roman"/>
              </w:rPr>
              <w:lastRenderedPageBreak/>
              <w:t xml:space="preserve">равных правах и возможностей мужчин и женщин КР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96B2B4" w14:textId="39A36EE4" w:rsidR="007A5247" w:rsidRPr="00BB1399" w:rsidRDefault="007A5247" w:rsidP="00EC48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lastRenderedPageBreak/>
              <w:t>Закон КР «О государ</w:t>
            </w:r>
            <w:r w:rsidR="00EC48DA" w:rsidRPr="00BB1399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t>ственных гарантиях равных прав и равных возможнос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lastRenderedPageBreak/>
              <w:t xml:space="preserve">тей для мужчин и женщин», ст. 10 </w:t>
            </w:r>
          </w:p>
        </w:tc>
        <w:tc>
          <w:tcPr>
            <w:tcW w:w="1559" w:type="dxa"/>
            <w:shd w:val="clear" w:color="auto" w:fill="auto"/>
          </w:tcPr>
          <w:p w14:paraId="4A529402" w14:textId="3B122927" w:rsidR="007A5247" w:rsidRPr="00BB1399" w:rsidRDefault="007A5247" w:rsidP="00EC48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lastRenderedPageBreak/>
              <w:t>Инструкции по регулиро</w:t>
            </w:r>
            <w:r w:rsidR="009B7B85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ванию применения статьи 10 Закона КР «О государ</w:t>
            </w:r>
            <w:r w:rsidR="007C74DC">
              <w:rPr>
                <w:rFonts w:ascii="Times New Roman" w:eastAsia="SimSun" w:hAnsi="Times New Roman"/>
                <w:lang w:eastAsia="zh-CN"/>
              </w:rPr>
              <w:t>-</w:t>
            </w:r>
            <w:r w:rsidRPr="00BB1399">
              <w:rPr>
                <w:rFonts w:ascii="Times New Roman" w:hAnsi="Times New Roman"/>
              </w:rPr>
              <w:lastRenderedPageBreak/>
              <w:t>ственных гарантиях  равных прав и равных возмож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ностей для мужчин и женщин» в Совете по отбору судей</w:t>
            </w:r>
          </w:p>
        </w:tc>
        <w:tc>
          <w:tcPr>
            <w:tcW w:w="1276" w:type="dxa"/>
            <w:shd w:val="clear" w:color="auto" w:fill="auto"/>
          </w:tcPr>
          <w:p w14:paraId="5D04EACA" w14:textId="5E4B7CD4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lastRenderedPageBreak/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0B02DF6" w14:textId="008ED87F" w:rsidR="007A5247" w:rsidRPr="00BB1399" w:rsidRDefault="007A5247" w:rsidP="007552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2 полугодие 2022</w:t>
            </w:r>
            <w:r w:rsidR="00B02159" w:rsidRPr="00BB139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1E00365" w14:textId="49234A94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В процедуры работы Совета по отбору судей внесена ответственность за нарушение меры: не более </w:t>
            </w:r>
            <w:r w:rsidRPr="00BB1399">
              <w:rPr>
                <w:rFonts w:ascii="Times New Roman" w:hAnsi="Times New Roman"/>
              </w:rPr>
              <w:lastRenderedPageBreak/>
              <w:t>70</w:t>
            </w:r>
            <w:r w:rsidR="0082304C" w:rsidRPr="00BB1399">
              <w:rPr>
                <w:rFonts w:ascii="Times New Roman" w:hAnsi="Times New Roman"/>
              </w:rPr>
              <w:t xml:space="preserve"> </w:t>
            </w:r>
            <w:r w:rsidRPr="00BB1399">
              <w:rPr>
                <w:rFonts w:ascii="Times New Roman" w:hAnsi="Times New Roman"/>
              </w:rPr>
              <w:t>% одного пола в гос.структурах</w:t>
            </w:r>
          </w:p>
        </w:tc>
        <w:tc>
          <w:tcPr>
            <w:tcW w:w="1497" w:type="dxa"/>
            <w:shd w:val="clear" w:color="auto" w:fill="auto"/>
          </w:tcPr>
          <w:p w14:paraId="29EF090B" w14:textId="6DE9EA7B" w:rsidR="007A5247" w:rsidRPr="00BB1399" w:rsidRDefault="007A5247" w:rsidP="007A52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lastRenderedPageBreak/>
              <w:t>Совет по делам правосудия КР</w:t>
            </w:r>
            <w:r w:rsidR="0082304C" w:rsidRPr="00BB1399">
              <w:rPr>
                <w:rFonts w:ascii="Times New Roman" w:hAnsi="Times New Roman"/>
              </w:rPr>
              <w:t xml:space="preserve">, </w:t>
            </w:r>
            <w:r w:rsidRPr="00BB1399">
              <w:rPr>
                <w:rFonts w:ascii="Times New Roman" w:hAnsi="Times New Roman"/>
              </w:rPr>
              <w:t>Совет судей (по согласова</w:t>
            </w:r>
            <w:r w:rsidR="00BB1399">
              <w:rPr>
                <w:rFonts w:ascii="Times New Roman" w:hAnsi="Times New Roman"/>
              </w:rPr>
              <w:t>-</w:t>
            </w:r>
            <w:r w:rsidRPr="00BB1399">
              <w:rPr>
                <w:rFonts w:ascii="Times New Roman" w:hAnsi="Times New Roman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23AAC2F" w14:textId="1BFFA45B" w:rsidR="007A5247" w:rsidRPr="00BB1399" w:rsidRDefault="004E5ED3" w:rsidP="007A524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B1399">
              <w:rPr>
                <w:rFonts w:eastAsia="Times New Roman"/>
                <w:sz w:val="22"/>
                <w:szCs w:val="22"/>
                <w:lang w:eastAsia="en-US"/>
              </w:rPr>
              <w:t>Проект ЮСАИД «Укук булагы»</w:t>
            </w:r>
          </w:p>
        </w:tc>
        <w:tc>
          <w:tcPr>
            <w:tcW w:w="1163" w:type="dxa"/>
            <w:shd w:val="clear" w:color="auto" w:fill="auto"/>
          </w:tcPr>
          <w:p w14:paraId="2FEC61F7" w14:textId="0E35CB8B" w:rsidR="007A5247" w:rsidRPr="00BB1399" w:rsidRDefault="00B02159" w:rsidP="00EC48DA">
            <w:pPr>
              <w:rPr>
                <w:rFonts w:eastAsia="Times New Roman"/>
                <w:sz w:val="22"/>
                <w:szCs w:val="22"/>
                <w:lang w:val="ky-KG" w:eastAsia="en-US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EC48DA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C51BDC6" w14:textId="77777777" w:rsidTr="00370433">
        <w:tc>
          <w:tcPr>
            <w:tcW w:w="738" w:type="dxa"/>
            <w:vMerge w:val="restart"/>
          </w:tcPr>
          <w:p w14:paraId="00CAF954" w14:textId="3667F8FB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602" w:type="dxa"/>
            <w:vMerge w:val="restart"/>
          </w:tcPr>
          <w:p w14:paraId="05CBB21C" w14:textId="03192C20" w:rsidR="007A5247" w:rsidRPr="00BB1399" w:rsidRDefault="007A5247" w:rsidP="008D2C52">
            <w:pPr>
              <w:rPr>
                <w:b/>
                <w:sz w:val="22"/>
                <w:szCs w:val="22"/>
              </w:rPr>
            </w:pPr>
            <w:r w:rsidRPr="00BB1399">
              <w:rPr>
                <w:b/>
                <w:sz w:val="22"/>
                <w:szCs w:val="22"/>
              </w:rPr>
              <w:t>Развитие коррекцион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b/>
                <w:sz w:val="22"/>
                <w:szCs w:val="22"/>
              </w:rPr>
              <w:t>ной программы для лиц, совершив</w:t>
            </w:r>
            <w:r w:rsidR="00BB1399">
              <w:rPr>
                <w:b/>
                <w:sz w:val="22"/>
                <w:szCs w:val="22"/>
              </w:rPr>
              <w:t>-</w:t>
            </w:r>
            <w:r w:rsidRPr="00BB1399">
              <w:rPr>
                <w:b/>
                <w:sz w:val="22"/>
                <w:szCs w:val="22"/>
              </w:rPr>
              <w:t>ших семейное насилие и оценка ее эффектив</w:t>
            </w:r>
            <w:r w:rsidR="00BB1399">
              <w:rPr>
                <w:b/>
                <w:sz w:val="22"/>
                <w:szCs w:val="22"/>
              </w:rPr>
              <w:t>-</w:t>
            </w:r>
            <w:r w:rsidRPr="00BB1399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2339" w:type="dxa"/>
            <w:shd w:val="clear" w:color="auto" w:fill="auto"/>
          </w:tcPr>
          <w:p w14:paraId="727C7E30" w14:textId="569ABC21" w:rsidR="007A5247" w:rsidRPr="00BB1399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A5247" w:rsidRPr="00BB1399">
              <w:rPr>
                <w:sz w:val="22"/>
                <w:szCs w:val="22"/>
              </w:rPr>
              <w:t>.1. Подготовка специалистов по внедрению коррекционных программ для лиц, совершивших семейное насилие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01EE9D" w14:textId="77777777" w:rsidR="007A5247" w:rsidRPr="00BB1399" w:rsidDel="004A2BED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3E2BBFCC" w14:textId="79F877D9" w:rsidR="007A5247" w:rsidRPr="00BB1399" w:rsidRDefault="007A5247" w:rsidP="008D2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Количество специалис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тов</w:t>
            </w:r>
          </w:p>
        </w:tc>
        <w:tc>
          <w:tcPr>
            <w:tcW w:w="1276" w:type="dxa"/>
            <w:shd w:val="clear" w:color="auto" w:fill="auto"/>
          </w:tcPr>
          <w:p w14:paraId="2F69C8E1" w14:textId="77777777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Учебная программа </w:t>
            </w:r>
          </w:p>
          <w:p w14:paraId="084C3C6E" w14:textId="3B5F4516" w:rsidR="007A5247" w:rsidRPr="00BB1399" w:rsidRDefault="007A5247" w:rsidP="0070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Обучен</w:t>
            </w:r>
            <w:r w:rsidR="002C355E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ные специалис</w:t>
            </w:r>
            <w:r w:rsidR="0070608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ты</w:t>
            </w:r>
          </w:p>
        </w:tc>
        <w:tc>
          <w:tcPr>
            <w:tcW w:w="1276" w:type="dxa"/>
            <w:shd w:val="clear" w:color="auto" w:fill="auto"/>
          </w:tcPr>
          <w:p w14:paraId="6FB6EF85" w14:textId="1DD689DE" w:rsidR="007A5247" w:rsidRPr="00BB1399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 полугодие 2022</w:t>
            </w:r>
            <w:r w:rsidR="00B02159" w:rsidRPr="00BB13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580FBDEC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Не менее 25 специалистов подготовлено </w:t>
            </w:r>
          </w:p>
        </w:tc>
        <w:tc>
          <w:tcPr>
            <w:tcW w:w="1497" w:type="dxa"/>
            <w:shd w:val="clear" w:color="auto" w:fill="auto"/>
          </w:tcPr>
          <w:p w14:paraId="6EF5E345" w14:textId="3DB96B8A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МТСОМ, МВД</w:t>
            </w:r>
          </w:p>
        </w:tc>
        <w:tc>
          <w:tcPr>
            <w:tcW w:w="1479" w:type="dxa"/>
            <w:shd w:val="clear" w:color="auto" w:fill="auto"/>
          </w:tcPr>
          <w:p w14:paraId="6A1CB46B" w14:textId="0C3F8016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Партнеры по развитию (по согласова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6A424B5A" w14:textId="4EAE1591" w:rsidR="007A5247" w:rsidRPr="00BB1399" w:rsidRDefault="00AB18E6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77B3FC01" w14:textId="77777777" w:rsidTr="00370433">
        <w:tc>
          <w:tcPr>
            <w:tcW w:w="738" w:type="dxa"/>
            <w:vMerge/>
          </w:tcPr>
          <w:p w14:paraId="36EA14FF" w14:textId="77777777" w:rsidR="007A5247" w:rsidRPr="00BB1399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4D3439BA" w14:textId="77777777" w:rsidR="007A5247" w:rsidRPr="00BB1399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67976C29" w14:textId="24A7BD04" w:rsidR="007A5247" w:rsidRPr="00BB1399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A5247" w:rsidRPr="00BB1399">
              <w:rPr>
                <w:sz w:val="22"/>
                <w:szCs w:val="22"/>
              </w:rPr>
              <w:t xml:space="preserve">.2. Проведение коррекционных программ с лицами, совершившими семейное насилие в пилотных областях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1D47B2" w14:textId="5864412E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Опыт г.</w:t>
            </w:r>
            <w:r w:rsidR="00B02159" w:rsidRPr="00BB1399">
              <w:rPr>
                <w:sz w:val="22"/>
                <w:szCs w:val="22"/>
              </w:rPr>
              <w:t xml:space="preserve"> </w:t>
            </w:r>
            <w:r w:rsidRPr="00BB1399">
              <w:rPr>
                <w:sz w:val="22"/>
                <w:szCs w:val="22"/>
              </w:rPr>
              <w:t>Бишкек</w:t>
            </w:r>
          </w:p>
          <w:p w14:paraId="79545998" w14:textId="49830590" w:rsidR="007A5247" w:rsidRPr="00BB1399" w:rsidDel="004A2BED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Междуна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родный опыт</w:t>
            </w:r>
          </w:p>
        </w:tc>
        <w:tc>
          <w:tcPr>
            <w:tcW w:w="1559" w:type="dxa"/>
            <w:shd w:val="clear" w:color="auto" w:fill="auto"/>
          </w:tcPr>
          <w:p w14:paraId="33FE0592" w14:textId="4C1AA68F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  <w:shd w:val="clear" w:color="auto" w:fill="auto"/>
          </w:tcPr>
          <w:p w14:paraId="3328745A" w14:textId="78732997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Лица, совершив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шие семейное насилие прошли коррек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ционную программу</w:t>
            </w:r>
          </w:p>
        </w:tc>
        <w:tc>
          <w:tcPr>
            <w:tcW w:w="1276" w:type="dxa"/>
            <w:shd w:val="clear" w:color="auto" w:fill="auto"/>
          </w:tcPr>
          <w:p w14:paraId="32047105" w14:textId="4D82B8D1" w:rsidR="007A5247" w:rsidRPr="00BB1399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14:paraId="6F709BDD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Не менее 50 лиц, совершивших семейное насилие прошли коррекционную программу</w:t>
            </w:r>
          </w:p>
        </w:tc>
        <w:tc>
          <w:tcPr>
            <w:tcW w:w="1497" w:type="dxa"/>
            <w:shd w:val="clear" w:color="auto" w:fill="auto"/>
          </w:tcPr>
          <w:p w14:paraId="4E185F53" w14:textId="1F013B83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МТСОМ, МВД</w:t>
            </w:r>
          </w:p>
        </w:tc>
        <w:tc>
          <w:tcPr>
            <w:tcW w:w="1479" w:type="dxa"/>
            <w:shd w:val="clear" w:color="auto" w:fill="auto"/>
          </w:tcPr>
          <w:p w14:paraId="180DDE87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Фонд Сорос-Кыргызстан</w:t>
            </w:r>
          </w:p>
          <w:p w14:paraId="671E9FAE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УНП ООН</w:t>
            </w:r>
          </w:p>
        </w:tc>
        <w:tc>
          <w:tcPr>
            <w:tcW w:w="1163" w:type="dxa"/>
            <w:shd w:val="clear" w:color="auto" w:fill="auto"/>
          </w:tcPr>
          <w:p w14:paraId="1CE0D0B9" w14:textId="6E628064" w:rsidR="007A5247" w:rsidRPr="00BB1399" w:rsidRDefault="00AB18E6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E188258" w14:textId="77777777" w:rsidTr="00370433">
        <w:tc>
          <w:tcPr>
            <w:tcW w:w="738" w:type="dxa"/>
            <w:vMerge/>
          </w:tcPr>
          <w:p w14:paraId="4ED7B869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4CA6C56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4AAF111" w14:textId="1B44D726" w:rsidR="007A5247" w:rsidRPr="00BB1399" w:rsidRDefault="00BF2324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B1399">
              <w:rPr>
                <w:sz w:val="22"/>
                <w:szCs w:val="22"/>
              </w:rPr>
              <w:t>.</w:t>
            </w:r>
            <w:r w:rsidR="007A5247" w:rsidRPr="00BB1399">
              <w:rPr>
                <w:sz w:val="22"/>
                <w:szCs w:val="22"/>
              </w:rPr>
              <w:t xml:space="preserve">3. Разработка методологии и проведение оценки эффективности </w:t>
            </w:r>
            <w:r w:rsidR="007A5247" w:rsidRPr="00BB1399">
              <w:rPr>
                <w:sz w:val="22"/>
                <w:szCs w:val="22"/>
              </w:rPr>
              <w:lastRenderedPageBreak/>
              <w:t>коррекционных программ для лиц, совершивших семейное насилие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EEDA23" w14:textId="77777777" w:rsidR="007A5247" w:rsidRPr="00BB1399" w:rsidDel="004A2BED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02335D11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Отчет по оценке </w:t>
            </w:r>
          </w:p>
        </w:tc>
        <w:tc>
          <w:tcPr>
            <w:tcW w:w="1276" w:type="dxa"/>
            <w:shd w:val="clear" w:color="auto" w:fill="auto"/>
          </w:tcPr>
          <w:p w14:paraId="0785FB51" w14:textId="77777777" w:rsidR="007A5247" w:rsidRPr="00BB1399" w:rsidRDefault="007A5247" w:rsidP="007A5247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20297DEF" w14:textId="77777777" w:rsidR="00646DE4" w:rsidRDefault="007A5247" w:rsidP="0075525D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BB1399">
              <w:rPr>
                <w:sz w:val="22"/>
                <w:szCs w:val="22"/>
                <w:lang w:val="ky-KG"/>
              </w:rPr>
              <w:t>2023</w:t>
            </w:r>
            <w:r w:rsidR="00B02159" w:rsidRPr="00BB1399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3A07175D" w14:textId="72D10E44" w:rsidR="007A5247" w:rsidRPr="00BB1399" w:rsidDel="004A2BED" w:rsidRDefault="007A5247" w:rsidP="0075525D">
            <w:pPr>
              <w:jc w:val="center"/>
              <w:rPr>
                <w:sz w:val="22"/>
                <w:szCs w:val="22"/>
                <w:lang w:val="ky-KG"/>
              </w:rPr>
            </w:pPr>
            <w:r w:rsidRPr="00BB1399">
              <w:rPr>
                <w:sz w:val="22"/>
                <w:szCs w:val="22"/>
                <w:lang w:val="ky-KG"/>
              </w:rPr>
              <w:t>2024</w:t>
            </w:r>
            <w:r w:rsidR="00B02159" w:rsidRPr="00BB1399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3D181973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Предоставлены рекомендации по улучшению работы с </w:t>
            </w:r>
            <w:r w:rsidRPr="00BB1399">
              <w:rPr>
                <w:sz w:val="22"/>
                <w:szCs w:val="22"/>
              </w:rPr>
              <w:lastRenderedPageBreak/>
              <w:t>лицами, совершившими семейное насилие</w:t>
            </w:r>
          </w:p>
        </w:tc>
        <w:tc>
          <w:tcPr>
            <w:tcW w:w="1497" w:type="dxa"/>
            <w:shd w:val="clear" w:color="auto" w:fill="auto"/>
          </w:tcPr>
          <w:p w14:paraId="6095370E" w14:textId="0A7C34A0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>МТСОМ, МВД</w:t>
            </w:r>
          </w:p>
        </w:tc>
        <w:tc>
          <w:tcPr>
            <w:tcW w:w="1479" w:type="dxa"/>
            <w:shd w:val="clear" w:color="auto" w:fill="auto"/>
          </w:tcPr>
          <w:p w14:paraId="576DEB9A" w14:textId="6DFA41B7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Партнеры по развитию (по согласова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2EF452C8" w14:textId="1072B1B1" w:rsidR="007A5247" w:rsidRPr="00BB1399" w:rsidRDefault="00B56261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5E070595" w14:textId="77777777" w:rsidTr="00370433">
        <w:tc>
          <w:tcPr>
            <w:tcW w:w="738" w:type="dxa"/>
            <w:vMerge w:val="restart"/>
          </w:tcPr>
          <w:p w14:paraId="3D4D52F2" w14:textId="62736653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602" w:type="dxa"/>
            <w:vMerge w:val="restart"/>
          </w:tcPr>
          <w:p w14:paraId="5A73D3D2" w14:textId="32B97827" w:rsidR="007A5247" w:rsidRPr="00BB1399" w:rsidRDefault="007A5247" w:rsidP="008D2C52">
            <w:pPr>
              <w:rPr>
                <w:b/>
                <w:sz w:val="22"/>
                <w:szCs w:val="22"/>
              </w:rPr>
            </w:pPr>
            <w:r w:rsidRPr="00BB1399">
              <w:rPr>
                <w:b/>
                <w:sz w:val="22"/>
                <w:szCs w:val="22"/>
              </w:rPr>
              <w:t>Профилак</w:t>
            </w:r>
            <w:r w:rsidR="003A0978">
              <w:rPr>
                <w:b/>
                <w:sz w:val="22"/>
                <w:szCs w:val="22"/>
              </w:rPr>
              <w:t>-</w:t>
            </w:r>
            <w:r w:rsidRPr="00BB1399">
              <w:rPr>
                <w:b/>
                <w:sz w:val="22"/>
                <w:szCs w:val="22"/>
              </w:rPr>
              <w:t>тика гендерной дискримина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b/>
                <w:sz w:val="22"/>
                <w:szCs w:val="22"/>
              </w:rPr>
              <w:t>ции и гендерного насилия (в том числе в корпоратив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b/>
                <w:sz w:val="22"/>
                <w:szCs w:val="22"/>
              </w:rPr>
              <w:t>ной культуре организаций, независимо от форм собственнос</w:t>
            </w:r>
            <w:r w:rsidR="0011333E" w:rsidRPr="00BB1399">
              <w:rPr>
                <w:b/>
                <w:sz w:val="22"/>
                <w:szCs w:val="22"/>
              </w:rPr>
              <w:t>-</w:t>
            </w:r>
            <w:r w:rsidRPr="00BB1399">
              <w:rPr>
                <w:b/>
                <w:sz w:val="22"/>
                <w:szCs w:val="22"/>
              </w:rPr>
              <w:t>ти)</w:t>
            </w:r>
          </w:p>
        </w:tc>
        <w:tc>
          <w:tcPr>
            <w:tcW w:w="2339" w:type="dxa"/>
            <w:shd w:val="clear" w:color="auto" w:fill="auto"/>
          </w:tcPr>
          <w:p w14:paraId="28920B30" w14:textId="7824E41E" w:rsidR="007A5247" w:rsidRPr="00BB1399" w:rsidRDefault="00BB1399" w:rsidP="00BF2324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>.1. Разработка и утверждение план</w:t>
            </w:r>
            <w:r w:rsidR="00ED34DA">
              <w:rPr>
                <w:sz w:val="22"/>
                <w:szCs w:val="22"/>
              </w:rPr>
              <w:t>а/программы</w:t>
            </w:r>
            <w:r w:rsidR="007A5247" w:rsidRPr="00BB1399">
              <w:rPr>
                <w:sz w:val="22"/>
                <w:szCs w:val="22"/>
              </w:rPr>
              <w:t xml:space="preserve"> профилактики гендерной дискриминации и гендерного насилия каждого субъекта (в общем ежегодном плане деятельности субъекта)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C3F97F" w14:textId="0B10FCAE" w:rsidR="007A5247" w:rsidRPr="00BB1399" w:rsidDel="004A2BED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Опыт реализации плана срочных мер </w:t>
            </w:r>
          </w:p>
        </w:tc>
        <w:tc>
          <w:tcPr>
            <w:tcW w:w="1559" w:type="dxa"/>
            <w:shd w:val="clear" w:color="auto" w:fill="auto"/>
          </w:tcPr>
          <w:p w14:paraId="4A47346F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План утвержден</w:t>
            </w:r>
          </w:p>
        </w:tc>
        <w:tc>
          <w:tcPr>
            <w:tcW w:w="1276" w:type="dxa"/>
            <w:shd w:val="clear" w:color="auto" w:fill="auto"/>
          </w:tcPr>
          <w:p w14:paraId="28B3621D" w14:textId="77777777" w:rsidR="007A5247" w:rsidRPr="00BB1399" w:rsidRDefault="007A5247" w:rsidP="007A5247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04C7B992" w14:textId="4ADE66D6" w:rsidR="007A5247" w:rsidRPr="00BB1399" w:rsidDel="004A2BED" w:rsidRDefault="007A5247" w:rsidP="0075525D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14:paraId="7D26D101" w14:textId="085B5301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 ежегодные планы субъектов включены профилакти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 xml:space="preserve">ческие меры </w:t>
            </w:r>
          </w:p>
        </w:tc>
        <w:tc>
          <w:tcPr>
            <w:tcW w:w="1497" w:type="dxa"/>
            <w:shd w:val="clear" w:color="auto" w:fill="auto"/>
          </w:tcPr>
          <w:p w14:paraId="552D11B1" w14:textId="216425C2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МТСОМ, МЗ, МВД, </w:t>
            </w:r>
          </w:p>
          <w:p w14:paraId="3D0C9695" w14:textId="1C494D98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МЮ, МОН, ГП (по </w:t>
            </w:r>
            <w:proofErr w:type="gramStart"/>
            <w:r w:rsidRPr="00BB1399">
              <w:rPr>
                <w:sz w:val="22"/>
                <w:szCs w:val="22"/>
              </w:rPr>
              <w:t>согласова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</w:t>
            </w:r>
            <w:proofErr w:type="gramEnd"/>
            <w:r w:rsidRPr="00BB1399">
              <w:rPr>
                <w:sz w:val="22"/>
                <w:szCs w:val="22"/>
              </w:rPr>
              <w:t>)</w:t>
            </w:r>
          </w:p>
          <w:p w14:paraId="26F99F75" w14:textId="77777777" w:rsidR="007A5247" w:rsidRPr="00BB1399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5167105D" w14:textId="014A6975" w:rsidR="007A5247" w:rsidRPr="00BB1399" w:rsidRDefault="00B02159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Инициатива «Луч света»</w:t>
            </w:r>
            <w:r w:rsidR="007A5247" w:rsidRPr="00BB1399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79EB96D9" w14:textId="40AFC247" w:rsidR="007A5247" w:rsidRPr="00BB1399" w:rsidRDefault="00D55190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5FFFC263" w14:textId="77777777" w:rsidTr="00370433">
        <w:tc>
          <w:tcPr>
            <w:tcW w:w="738" w:type="dxa"/>
            <w:vMerge/>
          </w:tcPr>
          <w:p w14:paraId="4E6DFD9E" w14:textId="77777777" w:rsidR="007A5247" w:rsidRPr="00BB1399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6CA78417" w14:textId="77777777" w:rsidR="007A5247" w:rsidRPr="00BB1399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7183638F" w14:textId="7A16BEBC" w:rsidR="007A5247" w:rsidRPr="00BB1399" w:rsidRDefault="00BB1399" w:rsidP="006B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>.2. Разработка мер на уровне области и районов по поддержке функционирования КП</w:t>
            </w:r>
            <w:r w:rsidR="006B5CD9">
              <w:rPr>
                <w:sz w:val="22"/>
                <w:szCs w:val="22"/>
              </w:rPr>
              <w:t>НС</w:t>
            </w:r>
            <w:r w:rsidR="007A5247" w:rsidRPr="00BB1399">
              <w:rPr>
                <w:sz w:val="22"/>
                <w:szCs w:val="22"/>
              </w:rPr>
              <w:t xml:space="preserve"> и обеспечения устойчивости комитетов по охране и защите от семейного насилия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8F52DE" w14:textId="22C04DD1" w:rsidR="007A5247" w:rsidRPr="00BB1399" w:rsidDel="004A2BED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Типовой районный план профилак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тики семейного насилия</w:t>
            </w:r>
          </w:p>
        </w:tc>
        <w:tc>
          <w:tcPr>
            <w:tcW w:w="1559" w:type="dxa"/>
            <w:shd w:val="clear" w:color="auto" w:fill="auto"/>
          </w:tcPr>
          <w:p w14:paraId="0D6AFA79" w14:textId="17A37A87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Областные и районные планы мероприятий </w:t>
            </w:r>
          </w:p>
        </w:tc>
        <w:tc>
          <w:tcPr>
            <w:tcW w:w="1276" w:type="dxa"/>
            <w:shd w:val="clear" w:color="auto" w:fill="auto"/>
          </w:tcPr>
          <w:p w14:paraId="5C17B60B" w14:textId="77777777" w:rsidR="007A5247" w:rsidRPr="00BB1399" w:rsidRDefault="007A5247" w:rsidP="007A5247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14AFA5C8" w14:textId="581284E9" w:rsidR="007A5247" w:rsidRPr="00BB1399" w:rsidDel="004A2BED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  <w:lang w:val="ky-KG"/>
              </w:rPr>
              <w:t>2</w:t>
            </w:r>
            <w:r w:rsidRPr="00BB1399">
              <w:rPr>
                <w:sz w:val="22"/>
                <w:szCs w:val="22"/>
              </w:rPr>
              <w:t xml:space="preserve"> полугодие 2022</w:t>
            </w:r>
            <w:r w:rsidR="00B02159" w:rsidRPr="00BB13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31779EB5" w14:textId="09E3C8A0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Областные планы по реализации законодатель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 xml:space="preserve">ства в сфере и охране от семейного насилия </w:t>
            </w:r>
          </w:p>
        </w:tc>
        <w:tc>
          <w:tcPr>
            <w:tcW w:w="1497" w:type="dxa"/>
            <w:shd w:val="clear" w:color="auto" w:fill="auto"/>
          </w:tcPr>
          <w:p w14:paraId="5510504E" w14:textId="1DA9D6D5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ПП</w:t>
            </w:r>
            <w:r w:rsidR="003A0978">
              <w:rPr>
                <w:sz w:val="22"/>
                <w:szCs w:val="22"/>
              </w:rPr>
              <w:t xml:space="preserve"> П</w:t>
            </w:r>
            <w:r w:rsidRPr="00BB1399">
              <w:rPr>
                <w:sz w:val="22"/>
                <w:szCs w:val="22"/>
              </w:rPr>
              <w:t>КР, МГА, МТСОМ</w:t>
            </w:r>
          </w:p>
        </w:tc>
        <w:tc>
          <w:tcPr>
            <w:tcW w:w="1479" w:type="dxa"/>
            <w:shd w:val="clear" w:color="auto" w:fill="auto"/>
          </w:tcPr>
          <w:p w14:paraId="6DE5B645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ЮСАИД</w:t>
            </w:r>
          </w:p>
          <w:p w14:paraId="208E7186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УНП ООН</w:t>
            </w:r>
          </w:p>
        </w:tc>
        <w:tc>
          <w:tcPr>
            <w:tcW w:w="1163" w:type="dxa"/>
            <w:shd w:val="clear" w:color="auto" w:fill="auto"/>
          </w:tcPr>
          <w:p w14:paraId="13A5F048" w14:textId="0FBBC596" w:rsidR="007A5247" w:rsidRPr="00BB1399" w:rsidRDefault="00D55190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40D3B94" w14:textId="77777777" w:rsidTr="00370433">
        <w:tc>
          <w:tcPr>
            <w:tcW w:w="738" w:type="dxa"/>
            <w:vMerge/>
          </w:tcPr>
          <w:p w14:paraId="71D12DB3" w14:textId="77777777" w:rsidR="007A5247" w:rsidRPr="00BB1399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00D30EC9" w14:textId="77777777" w:rsidR="007A5247" w:rsidRPr="00BB1399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3BEAF7EE" w14:textId="320453A5" w:rsidR="007A5247" w:rsidRPr="00BB1399" w:rsidRDefault="00BB1399" w:rsidP="006B5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>.3. Повышение потенциала и усиление механизма КП</w:t>
            </w:r>
            <w:r w:rsidR="006B5CD9">
              <w:rPr>
                <w:sz w:val="22"/>
                <w:szCs w:val="22"/>
              </w:rPr>
              <w:t>НС</w:t>
            </w:r>
            <w:r w:rsidR="007A5247" w:rsidRPr="00BB1399">
              <w:rPr>
                <w:sz w:val="22"/>
                <w:szCs w:val="22"/>
              </w:rPr>
              <w:t xml:space="preserve">, (в т.ч. </w:t>
            </w:r>
            <w:r w:rsidR="007A5247" w:rsidRPr="00BB1399">
              <w:rPr>
                <w:sz w:val="22"/>
                <w:szCs w:val="22"/>
                <w:lang w:val="en-US"/>
              </w:rPr>
              <w:t>GALS</w:t>
            </w:r>
            <w:r w:rsidR="007A5247" w:rsidRPr="00BB1399">
              <w:rPr>
                <w:sz w:val="22"/>
                <w:szCs w:val="22"/>
              </w:rPr>
              <w:t xml:space="preserve"> методологии,  поддержка в </w:t>
            </w:r>
            <w:r w:rsidR="007A5247" w:rsidRPr="00BB1399">
              <w:rPr>
                <w:sz w:val="22"/>
                <w:szCs w:val="22"/>
              </w:rPr>
              <w:lastRenderedPageBreak/>
              <w:t xml:space="preserve">разработке годовых планов действий, проведения менторства, обменных визитов и в выделении финансирования из местного бюджета)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36472B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>Опыт создания КПНС</w:t>
            </w:r>
          </w:p>
        </w:tc>
        <w:tc>
          <w:tcPr>
            <w:tcW w:w="1559" w:type="dxa"/>
            <w:shd w:val="clear" w:color="auto" w:fill="auto"/>
          </w:tcPr>
          <w:p w14:paraId="7D551C87" w14:textId="54D135FC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Количество КП</w:t>
            </w:r>
            <w:r w:rsidR="006B5CD9">
              <w:rPr>
                <w:sz w:val="22"/>
                <w:szCs w:val="22"/>
              </w:rPr>
              <w:t>НС</w:t>
            </w:r>
            <w:r w:rsidRPr="00BB1399">
              <w:rPr>
                <w:sz w:val="22"/>
                <w:szCs w:val="22"/>
              </w:rPr>
              <w:t xml:space="preserve"> </w:t>
            </w:r>
          </w:p>
          <w:p w14:paraId="45345410" w14:textId="7910E8B9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Количество </w:t>
            </w:r>
          </w:p>
          <w:p w14:paraId="0389CEBF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ОМСУ</w:t>
            </w:r>
          </w:p>
        </w:tc>
        <w:tc>
          <w:tcPr>
            <w:tcW w:w="1276" w:type="dxa"/>
            <w:shd w:val="clear" w:color="auto" w:fill="auto"/>
          </w:tcPr>
          <w:p w14:paraId="58CD1C33" w14:textId="6398E934" w:rsidR="007A5247" w:rsidRPr="00BB1399" w:rsidRDefault="007A5247" w:rsidP="006B5CD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КП</w:t>
            </w:r>
            <w:r w:rsidR="006B5CD9">
              <w:rPr>
                <w:sz w:val="22"/>
                <w:szCs w:val="22"/>
              </w:rPr>
              <w:t>СН</w:t>
            </w:r>
          </w:p>
        </w:tc>
        <w:tc>
          <w:tcPr>
            <w:tcW w:w="1276" w:type="dxa"/>
            <w:shd w:val="clear" w:color="auto" w:fill="auto"/>
          </w:tcPr>
          <w:p w14:paraId="75A05C04" w14:textId="77777777" w:rsidR="003A0978" w:rsidRDefault="007A5247" w:rsidP="00DB750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BB1399">
              <w:rPr>
                <w:sz w:val="22"/>
                <w:szCs w:val="22"/>
              </w:rPr>
              <w:t>2 полугодие 2022</w:t>
            </w:r>
            <w:r w:rsidR="00B02159" w:rsidRPr="00BB1399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4FBFADD0" w14:textId="23F6F087" w:rsidR="007A5247" w:rsidRPr="00BB1399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2023</w:t>
            </w:r>
            <w:r w:rsidR="00B02159" w:rsidRPr="00BB139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077BE3E0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Разработаны годовые планы КПНС </w:t>
            </w:r>
          </w:p>
          <w:p w14:paraId="36E1BDA6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Потенциал членов КПНС повышен</w:t>
            </w:r>
          </w:p>
        </w:tc>
        <w:tc>
          <w:tcPr>
            <w:tcW w:w="1497" w:type="dxa"/>
            <w:shd w:val="clear" w:color="auto" w:fill="auto"/>
          </w:tcPr>
          <w:p w14:paraId="7E151F9D" w14:textId="2BC69856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ОМСУ Иссык-Кульской, Чуйской, Джалал-Абадской и </w:t>
            </w:r>
            <w:r w:rsidRPr="00BB1399">
              <w:rPr>
                <w:sz w:val="22"/>
                <w:szCs w:val="22"/>
              </w:rPr>
              <w:lastRenderedPageBreak/>
              <w:t xml:space="preserve">Ошской областей (по </w:t>
            </w:r>
            <w:proofErr w:type="gramStart"/>
            <w:r w:rsidRPr="00BB1399">
              <w:rPr>
                <w:sz w:val="22"/>
                <w:szCs w:val="22"/>
              </w:rPr>
              <w:t>согласова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</w:t>
            </w:r>
            <w:proofErr w:type="gramEnd"/>
            <w:r w:rsidRPr="00BB1399">
              <w:rPr>
                <w:sz w:val="22"/>
                <w:szCs w:val="22"/>
              </w:rPr>
              <w:t>)</w:t>
            </w:r>
          </w:p>
          <w:p w14:paraId="37BF1035" w14:textId="77777777" w:rsidR="00D55190" w:rsidRPr="00BB1399" w:rsidRDefault="00D55190" w:rsidP="007A5247">
            <w:pPr>
              <w:rPr>
                <w:sz w:val="22"/>
                <w:szCs w:val="22"/>
              </w:rPr>
            </w:pPr>
          </w:p>
          <w:p w14:paraId="5500EA6A" w14:textId="2BF78AE2" w:rsidR="00D55190" w:rsidRPr="00BB1399" w:rsidRDefault="00D55190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1F2DBBBA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38879288" w14:textId="194A315D" w:rsidR="007A5247" w:rsidRPr="00BB1399" w:rsidRDefault="007A5247" w:rsidP="00A8622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 xml:space="preserve">ных в </w:t>
            </w:r>
            <w:r w:rsidRPr="00BB1399">
              <w:rPr>
                <w:sz w:val="22"/>
                <w:szCs w:val="22"/>
              </w:rPr>
              <w:lastRenderedPageBreak/>
              <w:t>республи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канском и</w:t>
            </w:r>
            <w:r w:rsidR="009F456B" w:rsidRPr="00BB1399">
              <w:rPr>
                <w:sz w:val="22"/>
                <w:szCs w:val="22"/>
              </w:rPr>
              <w:t>/или</w:t>
            </w:r>
            <w:r w:rsidRPr="00BB1399">
              <w:rPr>
                <w:sz w:val="22"/>
                <w:szCs w:val="22"/>
              </w:rPr>
              <w:t xml:space="preserve">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тах, внебюд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57ECD4A1" w14:textId="77777777" w:rsidTr="00370433">
        <w:tc>
          <w:tcPr>
            <w:tcW w:w="738" w:type="dxa"/>
            <w:vMerge/>
          </w:tcPr>
          <w:p w14:paraId="7E0BA15E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F3A9B7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C383D3C" w14:textId="1335A382" w:rsidR="00BB1399" w:rsidRDefault="00BB1399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 xml:space="preserve">.4. Разработка и внедрение Положения об </w:t>
            </w:r>
            <w:proofErr w:type="gramStart"/>
            <w:r w:rsidR="007A5247" w:rsidRPr="00BB1399">
              <w:rPr>
                <w:sz w:val="22"/>
                <w:szCs w:val="22"/>
              </w:rPr>
              <w:t>антидискриминацион</w:t>
            </w:r>
            <w:r>
              <w:rPr>
                <w:sz w:val="22"/>
                <w:szCs w:val="22"/>
              </w:rPr>
              <w:t>-</w:t>
            </w:r>
            <w:r w:rsidR="007A5247" w:rsidRPr="00BB1399">
              <w:rPr>
                <w:sz w:val="22"/>
                <w:szCs w:val="22"/>
              </w:rPr>
              <w:t>ных</w:t>
            </w:r>
            <w:proofErr w:type="gramEnd"/>
            <w:r w:rsidR="007A5247" w:rsidRPr="00BB1399">
              <w:rPr>
                <w:sz w:val="22"/>
                <w:szCs w:val="22"/>
              </w:rPr>
              <w:t xml:space="preserve"> корпоративных политиках/правил</w:t>
            </w:r>
            <w:r>
              <w:rPr>
                <w:sz w:val="22"/>
                <w:szCs w:val="22"/>
              </w:rPr>
              <w:t>/</w:t>
            </w:r>
          </w:p>
          <w:p w14:paraId="266A277A" w14:textId="7D831DAA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процедур и внутренних комиссий по рассмотрению нарушений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793C99" w14:textId="77777777" w:rsidR="007A5247" w:rsidRPr="00BB1399" w:rsidDel="004A2BED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3316AC26" w14:textId="674143F6" w:rsidR="007A5247" w:rsidRPr="00BB1399" w:rsidRDefault="007A5247" w:rsidP="008D2C5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Разрабо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танное положение и порядок работы комиссии</w:t>
            </w:r>
          </w:p>
        </w:tc>
        <w:tc>
          <w:tcPr>
            <w:tcW w:w="1276" w:type="dxa"/>
            <w:shd w:val="clear" w:color="auto" w:fill="auto"/>
          </w:tcPr>
          <w:p w14:paraId="07D6FD3C" w14:textId="77777777" w:rsidR="007A5247" w:rsidRPr="00BB1399" w:rsidRDefault="007A5247" w:rsidP="007A5247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5DBD8897" w14:textId="5B8633D4" w:rsidR="007A5247" w:rsidRPr="00BB1399" w:rsidDel="004A2BED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2 полугодие 2022 </w:t>
            </w:r>
            <w:r w:rsidR="006571B0" w:rsidRPr="00BB13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B2DDF9F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Положение обсуждено с бизнес-ассоциациями и внедряется </w:t>
            </w:r>
          </w:p>
        </w:tc>
        <w:tc>
          <w:tcPr>
            <w:tcW w:w="1497" w:type="dxa"/>
            <w:shd w:val="clear" w:color="auto" w:fill="auto"/>
          </w:tcPr>
          <w:p w14:paraId="39E8BDA4" w14:textId="26ED069A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МЭК, МТСОМ, ФПК (по </w:t>
            </w:r>
            <w:proofErr w:type="gramStart"/>
            <w:r w:rsidRPr="00BB1399">
              <w:rPr>
                <w:sz w:val="22"/>
                <w:szCs w:val="22"/>
              </w:rPr>
              <w:t>согласова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</w:t>
            </w:r>
            <w:proofErr w:type="gramEnd"/>
            <w:r w:rsidRPr="00BB1399">
              <w:rPr>
                <w:sz w:val="22"/>
                <w:szCs w:val="22"/>
              </w:rPr>
              <w:t>),</w:t>
            </w:r>
          </w:p>
          <w:p w14:paraId="30BFFF1E" w14:textId="6E230ED2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Омбудсмен (Акыйкатчы) КР (по согласова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0AAE0C3" w14:textId="5DCD1B02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Бизнес-ассоциации (по согласова</w:t>
            </w:r>
            <w:r w:rsidR="0004700D" w:rsidRP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43CF261D" w14:textId="2C1416CA" w:rsidR="009F456B" w:rsidRPr="00BB1399" w:rsidRDefault="009F456B" w:rsidP="009F456B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В пределах средств, </w:t>
            </w:r>
            <w:proofErr w:type="gramStart"/>
            <w:r w:rsidRPr="00BB1399">
              <w:rPr>
                <w:sz w:val="22"/>
                <w:szCs w:val="22"/>
              </w:rPr>
              <w:t>преду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смотрен</w:t>
            </w:r>
            <w:proofErr w:type="gramEnd"/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ных в республи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канском бюджете,</w:t>
            </w:r>
          </w:p>
          <w:p w14:paraId="467D81E4" w14:textId="405DFB12" w:rsidR="007A5247" w:rsidRPr="00BB1399" w:rsidRDefault="0023556A" w:rsidP="008D2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F456B" w:rsidRPr="00BB1399">
              <w:rPr>
                <w:sz w:val="22"/>
                <w:szCs w:val="22"/>
              </w:rPr>
              <w:t>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9F456B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1B16AA0" w14:textId="77777777" w:rsidTr="00370433">
        <w:tc>
          <w:tcPr>
            <w:tcW w:w="738" w:type="dxa"/>
            <w:vMerge/>
          </w:tcPr>
          <w:p w14:paraId="33A6054C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326022A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42DB8A8" w14:textId="41D55474" w:rsidR="007A5247" w:rsidRPr="00BB1399" w:rsidRDefault="00BB1399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>.5. Разработка стандартов/требова</w:t>
            </w:r>
            <w:r w:rsidR="003430AF">
              <w:rPr>
                <w:sz w:val="22"/>
                <w:szCs w:val="22"/>
              </w:rPr>
              <w:t>-</w:t>
            </w:r>
            <w:r w:rsidR="007A5247" w:rsidRPr="00BB1399">
              <w:rPr>
                <w:sz w:val="22"/>
                <w:szCs w:val="22"/>
              </w:rPr>
              <w:t xml:space="preserve">ний по освещению проблемы гендерной дискриминации и насилия для журналистов с включением во внутренние политики </w:t>
            </w:r>
            <w:r w:rsidR="007A5247" w:rsidRPr="00BB1399">
              <w:rPr>
                <w:sz w:val="22"/>
                <w:szCs w:val="22"/>
              </w:rPr>
              <w:lastRenderedPageBreak/>
              <w:t xml:space="preserve">СМИ и проведение обучения СМИ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1F61A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14:paraId="511B1198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Стандарты </w:t>
            </w:r>
          </w:p>
        </w:tc>
        <w:tc>
          <w:tcPr>
            <w:tcW w:w="1276" w:type="dxa"/>
            <w:shd w:val="clear" w:color="auto" w:fill="auto"/>
          </w:tcPr>
          <w:p w14:paraId="167EDF5E" w14:textId="38110398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Учебная программа </w:t>
            </w:r>
          </w:p>
          <w:p w14:paraId="1C4BE940" w14:textId="5C19A897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 w:rsidRPr="00BB1399">
              <w:rPr>
                <w:sz w:val="22"/>
                <w:szCs w:val="22"/>
              </w:rPr>
              <w:t>Обучен</w:t>
            </w:r>
            <w:r w:rsidR="003A0978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ные</w:t>
            </w:r>
            <w:proofErr w:type="gramEnd"/>
            <w:r w:rsidRPr="00BB1399">
              <w:rPr>
                <w:sz w:val="22"/>
                <w:szCs w:val="22"/>
              </w:rPr>
              <w:t xml:space="preserve"> специа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листы</w:t>
            </w:r>
          </w:p>
          <w:p w14:paraId="273FF665" w14:textId="77777777" w:rsidR="007A5247" w:rsidRPr="00BB1399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76343F" w14:textId="77777777" w:rsidR="003A0978" w:rsidRDefault="00706086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 полугодие 2022</w:t>
            </w:r>
            <w:r w:rsidR="006571B0" w:rsidRPr="00BB1399">
              <w:rPr>
                <w:sz w:val="22"/>
                <w:szCs w:val="22"/>
              </w:rPr>
              <w:t>–</w:t>
            </w:r>
          </w:p>
          <w:p w14:paraId="5BDC58BB" w14:textId="78BF407B" w:rsidR="007A5247" w:rsidRPr="00BB1399" w:rsidRDefault="00C852E9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2024</w:t>
            </w:r>
            <w:r w:rsidR="006571B0" w:rsidRPr="00BB139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F44E82F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Не менее 25 специалистов СМК обучено</w:t>
            </w:r>
          </w:p>
        </w:tc>
        <w:tc>
          <w:tcPr>
            <w:tcW w:w="1497" w:type="dxa"/>
            <w:shd w:val="clear" w:color="auto" w:fill="auto"/>
          </w:tcPr>
          <w:p w14:paraId="018C1C49" w14:textId="5DB8164F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МКИСМП, МТСОМ</w:t>
            </w:r>
          </w:p>
        </w:tc>
        <w:tc>
          <w:tcPr>
            <w:tcW w:w="1479" w:type="dxa"/>
            <w:shd w:val="clear" w:color="auto" w:fill="auto"/>
          </w:tcPr>
          <w:p w14:paraId="0634722F" w14:textId="09BD90B9" w:rsidR="00606A54" w:rsidRPr="00BB1399" w:rsidRDefault="00606A54" w:rsidP="00606A54">
            <w:pPr>
              <w:rPr>
                <w:sz w:val="22"/>
                <w:szCs w:val="22"/>
              </w:rPr>
            </w:pPr>
            <w:proofErr w:type="gramStart"/>
            <w:r w:rsidRPr="00BB1399">
              <w:rPr>
                <w:sz w:val="22"/>
                <w:szCs w:val="22"/>
              </w:rPr>
              <w:t xml:space="preserve">Проект  </w:t>
            </w:r>
            <w:r w:rsidRPr="00BE153B">
              <w:rPr>
                <w:sz w:val="20"/>
                <w:szCs w:val="20"/>
              </w:rPr>
              <w:t>«</w:t>
            </w:r>
            <w:proofErr w:type="gramEnd"/>
            <w:r w:rsidRPr="00BE153B">
              <w:rPr>
                <w:sz w:val="20"/>
                <w:szCs w:val="20"/>
              </w:rPr>
              <w:t>ДаткАйым»</w:t>
            </w:r>
            <w:r w:rsidRPr="00BB1399">
              <w:rPr>
                <w:sz w:val="22"/>
                <w:szCs w:val="22"/>
              </w:rPr>
              <w:t xml:space="preserve"> при финансовой подд</w:t>
            </w:r>
            <w:r w:rsidR="00A36DE1" w:rsidRPr="00BB1399">
              <w:rPr>
                <w:sz w:val="22"/>
                <w:szCs w:val="22"/>
              </w:rPr>
              <w:t>е</w:t>
            </w:r>
            <w:r w:rsidRPr="00BB1399">
              <w:rPr>
                <w:sz w:val="22"/>
                <w:szCs w:val="22"/>
              </w:rPr>
              <w:t>ржке Европейс-кого союза</w:t>
            </w:r>
          </w:p>
          <w:p w14:paraId="7725BB63" w14:textId="1795D55C" w:rsidR="007A5247" w:rsidRPr="00BB1399" w:rsidRDefault="00B06400" w:rsidP="00606A54">
            <w:pPr>
              <w:rPr>
                <w:sz w:val="22"/>
                <w:szCs w:val="22"/>
                <w:lang w:val="ky-KG"/>
              </w:rPr>
            </w:pPr>
            <w:r w:rsidRPr="00BB1399">
              <w:rPr>
                <w:sz w:val="22"/>
                <w:szCs w:val="22"/>
              </w:rPr>
              <w:t>(</w:t>
            </w:r>
            <w:r w:rsidR="00606A54" w:rsidRPr="00BB1399">
              <w:rPr>
                <w:sz w:val="22"/>
                <w:szCs w:val="22"/>
              </w:rPr>
              <w:t>2022 г.)</w:t>
            </w:r>
          </w:p>
        </w:tc>
        <w:tc>
          <w:tcPr>
            <w:tcW w:w="1163" w:type="dxa"/>
            <w:shd w:val="clear" w:color="auto" w:fill="auto"/>
          </w:tcPr>
          <w:p w14:paraId="7D92BEDF" w14:textId="188F482D" w:rsidR="007A5247" w:rsidRPr="00BB1399" w:rsidRDefault="00C852E9" w:rsidP="008D2C52">
            <w:pPr>
              <w:rPr>
                <w:color w:val="0070C0"/>
                <w:sz w:val="22"/>
                <w:szCs w:val="22"/>
                <w:highlight w:val="yellow"/>
                <w:lang w:val="ky-KG"/>
              </w:rPr>
            </w:pPr>
            <w:r w:rsidRPr="00BB1399">
              <w:rPr>
                <w:sz w:val="22"/>
                <w:szCs w:val="22"/>
              </w:rPr>
              <w:t>В</w:t>
            </w:r>
            <w:r w:rsidR="007A5247" w:rsidRPr="00BB1399">
              <w:rPr>
                <w:sz w:val="22"/>
                <w:szCs w:val="22"/>
              </w:rPr>
              <w:t>небюд</w:t>
            </w:r>
            <w:r w:rsidR="008D2C52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0C2A6F71" w14:textId="77777777" w:rsidTr="00370433">
        <w:tc>
          <w:tcPr>
            <w:tcW w:w="738" w:type="dxa"/>
            <w:vMerge/>
          </w:tcPr>
          <w:p w14:paraId="0E54281C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D93858D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F7758BA" w14:textId="66157D1A" w:rsidR="007A5247" w:rsidRPr="00BB1399" w:rsidRDefault="00BB1399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 xml:space="preserve">.6. Поддержка инициативных групп женщин в борьбе против гендерного и семейного насилия на местном уровне в сообществах для дальнейшего вовлечения в местные комитеты и развитие взаимодействия с ОВД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939DA2" w14:textId="746BF05C" w:rsidR="007A5247" w:rsidRPr="00BB1399" w:rsidRDefault="007A5247" w:rsidP="00E530D6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Опыт работы неформаль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ных женских групп</w:t>
            </w:r>
          </w:p>
        </w:tc>
        <w:tc>
          <w:tcPr>
            <w:tcW w:w="1559" w:type="dxa"/>
            <w:shd w:val="clear" w:color="auto" w:fill="auto"/>
          </w:tcPr>
          <w:p w14:paraId="0A12FCF6" w14:textId="1ECC8CAB" w:rsidR="007A5247" w:rsidRPr="00BB1399" w:rsidRDefault="007A5247" w:rsidP="00E530D6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План работы инициатив</w:t>
            </w:r>
            <w:r w:rsidR="00333808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ных групп женщин</w:t>
            </w:r>
          </w:p>
        </w:tc>
        <w:tc>
          <w:tcPr>
            <w:tcW w:w="1276" w:type="dxa"/>
            <w:shd w:val="clear" w:color="auto" w:fill="auto"/>
          </w:tcPr>
          <w:p w14:paraId="157F2A2F" w14:textId="77777777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4A82051F" w14:textId="77777777" w:rsidR="007A5247" w:rsidRPr="00BB1399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14:paraId="790B4B01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Деятельность не менее 5 инициативных групп женщин поддержана</w:t>
            </w:r>
          </w:p>
        </w:tc>
        <w:tc>
          <w:tcPr>
            <w:tcW w:w="1497" w:type="dxa"/>
            <w:shd w:val="clear" w:color="auto" w:fill="auto"/>
          </w:tcPr>
          <w:p w14:paraId="41494FE9" w14:textId="07147DE2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МТСОМ, </w:t>
            </w:r>
          </w:p>
          <w:p w14:paraId="348B82B9" w14:textId="70660744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ОМСУ (по согласова</w:t>
            </w:r>
            <w:r w:rsidR="00BB1399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21F8FF1B" w14:textId="7777777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ОБСЕ</w:t>
            </w:r>
          </w:p>
          <w:p w14:paraId="6722CE51" w14:textId="264FEBD4" w:rsidR="007A5247" w:rsidRPr="00BB1399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63" w:type="dxa"/>
            <w:shd w:val="clear" w:color="auto" w:fill="auto"/>
          </w:tcPr>
          <w:p w14:paraId="3D51F4D5" w14:textId="5282DB20" w:rsidR="007A5247" w:rsidRPr="00BB1399" w:rsidRDefault="007A5247" w:rsidP="00A8622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ных в республи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канском 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тах, внебюд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жетные средства внебюд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3EFE0F57" w14:textId="77777777" w:rsidTr="00370433">
        <w:tc>
          <w:tcPr>
            <w:tcW w:w="738" w:type="dxa"/>
          </w:tcPr>
          <w:p w14:paraId="361CF187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F6A8D81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5C34FF4" w14:textId="353ED837" w:rsidR="007A5247" w:rsidRPr="00BB1399" w:rsidRDefault="00BB1399" w:rsidP="00BF2324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 xml:space="preserve">.7. Повышение представленности женщин в составе  судов аксакалов через разработку и внедрение соответствующих гендерных специальных мер в </w:t>
            </w:r>
            <w:r w:rsidR="007A5247" w:rsidRPr="00BB1399">
              <w:rPr>
                <w:sz w:val="22"/>
                <w:szCs w:val="22"/>
              </w:rPr>
              <w:lastRenderedPageBreak/>
              <w:t>законодательство о  судах аксакалов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DEFF0F" w14:textId="0A4D48C7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>На практике женщин очень мало в судах аксакалов</w:t>
            </w:r>
          </w:p>
        </w:tc>
        <w:tc>
          <w:tcPr>
            <w:tcW w:w="1559" w:type="dxa"/>
            <w:shd w:val="clear" w:color="auto" w:fill="auto"/>
          </w:tcPr>
          <w:p w14:paraId="75EBBDDC" w14:textId="777DC7C9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Проект НПА </w:t>
            </w:r>
          </w:p>
        </w:tc>
        <w:tc>
          <w:tcPr>
            <w:tcW w:w="1276" w:type="dxa"/>
            <w:shd w:val="clear" w:color="auto" w:fill="auto"/>
          </w:tcPr>
          <w:p w14:paraId="6FDF91D6" w14:textId="241C682A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53FDB64D" w14:textId="77777777" w:rsidR="00646DE4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 полугодие 2022</w:t>
            </w:r>
            <w:r w:rsidR="00E530D6" w:rsidRPr="00BB1399">
              <w:rPr>
                <w:sz w:val="22"/>
                <w:szCs w:val="22"/>
              </w:rPr>
              <w:t>–</w:t>
            </w:r>
          </w:p>
          <w:p w14:paraId="6EEAB4C0" w14:textId="47477CB7" w:rsidR="007A5247" w:rsidRPr="00BB1399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2024</w:t>
            </w:r>
            <w:r w:rsidR="006571B0" w:rsidRPr="00BB139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3D252D40" w14:textId="4C39AA8A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 xml:space="preserve">На основании гендерной экспертизы в Закон КР «О судах аксакалов» включены  гендерные положения  и созданы условия для повышения </w:t>
            </w:r>
            <w:r w:rsidRPr="00BB1399">
              <w:rPr>
                <w:sz w:val="22"/>
                <w:szCs w:val="22"/>
              </w:rPr>
              <w:lastRenderedPageBreak/>
              <w:t>участия  женщин работе судов аксакалов</w:t>
            </w:r>
          </w:p>
        </w:tc>
        <w:tc>
          <w:tcPr>
            <w:tcW w:w="1497" w:type="dxa"/>
            <w:shd w:val="clear" w:color="auto" w:fill="auto"/>
          </w:tcPr>
          <w:p w14:paraId="5645C1B2" w14:textId="5C6344B5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lastRenderedPageBreak/>
              <w:t>ОМСУ (по согласова</w:t>
            </w:r>
            <w:r w:rsidR="00630E97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D24B483" w14:textId="616A7BC1" w:rsidR="007A5247" w:rsidRPr="00BB1399" w:rsidRDefault="00E530D6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Проект ЮСАИД «Укук булагы»</w:t>
            </w:r>
          </w:p>
        </w:tc>
        <w:tc>
          <w:tcPr>
            <w:tcW w:w="1163" w:type="dxa"/>
            <w:shd w:val="clear" w:color="auto" w:fill="auto"/>
          </w:tcPr>
          <w:p w14:paraId="142DE02E" w14:textId="1EC5E750" w:rsidR="007A5247" w:rsidRPr="00BB1399" w:rsidRDefault="007A5247" w:rsidP="00A8622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ных в республи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 xml:space="preserve">канском и местных </w:t>
            </w:r>
            <w:r w:rsidRPr="00BB1399">
              <w:rPr>
                <w:sz w:val="22"/>
                <w:szCs w:val="22"/>
              </w:rPr>
              <w:lastRenderedPageBreak/>
              <w:t>бюдже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тах, внебюд</w:t>
            </w:r>
            <w:r w:rsidR="00630E97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44E92BDB" w14:textId="77777777" w:rsidTr="00370433">
        <w:tc>
          <w:tcPr>
            <w:tcW w:w="738" w:type="dxa"/>
          </w:tcPr>
          <w:p w14:paraId="7FB49598" w14:textId="35BDA663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DDBE01A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7313744" w14:textId="6F629935" w:rsidR="007A5247" w:rsidRPr="00BB1399" w:rsidRDefault="00630E97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0</w:t>
            </w:r>
            <w:r w:rsidR="007A5247" w:rsidRPr="00BB1399">
              <w:rPr>
                <w:sz w:val="22"/>
                <w:szCs w:val="22"/>
              </w:rPr>
              <w:t>.8. Повышение гендерной чувствительности судей аксакалов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21DBD0" w14:textId="1F8D52BD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5BFA5F33" w14:textId="18BCFBCB" w:rsidR="007A5247" w:rsidRPr="00BB1399" w:rsidRDefault="007A5247" w:rsidP="00E530D6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Количество судей аксакалов, участвую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щих в тренингах по гендерной чувстви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shd w:val="clear" w:color="auto" w:fill="auto"/>
          </w:tcPr>
          <w:p w14:paraId="2F2320EA" w14:textId="1F36A16D" w:rsidR="007A5247" w:rsidRPr="00BB1399" w:rsidRDefault="007A5247" w:rsidP="007A5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Количе</w:t>
            </w:r>
            <w:r w:rsidR="00C05A0F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ство человек</w:t>
            </w:r>
          </w:p>
        </w:tc>
        <w:tc>
          <w:tcPr>
            <w:tcW w:w="1276" w:type="dxa"/>
            <w:shd w:val="clear" w:color="auto" w:fill="auto"/>
          </w:tcPr>
          <w:p w14:paraId="4D8C23B3" w14:textId="77777777" w:rsidR="00646DE4" w:rsidRDefault="007A5247" w:rsidP="00DB750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BB1399">
              <w:rPr>
                <w:sz w:val="22"/>
                <w:szCs w:val="22"/>
              </w:rPr>
              <w:t>2 полугодие 2022</w:t>
            </w:r>
            <w:r w:rsidR="006571B0" w:rsidRPr="00BB1399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71B26E5F" w14:textId="14427135" w:rsidR="007A5247" w:rsidRPr="00BB1399" w:rsidRDefault="007A5247" w:rsidP="00DB7509">
            <w:pPr>
              <w:jc w:val="center"/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2024</w:t>
            </w:r>
            <w:r w:rsidR="006571B0" w:rsidRPr="00BB139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654129A5" w14:textId="62ADE8D7" w:rsidR="007A5247" w:rsidRPr="00BB1399" w:rsidRDefault="007A5247" w:rsidP="00E530D6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Судь</w:t>
            </w:r>
            <w:r w:rsidR="004E5ED3" w:rsidRPr="00BB1399">
              <w:rPr>
                <w:sz w:val="22"/>
                <w:szCs w:val="22"/>
              </w:rPr>
              <w:t xml:space="preserve"> </w:t>
            </w:r>
            <w:r w:rsidRPr="00BB1399">
              <w:rPr>
                <w:sz w:val="22"/>
                <w:szCs w:val="22"/>
              </w:rPr>
              <w:t>и аксакалов обучены вопросам судопроизвод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ства через призму гендера</w:t>
            </w:r>
          </w:p>
        </w:tc>
        <w:tc>
          <w:tcPr>
            <w:tcW w:w="1497" w:type="dxa"/>
            <w:shd w:val="clear" w:color="auto" w:fill="auto"/>
          </w:tcPr>
          <w:p w14:paraId="0FE797F4" w14:textId="2D8436CD" w:rsidR="007A5247" w:rsidRPr="00BB1399" w:rsidRDefault="007A5247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ОМСУ (по согласова</w:t>
            </w:r>
            <w:r w:rsidR="00630E97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2BD2C87" w14:textId="49DEBBE0" w:rsidR="007A5247" w:rsidRPr="00BB1399" w:rsidRDefault="004E5ED3" w:rsidP="007A5247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Проект ЮСАИД «Укук булагы»</w:t>
            </w:r>
          </w:p>
        </w:tc>
        <w:tc>
          <w:tcPr>
            <w:tcW w:w="1163" w:type="dxa"/>
            <w:shd w:val="clear" w:color="auto" w:fill="auto"/>
          </w:tcPr>
          <w:p w14:paraId="6E621C6B" w14:textId="422DB7F0" w:rsidR="007A5247" w:rsidRPr="00BB1399" w:rsidRDefault="007A5247" w:rsidP="00A86222">
            <w:pPr>
              <w:rPr>
                <w:sz w:val="22"/>
                <w:szCs w:val="22"/>
              </w:rPr>
            </w:pPr>
            <w:r w:rsidRPr="00BB1399">
              <w:rPr>
                <w:sz w:val="22"/>
                <w:szCs w:val="22"/>
              </w:rPr>
              <w:t>В пределах средств, преду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смотрен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ных в республи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>канском и местных бюдже</w:t>
            </w:r>
            <w:r w:rsidR="00A86222">
              <w:rPr>
                <w:sz w:val="22"/>
                <w:szCs w:val="22"/>
              </w:rPr>
              <w:t>-</w:t>
            </w:r>
            <w:r w:rsidRPr="00BB1399">
              <w:rPr>
                <w:sz w:val="22"/>
                <w:szCs w:val="22"/>
              </w:rPr>
              <w:t>тах, внебюд</w:t>
            </w:r>
            <w:r w:rsidR="00E530D6" w:rsidRPr="00BB1399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BB1399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7A5247" w:rsidRPr="00713C0C" w14:paraId="6FFAE49C" w14:textId="77777777" w:rsidTr="00370433">
        <w:tc>
          <w:tcPr>
            <w:tcW w:w="16189" w:type="dxa"/>
            <w:gridSpan w:val="12"/>
            <w:shd w:val="clear" w:color="auto" w:fill="99FFCC"/>
          </w:tcPr>
          <w:p w14:paraId="15BF8917" w14:textId="41623DFB" w:rsidR="007A5247" w:rsidRPr="00961B4D" w:rsidRDefault="00737752" w:rsidP="00737752">
            <w:pPr>
              <w:jc w:val="center"/>
              <w:rPr>
                <w:b/>
                <w:sz w:val="22"/>
                <w:szCs w:val="22"/>
              </w:rPr>
            </w:pPr>
            <w:r w:rsidRPr="00961B4D">
              <w:rPr>
                <w:b/>
                <w:sz w:val="22"/>
                <w:szCs w:val="22"/>
              </w:rPr>
              <w:t>Продвижение гендерного паритета в принятии решений и расширение  женского политического участия</w:t>
            </w:r>
          </w:p>
        </w:tc>
      </w:tr>
      <w:tr w:rsidR="007A5247" w:rsidRPr="00713C0C" w14:paraId="1E4CDA44" w14:textId="77777777" w:rsidTr="00370433">
        <w:tc>
          <w:tcPr>
            <w:tcW w:w="16189" w:type="dxa"/>
            <w:gridSpan w:val="12"/>
          </w:tcPr>
          <w:p w14:paraId="072129CA" w14:textId="41694E47" w:rsidR="007A5247" w:rsidRPr="00961B4D" w:rsidRDefault="007A5247" w:rsidP="00B11220">
            <w:pPr>
              <w:jc w:val="center"/>
              <w:rPr>
                <w:sz w:val="22"/>
                <w:szCs w:val="22"/>
              </w:rPr>
            </w:pPr>
            <w:r w:rsidRPr="00961B4D">
              <w:rPr>
                <w:b/>
                <w:sz w:val="22"/>
                <w:szCs w:val="22"/>
              </w:rPr>
              <w:t xml:space="preserve">Цель </w:t>
            </w:r>
            <w:r w:rsidR="00B11220" w:rsidRPr="003878DF">
              <w:rPr>
                <w:b/>
                <w:sz w:val="22"/>
                <w:szCs w:val="22"/>
              </w:rPr>
              <w:t>9</w:t>
            </w:r>
            <w:r w:rsidRPr="00961B4D">
              <w:rPr>
                <w:b/>
                <w:sz w:val="22"/>
                <w:szCs w:val="22"/>
              </w:rPr>
              <w:t>. Разработка и внедрение специальных мер по обеспечению гендерного представительства на политических государственных и муниципальных должностях и административных государственных и муниципальных должностях (не более 70</w:t>
            </w:r>
            <w:r w:rsidR="002E29EB" w:rsidRPr="00961B4D">
              <w:rPr>
                <w:b/>
                <w:sz w:val="22"/>
                <w:szCs w:val="22"/>
              </w:rPr>
              <w:t xml:space="preserve"> </w:t>
            </w:r>
            <w:r w:rsidRPr="00961B4D">
              <w:rPr>
                <w:b/>
                <w:sz w:val="22"/>
                <w:szCs w:val="22"/>
              </w:rPr>
              <w:t>% лиц одного пола)</w:t>
            </w:r>
          </w:p>
        </w:tc>
      </w:tr>
      <w:tr w:rsidR="00534B37" w:rsidRPr="00713C0C" w14:paraId="7E632AFF" w14:textId="77777777" w:rsidTr="00370433">
        <w:tc>
          <w:tcPr>
            <w:tcW w:w="738" w:type="dxa"/>
            <w:vMerge w:val="restart"/>
          </w:tcPr>
          <w:p w14:paraId="05EA4FDC" w14:textId="732430BB" w:rsidR="007A5247" w:rsidRPr="00BF2324" w:rsidRDefault="00630E97" w:rsidP="00EE716A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</w:t>
            </w:r>
            <w:r w:rsidR="00BF2324" w:rsidRPr="00BF2324">
              <w:rPr>
                <w:sz w:val="22"/>
                <w:szCs w:val="22"/>
              </w:rPr>
              <w:t>1</w:t>
            </w:r>
          </w:p>
          <w:p w14:paraId="0906672B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55B09198" w14:textId="2FABFC26" w:rsidR="007A5247" w:rsidRPr="00630E97" w:rsidRDefault="007A5247" w:rsidP="00F53164">
            <w:pPr>
              <w:tabs>
                <w:tab w:val="left" w:pos="1157"/>
                <w:tab w:val="center" w:pos="7285"/>
              </w:tabs>
              <w:rPr>
                <w:b/>
                <w:sz w:val="22"/>
                <w:szCs w:val="22"/>
              </w:rPr>
            </w:pP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>Разработка специальных мер обеспечения гендерного представи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тельства на </w:t>
            </w:r>
            <w:r w:rsidRPr="00630E97">
              <w:rPr>
                <w:b/>
                <w:sz w:val="22"/>
                <w:szCs w:val="22"/>
              </w:rPr>
              <w:lastRenderedPageBreak/>
              <w:t>политичес</w:t>
            </w:r>
            <w:r w:rsid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ких государ</w:t>
            </w:r>
            <w:r w:rsid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ственных и муниципаль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b/>
                <w:sz w:val="22"/>
                <w:szCs w:val="22"/>
              </w:rPr>
              <w:t>ных должностях и администра</w:t>
            </w:r>
            <w:r w:rsidR="00493412" w:rsidRP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тивных государ</w:t>
            </w:r>
            <w:r w:rsid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ственных и муниципаль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b/>
                <w:sz w:val="22"/>
                <w:szCs w:val="22"/>
              </w:rPr>
              <w:t>ных должностях (не более 70</w:t>
            </w:r>
            <w:r w:rsidR="006571B0" w:rsidRPr="00630E97">
              <w:rPr>
                <w:b/>
                <w:sz w:val="22"/>
                <w:szCs w:val="22"/>
              </w:rPr>
              <w:t xml:space="preserve"> </w:t>
            </w:r>
            <w:r w:rsidRPr="00630E97">
              <w:rPr>
                <w:b/>
                <w:sz w:val="22"/>
                <w:szCs w:val="22"/>
              </w:rPr>
              <w:t>% лиц одного пола)</w:t>
            </w:r>
          </w:p>
        </w:tc>
        <w:tc>
          <w:tcPr>
            <w:tcW w:w="2339" w:type="dxa"/>
            <w:shd w:val="clear" w:color="auto" w:fill="auto"/>
          </w:tcPr>
          <w:p w14:paraId="71CE5E2A" w14:textId="694EA96A" w:rsidR="007A5247" w:rsidRPr="00630E97" w:rsidRDefault="00630E97" w:rsidP="00ED34D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EF09A4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.1. Создание </w:t>
            </w:r>
            <w:r w:rsidR="00ED34DA">
              <w:rPr>
                <w:rFonts w:eastAsia="Times New Roman"/>
                <w:sz w:val="22"/>
                <w:szCs w:val="22"/>
                <w:lang w:eastAsia="ru-RU"/>
              </w:rPr>
              <w:t>МВРГ</w:t>
            </w:r>
            <w:r w:rsidR="00EF09A4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и разработка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предложения по специальным мерам и повышению женского политического участия 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C4D838" w14:textId="56936DAA" w:rsidR="007A5247" w:rsidRPr="00630E97" w:rsidRDefault="007A5247" w:rsidP="00F53164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Конститу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 xml:space="preserve">ция КР </w:t>
            </w:r>
            <w:r w:rsidR="003A0978">
              <w:rPr>
                <w:sz w:val="22"/>
                <w:szCs w:val="22"/>
              </w:rPr>
              <w:t>2021г.,Зако-н</w:t>
            </w:r>
            <w:r w:rsidRPr="00630E97">
              <w:rPr>
                <w:sz w:val="22"/>
                <w:szCs w:val="22"/>
              </w:rPr>
              <w:t>одатель</w:t>
            </w:r>
            <w:r w:rsidR="003A0978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ство КР</w:t>
            </w:r>
          </w:p>
        </w:tc>
        <w:tc>
          <w:tcPr>
            <w:tcW w:w="1559" w:type="dxa"/>
            <w:shd w:val="clear" w:color="auto" w:fill="auto"/>
          </w:tcPr>
          <w:p w14:paraId="3BE55C2B" w14:textId="2B4C9F10" w:rsidR="007A5247" w:rsidRPr="00630E97" w:rsidRDefault="007A5247" w:rsidP="00646DE4">
            <w:pPr>
              <w:rPr>
                <w:sz w:val="22"/>
                <w:szCs w:val="22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Документ о создании </w:t>
            </w:r>
            <w:r w:rsidR="00646DE4">
              <w:rPr>
                <w:rFonts w:eastAsia="Times New Roman"/>
                <w:sz w:val="22"/>
                <w:szCs w:val="22"/>
                <w:lang w:eastAsia="ru-RU"/>
              </w:rPr>
              <w:t>МВРГ</w:t>
            </w:r>
          </w:p>
        </w:tc>
        <w:tc>
          <w:tcPr>
            <w:tcW w:w="1276" w:type="dxa"/>
            <w:shd w:val="clear" w:color="auto" w:fill="auto"/>
          </w:tcPr>
          <w:p w14:paraId="690DBDFA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4B8366DC" w14:textId="77777777" w:rsidR="007A5247" w:rsidRPr="00630E97" w:rsidRDefault="007A5247" w:rsidP="00DB7509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2</w:t>
            </w:r>
          </w:p>
          <w:p w14:paraId="4F3E1049" w14:textId="3BAFCFD9" w:rsidR="007A5247" w:rsidRPr="00630E97" w:rsidRDefault="007A5247" w:rsidP="00DB7509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полугодие  2022</w:t>
            </w:r>
            <w:r w:rsidR="005137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B03B303" w14:textId="60F5B776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В состав </w:t>
            </w:r>
            <w:r w:rsidR="00646DE4">
              <w:rPr>
                <w:rFonts w:eastAsia="Times New Roman"/>
                <w:sz w:val="22"/>
                <w:szCs w:val="22"/>
                <w:lang w:eastAsia="ru-RU"/>
              </w:rPr>
              <w:t>МВРГ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включены представители </w:t>
            </w:r>
            <w:proofErr w:type="gramStart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государствен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ных</w:t>
            </w:r>
            <w:proofErr w:type="gramEnd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и муниципальных органов,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эксперты гендерных общественных организаций,</w:t>
            </w:r>
          </w:p>
          <w:p w14:paraId="77F7428B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3C0C122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Предложения по внедрению специальных мер разработаны </w:t>
            </w:r>
          </w:p>
        </w:tc>
        <w:tc>
          <w:tcPr>
            <w:tcW w:w="1497" w:type="dxa"/>
            <w:shd w:val="clear" w:color="auto" w:fill="auto"/>
          </w:tcPr>
          <w:p w14:paraId="3F9ADFF3" w14:textId="20E18C2A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338E3C54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72AD2E31" w14:textId="59AEBA1E" w:rsidR="007A5247" w:rsidRPr="00630E97" w:rsidRDefault="00A36DE1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78D1F92B" w14:textId="59DFFB6C" w:rsidR="007A5247" w:rsidRPr="00630E97" w:rsidRDefault="0004700D" w:rsidP="000273B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–</w:t>
            </w:r>
            <w:r w:rsidRPr="00630E97">
              <w:rPr>
                <w:sz w:val="22"/>
                <w:szCs w:val="22"/>
              </w:rPr>
              <w:t>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2A50F210" w14:textId="39651263" w:rsidR="007A5247" w:rsidRPr="00630E97" w:rsidRDefault="000E0A1C" w:rsidP="00F531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</w:t>
            </w:r>
            <w:r w:rsidR="007A5247" w:rsidRPr="00630E97">
              <w:rPr>
                <w:sz w:val="22"/>
                <w:szCs w:val="22"/>
              </w:rPr>
              <w:t>небюд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64EB6F03" w14:textId="77777777" w:rsidTr="00370433">
        <w:tc>
          <w:tcPr>
            <w:tcW w:w="738" w:type="dxa"/>
            <w:vMerge/>
          </w:tcPr>
          <w:p w14:paraId="3D757B03" w14:textId="0B0DE994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EFCFE06" w14:textId="77777777" w:rsidR="007A5247" w:rsidRPr="00630E97" w:rsidRDefault="007A5247" w:rsidP="007A5247">
            <w:pPr>
              <w:tabs>
                <w:tab w:val="left" w:pos="1157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2AAA2783" w14:textId="137E838C" w:rsidR="007A5247" w:rsidRPr="00630E97" w:rsidRDefault="00630E97" w:rsidP="00BF23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138D7" w:rsidRPr="00630E97">
              <w:rPr>
                <w:rFonts w:eastAsia="Times New Roman"/>
                <w:sz w:val="22"/>
                <w:szCs w:val="22"/>
                <w:lang w:eastAsia="ru-RU"/>
              </w:rPr>
              <w:t>.2. Проведение национальной консультации и рассмотрение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предложения межведомственной рабочей группы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BAA5AE" w14:textId="49FF6FC3" w:rsidR="007A5247" w:rsidRPr="00630E97" w:rsidRDefault="007A5247" w:rsidP="00F53164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Опыт проведения националь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ных консульта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 xml:space="preserve">ций </w:t>
            </w:r>
          </w:p>
        </w:tc>
        <w:tc>
          <w:tcPr>
            <w:tcW w:w="1559" w:type="dxa"/>
            <w:shd w:val="clear" w:color="auto" w:fill="auto"/>
          </w:tcPr>
          <w:p w14:paraId="7F72DCEC" w14:textId="70E2F31D" w:rsidR="007A5247" w:rsidRPr="00630E97" w:rsidRDefault="007A5247" w:rsidP="00F53164">
            <w:pPr>
              <w:rPr>
                <w:sz w:val="22"/>
                <w:szCs w:val="22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Количество участников националь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ных консульта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ций </w:t>
            </w:r>
          </w:p>
        </w:tc>
        <w:tc>
          <w:tcPr>
            <w:tcW w:w="1276" w:type="dxa"/>
            <w:shd w:val="clear" w:color="auto" w:fill="auto"/>
          </w:tcPr>
          <w:p w14:paraId="74924C55" w14:textId="1F2250AB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Чел</w:t>
            </w:r>
            <w:r w:rsidR="00E858A3">
              <w:rPr>
                <w:rFonts w:eastAsia="Times New Roman"/>
                <w:sz w:val="22"/>
                <w:szCs w:val="22"/>
                <w:lang w:eastAsia="ru-RU"/>
              </w:rPr>
              <w:t>овек</w:t>
            </w:r>
          </w:p>
        </w:tc>
        <w:tc>
          <w:tcPr>
            <w:tcW w:w="1276" w:type="dxa"/>
            <w:shd w:val="clear" w:color="auto" w:fill="auto"/>
          </w:tcPr>
          <w:p w14:paraId="2B8749CC" w14:textId="44F56726" w:rsidR="007A5247" w:rsidRPr="00630E97" w:rsidRDefault="007A5247" w:rsidP="00DB7509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2 полугодие  2022</w:t>
            </w:r>
            <w:r w:rsidR="006571B0" w:rsidRPr="00630E9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0026E6C3" w14:textId="35F8E8C4" w:rsidR="007A5247" w:rsidRPr="00630E97" w:rsidRDefault="007A5247" w:rsidP="00F531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Рекомендации, полученные на национальных консультациях, учтены межведом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ственной рабочей группой</w:t>
            </w:r>
          </w:p>
        </w:tc>
        <w:tc>
          <w:tcPr>
            <w:tcW w:w="1497" w:type="dxa"/>
            <w:shd w:val="clear" w:color="auto" w:fill="auto"/>
          </w:tcPr>
          <w:p w14:paraId="6F6F7D89" w14:textId="21AB915B" w:rsidR="007A5247" w:rsidRPr="00630E97" w:rsidRDefault="007A5247" w:rsidP="007A5247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МТСОМ, </w:t>
            </w:r>
            <w:hyperlink r:id="rId8" w:tgtFrame="_blank" w:history="1">
              <w:r w:rsidR="00EE716A">
                <w:rPr>
                  <w:rFonts w:eastAsia="Times New Roman"/>
                  <w:sz w:val="22"/>
                  <w:szCs w:val="22"/>
                  <w:lang w:eastAsia="ru-RU"/>
                </w:rPr>
                <w:t>ГАГСМС</w:t>
              </w:r>
              <w:r w:rsidR="00C4071C" w:rsidRPr="00630E97">
                <w:rPr>
                  <w:rFonts w:eastAsia="Times New Roman"/>
                  <w:sz w:val="22"/>
                  <w:szCs w:val="22"/>
                  <w:lang w:eastAsia="ru-RU"/>
                </w:rPr>
                <w:t xml:space="preserve"> </w:t>
              </w:r>
            </w:hyperlink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нию)</w:t>
            </w:r>
          </w:p>
          <w:p w14:paraId="232FE18A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479" w:type="dxa"/>
            <w:shd w:val="clear" w:color="auto" w:fill="auto"/>
          </w:tcPr>
          <w:p w14:paraId="7EEC3B3A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47A926F1" w14:textId="44484AA3" w:rsidR="007A5247" w:rsidRPr="00630E97" w:rsidRDefault="006B07DE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3F47C398" w14:textId="1D22E0AB" w:rsidR="007A5247" w:rsidRPr="00630E97" w:rsidRDefault="0004700D" w:rsidP="000273B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–</w:t>
            </w:r>
            <w:r w:rsidRPr="00630E97">
              <w:rPr>
                <w:sz w:val="22"/>
                <w:szCs w:val="22"/>
              </w:rPr>
              <w:t>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3F27621B" w14:textId="7DC7E6CA" w:rsidR="007A5247" w:rsidRPr="00630E97" w:rsidRDefault="000E0A1C" w:rsidP="00F5316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</w:t>
            </w:r>
            <w:r w:rsidR="007A5247" w:rsidRPr="00630E97">
              <w:rPr>
                <w:sz w:val="22"/>
                <w:szCs w:val="22"/>
              </w:rPr>
              <w:t>небюд</w:t>
            </w:r>
            <w:r w:rsidR="00F53164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7E644A0B" w14:textId="77777777" w:rsidTr="00370433">
        <w:tc>
          <w:tcPr>
            <w:tcW w:w="738" w:type="dxa"/>
            <w:vMerge/>
          </w:tcPr>
          <w:p w14:paraId="370EB1B0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9C3807B" w14:textId="77777777" w:rsidR="007A5247" w:rsidRPr="00713C0C" w:rsidRDefault="007A5247" w:rsidP="007A5247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C24DCD3" w14:textId="067A4BDA" w:rsidR="007A5247" w:rsidRPr="00630E97" w:rsidRDefault="00630E97" w:rsidP="00BF23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138D7" w:rsidRPr="00630E97">
              <w:rPr>
                <w:rFonts w:eastAsia="Times New Roman"/>
                <w:sz w:val="22"/>
                <w:szCs w:val="22"/>
                <w:lang w:eastAsia="ru-RU"/>
              </w:rPr>
              <w:t>.3. Внесение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 в Жогорку Кенеш проекты НПА  по внедрению специальных мер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959001" w14:textId="77777777" w:rsidR="003A0978" w:rsidRDefault="007A5247" w:rsidP="008B6F49">
            <w:pPr>
              <w:rPr>
                <w:sz w:val="22"/>
                <w:szCs w:val="22"/>
              </w:rPr>
            </w:pPr>
            <w:proofErr w:type="gramStart"/>
            <w:r w:rsidRPr="00630E97">
              <w:rPr>
                <w:sz w:val="22"/>
                <w:szCs w:val="22"/>
              </w:rPr>
              <w:t>Конститу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ция</w:t>
            </w:r>
            <w:proofErr w:type="gramEnd"/>
            <w:r w:rsidRPr="00630E97">
              <w:rPr>
                <w:sz w:val="22"/>
                <w:szCs w:val="22"/>
              </w:rPr>
              <w:t xml:space="preserve"> КР </w:t>
            </w:r>
          </w:p>
          <w:p w14:paraId="5D450487" w14:textId="39147E13" w:rsidR="007A5247" w:rsidRPr="00630E97" w:rsidRDefault="003A0978" w:rsidP="008B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A5247" w:rsidRPr="00630E97">
              <w:rPr>
                <w:sz w:val="22"/>
                <w:szCs w:val="22"/>
              </w:rPr>
              <w:t>г.,</w:t>
            </w:r>
            <w:r w:rsidR="008B6F49" w:rsidRPr="00630E9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ако-</w:t>
            </w:r>
            <w:r w:rsidR="007A5247" w:rsidRPr="00630E97">
              <w:rPr>
                <w:sz w:val="22"/>
                <w:szCs w:val="22"/>
              </w:rPr>
              <w:t>нодатель</w:t>
            </w:r>
            <w:r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>ство КР</w:t>
            </w:r>
          </w:p>
        </w:tc>
        <w:tc>
          <w:tcPr>
            <w:tcW w:w="1559" w:type="dxa"/>
            <w:shd w:val="clear" w:color="auto" w:fill="auto"/>
          </w:tcPr>
          <w:p w14:paraId="3BCB9D0A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Принятые НПА</w:t>
            </w:r>
          </w:p>
        </w:tc>
        <w:tc>
          <w:tcPr>
            <w:tcW w:w="1276" w:type="dxa"/>
            <w:shd w:val="clear" w:color="auto" w:fill="auto"/>
          </w:tcPr>
          <w:p w14:paraId="0D5454FD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НПА</w:t>
            </w:r>
          </w:p>
        </w:tc>
        <w:tc>
          <w:tcPr>
            <w:tcW w:w="1276" w:type="dxa"/>
            <w:shd w:val="clear" w:color="auto" w:fill="auto"/>
          </w:tcPr>
          <w:p w14:paraId="774D24E8" w14:textId="5E60AF81" w:rsidR="007A5247" w:rsidRPr="00630E97" w:rsidRDefault="007A5247" w:rsidP="00DB75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1 полугодие 2023</w:t>
            </w:r>
            <w:r w:rsidR="006571B0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58DBE8E" w14:textId="5AF5636B" w:rsidR="007A5247" w:rsidRPr="00630E97" w:rsidRDefault="007A5247" w:rsidP="008B6F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Приняты новые НПА, соответствую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щие Конституции КР 2021 г.</w:t>
            </w:r>
          </w:p>
        </w:tc>
        <w:tc>
          <w:tcPr>
            <w:tcW w:w="1497" w:type="dxa"/>
            <w:shd w:val="clear" w:color="auto" w:fill="auto"/>
          </w:tcPr>
          <w:p w14:paraId="595AD98A" w14:textId="2A91BF78" w:rsidR="007A5247" w:rsidRPr="00630E97" w:rsidRDefault="00C4071C" w:rsidP="00EE716A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МТСОМ,  ГА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СМС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0D5879D3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16463C57" w14:textId="7BD944FE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1F85A149" w14:textId="141A7B3B" w:rsidR="007A5247" w:rsidRPr="00630E97" w:rsidRDefault="008B6F49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</w:t>
            </w:r>
            <w:r w:rsidRPr="00630E97">
              <w:rPr>
                <w:sz w:val="22"/>
                <w:szCs w:val="22"/>
              </w:rPr>
              <w:t>–ж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64893287" w14:textId="4C286938" w:rsidR="007A5247" w:rsidRPr="00630E97" w:rsidRDefault="000E0A1C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</w:t>
            </w:r>
            <w:r w:rsidR="007A5247" w:rsidRPr="00630E97">
              <w:rPr>
                <w:sz w:val="22"/>
                <w:szCs w:val="22"/>
              </w:rPr>
              <w:t>небюд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047225B7" w14:textId="77777777" w:rsidTr="00370433">
        <w:tc>
          <w:tcPr>
            <w:tcW w:w="738" w:type="dxa"/>
            <w:vMerge w:val="restart"/>
          </w:tcPr>
          <w:p w14:paraId="68798280" w14:textId="62AEE1B7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32</w:t>
            </w:r>
          </w:p>
        </w:tc>
        <w:tc>
          <w:tcPr>
            <w:tcW w:w="1602" w:type="dxa"/>
            <w:vMerge w:val="restart"/>
          </w:tcPr>
          <w:p w14:paraId="1890681B" w14:textId="50547413" w:rsidR="007A5247" w:rsidRPr="00630E97" w:rsidRDefault="007A5247" w:rsidP="008B6F49">
            <w:pPr>
              <w:contextualSpacing/>
              <w:rPr>
                <w:b/>
                <w:sz w:val="22"/>
                <w:szCs w:val="22"/>
              </w:rPr>
            </w:pP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>Внедрение специальных мер обеспечения гендерного представи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тельства на </w:t>
            </w:r>
            <w:r w:rsidRPr="00630E97">
              <w:rPr>
                <w:b/>
                <w:sz w:val="22"/>
                <w:szCs w:val="22"/>
              </w:rPr>
              <w:lastRenderedPageBreak/>
              <w:t>политичес</w:t>
            </w:r>
            <w:r w:rsid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ких государ</w:t>
            </w:r>
            <w:r w:rsid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ственных и муниципаль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b/>
                <w:sz w:val="22"/>
                <w:szCs w:val="22"/>
              </w:rPr>
              <w:t>ных должностях и администра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b/>
                <w:sz w:val="22"/>
                <w:szCs w:val="22"/>
              </w:rPr>
              <w:t>тивных государ</w:t>
            </w:r>
            <w:r w:rsidR="00630E97">
              <w:rPr>
                <w:b/>
                <w:sz w:val="22"/>
                <w:szCs w:val="22"/>
              </w:rPr>
              <w:t>-</w:t>
            </w:r>
            <w:r w:rsidRPr="00630E97">
              <w:rPr>
                <w:b/>
                <w:sz w:val="22"/>
                <w:szCs w:val="22"/>
              </w:rPr>
              <w:t>ственных и муниципаль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b/>
                <w:sz w:val="22"/>
                <w:szCs w:val="22"/>
              </w:rPr>
              <w:t>ных должностях (не более 70</w:t>
            </w:r>
            <w:r w:rsidR="006571B0" w:rsidRPr="00630E97">
              <w:rPr>
                <w:b/>
                <w:sz w:val="22"/>
                <w:szCs w:val="22"/>
              </w:rPr>
              <w:t xml:space="preserve"> </w:t>
            </w:r>
            <w:r w:rsidRPr="00630E97">
              <w:rPr>
                <w:b/>
                <w:sz w:val="22"/>
                <w:szCs w:val="22"/>
              </w:rPr>
              <w:t>% лиц одного пола)</w:t>
            </w:r>
          </w:p>
        </w:tc>
        <w:tc>
          <w:tcPr>
            <w:tcW w:w="2339" w:type="dxa"/>
            <w:shd w:val="clear" w:color="auto" w:fill="auto"/>
          </w:tcPr>
          <w:p w14:paraId="76F69418" w14:textId="6E2A7D2D" w:rsidR="007A5247" w:rsidRPr="00630E97" w:rsidRDefault="00630E97" w:rsidP="00BF2324">
            <w:pPr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EF09A4" w:rsidRPr="00630E97">
              <w:rPr>
                <w:rFonts w:eastAsia="Times New Roman"/>
                <w:sz w:val="22"/>
                <w:szCs w:val="22"/>
                <w:lang w:eastAsia="ru-RU"/>
              </w:rPr>
              <w:t>.1. Проведение широкомасштабной информационной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кампании по продвижению законодательства по специальным мерам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9C5713" w14:textId="2852465C" w:rsidR="007A5247" w:rsidRPr="00630E97" w:rsidRDefault="007A5247" w:rsidP="008B6F49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Опыт проведения информа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 xml:space="preserve">ционных кампаний </w:t>
            </w:r>
          </w:p>
        </w:tc>
        <w:tc>
          <w:tcPr>
            <w:tcW w:w="1559" w:type="dxa"/>
            <w:shd w:val="clear" w:color="auto" w:fill="auto"/>
          </w:tcPr>
          <w:p w14:paraId="44C56592" w14:textId="623564A9" w:rsidR="007A5247" w:rsidRPr="00630E97" w:rsidRDefault="007A5247" w:rsidP="008B6F49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Количество проведенных кампаний</w:t>
            </w:r>
          </w:p>
        </w:tc>
        <w:tc>
          <w:tcPr>
            <w:tcW w:w="1276" w:type="dxa"/>
            <w:shd w:val="clear" w:color="auto" w:fill="auto"/>
          </w:tcPr>
          <w:p w14:paraId="63D65AA5" w14:textId="085F6F0E" w:rsidR="007A5247" w:rsidRPr="00630E97" w:rsidRDefault="00C33BFD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31604628" w14:textId="1E353087" w:rsidR="007A5247" w:rsidRPr="00630E97" w:rsidRDefault="00EF09A4" w:rsidP="00DB75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2 полугодие  2022</w:t>
            </w:r>
            <w:r w:rsidR="006571B0" w:rsidRPr="00630E97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1 полугодие 2023</w:t>
            </w:r>
            <w:r w:rsidR="006571B0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55703AAE" w14:textId="047CF436" w:rsidR="007A5247" w:rsidRPr="00630E97" w:rsidRDefault="007A5247" w:rsidP="008B6F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Проводится не менее 1 информацион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ной кампании в квартал, население осведомлено о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наличии специальных мер </w:t>
            </w:r>
          </w:p>
        </w:tc>
        <w:tc>
          <w:tcPr>
            <w:tcW w:w="1497" w:type="dxa"/>
            <w:shd w:val="clear" w:color="auto" w:fill="auto"/>
          </w:tcPr>
          <w:p w14:paraId="4D88105C" w14:textId="2BA367ED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МТСОМ, МКИСМП,</w:t>
            </w:r>
          </w:p>
          <w:p w14:paraId="2A24F3D3" w14:textId="186703C4" w:rsidR="007A5247" w:rsidRPr="00630E97" w:rsidRDefault="00FB3652" w:rsidP="000E0A1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ТРК (по согласова</w:t>
            </w:r>
            <w:r w:rsidR="00630E97" w:rsidRP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нию) </w:t>
            </w:r>
          </w:p>
        </w:tc>
        <w:tc>
          <w:tcPr>
            <w:tcW w:w="1479" w:type="dxa"/>
            <w:shd w:val="clear" w:color="auto" w:fill="auto"/>
          </w:tcPr>
          <w:p w14:paraId="66AABDB1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3F3C198D" w14:textId="5B866A22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7FACFF6D" w14:textId="31413692" w:rsidR="007A5247" w:rsidRPr="00630E97" w:rsidRDefault="0004700D" w:rsidP="000273B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–</w:t>
            </w:r>
            <w:r w:rsidRPr="00630E97">
              <w:rPr>
                <w:sz w:val="22"/>
                <w:szCs w:val="22"/>
              </w:rPr>
              <w:t>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2ACFE432" w14:textId="593C462F" w:rsidR="007A5247" w:rsidRPr="00630E97" w:rsidRDefault="000E0A1C" w:rsidP="008B6F49">
            <w:pPr>
              <w:rPr>
                <w:sz w:val="22"/>
                <w:szCs w:val="22"/>
                <w:lang w:val="ky-KG"/>
              </w:rPr>
            </w:pPr>
            <w:r w:rsidRPr="00630E97">
              <w:rPr>
                <w:sz w:val="22"/>
                <w:szCs w:val="22"/>
              </w:rPr>
              <w:t>Внебюд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жетные средства</w:t>
            </w:r>
          </w:p>
        </w:tc>
      </w:tr>
      <w:tr w:rsidR="00534B37" w:rsidRPr="00713C0C" w14:paraId="4672AE9F" w14:textId="77777777" w:rsidTr="00370433">
        <w:tc>
          <w:tcPr>
            <w:tcW w:w="738" w:type="dxa"/>
            <w:vMerge/>
          </w:tcPr>
          <w:p w14:paraId="2A1D7EE6" w14:textId="77777777" w:rsidR="007A5247" w:rsidRPr="00630E97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489A17D8" w14:textId="77777777" w:rsidR="007A5247" w:rsidRPr="00630E97" w:rsidRDefault="007A5247" w:rsidP="007A5247">
            <w:pPr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5A918E96" w14:textId="7E9A6FD0" w:rsidR="007A5247" w:rsidRPr="00630E97" w:rsidRDefault="00630E97" w:rsidP="0004700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 w:themeFill="background1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shd w:val="clear" w:color="auto" w:fill="FFFFFF" w:themeFill="background1"/>
                <w:lang w:eastAsia="ru-RU"/>
              </w:rPr>
              <w:t>2</w:t>
            </w:r>
            <w:r w:rsidR="00EF09A4" w:rsidRPr="00630E97">
              <w:rPr>
                <w:rFonts w:eastAsia="Times New Roman"/>
                <w:sz w:val="22"/>
                <w:szCs w:val="22"/>
                <w:shd w:val="clear" w:color="auto" w:fill="FFFFFF" w:themeFill="background1"/>
                <w:lang w:eastAsia="ru-RU"/>
              </w:rPr>
              <w:t>.2. Проведение обучающих мероприятий</w:t>
            </w:r>
            <w:r w:rsidR="007A5247" w:rsidRPr="00630E97">
              <w:rPr>
                <w:rFonts w:eastAsia="Times New Roman"/>
                <w:sz w:val="22"/>
                <w:szCs w:val="22"/>
                <w:shd w:val="clear" w:color="auto" w:fill="FFFFFF" w:themeFill="background1"/>
                <w:lang w:eastAsia="ru-RU"/>
              </w:rPr>
              <w:t xml:space="preserve"> для руководителей государственных и муниципальных органов по применению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специальных мер </w:t>
            </w:r>
          </w:p>
          <w:p w14:paraId="1D17F785" w14:textId="77777777" w:rsidR="007A5247" w:rsidRPr="00630E97" w:rsidRDefault="007A5247" w:rsidP="007A5247">
            <w:pPr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7F79CA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470175F" w14:textId="3563855B" w:rsidR="007A5247" w:rsidRPr="00630E97" w:rsidRDefault="007A5247" w:rsidP="008B6F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Количество проведенных мероприя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тий; количество участников </w:t>
            </w:r>
          </w:p>
        </w:tc>
        <w:tc>
          <w:tcPr>
            <w:tcW w:w="1276" w:type="dxa"/>
            <w:shd w:val="clear" w:color="auto" w:fill="auto"/>
          </w:tcPr>
          <w:p w14:paraId="7B3D5AF2" w14:textId="77777777" w:rsidR="007A5247" w:rsidRPr="00630E97" w:rsidRDefault="007A5247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  <w:p w14:paraId="7BD6E208" w14:textId="77777777" w:rsidR="007A5247" w:rsidRPr="00630E97" w:rsidRDefault="007A5247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DAA514D" w14:textId="77777777" w:rsidR="007A5247" w:rsidRPr="00630E97" w:rsidRDefault="007A5247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9FDF5AE" w14:textId="77777777" w:rsidR="007A5247" w:rsidRPr="00630E97" w:rsidRDefault="007A5247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EC6CDAE" w14:textId="77777777" w:rsidR="007A5247" w:rsidRPr="00630E97" w:rsidRDefault="007A5247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BCD7243" w14:textId="77777777" w:rsidR="007A5247" w:rsidRPr="00630E97" w:rsidRDefault="007A5247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40C1DB4" w14:textId="77777777" w:rsidR="00865E40" w:rsidRDefault="007A5247" w:rsidP="00DB750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6571B0" w:rsidRPr="00630E97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73A55D76" w14:textId="2FDC5078" w:rsidR="007A5247" w:rsidRPr="00630E97" w:rsidRDefault="007A5247" w:rsidP="00DB75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  <w:r w:rsidR="006571B0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9FF7201" w14:textId="3C9AE46E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Проводится не менее 1 обучающего мероприятия ежеквартально. Руководители государствен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ных и муниципальных органов обучены применению специальных мер </w:t>
            </w:r>
          </w:p>
        </w:tc>
        <w:tc>
          <w:tcPr>
            <w:tcW w:w="1497" w:type="dxa"/>
            <w:shd w:val="clear" w:color="auto" w:fill="auto"/>
          </w:tcPr>
          <w:p w14:paraId="763B5B9A" w14:textId="4E1A68D6" w:rsidR="007A5247" w:rsidRPr="00630E97" w:rsidRDefault="00C4071C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МТСОМ, ГАГСМС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(по согласова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нию) </w:t>
            </w:r>
          </w:p>
        </w:tc>
        <w:tc>
          <w:tcPr>
            <w:tcW w:w="1479" w:type="dxa"/>
            <w:shd w:val="clear" w:color="auto" w:fill="auto"/>
          </w:tcPr>
          <w:p w14:paraId="5E36174F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5C290EFC" w14:textId="61F2A67C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2E30B8DB" w14:textId="3076FA0A" w:rsidR="007A5247" w:rsidRPr="00630E97" w:rsidRDefault="002138D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</w:t>
            </w:r>
            <w:r w:rsidRPr="00630E97">
              <w:rPr>
                <w:sz w:val="22"/>
                <w:szCs w:val="22"/>
              </w:rPr>
              <w:t>–ж</w:t>
            </w:r>
            <w:r w:rsidR="007A5247" w:rsidRPr="00630E97">
              <w:rPr>
                <w:sz w:val="22"/>
                <w:szCs w:val="22"/>
              </w:rPr>
              <w:t>енщины</w:t>
            </w:r>
          </w:p>
        </w:tc>
        <w:tc>
          <w:tcPr>
            <w:tcW w:w="1163" w:type="dxa"/>
            <w:shd w:val="clear" w:color="auto" w:fill="auto"/>
          </w:tcPr>
          <w:p w14:paraId="1E308533" w14:textId="20C1B87A" w:rsidR="007A5247" w:rsidRPr="00630E97" w:rsidRDefault="007A5247" w:rsidP="009F3AD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ных в республи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канском и</w:t>
            </w:r>
            <w:r w:rsidR="009F456B" w:rsidRPr="00630E97">
              <w:rPr>
                <w:sz w:val="22"/>
                <w:szCs w:val="22"/>
              </w:rPr>
              <w:t>/или</w:t>
            </w:r>
            <w:r w:rsidRPr="00630E97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тах, внебюд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534B37" w:rsidRPr="00713C0C" w14:paraId="59C19EB8" w14:textId="77777777" w:rsidTr="00370433">
        <w:tc>
          <w:tcPr>
            <w:tcW w:w="738" w:type="dxa"/>
            <w:vMerge/>
          </w:tcPr>
          <w:p w14:paraId="38A1F35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8010176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9A1CFD4" w14:textId="44C63735" w:rsidR="007A5247" w:rsidRPr="00630E97" w:rsidRDefault="00630E97" w:rsidP="00BF23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2138D7" w:rsidRPr="00630E97">
              <w:rPr>
                <w:rFonts w:eastAsia="Times New Roman"/>
                <w:sz w:val="22"/>
                <w:szCs w:val="22"/>
                <w:lang w:eastAsia="ru-RU"/>
              </w:rPr>
              <w:t>.3. Проведение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мониторинг</w:t>
            </w:r>
            <w:r w:rsidR="002138D7" w:rsidRPr="00630E97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реализации специальных мер и оценку представленности женщин и мужчин на </w:t>
            </w:r>
            <w:r w:rsidR="007A5247" w:rsidRPr="00630E97">
              <w:rPr>
                <w:sz w:val="22"/>
                <w:szCs w:val="22"/>
              </w:rPr>
              <w:t xml:space="preserve">политических государственных и муниципальных должностях и административных </w:t>
            </w:r>
            <w:r w:rsidR="007A5247" w:rsidRPr="00630E97">
              <w:rPr>
                <w:sz w:val="22"/>
                <w:szCs w:val="22"/>
              </w:rPr>
              <w:lastRenderedPageBreak/>
              <w:t>государственных и муниципальных должностях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и рассмотреть на заседании Национального совета по гендерному равенству результаты мониторинга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85C23D" w14:textId="77777777" w:rsidR="008B6F49" w:rsidRPr="00630E97" w:rsidRDefault="007A5247" w:rsidP="008B6F49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30E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Статисти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ческие</w:t>
            </w:r>
            <w:proofErr w:type="gramEnd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данные </w:t>
            </w:r>
          </w:p>
          <w:p w14:paraId="07C93025" w14:textId="77777777" w:rsidR="00E858A3" w:rsidRDefault="007A5247" w:rsidP="00E858A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6571B0" w:rsidRPr="00630E97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FAEC830" w14:textId="4FBC59AD" w:rsidR="007A5247" w:rsidRPr="00630E97" w:rsidRDefault="007A5247" w:rsidP="00E858A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2022 </w:t>
            </w:r>
            <w:r w:rsidR="006571B0" w:rsidRPr="00630E97">
              <w:rPr>
                <w:rFonts w:eastAsia="Times New Roman"/>
                <w:sz w:val="22"/>
                <w:szCs w:val="22"/>
                <w:lang w:eastAsia="ru-RU"/>
              </w:rPr>
              <w:t>гг.</w:t>
            </w:r>
          </w:p>
        </w:tc>
        <w:tc>
          <w:tcPr>
            <w:tcW w:w="1559" w:type="dxa"/>
            <w:shd w:val="clear" w:color="auto" w:fill="auto"/>
          </w:tcPr>
          <w:p w14:paraId="1F42C0EA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Доля женщин и мужчин:</w:t>
            </w:r>
          </w:p>
          <w:p w14:paraId="5EEFA500" w14:textId="7E2317CA" w:rsidR="007A5247" w:rsidRPr="00630E97" w:rsidRDefault="006571B0" w:rsidP="007A5247">
            <w:pPr>
              <w:rPr>
                <w:sz w:val="22"/>
                <w:szCs w:val="22"/>
              </w:rPr>
            </w:pPr>
            <w:r w:rsidRPr="00630E97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на </w:t>
            </w:r>
            <w:proofErr w:type="gramStart"/>
            <w:r w:rsidR="007A5247" w:rsidRPr="00630E97">
              <w:rPr>
                <w:sz w:val="22"/>
                <w:szCs w:val="22"/>
              </w:rPr>
              <w:t>полити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t>ческих</w:t>
            </w:r>
            <w:proofErr w:type="gramEnd"/>
            <w:r w:rsidR="007A5247" w:rsidRPr="00630E97">
              <w:rPr>
                <w:sz w:val="22"/>
                <w:szCs w:val="22"/>
              </w:rPr>
              <w:t xml:space="preserve"> государствен</w:t>
            </w:r>
            <w:r w:rsidR="003A0978"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>ных и муници</w:t>
            </w:r>
            <w:r w:rsidR="008B6F49" w:rsidRPr="00630E97"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>пальных должностях</w:t>
            </w:r>
          </w:p>
          <w:p w14:paraId="2A99E298" w14:textId="6DA54E5D" w:rsidR="007A5247" w:rsidRPr="00630E97" w:rsidRDefault="006571B0" w:rsidP="007A5247">
            <w:pPr>
              <w:rPr>
                <w:sz w:val="22"/>
                <w:szCs w:val="22"/>
              </w:rPr>
            </w:pPr>
            <w:r w:rsidRPr="00630E97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7A5247" w:rsidRPr="00630E97">
              <w:rPr>
                <w:sz w:val="22"/>
                <w:szCs w:val="22"/>
              </w:rPr>
              <w:t xml:space="preserve">на </w:t>
            </w:r>
            <w:proofErr w:type="gramStart"/>
            <w:r w:rsidR="007A5247" w:rsidRPr="00630E97">
              <w:rPr>
                <w:sz w:val="22"/>
                <w:szCs w:val="22"/>
              </w:rPr>
              <w:t>админис</w:t>
            </w:r>
            <w:r w:rsidR="00493412" w:rsidRPr="00630E97"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>тративных</w:t>
            </w:r>
            <w:proofErr w:type="gramEnd"/>
            <w:r w:rsidR="007A5247" w:rsidRPr="00630E97">
              <w:rPr>
                <w:sz w:val="22"/>
                <w:szCs w:val="22"/>
              </w:rPr>
              <w:t xml:space="preserve"> государ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lastRenderedPageBreak/>
              <w:t>ственных и муниципаль</w:t>
            </w:r>
            <w:r w:rsidR="002621B4"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 xml:space="preserve">ных </w:t>
            </w:r>
            <w:r w:rsidR="003A0978">
              <w:rPr>
                <w:sz w:val="22"/>
                <w:szCs w:val="22"/>
              </w:rPr>
              <w:t>должнос</w:t>
            </w:r>
            <w:r w:rsidR="00432591" w:rsidRPr="00630E97">
              <w:rPr>
                <w:sz w:val="22"/>
                <w:szCs w:val="22"/>
              </w:rPr>
              <w:t>тях,</w:t>
            </w:r>
          </w:p>
          <w:p w14:paraId="6C96A2C7" w14:textId="77777777" w:rsidR="007A5247" w:rsidRPr="00630E97" w:rsidRDefault="007A5247" w:rsidP="007A5247">
            <w:pPr>
              <w:rPr>
                <w:sz w:val="22"/>
                <w:szCs w:val="22"/>
              </w:rPr>
            </w:pPr>
          </w:p>
          <w:p w14:paraId="69EFAA05" w14:textId="57DE841E" w:rsidR="007A5247" w:rsidRPr="00630E97" w:rsidRDefault="007A5247" w:rsidP="00EC5A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 xml:space="preserve">Число проведенных заседаний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Националь</w:t>
            </w:r>
            <w:r w:rsidR="003A097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ного совета по гендерному равенству</w:t>
            </w:r>
          </w:p>
        </w:tc>
        <w:tc>
          <w:tcPr>
            <w:tcW w:w="1276" w:type="dxa"/>
            <w:shd w:val="clear" w:color="auto" w:fill="auto"/>
          </w:tcPr>
          <w:p w14:paraId="2A5A7A3A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0FD8F0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EA418AF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853D947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3C33B41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3C50ADF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93EFA2F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2010A981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A4377D4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958E22C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1E989DF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75B32B0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0B45B62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222A973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6CB7B85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74E4F85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24D6F9E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FBFD31E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D13141E" w14:textId="383C42B6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FF7A428" w14:textId="4238E614" w:rsidR="007A5247" w:rsidRPr="00630E97" w:rsidRDefault="00C33BFD" w:rsidP="00C33BF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д.</w:t>
            </w:r>
          </w:p>
        </w:tc>
        <w:tc>
          <w:tcPr>
            <w:tcW w:w="1276" w:type="dxa"/>
            <w:shd w:val="clear" w:color="auto" w:fill="auto"/>
          </w:tcPr>
          <w:p w14:paraId="3207C969" w14:textId="49EE72B8" w:rsidR="00865E40" w:rsidRDefault="00C87211" w:rsidP="00C8721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  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8B6F49" w:rsidRPr="00630E97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</w:p>
          <w:p w14:paraId="1A616388" w14:textId="6FC6955D" w:rsidR="007A5247" w:rsidRPr="00630E97" w:rsidRDefault="007A5247" w:rsidP="00DB75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2024</w:t>
            </w:r>
            <w:r w:rsidR="006571B0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5341972" w14:textId="75C0ABEA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Получены результаты мониторинга и оценки специальных мер по </w:t>
            </w:r>
            <w:proofErr w:type="gramStart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представлен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ности</w:t>
            </w:r>
            <w:proofErr w:type="gramEnd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женщин и мужчин на </w:t>
            </w:r>
            <w:r w:rsidRPr="00630E97">
              <w:rPr>
                <w:sz w:val="22"/>
                <w:szCs w:val="22"/>
              </w:rPr>
              <w:t>политических государствен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 xml:space="preserve">ных и </w:t>
            </w:r>
            <w:r w:rsidRPr="00630E97">
              <w:rPr>
                <w:sz w:val="22"/>
                <w:szCs w:val="22"/>
              </w:rPr>
              <w:lastRenderedPageBreak/>
              <w:t>муниципальных должностях и административ</w:t>
            </w:r>
            <w:r w:rsidR="003F5570" w:rsidRP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ных государствен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ных и муниципальных должностях;</w:t>
            </w:r>
          </w:p>
          <w:p w14:paraId="5AC0F75D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 xml:space="preserve">Заключение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Национального совета по гендерному равенству по результатам </w:t>
            </w:r>
            <w:r w:rsidRPr="00630E97">
              <w:rPr>
                <w:sz w:val="22"/>
                <w:szCs w:val="22"/>
              </w:rPr>
              <w:t xml:space="preserve">мониторинга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реализации специальных мер</w:t>
            </w:r>
          </w:p>
        </w:tc>
        <w:tc>
          <w:tcPr>
            <w:tcW w:w="1497" w:type="dxa"/>
            <w:shd w:val="clear" w:color="auto" w:fill="auto"/>
          </w:tcPr>
          <w:p w14:paraId="44514C80" w14:textId="1EBD31F9" w:rsidR="007A5247" w:rsidRPr="00630E97" w:rsidRDefault="00C4071C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ГАГСМС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(по </w:t>
            </w:r>
            <w:proofErr w:type="gramStart"/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согласова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нию</w:t>
            </w:r>
            <w:proofErr w:type="gramEnd"/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14:paraId="37DE9988" w14:textId="55DEC13E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НСК (по </w:t>
            </w:r>
            <w:proofErr w:type="gramStart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согласова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нию</w:t>
            </w:r>
            <w:proofErr w:type="gramEnd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14:paraId="71B4BBB6" w14:textId="5DA85B23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ЦИК (по </w:t>
            </w:r>
            <w:proofErr w:type="gramStart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>согласова</w:t>
            </w:r>
            <w:r w:rsid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нию</w:t>
            </w:r>
            <w:proofErr w:type="gramEnd"/>
            <w:r w:rsidRPr="00630E97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14:paraId="2D2E3B4C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1479" w:type="dxa"/>
            <w:shd w:val="clear" w:color="auto" w:fill="auto"/>
          </w:tcPr>
          <w:p w14:paraId="61A5AD45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2BF52807" w14:textId="2DB94E59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770D66F6" w14:textId="6BE37731" w:rsidR="007A5247" w:rsidRPr="00630E97" w:rsidRDefault="008B6F49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</w:t>
            </w:r>
            <w:r w:rsidRPr="00630E97">
              <w:rPr>
                <w:sz w:val="22"/>
                <w:szCs w:val="22"/>
              </w:rPr>
              <w:t>–ж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5833E413" w14:textId="595EEF9B" w:rsidR="007A5247" w:rsidRPr="00630E97" w:rsidRDefault="007A5247" w:rsidP="009F3AD4">
            <w:pPr>
              <w:rPr>
                <w:rFonts w:eastAsia="Times New Roman"/>
                <w:strike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ных в республи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канском и</w:t>
            </w:r>
            <w:r w:rsidR="00824C4D" w:rsidRPr="00630E97">
              <w:rPr>
                <w:sz w:val="22"/>
                <w:szCs w:val="22"/>
              </w:rPr>
              <w:t>/или</w:t>
            </w:r>
            <w:r w:rsidRPr="00630E97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 xml:space="preserve">тах, </w:t>
            </w:r>
            <w:r w:rsidRPr="00630E97">
              <w:rPr>
                <w:sz w:val="22"/>
                <w:szCs w:val="22"/>
              </w:rPr>
              <w:lastRenderedPageBreak/>
              <w:t>внебюд</w:t>
            </w:r>
            <w:r w:rsidR="008B6F49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7A5247" w:rsidRPr="00713C0C" w14:paraId="4507FB11" w14:textId="77777777" w:rsidTr="00370433">
        <w:tc>
          <w:tcPr>
            <w:tcW w:w="16189" w:type="dxa"/>
            <w:gridSpan w:val="12"/>
          </w:tcPr>
          <w:p w14:paraId="73F2CF4F" w14:textId="31278C88" w:rsidR="007A5247" w:rsidRPr="00630E97" w:rsidRDefault="007A5247" w:rsidP="00B1122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30E97">
              <w:rPr>
                <w:b/>
                <w:sz w:val="22"/>
                <w:szCs w:val="22"/>
              </w:rPr>
              <w:lastRenderedPageBreak/>
              <w:t xml:space="preserve">Цель </w:t>
            </w:r>
            <w:r w:rsidR="00B11220" w:rsidRPr="003878DF">
              <w:rPr>
                <w:b/>
                <w:sz w:val="22"/>
                <w:szCs w:val="22"/>
              </w:rPr>
              <w:t>10</w:t>
            </w:r>
            <w:r w:rsidRPr="00630E97">
              <w:rPr>
                <w:b/>
                <w:sz w:val="22"/>
                <w:szCs w:val="22"/>
              </w:rPr>
              <w:t xml:space="preserve">. </w:t>
            </w: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>Внедрение гендерного подхода в деятельность политических партий и поддержка женского политического лидерства</w:t>
            </w:r>
          </w:p>
        </w:tc>
      </w:tr>
      <w:tr w:rsidR="00282EE1" w:rsidRPr="00713C0C" w14:paraId="5B5F38E0" w14:textId="77777777" w:rsidTr="00370433">
        <w:tc>
          <w:tcPr>
            <w:tcW w:w="738" w:type="dxa"/>
            <w:vMerge w:val="restart"/>
          </w:tcPr>
          <w:p w14:paraId="5E378E45" w14:textId="56074A2E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33</w:t>
            </w:r>
          </w:p>
        </w:tc>
        <w:tc>
          <w:tcPr>
            <w:tcW w:w="1602" w:type="dxa"/>
            <w:vMerge w:val="restart"/>
          </w:tcPr>
          <w:p w14:paraId="1459D7C4" w14:textId="750AA4B8" w:rsidR="007A5247" w:rsidRPr="00630E97" w:rsidRDefault="007A5247" w:rsidP="007A5247">
            <w:pPr>
              <w:rPr>
                <w:b/>
                <w:sz w:val="22"/>
                <w:szCs w:val="22"/>
              </w:rPr>
            </w:pP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>Продвиже</w:t>
            </w:r>
            <w:r w:rsidR="00630E97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>ние гендерного подхода в деятельность политичес</w:t>
            </w:r>
            <w:r w:rsidR="00630E97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  <w:r w:rsidRPr="00630E97">
              <w:rPr>
                <w:rFonts w:eastAsia="Times New Roman"/>
                <w:b/>
                <w:sz w:val="22"/>
                <w:szCs w:val="22"/>
                <w:lang w:eastAsia="ru-RU"/>
              </w:rPr>
              <w:t>ких партий</w:t>
            </w:r>
          </w:p>
        </w:tc>
        <w:tc>
          <w:tcPr>
            <w:tcW w:w="2339" w:type="dxa"/>
            <w:shd w:val="clear" w:color="auto" w:fill="auto"/>
          </w:tcPr>
          <w:p w14:paraId="55B746DB" w14:textId="7192210E" w:rsidR="007A5247" w:rsidRPr="00630E97" w:rsidRDefault="00630E97" w:rsidP="00ED34D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ED34DA">
              <w:rPr>
                <w:rFonts w:eastAsia="Times New Roman"/>
                <w:sz w:val="22"/>
                <w:szCs w:val="22"/>
                <w:lang w:eastAsia="ru-RU"/>
              </w:rPr>
              <w:t>.1. Изучение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/ обзор и </w:t>
            </w:r>
            <w:r w:rsidR="00ED34DA">
              <w:rPr>
                <w:rFonts w:eastAsia="Times New Roman"/>
                <w:sz w:val="22"/>
                <w:szCs w:val="22"/>
                <w:lang w:eastAsia="ru-RU"/>
              </w:rPr>
              <w:t>внедрение лучшей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практики /опыт  применения  гендерно-чувствительного подхода в деятельности политических партий </w:t>
            </w:r>
            <w:r w:rsidR="007A5247" w:rsidRPr="00630E97">
              <w:rPr>
                <w:rFonts w:eastAsia="Times New Roman"/>
                <w:strike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26126D" w14:textId="4C53FA43" w:rsidR="007A5247" w:rsidRPr="00630E97" w:rsidRDefault="007A5247" w:rsidP="00EC5A81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Зарубеж</w:t>
            </w:r>
            <w:r w:rsidR="004B369B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ный и националь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ный опыт</w:t>
            </w:r>
          </w:p>
        </w:tc>
        <w:tc>
          <w:tcPr>
            <w:tcW w:w="1559" w:type="dxa"/>
            <w:shd w:val="clear" w:color="auto" w:fill="auto"/>
          </w:tcPr>
          <w:p w14:paraId="169DDBC2" w14:textId="77777777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E89B5E" w14:textId="77777777" w:rsidR="00294091" w:rsidRPr="00630E97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 xml:space="preserve">Обзор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лучших практик/</w:t>
            </w:r>
          </w:p>
          <w:p w14:paraId="41045434" w14:textId="059D54CC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опыта</w:t>
            </w:r>
          </w:p>
        </w:tc>
        <w:tc>
          <w:tcPr>
            <w:tcW w:w="1276" w:type="dxa"/>
            <w:shd w:val="clear" w:color="auto" w:fill="auto"/>
          </w:tcPr>
          <w:p w14:paraId="5E1F279B" w14:textId="6CC4B046" w:rsidR="007A5247" w:rsidRPr="00630E97" w:rsidRDefault="007A5247" w:rsidP="00DB7509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2 полугодие  2022</w:t>
            </w:r>
            <w:r w:rsidR="006571B0" w:rsidRPr="00630E9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C3F418B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Лучшие практики/опыт изучены и внедряются к применению в КР</w:t>
            </w:r>
          </w:p>
        </w:tc>
        <w:tc>
          <w:tcPr>
            <w:tcW w:w="1497" w:type="dxa"/>
            <w:shd w:val="clear" w:color="auto" w:fill="auto"/>
          </w:tcPr>
          <w:p w14:paraId="51C26256" w14:textId="6DA2C63D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МТСОМ,</w:t>
            </w:r>
          </w:p>
          <w:p w14:paraId="29436C5D" w14:textId="6DC7AA01" w:rsidR="007A5247" w:rsidRPr="00630E97" w:rsidRDefault="004B369B" w:rsidP="00630E9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</w:t>
            </w:r>
            <w:r w:rsidR="007A5247" w:rsidRPr="00630E97">
              <w:rPr>
                <w:sz w:val="22"/>
                <w:szCs w:val="22"/>
              </w:rPr>
              <w:t>олитичес</w:t>
            </w:r>
            <w:r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>кие партии (по согласов</w:t>
            </w:r>
            <w:r w:rsidR="00630E97">
              <w:rPr>
                <w:sz w:val="22"/>
                <w:szCs w:val="22"/>
              </w:rPr>
              <w:t>-</w:t>
            </w:r>
            <w:r w:rsidR="007A5247" w:rsidRPr="00630E97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AA0ED93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2AC6E650" w14:textId="2BC409AA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2B7E5099" w14:textId="3DFA57A7" w:rsidR="007A5247" w:rsidRPr="00630E97" w:rsidRDefault="002138D7" w:rsidP="000273B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–</w:t>
            </w:r>
            <w:r w:rsidRPr="00630E97">
              <w:rPr>
                <w:sz w:val="22"/>
                <w:szCs w:val="22"/>
              </w:rPr>
              <w:t>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27E6C6A4" w14:textId="2F6EACB9" w:rsidR="007A5247" w:rsidRPr="00630E97" w:rsidRDefault="000E0A1C" w:rsidP="00EC5A81">
            <w:pPr>
              <w:rPr>
                <w:rFonts w:eastAsia="Times New Roman"/>
                <w:strike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</w:t>
            </w:r>
            <w:r w:rsidR="007A5247" w:rsidRPr="00630E97">
              <w:rPr>
                <w:sz w:val="22"/>
                <w:szCs w:val="22"/>
              </w:rPr>
              <w:t>небюд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t>жетные средства</w:t>
            </w:r>
          </w:p>
        </w:tc>
      </w:tr>
      <w:tr w:rsidR="00282EE1" w:rsidRPr="00713C0C" w14:paraId="67F9A176" w14:textId="77777777" w:rsidTr="00370433">
        <w:tc>
          <w:tcPr>
            <w:tcW w:w="738" w:type="dxa"/>
            <w:vMerge/>
          </w:tcPr>
          <w:p w14:paraId="6F15C529" w14:textId="77777777" w:rsidR="007A5247" w:rsidRPr="00630E97" w:rsidRDefault="007A5247" w:rsidP="007A52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3139A34B" w14:textId="77777777" w:rsidR="007A5247" w:rsidRPr="00630E97" w:rsidRDefault="007A5247" w:rsidP="007A52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B3A2F38" w14:textId="41A8B504" w:rsidR="007A5247" w:rsidRPr="00630E97" w:rsidRDefault="00630E97" w:rsidP="00BF23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EC3F8F">
              <w:rPr>
                <w:rFonts w:eastAsia="Times New Roman"/>
                <w:sz w:val="22"/>
                <w:szCs w:val="22"/>
                <w:lang w:eastAsia="ru-RU"/>
              </w:rPr>
              <w:t>.2. Предоставление организационной, информационной, методической помощи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политическим    партиям по включению гендерной повестки в программные документы и деятельность  </w:t>
            </w:r>
            <w:r w:rsidR="007A5247" w:rsidRPr="00630E97">
              <w:rPr>
                <w:rFonts w:eastAsia="Times New Roman"/>
                <w:strike/>
                <w:sz w:val="22"/>
                <w:szCs w:val="22"/>
                <w:lang w:eastAsia="ru-RU"/>
              </w:rPr>
              <w:t xml:space="preserve"> </w:t>
            </w:r>
            <w:r w:rsidR="007A5247" w:rsidRPr="00630E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3228F2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59AF31" w14:textId="7FE62FE9" w:rsidR="007A5247" w:rsidRPr="00630E97" w:rsidRDefault="007A5247" w:rsidP="00294091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30E97">
              <w:rPr>
                <w:sz w:val="22"/>
                <w:szCs w:val="22"/>
              </w:rPr>
              <w:t>Количество обучающих семинаров</w:t>
            </w:r>
          </w:p>
          <w:p w14:paraId="30A2DE7E" w14:textId="77777777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733E4CA1" w14:textId="0768AC71" w:rsidR="007A5247" w:rsidRPr="00630E97" w:rsidRDefault="007A5247" w:rsidP="007A524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30E97">
              <w:rPr>
                <w:sz w:val="22"/>
                <w:szCs w:val="22"/>
              </w:rPr>
              <w:t>Количество участников семинаров</w:t>
            </w:r>
          </w:p>
        </w:tc>
        <w:tc>
          <w:tcPr>
            <w:tcW w:w="1276" w:type="dxa"/>
            <w:shd w:val="clear" w:color="auto" w:fill="auto"/>
          </w:tcPr>
          <w:p w14:paraId="380EB9EB" w14:textId="77777777" w:rsidR="007A5247" w:rsidRPr="00630E97" w:rsidRDefault="007A5247" w:rsidP="00C33BFD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Ед. </w:t>
            </w:r>
          </w:p>
          <w:p w14:paraId="27FF48E9" w14:textId="77777777" w:rsidR="007A5247" w:rsidRPr="00630E97" w:rsidRDefault="007A5247" w:rsidP="00C33BFD">
            <w:pPr>
              <w:rPr>
                <w:sz w:val="22"/>
                <w:szCs w:val="22"/>
              </w:rPr>
            </w:pPr>
          </w:p>
          <w:p w14:paraId="079CD2A3" w14:textId="77777777" w:rsidR="007A5247" w:rsidRPr="00630E97" w:rsidRDefault="007A5247" w:rsidP="00C33BFD">
            <w:pPr>
              <w:rPr>
                <w:sz w:val="22"/>
                <w:szCs w:val="22"/>
              </w:rPr>
            </w:pPr>
          </w:p>
          <w:p w14:paraId="26496F57" w14:textId="77777777" w:rsidR="007A5247" w:rsidRPr="00630E97" w:rsidRDefault="007A5247" w:rsidP="00C33BFD">
            <w:pPr>
              <w:rPr>
                <w:sz w:val="22"/>
                <w:szCs w:val="22"/>
              </w:rPr>
            </w:pPr>
          </w:p>
          <w:p w14:paraId="70EE693E" w14:textId="77777777" w:rsidR="00CB08E8" w:rsidRPr="00630E97" w:rsidRDefault="00CB08E8" w:rsidP="00C33BFD">
            <w:pPr>
              <w:rPr>
                <w:sz w:val="22"/>
                <w:szCs w:val="22"/>
              </w:rPr>
            </w:pPr>
          </w:p>
          <w:p w14:paraId="0548676A" w14:textId="77777777" w:rsidR="00CB08E8" w:rsidRPr="00630E97" w:rsidRDefault="00CB08E8" w:rsidP="00C33BFD">
            <w:pPr>
              <w:rPr>
                <w:sz w:val="22"/>
                <w:szCs w:val="22"/>
              </w:rPr>
            </w:pPr>
          </w:p>
          <w:p w14:paraId="6A4111F4" w14:textId="2F9D5EAD" w:rsidR="007A5247" w:rsidRPr="00630E97" w:rsidRDefault="00C33BFD" w:rsidP="00C3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7A5247" w:rsidRPr="00630E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3E500E2" w14:textId="1D38DF1E" w:rsidR="00EC5A81" w:rsidRPr="00630E97" w:rsidRDefault="007A5247" w:rsidP="00DB7509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2 </w:t>
            </w:r>
            <w:r w:rsidR="00075928">
              <w:rPr>
                <w:sz w:val="22"/>
                <w:szCs w:val="22"/>
              </w:rPr>
              <w:t>п</w:t>
            </w:r>
            <w:r w:rsidRPr="00630E97">
              <w:rPr>
                <w:sz w:val="22"/>
                <w:szCs w:val="22"/>
              </w:rPr>
              <w:t>олугодие</w:t>
            </w:r>
          </w:p>
          <w:p w14:paraId="305CF0EB" w14:textId="77777777" w:rsidR="00865E40" w:rsidRDefault="007A5247" w:rsidP="00DB750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30E97">
              <w:rPr>
                <w:sz w:val="22"/>
                <w:szCs w:val="22"/>
              </w:rPr>
              <w:t>2022</w:t>
            </w:r>
            <w:r w:rsidR="006571B0" w:rsidRPr="00630E97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5D5AA411" w14:textId="78934301" w:rsidR="007A5247" w:rsidRPr="00630E97" w:rsidRDefault="007A5247" w:rsidP="00DB7509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2</w:t>
            </w:r>
            <w:r w:rsidR="006571B0" w:rsidRPr="00630E97">
              <w:rPr>
                <w:sz w:val="22"/>
                <w:szCs w:val="22"/>
              </w:rPr>
              <w:t>0</w:t>
            </w:r>
            <w:r w:rsidRPr="00630E97">
              <w:rPr>
                <w:sz w:val="22"/>
                <w:szCs w:val="22"/>
              </w:rPr>
              <w:t>24</w:t>
            </w:r>
            <w:r w:rsidR="006571B0" w:rsidRPr="00630E9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795505A0" w14:textId="42204DCC" w:rsidR="007A5247" w:rsidRPr="00630E97" w:rsidRDefault="007A5247" w:rsidP="00EC5A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Получившие организацион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ную, информацион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ную, методическую помощь    представители политических партий включают гендерную повестку в программные документы и деятельность</w:t>
            </w:r>
          </w:p>
        </w:tc>
        <w:tc>
          <w:tcPr>
            <w:tcW w:w="1497" w:type="dxa"/>
            <w:shd w:val="clear" w:color="auto" w:fill="auto"/>
          </w:tcPr>
          <w:p w14:paraId="4DC5C914" w14:textId="3556F885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МТСОМ, </w:t>
            </w:r>
          </w:p>
          <w:p w14:paraId="37BFEB25" w14:textId="76CEBE58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ЦИК (по согласова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нию</w:t>
            </w:r>
            <w:r w:rsidR="000919EE">
              <w:rPr>
                <w:sz w:val="22"/>
                <w:szCs w:val="22"/>
              </w:rPr>
              <w:t>)</w:t>
            </w:r>
            <w:r w:rsidRPr="00630E97">
              <w:rPr>
                <w:sz w:val="22"/>
                <w:szCs w:val="22"/>
              </w:rPr>
              <w:t>, политичес</w:t>
            </w:r>
            <w:r w:rsidR="004B369B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кие партии (по согласова</w:t>
            </w:r>
            <w:r w:rsidR="003B30AE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58ACACFA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7374D80C" w14:textId="1D4DF948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64912D68" w14:textId="366EBA2F" w:rsidR="007A5247" w:rsidRPr="00630E97" w:rsidRDefault="0004700D" w:rsidP="000273B2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–</w:t>
            </w:r>
            <w:r w:rsidRPr="00630E97">
              <w:rPr>
                <w:sz w:val="22"/>
                <w:szCs w:val="22"/>
              </w:rPr>
              <w:t>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3087E219" w14:textId="22CC72ED" w:rsidR="007A5247" w:rsidRPr="00630E97" w:rsidRDefault="000E0A1C" w:rsidP="00EC5A8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</w:t>
            </w:r>
            <w:r w:rsidR="007A5247" w:rsidRPr="00630E97">
              <w:rPr>
                <w:sz w:val="22"/>
                <w:szCs w:val="22"/>
              </w:rPr>
              <w:t>небюд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30E97">
              <w:rPr>
                <w:sz w:val="22"/>
                <w:szCs w:val="22"/>
              </w:rPr>
              <w:t>жетные средства</w:t>
            </w:r>
          </w:p>
        </w:tc>
      </w:tr>
      <w:tr w:rsidR="00282EE1" w:rsidRPr="00713C0C" w14:paraId="6F1DECBD" w14:textId="77777777" w:rsidTr="00370433">
        <w:tc>
          <w:tcPr>
            <w:tcW w:w="738" w:type="dxa"/>
          </w:tcPr>
          <w:p w14:paraId="6EB41789" w14:textId="600CEED6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602" w:type="dxa"/>
            <w:vMerge w:val="restart"/>
          </w:tcPr>
          <w:p w14:paraId="0DF7E3A6" w14:textId="4EC92863" w:rsidR="007A5247" w:rsidRPr="00630E97" w:rsidRDefault="00630E97" w:rsidP="007A5247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Поддержка женского граждан-ского активизма и политиче-с</w:t>
            </w:r>
            <w:r w:rsidR="007A5247" w:rsidRPr="00630E9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кого лидерства </w:t>
            </w:r>
          </w:p>
        </w:tc>
        <w:tc>
          <w:tcPr>
            <w:tcW w:w="2339" w:type="dxa"/>
            <w:shd w:val="clear" w:color="auto" w:fill="auto"/>
          </w:tcPr>
          <w:p w14:paraId="79E51AF6" w14:textId="2FD9C448" w:rsidR="007A5247" w:rsidRPr="00630E97" w:rsidRDefault="00630E97" w:rsidP="00BF23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7A5247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.1. </w:t>
            </w:r>
            <w:r w:rsidR="002138D7" w:rsidRPr="00630E97">
              <w:rPr>
                <w:sz w:val="22"/>
                <w:szCs w:val="22"/>
              </w:rPr>
              <w:t>Разработка и внедрение</w:t>
            </w:r>
            <w:r w:rsidR="007A5247" w:rsidRPr="00630E97">
              <w:rPr>
                <w:sz w:val="22"/>
                <w:szCs w:val="22"/>
              </w:rPr>
              <w:t xml:space="preserve">  программы по расширению женского политического участия женщин   из  недопредставленных социальных групп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2A0D461" w14:textId="7DB28ED6" w:rsidR="006E23DF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Имеющиеся стратегии/</w:t>
            </w:r>
          </w:p>
          <w:p w14:paraId="65485064" w14:textId="1F009130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559" w:type="dxa"/>
            <w:shd w:val="clear" w:color="auto" w:fill="auto"/>
          </w:tcPr>
          <w:p w14:paraId="52AEF643" w14:textId="77777777" w:rsidR="00865E40" w:rsidRDefault="007A5247" w:rsidP="00EC5A81">
            <w:pPr>
              <w:rPr>
                <w:sz w:val="22"/>
                <w:szCs w:val="22"/>
              </w:rPr>
            </w:pPr>
            <w:proofErr w:type="gramStart"/>
            <w:r w:rsidRPr="00630E97">
              <w:rPr>
                <w:sz w:val="22"/>
                <w:szCs w:val="22"/>
              </w:rPr>
              <w:t>Разрабо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танные</w:t>
            </w:r>
            <w:proofErr w:type="gramEnd"/>
            <w:r w:rsidRPr="00630E97">
              <w:rPr>
                <w:sz w:val="22"/>
                <w:szCs w:val="22"/>
              </w:rPr>
              <w:t xml:space="preserve"> стратегии</w:t>
            </w:r>
            <w:r w:rsidR="00865E40">
              <w:rPr>
                <w:sz w:val="22"/>
                <w:szCs w:val="22"/>
              </w:rPr>
              <w:t>/</w:t>
            </w:r>
          </w:p>
          <w:p w14:paraId="22410471" w14:textId="447B8BCC" w:rsidR="007A5247" w:rsidRPr="00630E97" w:rsidRDefault="007A5247" w:rsidP="00EC5A81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программы  по расшире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нию политичес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кого участия женщин с инвалид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 xml:space="preserve">ностью, сельских женщин, женщин из </w:t>
            </w:r>
            <w:r w:rsidRPr="00630E97">
              <w:rPr>
                <w:sz w:val="22"/>
                <w:szCs w:val="22"/>
              </w:rPr>
              <w:lastRenderedPageBreak/>
              <w:t>этнически</w:t>
            </w:r>
            <w:r w:rsidR="00A66A39" w:rsidRPr="00630E97">
              <w:rPr>
                <w:sz w:val="22"/>
                <w:szCs w:val="22"/>
              </w:rPr>
              <w:t>х</w:t>
            </w:r>
            <w:r w:rsidRPr="00630E97">
              <w:rPr>
                <w:sz w:val="22"/>
                <w:szCs w:val="22"/>
              </w:rPr>
              <w:t xml:space="preserve"> меньшинств  </w:t>
            </w:r>
          </w:p>
        </w:tc>
        <w:tc>
          <w:tcPr>
            <w:tcW w:w="1276" w:type="dxa"/>
            <w:shd w:val="clear" w:color="auto" w:fill="auto"/>
          </w:tcPr>
          <w:p w14:paraId="33541D0C" w14:textId="77777777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lastRenderedPageBreak/>
              <w:t xml:space="preserve"> Документ</w:t>
            </w:r>
          </w:p>
        </w:tc>
        <w:tc>
          <w:tcPr>
            <w:tcW w:w="1276" w:type="dxa"/>
            <w:shd w:val="clear" w:color="auto" w:fill="auto"/>
          </w:tcPr>
          <w:p w14:paraId="69A20043" w14:textId="77777777" w:rsidR="00E858A3" w:rsidRDefault="00DF1D1F" w:rsidP="007A5247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 2 полугодие 2022–</w:t>
            </w:r>
          </w:p>
          <w:p w14:paraId="3CEB1F77" w14:textId="74CCA34F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1 полугодие 2023</w:t>
            </w:r>
            <w:r w:rsidR="006E23DF" w:rsidRPr="00630E9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322E45C" w14:textId="4CB4C3F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Женщины  с инвалидностью, сельские женщины, женщины из этнических меньшинств    более активно вовлекаются в политическую жизнь   </w:t>
            </w:r>
          </w:p>
        </w:tc>
        <w:tc>
          <w:tcPr>
            <w:tcW w:w="1497" w:type="dxa"/>
            <w:shd w:val="clear" w:color="auto" w:fill="auto"/>
          </w:tcPr>
          <w:p w14:paraId="5A143504" w14:textId="6BEA5063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МТСОМ, </w:t>
            </w:r>
          </w:p>
          <w:p w14:paraId="5442B0D8" w14:textId="7469320C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ОМСУ  (по согласова</w:t>
            </w:r>
            <w:r w:rsidR="00630E97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нию</w:t>
            </w:r>
            <w:r w:rsidR="000919EE">
              <w:rPr>
                <w:sz w:val="22"/>
                <w:szCs w:val="22"/>
              </w:rPr>
              <w:t>)</w:t>
            </w:r>
            <w:r w:rsidRPr="00630E97">
              <w:rPr>
                <w:sz w:val="22"/>
                <w:szCs w:val="22"/>
              </w:rPr>
              <w:t>, ПП</w:t>
            </w:r>
            <w:r w:rsidR="0015372B">
              <w:rPr>
                <w:sz w:val="22"/>
                <w:szCs w:val="22"/>
              </w:rPr>
              <w:t xml:space="preserve"> П</w:t>
            </w:r>
            <w:r w:rsidRPr="00630E97">
              <w:rPr>
                <w:sz w:val="22"/>
                <w:szCs w:val="22"/>
              </w:rPr>
              <w:t xml:space="preserve">КР </w:t>
            </w:r>
          </w:p>
        </w:tc>
        <w:tc>
          <w:tcPr>
            <w:tcW w:w="1479" w:type="dxa"/>
            <w:shd w:val="clear" w:color="auto" w:fill="auto"/>
          </w:tcPr>
          <w:p w14:paraId="1D8738DF" w14:textId="77777777" w:rsidR="007A5247" w:rsidRPr="00630E97" w:rsidRDefault="007A5247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ПРООН,</w:t>
            </w:r>
          </w:p>
          <w:p w14:paraId="679D73CA" w14:textId="58650FA4" w:rsidR="007A5247" w:rsidRPr="00630E97" w:rsidRDefault="00693D74" w:rsidP="007A5247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ЮСАИД</w:t>
            </w:r>
            <w:r w:rsidR="007A5247" w:rsidRPr="00630E97">
              <w:rPr>
                <w:sz w:val="22"/>
                <w:szCs w:val="22"/>
              </w:rPr>
              <w:t>,</w:t>
            </w:r>
          </w:p>
          <w:p w14:paraId="1E6FEFBD" w14:textId="264322E1" w:rsidR="007A5247" w:rsidRPr="00630E97" w:rsidRDefault="0004700D" w:rsidP="000273B2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ООН</w:t>
            </w:r>
            <w:r w:rsidR="000273B2" w:rsidRPr="00630E97">
              <w:rPr>
                <w:sz w:val="22"/>
                <w:szCs w:val="22"/>
              </w:rPr>
              <w:t xml:space="preserve"> –</w:t>
            </w:r>
            <w:r w:rsidR="00EC5A81" w:rsidRPr="00630E97">
              <w:rPr>
                <w:sz w:val="22"/>
                <w:szCs w:val="22"/>
              </w:rPr>
              <w:t>ж</w:t>
            </w:r>
            <w:r w:rsidR="007A5247" w:rsidRPr="00630E97">
              <w:rPr>
                <w:sz w:val="22"/>
                <w:szCs w:val="22"/>
              </w:rPr>
              <w:t>енщины, НПО</w:t>
            </w:r>
          </w:p>
        </w:tc>
        <w:tc>
          <w:tcPr>
            <w:tcW w:w="1163" w:type="dxa"/>
            <w:shd w:val="clear" w:color="auto" w:fill="auto"/>
          </w:tcPr>
          <w:p w14:paraId="474CF9F4" w14:textId="42EC138A" w:rsidR="007A5247" w:rsidRPr="00630E97" w:rsidRDefault="007A5247" w:rsidP="009F3AD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ных в республи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>канском и</w:t>
            </w:r>
            <w:r w:rsidR="00B740FB" w:rsidRPr="00630E97">
              <w:rPr>
                <w:sz w:val="22"/>
                <w:szCs w:val="22"/>
              </w:rPr>
              <w:t>/или</w:t>
            </w:r>
            <w:r w:rsidRPr="00630E97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630E97">
              <w:rPr>
                <w:sz w:val="22"/>
                <w:szCs w:val="22"/>
              </w:rPr>
              <w:t>тах, внебюд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lastRenderedPageBreak/>
              <w:t xml:space="preserve">жетные средства </w:t>
            </w:r>
          </w:p>
        </w:tc>
      </w:tr>
      <w:tr w:rsidR="00282EE1" w:rsidRPr="00713C0C" w14:paraId="14C3BF00" w14:textId="77777777" w:rsidTr="00370433">
        <w:tc>
          <w:tcPr>
            <w:tcW w:w="738" w:type="dxa"/>
          </w:tcPr>
          <w:p w14:paraId="6A100C76" w14:textId="1D2A4A6C" w:rsidR="007A5247" w:rsidRPr="00630E97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04BB0A2D" w14:textId="77777777" w:rsidR="007A5247" w:rsidRPr="00630E97" w:rsidRDefault="007A5247" w:rsidP="007A5247">
            <w:pPr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9" w:type="dxa"/>
            <w:shd w:val="clear" w:color="auto" w:fill="auto"/>
          </w:tcPr>
          <w:p w14:paraId="168204C4" w14:textId="06993B1C" w:rsidR="007A5247" w:rsidRPr="00630E97" w:rsidRDefault="0015372B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25C48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 w:rsidRPr="00B25C4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DF1D1F" w:rsidRPr="00B25C48">
              <w:rPr>
                <w:rFonts w:eastAsia="Times New Roman"/>
                <w:sz w:val="22"/>
                <w:szCs w:val="22"/>
                <w:lang w:eastAsia="ru-RU"/>
              </w:rPr>
              <w:t xml:space="preserve">.2. Повышение </w:t>
            </w:r>
            <w:r w:rsidR="007A5247" w:rsidRPr="00B25C48">
              <w:rPr>
                <w:sz w:val="22"/>
                <w:szCs w:val="22"/>
              </w:rPr>
              <w:t>потенциал</w:t>
            </w:r>
            <w:r w:rsidR="00DF1D1F" w:rsidRPr="00B25C48">
              <w:rPr>
                <w:sz w:val="22"/>
                <w:szCs w:val="22"/>
              </w:rPr>
              <w:t>а</w:t>
            </w:r>
            <w:r w:rsidR="007A5247" w:rsidRPr="00B25C48">
              <w:rPr>
                <w:sz w:val="22"/>
                <w:szCs w:val="22"/>
              </w:rPr>
              <w:t xml:space="preserve"> женщин  </w:t>
            </w:r>
            <w:r w:rsidR="007A5247" w:rsidRPr="00B25C48">
              <w:rPr>
                <w:rFonts w:eastAsia="Times New Roman"/>
                <w:sz w:val="22"/>
                <w:szCs w:val="22"/>
                <w:lang w:eastAsia="ru-RU"/>
              </w:rPr>
              <w:t xml:space="preserve"> женщин</w:t>
            </w:r>
            <w:r w:rsidR="00D674F5" w:rsidRPr="00B25C4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B25C48">
              <w:rPr>
                <w:rFonts w:eastAsia="Times New Roman"/>
                <w:sz w:val="22"/>
                <w:szCs w:val="22"/>
                <w:lang w:eastAsia="ru-RU"/>
              </w:rPr>
              <w:t>активисток, женщин</w:t>
            </w:r>
            <w:r w:rsidR="00D674F5" w:rsidRPr="00B25C4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B25C48">
              <w:rPr>
                <w:rFonts w:eastAsia="Times New Roman"/>
                <w:sz w:val="22"/>
                <w:szCs w:val="22"/>
                <w:lang w:eastAsia="ru-RU"/>
              </w:rPr>
              <w:t>депутатов ЖК и местных кенешей (школы женского лидерства, тренинги и др. обучающие мероприятия)</w:t>
            </w:r>
          </w:p>
          <w:p w14:paraId="14FD9152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EBCC084" w14:textId="77777777" w:rsidR="007A5247" w:rsidRPr="00630E97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327DF8" w14:textId="19902B31" w:rsidR="007A5247" w:rsidRPr="00630E97" w:rsidRDefault="007A5247" w:rsidP="00EC5A81">
            <w:pPr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Опыт проведения мероприя</w:t>
            </w:r>
            <w:r w:rsidR="00741771">
              <w:rPr>
                <w:sz w:val="22"/>
                <w:szCs w:val="22"/>
              </w:rPr>
              <w:t>-</w:t>
            </w:r>
            <w:r w:rsidR="00C629CB" w:rsidRPr="00630E97">
              <w:rPr>
                <w:sz w:val="22"/>
                <w:szCs w:val="22"/>
              </w:rPr>
              <w:t>т</w:t>
            </w:r>
            <w:r w:rsidRPr="00630E97">
              <w:rPr>
                <w:sz w:val="22"/>
                <w:szCs w:val="22"/>
              </w:rPr>
              <w:t>ий по повыше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 xml:space="preserve">нию потенциала   </w:t>
            </w:r>
          </w:p>
        </w:tc>
        <w:tc>
          <w:tcPr>
            <w:tcW w:w="1559" w:type="dxa"/>
            <w:shd w:val="clear" w:color="auto" w:fill="auto"/>
          </w:tcPr>
          <w:p w14:paraId="4E1749CA" w14:textId="0A68ECE2" w:rsidR="007A5247" w:rsidRPr="00630E97" w:rsidRDefault="007A5247" w:rsidP="007A5247">
            <w:pPr>
              <w:jc w:val="both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Число проведенных мероприятий, </w:t>
            </w:r>
          </w:p>
          <w:p w14:paraId="6E76BB26" w14:textId="77777777" w:rsidR="007A5247" w:rsidRPr="00630E97" w:rsidRDefault="007A5247" w:rsidP="007A5247">
            <w:pPr>
              <w:jc w:val="both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число обученных женщин</w:t>
            </w:r>
          </w:p>
        </w:tc>
        <w:tc>
          <w:tcPr>
            <w:tcW w:w="1276" w:type="dxa"/>
            <w:shd w:val="clear" w:color="auto" w:fill="auto"/>
          </w:tcPr>
          <w:p w14:paraId="5BF688CE" w14:textId="7BCDFBEB" w:rsidR="007A5247" w:rsidRPr="00630E97" w:rsidRDefault="00C33BFD" w:rsidP="00C3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14:paraId="1BEB252C" w14:textId="77777777" w:rsidR="007A5247" w:rsidRPr="00630E97" w:rsidRDefault="007A5247" w:rsidP="00C33BFD">
            <w:pPr>
              <w:rPr>
                <w:sz w:val="22"/>
                <w:szCs w:val="22"/>
              </w:rPr>
            </w:pPr>
          </w:p>
          <w:p w14:paraId="461E9690" w14:textId="77777777" w:rsidR="00CB08E8" w:rsidRPr="00630E97" w:rsidRDefault="00CB08E8" w:rsidP="00C33BFD">
            <w:pPr>
              <w:rPr>
                <w:sz w:val="22"/>
                <w:szCs w:val="22"/>
              </w:rPr>
            </w:pPr>
          </w:p>
          <w:p w14:paraId="1E82DEAB" w14:textId="77777777" w:rsidR="00CB08E8" w:rsidRPr="00630E97" w:rsidRDefault="00CB08E8" w:rsidP="00C33BFD">
            <w:pPr>
              <w:rPr>
                <w:sz w:val="22"/>
                <w:szCs w:val="22"/>
              </w:rPr>
            </w:pPr>
          </w:p>
          <w:p w14:paraId="1DA4FD1F" w14:textId="77777777" w:rsidR="00CB08E8" w:rsidRPr="00630E97" w:rsidRDefault="00CB08E8" w:rsidP="00C33BFD">
            <w:pPr>
              <w:rPr>
                <w:sz w:val="22"/>
                <w:szCs w:val="22"/>
              </w:rPr>
            </w:pPr>
          </w:p>
          <w:p w14:paraId="26FDD6C3" w14:textId="616C2AF9" w:rsidR="007A5247" w:rsidRPr="00630E97" w:rsidRDefault="00C33BFD" w:rsidP="00C3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7324BF25" w14:textId="26B38398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2 полугодие 2022</w:t>
            </w:r>
            <w:r w:rsidR="00EC5A81" w:rsidRPr="00630E97">
              <w:rPr>
                <w:sz w:val="22"/>
                <w:szCs w:val="22"/>
              </w:rPr>
              <w:t>–</w:t>
            </w:r>
            <w:r w:rsidRPr="00630E97">
              <w:rPr>
                <w:sz w:val="22"/>
                <w:szCs w:val="22"/>
              </w:rPr>
              <w:t>2024</w:t>
            </w:r>
            <w:r w:rsidR="007B2CDF" w:rsidRPr="00630E97">
              <w:rPr>
                <w:sz w:val="22"/>
                <w:szCs w:val="22"/>
                <w:lang w:val="en-US"/>
              </w:rPr>
              <w:t xml:space="preserve"> </w:t>
            </w:r>
            <w:r w:rsidR="007B2CDF" w:rsidRPr="00630E97">
              <w:rPr>
                <w:sz w:val="22"/>
                <w:szCs w:val="22"/>
              </w:rPr>
              <w:t>года</w:t>
            </w:r>
          </w:p>
          <w:p w14:paraId="63C5D325" w14:textId="77777777" w:rsidR="007A5247" w:rsidRPr="00630E97" w:rsidRDefault="007A5247" w:rsidP="007A5247">
            <w:pPr>
              <w:jc w:val="center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37421114" w14:textId="0F25A8E0" w:rsidR="007A5247" w:rsidRPr="00630E97" w:rsidRDefault="007A5247" w:rsidP="007A5247">
            <w:pPr>
              <w:jc w:val="both"/>
              <w:rPr>
                <w:sz w:val="22"/>
                <w:szCs w:val="22"/>
              </w:rPr>
            </w:pPr>
            <w:r w:rsidRPr="00630E97">
              <w:rPr>
                <w:sz w:val="22"/>
                <w:szCs w:val="22"/>
              </w:rPr>
              <w:t>Женщины повысили свою гендерную чувствитель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30E97">
              <w:rPr>
                <w:sz w:val="22"/>
                <w:szCs w:val="22"/>
              </w:rPr>
              <w:t xml:space="preserve">ность и компетентность в целом и по продвижению гендерной повестки в отдельных сферах политической деятельности, приобрели и укрепили навыки    политического лидерства (не менее 2 </w:t>
            </w:r>
            <w:proofErr w:type="gramStart"/>
            <w:r w:rsidRPr="00630E97">
              <w:rPr>
                <w:sz w:val="22"/>
                <w:szCs w:val="22"/>
              </w:rPr>
              <w:t>мероприятий  в</w:t>
            </w:r>
            <w:proofErr w:type="gramEnd"/>
            <w:r w:rsidRPr="00630E97">
              <w:rPr>
                <w:sz w:val="22"/>
                <w:szCs w:val="22"/>
              </w:rPr>
              <w:t xml:space="preserve">   полугодие  для 25 участниц)</w:t>
            </w:r>
          </w:p>
          <w:p w14:paraId="7C95EF8C" w14:textId="77777777" w:rsidR="007A5247" w:rsidRPr="00630E97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1F13D269" w14:textId="4B32DB8D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 xml:space="preserve">МТСОМ, </w:t>
            </w:r>
          </w:p>
          <w:p w14:paraId="567BC60F" w14:textId="3593BEE8" w:rsidR="007A5247" w:rsidRPr="00B25C48" w:rsidRDefault="009D0361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ГАГСМС</w:t>
            </w:r>
            <w:r w:rsidR="007A5247" w:rsidRPr="00B25C48">
              <w:rPr>
                <w:sz w:val="22"/>
                <w:szCs w:val="22"/>
              </w:rPr>
              <w:t xml:space="preserve">, </w:t>
            </w:r>
          </w:p>
          <w:p w14:paraId="656A04F7" w14:textId="3CB7BABB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 xml:space="preserve">ЖК (по </w:t>
            </w:r>
            <w:proofErr w:type="gramStart"/>
            <w:r w:rsidRPr="00B25C48">
              <w:rPr>
                <w:sz w:val="22"/>
                <w:szCs w:val="22"/>
              </w:rPr>
              <w:t>согласова</w:t>
            </w:r>
            <w:r w:rsidR="0015372B" w:rsidRPr="00B25C48">
              <w:rPr>
                <w:sz w:val="22"/>
                <w:szCs w:val="22"/>
              </w:rPr>
              <w:t>-</w:t>
            </w:r>
            <w:r w:rsidRPr="00B25C48">
              <w:rPr>
                <w:sz w:val="22"/>
                <w:szCs w:val="22"/>
              </w:rPr>
              <w:t>нию</w:t>
            </w:r>
            <w:proofErr w:type="gramEnd"/>
            <w:r w:rsidRPr="00B25C48">
              <w:rPr>
                <w:sz w:val="22"/>
                <w:szCs w:val="22"/>
              </w:rPr>
              <w:t>),</w:t>
            </w:r>
          </w:p>
          <w:p w14:paraId="2F4D5791" w14:textId="0F63AE25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ОМСУ (по согласова</w:t>
            </w:r>
            <w:r w:rsidR="0015372B" w:rsidRPr="00B25C48">
              <w:rPr>
                <w:sz w:val="22"/>
                <w:szCs w:val="22"/>
              </w:rPr>
              <w:t>-</w:t>
            </w:r>
            <w:r w:rsidRPr="00B25C48">
              <w:rPr>
                <w:sz w:val="22"/>
                <w:szCs w:val="22"/>
              </w:rPr>
              <w:t>нию</w:t>
            </w:r>
            <w:proofErr w:type="gramStart"/>
            <w:r w:rsidRPr="00B25C48">
              <w:rPr>
                <w:sz w:val="22"/>
                <w:szCs w:val="22"/>
              </w:rPr>
              <w:t>),Союз</w:t>
            </w:r>
            <w:proofErr w:type="gramEnd"/>
            <w:r w:rsidRPr="00B25C48">
              <w:rPr>
                <w:sz w:val="22"/>
                <w:szCs w:val="22"/>
              </w:rPr>
              <w:t xml:space="preserve"> МСУ и АМУЦА (по согласова</w:t>
            </w:r>
            <w:r w:rsidR="0015372B" w:rsidRPr="00B25C48">
              <w:rPr>
                <w:sz w:val="22"/>
                <w:szCs w:val="22"/>
              </w:rPr>
              <w:t>-</w:t>
            </w:r>
            <w:r w:rsidRPr="00B25C48">
              <w:rPr>
                <w:sz w:val="22"/>
                <w:szCs w:val="22"/>
              </w:rPr>
              <w:t>нию),</w:t>
            </w:r>
          </w:p>
          <w:p w14:paraId="4525155D" w14:textId="2271D30A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 xml:space="preserve">Форум женщин-депутатов ЖК (по </w:t>
            </w:r>
            <w:proofErr w:type="gramStart"/>
            <w:r w:rsidRPr="00B25C48">
              <w:rPr>
                <w:sz w:val="22"/>
                <w:szCs w:val="22"/>
              </w:rPr>
              <w:t>согласова</w:t>
            </w:r>
            <w:r w:rsidR="0015372B" w:rsidRPr="00B25C48">
              <w:rPr>
                <w:sz w:val="22"/>
                <w:szCs w:val="22"/>
              </w:rPr>
              <w:t>-</w:t>
            </w:r>
            <w:r w:rsidRPr="00B25C48">
              <w:rPr>
                <w:sz w:val="22"/>
                <w:szCs w:val="22"/>
              </w:rPr>
              <w:t>нию</w:t>
            </w:r>
            <w:proofErr w:type="gramEnd"/>
            <w:r w:rsidRPr="00B25C48">
              <w:rPr>
                <w:sz w:val="22"/>
                <w:szCs w:val="22"/>
              </w:rPr>
              <w:t xml:space="preserve">), </w:t>
            </w:r>
          </w:p>
          <w:p w14:paraId="3AB179C3" w14:textId="65845825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 xml:space="preserve">Совет по правам женщин и </w:t>
            </w:r>
            <w:proofErr w:type="gramStart"/>
            <w:r w:rsidRPr="00B25C48">
              <w:rPr>
                <w:sz w:val="22"/>
                <w:szCs w:val="22"/>
              </w:rPr>
              <w:t>предотвра</w:t>
            </w:r>
            <w:r w:rsidR="004B369B" w:rsidRPr="00B25C48">
              <w:rPr>
                <w:sz w:val="22"/>
                <w:szCs w:val="22"/>
              </w:rPr>
              <w:t>-</w:t>
            </w:r>
            <w:r w:rsidRPr="00B25C48">
              <w:rPr>
                <w:sz w:val="22"/>
                <w:szCs w:val="22"/>
              </w:rPr>
              <w:t>щению</w:t>
            </w:r>
            <w:proofErr w:type="gramEnd"/>
            <w:r w:rsidRPr="00B25C48">
              <w:rPr>
                <w:sz w:val="22"/>
                <w:szCs w:val="22"/>
              </w:rPr>
              <w:t xml:space="preserve"> гендерного насилия при Торага ЖК (по </w:t>
            </w:r>
            <w:r w:rsidRPr="00B25C48">
              <w:rPr>
                <w:sz w:val="22"/>
                <w:szCs w:val="22"/>
              </w:rPr>
              <w:lastRenderedPageBreak/>
              <w:t>согласова</w:t>
            </w:r>
            <w:r w:rsidR="0015372B" w:rsidRPr="00B25C48">
              <w:rPr>
                <w:sz w:val="22"/>
                <w:szCs w:val="22"/>
              </w:rPr>
              <w:t>-</w:t>
            </w:r>
            <w:r w:rsidRPr="00B25C48">
              <w:rPr>
                <w:sz w:val="22"/>
                <w:szCs w:val="22"/>
              </w:rPr>
              <w:t xml:space="preserve">нию)  </w:t>
            </w:r>
          </w:p>
          <w:p w14:paraId="4598F3AC" w14:textId="77777777" w:rsidR="007A5247" w:rsidRPr="00B25C48" w:rsidRDefault="007A5247" w:rsidP="007A5247">
            <w:pPr>
              <w:rPr>
                <w:sz w:val="22"/>
                <w:szCs w:val="22"/>
              </w:rPr>
            </w:pPr>
          </w:p>
          <w:p w14:paraId="17C8F26A" w14:textId="77777777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79" w:type="dxa"/>
            <w:shd w:val="clear" w:color="auto" w:fill="auto"/>
          </w:tcPr>
          <w:p w14:paraId="130899B0" w14:textId="77777777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lastRenderedPageBreak/>
              <w:t>ПРООН, ОБСЕ,</w:t>
            </w:r>
          </w:p>
          <w:p w14:paraId="4BFCABDC" w14:textId="3F235276" w:rsidR="007A5247" w:rsidRPr="00B25C48" w:rsidRDefault="00693D74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ЮСАИД</w:t>
            </w:r>
            <w:r w:rsidR="007A5247" w:rsidRPr="00B25C48">
              <w:rPr>
                <w:sz w:val="22"/>
                <w:szCs w:val="22"/>
              </w:rPr>
              <w:t>,</w:t>
            </w:r>
          </w:p>
          <w:p w14:paraId="3759F63B" w14:textId="529C9391" w:rsidR="007A5247" w:rsidRPr="00B25C48" w:rsidRDefault="0004700D" w:rsidP="000273B2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ООН</w:t>
            </w:r>
            <w:r w:rsidR="000273B2" w:rsidRPr="00B25C48">
              <w:rPr>
                <w:sz w:val="22"/>
                <w:szCs w:val="22"/>
              </w:rPr>
              <w:t xml:space="preserve"> –</w:t>
            </w:r>
            <w:r w:rsidR="00EC5A81" w:rsidRPr="00B25C48">
              <w:rPr>
                <w:sz w:val="22"/>
                <w:szCs w:val="22"/>
              </w:rPr>
              <w:t>ж</w:t>
            </w:r>
            <w:r w:rsidR="007A5247" w:rsidRPr="00B25C48">
              <w:rPr>
                <w:sz w:val="22"/>
                <w:szCs w:val="22"/>
              </w:rPr>
              <w:t xml:space="preserve">енщины, НПО  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auto"/>
          </w:tcPr>
          <w:p w14:paraId="11481113" w14:textId="4C59D55A" w:rsidR="007A5247" w:rsidRPr="00630E97" w:rsidRDefault="007A5247" w:rsidP="009F3AD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30E97">
              <w:rPr>
                <w:rFonts w:eastAsia="Times New Roman"/>
                <w:sz w:val="22"/>
                <w:szCs w:val="22"/>
                <w:lang w:eastAsia="ru-RU"/>
              </w:rPr>
              <w:t>В предел</w:t>
            </w:r>
            <w:r w:rsidR="00B740FB" w:rsidRPr="00630E97">
              <w:rPr>
                <w:rFonts w:eastAsia="Times New Roman"/>
                <w:sz w:val="22"/>
                <w:szCs w:val="22"/>
                <w:lang w:eastAsia="ru-RU"/>
              </w:rPr>
              <w:t>ах средств, преду</w:t>
            </w:r>
            <w:r w:rsidR="009F3AD4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B740FB" w:rsidRPr="00630E97">
              <w:rPr>
                <w:rFonts w:eastAsia="Times New Roman"/>
                <w:sz w:val="22"/>
                <w:szCs w:val="22"/>
                <w:lang w:eastAsia="ru-RU"/>
              </w:rPr>
              <w:t>смотрен</w:t>
            </w:r>
            <w:r w:rsidR="009F3AD4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B740FB" w:rsidRPr="00630E97">
              <w:rPr>
                <w:rFonts w:eastAsia="Times New Roman"/>
                <w:sz w:val="22"/>
                <w:szCs w:val="22"/>
                <w:lang w:eastAsia="ru-RU"/>
              </w:rPr>
              <w:t>ных в республи</w:t>
            </w:r>
            <w:r w:rsidR="00EC5A81" w:rsidRPr="00630E97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B740FB" w:rsidRPr="00630E97">
              <w:rPr>
                <w:rFonts w:eastAsia="Times New Roman"/>
                <w:sz w:val="22"/>
                <w:szCs w:val="22"/>
                <w:lang w:eastAsia="ru-RU"/>
              </w:rPr>
              <w:t>канском бюджете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B740FB" w:rsidRPr="00630E97">
              <w:rPr>
                <w:rFonts w:eastAsia="Times New Roman"/>
                <w:sz w:val="22"/>
                <w:szCs w:val="22"/>
                <w:lang w:eastAsia="ru-RU"/>
              </w:rPr>
              <w:t>внебюд</w:t>
            </w:r>
            <w:r w:rsidR="00EC5A81" w:rsidRPr="00630E97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B740FB"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жетные </w:t>
            </w:r>
            <w:r w:rsidRPr="00630E97">
              <w:rPr>
                <w:rFonts w:eastAsia="Times New Roman"/>
                <w:sz w:val="22"/>
                <w:szCs w:val="22"/>
                <w:lang w:eastAsia="ru-RU"/>
              </w:rPr>
              <w:t xml:space="preserve">средства </w:t>
            </w:r>
          </w:p>
        </w:tc>
      </w:tr>
      <w:tr w:rsidR="00282EE1" w:rsidRPr="00713C0C" w14:paraId="29E6D47E" w14:textId="77777777" w:rsidTr="00370433">
        <w:tc>
          <w:tcPr>
            <w:tcW w:w="738" w:type="dxa"/>
          </w:tcPr>
          <w:p w14:paraId="3483263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265DBCD6" w14:textId="77777777" w:rsidR="007A5247" w:rsidRPr="00713C0C" w:rsidRDefault="007A5247" w:rsidP="007A524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shd w:val="clear" w:color="auto" w:fill="auto"/>
          </w:tcPr>
          <w:p w14:paraId="752221B3" w14:textId="44BB0646" w:rsidR="007A5247" w:rsidRPr="00B25C48" w:rsidRDefault="003B30AE" w:rsidP="00BF2324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B25C48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 w:rsidRPr="00B25C4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7A5247" w:rsidRPr="00B25C48">
              <w:rPr>
                <w:rFonts w:eastAsia="Times New Roman"/>
                <w:sz w:val="22"/>
                <w:szCs w:val="22"/>
                <w:lang w:eastAsia="ru-RU"/>
              </w:rPr>
              <w:t xml:space="preserve">.3. </w:t>
            </w:r>
            <w:r w:rsidR="00DF1D1F" w:rsidRPr="00B25C48">
              <w:rPr>
                <w:rFonts w:eastAsia="Times New Roman"/>
                <w:sz w:val="22"/>
                <w:szCs w:val="22"/>
                <w:lang w:eastAsia="ru-RU"/>
              </w:rPr>
              <w:t>Предоставление  менторской  помощи</w:t>
            </w:r>
            <w:r w:rsidR="007A5247" w:rsidRPr="00B25C48">
              <w:rPr>
                <w:rFonts w:eastAsia="Times New Roman"/>
                <w:sz w:val="22"/>
                <w:szCs w:val="22"/>
                <w:lang w:eastAsia="ru-RU"/>
              </w:rPr>
              <w:t xml:space="preserve">   для вновь избранных  женщин</w:t>
            </w:r>
            <w:r w:rsidR="003F7F35" w:rsidRPr="00B25C4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B25C48">
              <w:rPr>
                <w:rFonts w:eastAsia="Times New Roman"/>
                <w:sz w:val="22"/>
                <w:szCs w:val="22"/>
                <w:lang w:eastAsia="ru-RU"/>
              </w:rPr>
              <w:t>депутатов ЖК и местных кенешей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73C691" w14:textId="4D835D1E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Опыт </w:t>
            </w:r>
            <w:proofErr w:type="gramStart"/>
            <w:r w:rsidRPr="003B30AE">
              <w:rPr>
                <w:sz w:val="22"/>
                <w:szCs w:val="22"/>
              </w:rPr>
              <w:t>проведения  обучения</w:t>
            </w:r>
            <w:proofErr w:type="gramEnd"/>
            <w:r w:rsidRPr="003B30AE">
              <w:rPr>
                <w:sz w:val="22"/>
                <w:szCs w:val="22"/>
              </w:rPr>
              <w:t xml:space="preserve"> и менторской помощи </w:t>
            </w:r>
          </w:p>
          <w:p w14:paraId="299569F1" w14:textId="4817F6D5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АЖЗИ, Центра помощи женщинам</w:t>
            </w:r>
          </w:p>
        </w:tc>
        <w:tc>
          <w:tcPr>
            <w:tcW w:w="1559" w:type="dxa"/>
            <w:shd w:val="clear" w:color="auto" w:fill="auto"/>
          </w:tcPr>
          <w:p w14:paraId="640DFE0B" w14:textId="52ABD585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Число женщин, получающих менторскую помощь</w:t>
            </w:r>
          </w:p>
        </w:tc>
        <w:tc>
          <w:tcPr>
            <w:tcW w:w="1276" w:type="dxa"/>
            <w:shd w:val="clear" w:color="auto" w:fill="auto"/>
          </w:tcPr>
          <w:p w14:paraId="07D7CE61" w14:textId="16278D64" w:rsidR="007A5247" w:rsidRPr="003B30AE" w:rsidRDefault="00C33BFD" w:rsidP="00C3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59E8E127" w14:textId="77777777" w:rsidR="00023FE1" w:rsidRDefault="00EC5A81" w:rsidP="00EC5A81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2 полугодие 2022–</w:t>
            </w:r>
          </w:p>
          <w:p w14:paraId="7C978D28" w14:textId="56126ACF" w:rsidR="00EC5A81" w:rsidRPr="003B30AE" w:rsidRDefault="00EC5A81" w:rsidP="00EC5A81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2024</w:t>
            </w:r>
            <w:r w:rsidRPr="003B30AE">
              <w:rPr>
                <w:sz w:val="22"/>
                <w:szCs w:val="22"/>
                <w:lang w:val="en-US"/>
              </w:rPr>
              <w:t xml:space="preserve"> </w:t>
            </w:r>
            <w:r w:rsidRPr="003B30AE">
              <w:rPr>
                <w:sz w:val="22"/>
                <w:szCs w:val="22"/>
              </w:rPr>
              <w:t>года</w:t>
            </w:r>
          </w:p>
          <w:p w14:paraId="7D1525AB" w14:textId="03D0CEBB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53076F" w14:textId="0F28773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Начинающие политическую карьеру женщины в политике обладают уверенностью, компетентно</w:t>
            </w:r>
            <w:r w:rsid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стью и лидерскими качествами, получают  индивидуальное  сопровождение менторов (70 муниципалите</w:t>
            </w:r>
            <w:r w:rsidR="00B01A4E" w:rsidRP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тов (минимум 10 муниципалите</w:t>
            </w:r>
            <w:r w:rsidR="0011333E" w:rsidRP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тов из каждой области и   мэрии городов</w:t>
            </w:r>
            <w:r w:rsidRPr="003B30AE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97" w:type="dxa"/>
            <w:shd w:val="clear" w:color="auto" w:fill="auto"/>
          </w:tcPr>
          <w:p w14:paraId="0178B459" w14:textId="2C853DFE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МТСОМ, ГА</w:t>
            </w:r>
            <w:r w:rsidR="004B369B">
              <w:rPr>
                <w:sz w:val="22"/>
                <w:szCs w:val="22"/>
              </w:rPr>
              <w:t>ГСМС</w:t>
            </w:r>
            <w:r w:rsidRPr="003B30AE">
              <w:rPr>
                <w:sz w:val="22"/>
                <w:szCs w:val="22"/>
              </w:rPr>
              <w:t xml:space="preserve">, </w:t>
            </w:r>
          </w:p>
          <w:p w14:paraId="0EAB795A" w14:textId="68E0550B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ОМСУ (по согласова</w:t>
            </w:r>
            <w:r w:rsid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635B1BF4" w14:textId="77777777" w:rsidR="007A5247" w:rsidRPr="00B25C48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ПРООН, ОБСЕ,</w:t>
            </w:r>
          </w:p>
          <w:p w14:paraId="394C5611" w14:textId="0D4B0364" w:rsidR="007A5247" w:rsidRPr="00B25C48" w:rsidRDefault="00693D74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ЮСАИД</w:t>
            </w:r>
            <w:r w:rsidR="007A5247" w:rsidRPr="00B25C48">
              <w:rPr>
                <w:sz w:val="22"/>
                <w:szCs w:val="22"/>
              </w:rPr>
              <w:t>,</w:t>
            </w:r>
          </w:p>
          <w:p w14:paraId="408E940E" w14:textId="7DC711DA" w:rsidR="007A5247" w:rsidRPr="00B25C48" w:rsidRDefault="0004700D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ООН</w:t>
            </w:r>
            <w:r w:rsidR="000273B2" w:rsidRPr="00B25C48">
              <w:rPr>
                <w:sz w:val="22"/>
                <w:szCs w:val="22"/>
              </w:rPr>
              <w:t xml:space="preserve"> –</w:t>
            </w:r>
            <w:r w:rsidR="00EC5A81" w:rsidRPr="00B25C48">
              <w:rPr>
                <w:sz w:val="22"/>
                <w:szCs w:val="22"/>
              </w:rPr>
              <w:t>ж</w:t>
            </w:r>
            <w:r w:rsidR="007A5247" w:rsidRPr="00B25C48">
              <w:rPr>
                <w:sz w:val="22"/>
                <w:szCs w:val="22"/>
              </w:rPr>
              <w:t xml:space="preserve">енщины, </w:t>
            </w:r>
          </w:p>
          <w:p w14:paraId="38D2BAAC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B25C48">
              <w:rPr>
                <w:sz w:val="22"/>
                <w:szCs w:val="22"/>
              </w:rPr>
              <w:t>НПО</w:t>
            </w:r>
          </w:p>
        </w:tc>
        <w:tc>
          <w:tcPr>
            <w:tcW w:w="1163" w:type="dxa"/>
            <w:shd w:val="clear" w:color="auto" w:fill="FFFFFF" w:themeFill="background1"/>
          </w:tcPr>
          <w:p w14:paraId="07502D4F" w14:textId="080A6BA7" w:rsidR="007A5247" w:rsidRPr="003B30AE" w:rsidRDefault="007A5247" w:rsidP="009F3AD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ных в республи</w:t>
            </w:r>
            <w:r w:rsidR="00C9177F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>канском и</w:t>
            </w:r>
            <w:r w:rsidR="00AF6348" w:rsidRPr="003B30AE">
              <w:rPr>
                <w:sz w:val="22"/>
                <w:szCs w:val="22"/>
              </w:rPr>
              <w:t>/или</w:t>
            </w:r>
            <w:r w:rsidRPr="003B30AE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тах, внебюд</w:t>
            </w:r>
            <w:r w:rsidR="00C9177F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282EE1" w:rsidRPr="00713C0C" w14:paraId="3DB8F9EF" w14:textId="77777777" w:rsidTr="00370433">
        <w:tc>
          <w:tcPr>
            <w:tcW w:w="738" w:type="dxa"/>
          </w:tcPr>
          <w:p w14:paraId="1772A05F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237F11A3" w14:textId="77777777" w:rsidR="007A5247" w:rsidRPr="00713C0C" w:rsidRDefault="007A5247" w:rsidP="007A524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</w:tcPr>
          <w:p w14:paraId="5CD46BBC" w14:textId="09E2BC45" w:rsidR="007A5247" w:rsidRPr="003B30AE" w:rsidRDefault="003B30AE" w:rsidP="008A3FA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DF1D1F" w:rsidRPr="003B30AE">
              <w:rPr>
                <w:rFonts w:eastAsia="Times New Roman"/>
                <w:sz w:val="22"/>
                <w:szCs w:val="22"/>
                <w:lang w:eastAsia="ru-RU"/>
              </w:rPr>
              <w:t>.4. Оказание организационной, информационной, методической поддержки</w:t>
            </w:r>
            <w:r w:rsidR="007A5247"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A5247" w:rsidRPr="003B30AE">
              <w:rPr>
                <w:sz w:val="22"/>
                <w:szCs w:val="22"/>
              </w:rPr>
              <w:t xml:space="preserve">сетям </w:t>
            </w:r>
            <w:r w:rsidR="007A5247" w:rsidRPr="003B30AE">
              <w:rPr>
                <w:sz w:val="22"/>
                <w:szCs w:val="22"/>
              </w:rPr>
              <w:lastRenderedPageBreak/>
              <w:t xml:space="preserve">сотрудничества женщин в политике и другим </w:t>
            </w:r>
            <w:r w:rsidR="007A5247" w:rsidRPr="003B30AE">
              <w:rPr>
                <w:rFonts w:eastAsia="Times New Roman"/>
                <w:sz w:val="22"/>
                <w:szCs w:val="22"/>
                <w:lang w:eastAsia="ru-RU"/>
              </w:rPr>
              <w:t>специализированным механизмам  и площадкам по продвижению гендерных вопросов</w:t>
            </w:r>
            <w:r w:rsidR="007A5247" w:rsidRPr="003B30AE">
              <w:rPr>
                <w:sz w:val="22"/>
                <w:szCs w:val="22"/>
              </w:rPr>
              <w:t xml:space="preserve">, в том числе с использованием </w:t>
            </w:r>
            <w:r w:rsidR="008A3FA9">
              <w:rPr>
                <w:sz w:val="22"/>
                <w:szCs w:val="22"/>
              </w:rPr>
              <w:t>ИКТ</w:t>
            </w:r>
            <w:r w:rsidR="00452AB9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14:paraId="5C35FD1D" w14:textId="424E4F28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 xml:space="preserve">Опыт Альянса Женских </w:t>
            </w:r>
            <w:proofErr w:type="gramStart"/>
            <w:r w:rsidRPr="003B30AE">
              <w:rPr>
                <w:sz w:val="22"/>
                <w:szCs w:val="22"/>
              </w:rPr>
              <w:t>Законода</w:t>
            </w:r>
            <w:r w:rsidR="004B369B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lastRenderedPageBreak/>
              <w:t>тельных</w:t>
            </w:r>
            <w:proofErr w:type="gramEnd"/>
            <w:r w:rsidRPr="003B30AE">
              <w:rPr>
                <w:sz w:val="22"/>
                <w:szCs w:val="22"/>
              </w:rPr>
              <w:t xml:space="preserve"> Инициатив, </w:t>
            </w:r>
          </w:p>
          <w:p w14:paraId="1E3C1801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Форума женщин-депутатов ЖК, </w:t>
            </w:r>
          </w:p>
          <w:p w14:paraId="0271A95F" w14:textId="102B5228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Совета при спикере ЖК, Националь</w:t>
            </w:r>
            <w:r w:rsidR="004B369B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 xml:space="preserve">ного совета </w:t>
            </w:r>
            <w:proofErr w:type="gramStart"/>
            <w:r w:rsidRPr="003B30AE">
              <w:rPr>
                <w:sz w:val="22"/>
                <w:szCs w:val="22"/>
              </w:rPr>
              <w:t>по  гендерному</w:t>
            </w:r>
            <w:proofErr w:type="gramEnd"/>
            <w:r w:rsidRPr="003B30AE">
              <w:rPr>
                <w:sz w:val="22"/>
                <w:szCs w:val="22"/>
              </w:rPr>
              <w:t xml:space="preserve"> развитию и др.</w:t>
            </w:r>
          </w:p>
          <w:p w14:paraId="5D7B4E2B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E72AB5A" w14:textId="7676AEAB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 xml:space="preserve">Количество </w:t>
            </w:r>
            <w:proofErr w:type="gramStart"/>
            <w:r w:rsidRPr="003B30AE">
              <w:rPr>
                <w:sz w:val="22"/>
                <w:szCs w:val="22"/>
              </w:rPr>
              <w:t>действую</w:t>
            </w:r>
            <w:r w:rsidR="00EC5A8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>щих</w:t>
            </w:r>
            <w:proofErr w:type="gramEnd"/>
            <w:r w:rsidRPr="003B30AE">
              <w:rPr>
                <w:sz w:val="22"/>
                <w:szCs w:val="22"/>
              </w:rPr>
              <w:t xml:space="preserve"> сетей, площадок взаимодей</w:t>
            </w:r>
            <w:r w:rsidR="00EC5A8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lastRenderedPageBreak/>
              <w:t>ствия женщин-политиков;</w:t>
            </w:r>
          </w:p>
          <w:p w14:paraId="70248378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  <w:p w14:paraId="43D48263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Число женщин, входящих в сети;</w:t>
            </w:r>
          </w:p>
          <w:p w14:paraId="4A9AEA1A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  <w:p w14:paraId="3413D4FE" w14:textId="014CD29F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B30AE">
              <w:rPr>
                <w:sz w:val="22"/>
                <w:szCs w:val="22"/>
              </w:rPr>
              <w:t>мероприя</w:t>
            </w:r>
            <w:r w:rsidR="00EC5A81" w:rsidRP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тий</w:t>
            </w:r>
            <w:proofErr w:type="gramEnd"/>
            <w:r w:rsidRPr="003B30AE">
              <w:rPr>
                <w:sz w:val="22"/>
                <w:szCs w:val="22"/>
              </w:rPr>
              <w:t>, инициатив, реализован</w:t>
            </w:r>
            <w:r w:rsidR="00023FE1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 xml:space="preserve">ных женскими сетями </w:t>
            </w:r>
          </w:p>
          <w:p w14:paraId="77DEDD2D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  <w:p w14:paraId="3BD7FD6F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226F5A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0C16BC58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Ед. </w:t>
            </w:r>
          </w:p>
          <w:p w14:paraId="5F443DFB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580AA0FF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2ACF362C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6A5E0029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33391E5B" w14:textId="00ACBA85" w:rsidR="007A5247" w:rsidRPr="003B30AE" w:rsidRDefault="00C33BFD" w:rsidP="007A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14:paraId="314E4D65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23FBE858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120D4AD8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Ед. </w:t>
            </w:r>
          </w:p>
          <w:p w14:paraId="22FCEFE7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  <w:p w14:paraId="5C8C2391" w14:textId="77777777" w:rsidR="007A5247" w:rsidRPr="003B30AE" w:rsidRDefault="007A5247" w:rsidP="007A5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9878A5" w14:textId="77777777" w:rsidR="00023FE1" w:rsidRDefault="007A5247" w:rsidP="00DB7509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>2 полугодие 2022</w:t>
            </w:r>
            <w:r w:rsidR="00EC5A81" w:rsidRPr="003B30AE">
              <w:rPr>
                <w:sz w:val="22"/>
                <w:szCs w:val="22"/>
              </w:rPr>
              <w:t>–</w:t>
            </w:r>
          </w:p>
          <w:p w14:paraId="073D69CA" w14:textId="43590591" w:rsidR="007A5247" w:rsidRPr="003B30AE" w:rsidRDefault="007A5247" w:rsidP="00DB7509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2024</w:t>
            </w:r>
            <w:r w:rsidR="007B2CDF" w:rsidRPr="003B30A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5A102460" w14:textId="34EF8F19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Сети, объединяющие </w:t>
            </w:r>
            <w:proofErr w:type="gramStart"/>
            <w:r w:rsidRPr="003B30AE">
              <w:rPr>
                <w:sz w:val="22"/>
                <w:szCs w:val="22"/>
              </w:rPr>
              <w:t>женщин-политиков</w:t>
            </w:r>
            <w:proofErr w:type="gramEnd"/>
            <w:r w:rsidRPr="003B30AE">
              <w:rPr>
                <w:sz w:val="22"/>
                <w:szCs w:val="22"/>
              </w:rPr>
              <w:t xml:space="preserve"> развиваются, </w:t>
            </w:r>
            <w:r w:rsidRPr="003B30AE">
              <w:rPr>
                <w:sz w:val="22"/>
                <w:szCs w:val="22"/>
              </w:rPr>
              <w:lastRenderedPageBreak/>
              <w:t>устойчиво взаимодейству</w:t>
            </w:r>
            <w:r w:rsidR="00023FE1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ют с другими механизмами, площадками, в том числе с использованием ИКТ, и активно продвигают гендерную повестку в органах управления.</w:t>
            </w:r>
          </w:p>
          <w:p w14:paraId="38506758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Создана онлайн    платформа   для женщин-политиков</w:t>
            </w:r>
          </w:p>
          <w:p w14:paraId="7F996718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3B14F28A" w14:textId="7C44B803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>МТСОМ,</w:t>
            </w:r>
          </w:p>
          <w:p w14:paraId="2DA9647C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МЦР, </w:t>
            </w:r>
          </w:p>
          <w:p w14:paraId="5680C668" w14:textId="4F447161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Форум женщин-депутатов </w:t>
            </w:r>
            <w:r w:rsidRPr="003B30AE">
              <w:rPr>
                <w:sz w:val="22"/>
                <w:szCs w:val="22"/>
              </w:rPr>
              <w:lastRenderedPageBreak/>
              <w:t xml:space="preserve">ЖК (по </w:t>
            </w:r>
            <w:proofErr w:type="gramStart"/>
            <w:r w:rsidRPr="003B30AE">
              <w:rPr>
                <w:sz w:val="22"/>
                <w:szCs w:val="22"/>
              </w:rPr>
              <w:t>согласова</w:t>
            </w:r>
            <w:r w:rsid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нию</w:t>
            </w:r>
            <w:proofErr w:type="gramEnd"/>
            <w:r w:rsidRPr="003B30AE">
              <w:rPr>
                <w:sz w:val="22"/>
                <w:szCs w:val="22"/>
              </w:rPr>
              <w:t xml:space="preserve">), </w:t>
            </w:r>
          </w:p>
          <w:p w14:paraId="25486A0F" w14:textId="15E7A6D6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Совет по правам женщин и </w:t>
            </w:r>
            <w:proofErr w:type="gramStart"/>
            <w:r w:rsidRPr="003B30AE">
              <w:rPr>
                <w:sz w:val="22"/>
                <w:szCs w:val="22"/>
              </w:rPr>
              <w:t>предотвра</w:t>
            </w:r>
            <w:r w:rsidR="004B369B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щению</w:t>
            </w:r>
            <w:proofErr w:type="gramEnd"/>
            <w:r w:rsidRPr="003B30AE">
              <w:rPr>
                <w:sz w:val="22"/>
                <w:szCs w:val="22"/>
              </w:rPr>
              <w:t xml:space="preserve"> гендерного насилия при Торага ЖК (по согласова</w:t>
            </w:r>
            <w:r w:rsidR="003B30AE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 xml:space="preserve">нию)  </w:t>
            </w:r>
          </w:p>
          <w:p w14:paraId="661998F7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  </w:t>
            </w:r>
          </w:p>
          <w:p w14:paraId="7F0E1B8F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5B44495D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>ПРООН,</w:t>
            </w:r>
          </w:p>
          <w:p w14:paraId="65BF5DE8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ОБСЕ, </w:t>
            </w:r>
          </w:p>
          <w:p w14:paraId="79828769" w14:textId="2560557B" w:rsidR="007A5247" w:rsidRPr="003B30AE" w:rsidRDefault="00693D74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ЮСАИД</w:t>
            </w:r>
            <w:r w:rsidR="007A5247" w:rsidRPr="003B30AE">
              <w:rPr>
                <w:sz w:val="22"/>
                <w:szCs w:val="22"/>
              </w:rPr>
              <w:t>,</w:t>
            </w:r>
          </w:p>
          <w:p w14:paraId="1F91CA32" w14:textId="6291FBF7" w:rsidR="007A5247" w:rsidRPr="003B30AE" w:rsidRDefault="0004700D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ООН</w:t>
            </w:r>
            <w:r w:rsidR="000273B2" w:rsidRPr="003B30AE">
              <w:rPr>
                <w:sz w:val="22"/>
                <w:szCs w:val="22"/>
              </w:rPr>
              <w:t xml:space="preserve"> –</w:t>
            </w:r>
            <w:r w:rsidR="00DF1D1F" w:rsidRPr="003B30AE">
              <w:rPr>
                <w:sz w:val="22"/>
                <w:szCs w:val="22"/>
              </w:rPr>
              <w:t>ж</w:t>
            </w:r>
            <w:r w:rsidR="007A5247" w:rsidRPr="003B30AE">
              <w:rPr>
                <w:sz w:val="22"/>
                <w:szCs w:val="22"/>
              </w:rPr>
              <w:t xml:space="preserve">енщины, </w:t>
            </w:r>
          </w:p>
          <w:p w14:paraId="3706AE2A" w14:textId="77777777" w:rsidR="007A5247" w:rsidRPr="003B30AE" w:rsidRDefault="007A5247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>НПО</w:t>
            </w:r>
          </w:p>
        </w:tc>
        <w:tc>
          <w:tcPr>
            <w:tcW w:w="1163" w:type="dxa"/>
            <w:shd w:val="clear" w:color="auto" w:fill="auto"/>
          </w:tcPr>
          <w:p w14:paraId="16545E79" w14:textId="3F8F1D3D" w:rsidR="007A5247" w:rsidRPr="003B30AE" w:rsidRDefault="00495C71" w:rsidP="00EC5A81">
            <w:pPr>
              <w:jc w:val="center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>В</w:t>
            </w:r>
            <w:r w:rsidR="007A5247" w:rsidRPr="003B30AE">
              <w:rPr>
                <w:sz w:val="22"/>
                <w:szCs w:val="22"/>
              </w:rPr>
              <w:t>небюд</w:t>
            </w:r>
            <w:r w:rsidR="00EC5A8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</w:rPr>
              <w:t>жетные средства</w:t>
            </w:r>
          </w:p>
        </w:tc>
      </w:tr>
      <w:tr w:rsidR="00282EE1" w:rsidRPr="00713C0C" w14:paraId="3399C122" w14:textId="77777777" w:rsidTr="00370433">
        <w:tc>
          <w:tcPr>
            <w:tcW w:w="738" w:type="dxa"/>
          </w:tcPr>
          <w:p w14:paraId="47ED941D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0057FEB2" w14:textId="77777777" w:rsidR="007A5247" w:rsidRPr="00713C0C" w:rsidRDefault="007A5247" w:rsidP="007A524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</w:tcPr>
          <w:p w14:paraId="4AD2A431" w14:textId="3B0C4C8C" w:rsidR="007A5247" w:rsidRPr="003B30AE" w:rsidRDefault="003B30AE" w:rsidP="00BF232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F2324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07608F" w:rsidRPr="003B30AE">
              <w:rPr>
                <w:rFonts w:eastAsia="Times New Roman"/>
                <w:sz w:val="22"/>
                <w:szCs w:val="22"/>
                <w:lang w:eastAsia="ru-RU"/>
              </w:rPr>
              <w:t>.5. Проведение</w:t>
            </w:r>
            <w:r w:rsidR="007A5247"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 анализ</w:t>
            </w:r>
            <w:r w:rsidR="0007608F" w:rsidRPr="003B30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7A5247"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 Типового кодекса этики депутатов местных кенешей КР на предмет его гендерной чувствительности и учета особых потребностей женщин</w:t>
            </w:r>
            <w:r w:rsidR="00DB7509" w:rsidRPr="003B30AE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A5247"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депутатов в процессе организации </w:t>
            </w:r>
            <w:r w:rsidR="007A5247" w:rsidRPr="003B30A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работы местных кенешей, внести изменения в кодекс с учетом результатов и рекомендаций анализа; провести информационную кампанию по принятию местными кенешами Кодексов этики в новой редакции», а также провести информационную кампанию по соблюдению этических норм в сфере гендерного поведения в местном сообществе</w:t>
            </w:r>
          </w:p>
        </w:tc>
        <w:tc>
          <w:tcPr>
            <w:tcW w:w="1374" w:type="dxa"/>
            <w:shd w:val="clear" w:color="auto" w:fill="auto"/>
          </w:tcPr>
          <w:p w14:paraId="0DF1C81E" w14:textId="18C88CDC" w:rsidR="007A5247" w:rsidRPr="003B30AE" w:rsidRDefault="007A5247" w:rsidP="00284A2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 результатам выборов 2021 года доля женщин</w:t>
            </w:r>
            <w:r w:rsidR="00284A2C" w:rsidRPr="003B30AE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депутатов </w:t>
            </w:r>
            <w:proofErr w:type="gramStart"/>
            <w:r w:rsidRPr="003B30AE">
              <w:rPr>
                <w:rFonts w:eastAsia="Times New Roman"/>
                <w:sz w:val="22"/>
                <w:szCs w:val="22"/>
                <w:lang w:eastAsia="ru-RU"/>
              </w:rPr>
              <w:t>значитель</w:t>
            </w:r>
            <w:r w:rsidR="003A097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023FE1">
              <w:rPr>
                <w:rFonts w:eastAsia="Times New Roman"/>
                <w:sz w:val="22"/>
                <w:szCs w:val="22"/>
                <w:lang w:eastAsia="ru-RU"/>
              </w:rPr>
              <w:t>но</w:t>
            </w:r>
            <w:proofErr w:type="gramEnd"/>
            <w:r w:rsidR="00023FE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возросла, они </w:t>
            </w:r>
            <w:r w:rsidRPr="003B30A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жалуются на неэтичное поведение мужчин-депутатов. Необходи</w:t>
            </w:r>
            <w:r w:rsidR="00F57575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3B30AE">
              <w:rPr>
                <w:rFonts w:eastAsia="Times New Roman"/>
                <w:sz w:val="22"/>
                <w:szCs w:val="22"/>
                <w:lang w:eastAsia="ru-RU"/>
              </w:rPr>
              <w:t>мо усилить требования Кодекса этики</w:t>
            </w:r>
          </w:p>
        </w:tc>
        <w:tc>
          <w:tcPr>
            <w:tcW w:w="1559" w:type="dxa"/>
            <w:shd w:val="clear" w:color="auto" w:fill="auto"/>
          </w:tcPr>
          <w:p w14:paraId="1ED62DF5" w14:textId="252B410F" w:rsidR="007A5247" w:rsidRPr="003B30AE" w:rsidRDefault="007A5247" w:rsidP="007A5247">
            <w:pPr>
              <w:pStyle w:val="msolistparagraphmrcssattr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lastRenderedPageBreak/>
              <w:t>Измененный Типовой кодекс этики депутатов местных кенешей;</w:t>
            </w:r>
          </w:p>
          <w:p w14:paraId="405CCC13" w14:textId="6A6A8FD9" w:rsidR="007A5247" w:rsidRPr="003B30AE" w:rsidRDefault="00BD05C0" w:rsidP="007A5247">
            <w:pPr>
              <w:pStyle w:val="msolistparagraphmrcssattr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Количество</w:t>
            </w:r>
            <w:r w:rsidR="007A5247" w:rsidRPr="003B30AE">
              <w:rPr>
                <w:sz w:val="22"/>
                <w:szCs w:val="22"/>
              </w:rPr>
              <w:t xml:space="preserve"> местных кенешей, принявших </w:t>
            </w:r>
            <w:r w:rsidR="007A5247" w:rsidRPr="003B30AE">
              <w:rPr>
                <w:sz w:val="22"/>
                <w:szCs w:val="22"/>
              </w:rPr>
              <w:lastRenderedPageBreak/>
              <w:t>Кодекс этики в новой редакции;</w:t>
            </w:r>
          </w:p>
          <w:p w14:paraId="01657BDC" w14:textId="48B05867" w:rsidR="007A5247" w:rsidRPr="003B30AE" w:rsidRDefault="007A5247" w:rsidP="007A5247">
            <w:pPr>
              <w:pStyle w:val="msolistparagraphmrcssattr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3B30AE">
              <w:rPr>
                <w:sz w:val="22"/>
                <w:szCs w:val="22"/>
              </w:rPr>
              <w:t>информа</w:t>
            </w:r>
            <w:r w:rsidR="00AF2566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>ционных</w:t>
            </w:r>
            <w:proofErr w:type="gramEnd"/>
            <w:r w:rsidRPr="003B30AE">
              <w:rPr>
                <w:sz w:val="22"/>
                <w:szCs w:val="22"/>
              </w:rPr>
              <w:t xml:space="preserve"> мероприятий</w:t>
            </w:r>
          </w:p>
          <w:p w14:paraId="0F96E05F" w14:textId="7823C1E6" w:rsidR="007A5247" w:rsidRPr="003B30AE" w:rsidRDefault="007A5247" w:rsidP="007A5247">
            <w:pPr>
              <w:pStyle w:val="msolistparagraphmrcssattr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472096" w14:textId="0276EF32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Документ</w:t>
            </w:r>
          </w:p>
          <w:p w14:paraId="27C2F2E2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CEC97E6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B8C548F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194AB1E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F758E70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BE6584D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ED280E8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3CA7EA92" w14:textId="34D09123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Ед. </w:t>
            </w:r>
          </w:p>
          <w:p w14:paraId="08F6EABC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397E9D5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5F23CB2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90F7694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1450261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F790B52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1B41898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5201D7D" w14:textId="77777777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182CEF" w14:textId="7DE916F8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  <w:p w14:paraId="2A2A5C34" w14:textId="057DFC1B" w:rsidR="007A5247" w:rsidRPr="003B30AE" w:rsidRDefault="007A5247" w:rsidP="007A524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61FF981" w14:textId="61B5AB8C" w:rsidR="007A5247" w:rsidRPr="003B30AE" w:rsidRDefault="007A5247" w:rsidP="00DB75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sz w:val="22"/>
                <w:szCs w:val="22"/>
              </w:rPr>
              <w:lastRenderedPageBreak/>
              <w:t xml:space="preserve">2 полугодие </w:t>
            </w:r>
            <w:r w:rsidRPr="003B30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5D0571"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7F959CB6" w14:textId="52230BF1" w:rsidR="007A5247" w:rsidRPr="003B30AE" w:rsidRDefault="007A5247" w:rsidP="007A5247">
            <w:pPr>
              <w:pStyle w:val="msolistparagraphmrcssattr"/>
              <w:spacing w:before="0" w:beforeAutospacing="0" w:after="120" w:afterAutospacing="0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Местные кенеши пересмотрели свои кодексы этики депутата на предмет гендерной </w:t>
            </w:r>
            <w:proofErr w:type="gramStart"/>
            <w:r w:rsidRPr="003B30AE">
              <w:rPr>
                <w:sz w:val="22"/>
                <w:szCs w:val="22"/>
              </w:rPr>
              <w:t>чувствитель</w:t>
            </w:r>
            <w:r w:rsidR="00AF2566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>ности</w:t>
            </w:r>
            <w:proofErr w:type="gramEnd"/>
            <w:r w:rsidRPr="003B30AE">
              <w:rPr>
                <w:sz w:val="22"/>
                <w:szCs w:val="22"/>
              </w:rPr>
              <w:t xml:space="preserve">. </w:t>
            </w:r>
          </w:p>
          <w:p w14:paraId="29A9F59E" w14:textId="1BA123FA" w:rsidR="007A5247" w:rsidRPr="003B30AE" w:rsidRDefault="007A5247" w:rsidP="007A5247">
            <w:pPr>
              <w:pStyle w:val="msolistparagraphmrcssattr"/>
              <w:spacing w:before="0" w:beforeAutospacing="0" w:after="120" w:afterAutospacing="0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Мужчины-депутаты </w:t>
            </w:r>
            <w:r w:rsidRPr="003B30AE">
              <w:rPr>
                <w:sz w:val="22"/>
                <w:szCs w:val="22"/>
              </w:rPr>
              <w:lastRenderedPageBreak/>
              <w:t xml:space="preserve">местных кенешей строже </w:t>
            </w:r>
            <w:proofErr w:type="gramStart"/>
            <w:r w:rsidRPr="003B30AE">
              <w:rPr>
                <w:sz w:val="22"/>
                <w:szCs w:val="22"/>
              </w:rPr>
              <w:t>придерживаю</w:t>
            </w:r>
            <w:r w:rsidR="00D23089">
              <w:rPr>
                <w:sz w:val="22"/>
                <w:szCs w:val="22"/>
              </w:rPr>
              <w:t>т-</w:t>
            </w:r>
            <w:r w:rsidRPr="003B30AE">
              <w:rPr>
                <w:sz w:val="22"/>
                <w:szCs w:val="22"/>
              </w:rPr>
              <w:t>ся</w:t>
            </w:r>
            <w:proofErr w:type="gramEnd"/>
            <w:r w:rsidRPr="003B30AE">
              <w:rPr>
                <w:sz w:val="22"/>
                <w:szCs w:val="22"/>
              </w:rPr>
              <w:t xml:space="preserve"> требований этического поведения.</w:t>
            </w:r>
          </w:p>
          <w:p w14:paraId="03B38FB3" w14:textId="39B94D65" w:rsidR="007A5247" w:rsidRPr="003B30AE" w:rsidRDefault="007A5247" w:rsidP="007A524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sz w:val="22"/>
                <w:szCs w:val="22"/>
              </w:rPr>
              <w:t>Местные сообщества более чувствительны к соблюдению этических норм в сфере гендерного поведения в местном</w:t>
            </w:r>
            <w:r w:rsidR="00BD05C0" w:rsidRPr="003B30AE">
              <w:rPr>
                <w:sz w:val="22"/>
                <w:szCs w:val="22"/>
              </w:rPr>
              <w:t xml:space="preserve"> сообществе</w:t>
            </w:r>
          </w:p>
        </w:tc>
        <w:tc>
          <w:tcPr>
            <w:tcW w:w="1497" w:type="dxa"/>
            <w:shd w:val="clear" w:color="auto" w:fill="auto"/>
          </w:tcPr>
          <w:p w14:paraId="1A9C8498" w14:textId="34985F67" w:rsidR="007A5247" w:rsidRPr="003B30AE" w:rsidRDefault="00235195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  <w:lang w:val="ky-KG"/>
              </w:rPr>
              <w:lastRenderedPageBreak/>
              <w:t>ГАГСМС</w:t>
            </w:r>
            <w:r w:rsidR="00284A2C" w:rsidRPr="003B30AE">
              <w:rPr>
                <w:sz w:val="22"/>
                <w:szCs w:val="22"/>
                <w:lang w:val="ky-KG"/>
              </w:rPr>
              <w:t xml:space="preserve">, Союз МСУ (согласова-нию), </w:t>
            </w:r>
            <w:r w:rsidR="007A5247" w:rsidRPr="003B30AE">
              <w:rPr>
                <w:rFonts w:eastAsia="Calibri"/>
                <w:sz w:val="22"/>
                <w:szCs w:val="22"/>
                <w:lang w:eastAsia="en-US"/>
              </w:rPr>
              <w:t>Академия местного управления Центральной Азии (по согласова</w:t>
            </w:r>
            <w:r w:rsidR="004B369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7A5247" w:rsidRPr="003B30AE">
              <w:rPr>
                <w:rFonts w:eastAsia="Calibri"/>
                <w:sz w:val="22"/>
                <w:szCs w:val="22"/>
                <w:lang w:eastAsia="en-US"/>
              </w:rPr>
              <w:t>нию</w:t>
            </w:r>
          </w:p>
        </w:tc>
        <w:tc>
          <w:tcPr>
            <w:tcW w:w="1479" w:type="dxa"/>
            <w:shd w:val="clear" w:color="auto" w:fill="auto"/>
          </w:tcPr>
          <w:p w14:paraId="01978866" w14:textId="54161FB4" w:rsidR="007A5247" w:rsidRPr="003B30AE" w:rsidRDefault="007A5247" w:rsidP="00693D74">
            <w:pPr>
              <w:rPr>
                <w:sz w:val="22"/>
                <w:szCs w:val="22"/>
              </w:rPr>
            </w:pPr>
            <w:r w:rsidRPr="003B30AE">
              <w:rPr>
                <w:rFonts w:eastAsia="Times New Roman"/>
                <w:sz w:val="22"/>
                <w:szCs w:val="22"/>
                <w:lang w:eastAsia="ru-RU"/>
              </w:rPr>
              <w:t xml:space="preserve">Институт политики развития / Проект </w:t>
            </w:r>
            <w:r w:rsidR="00693D74" w:rsidRPr="003B30AE">
              <w:rPr>
                <w:rFonts w:eastAsia="Times New Roman"/>
                <w:sz w:val="22"/>
                <w:szCs w:val="22"/>
                <w:lang w:eastAsia="ru-RU"/>
              </w:rPr>
              <w:t>ЮСАИД</w:t>
            </w:r>
          </w:p>
        </w:tc>
        <w:tc>
          <w:tcPr>
            <w:tcW w:w="1163" w:type="dxa"/>
            <w:shd w:val="clear" w:color="auto" w:fill="auto"/>
          </w:tcPr>
          <w:p w14:paraId="2D5867FB" w14:textId="2A5D7AF4" w:rsidR="007A5247" w:rsidRPr="003B30AE" w:rsidRDefault="007A5247" w:rsidP="009F3AD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3B30AE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ных в республи</w:t>
            </w:r>
            <w:r w:rsidR="00AF2566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>канском и</w:t>
            </w:r>
            <w:r w:rsidR="00AF6348" w:rsidRPr="003B30AE">
              <w:rPr>
                <w:sz w:val="22"/>
                <w:szCs w:val="22"/>
              </w:rPr>
              <w:t>/или</w:t>
            </w:r>
            <w:r w:rsidRPr="003B30AE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lastRenderedPageBreak/>
              <w:t>тах, внебюд</w:t>
            </w:r>
            <w:r w:rsidR="00AF2566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7A5247" w:rsidRPr="00713C0C" w14:paraId="15A1C145" w14:textId="77777777" w:rsidTr="00370433">
        <w:tc>
          <w:tcPr>
            <w:tcW w:w="16189" w:type="dxa"/>
            <w:gridSpan w:val="12"/>
            <w:shd w:val="clear" w:color="auto" w:fill="99FFCC"/>
          </w:tcPr>
          <w:p w14:paraId="15A1C144" w14:textId="757B168B" w:rsidR="007A5247" w:rsidRPr="00EE716A" w:rsidRDefault="00186612" w:rsidP="00186612">
            <w:pPr>
              <w:jc w:val="center"/>
              <w:rPr>
                <w:b/>
                <w:caps/>
                <w:sz w:val="20"/>
                <w:szCs w:val="20"/>
                <w:lang w:val="ky-KG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Регуляторная политика</w:t>
            </w:r>
          </w:p>
        </w:tc>
      </w:tr>
      <w:tr w:rsidR="007A5247" w:rsidRPr="00713C0C" w14:paraId="15A1C147" w14:textId="77777777" w:rsidTr="00370433">
        <w:tc>
          <w:tcPr>
            <w:tcW w:w="16189" w:type="dxa"/>
            <w:gridSpan w:val="12"/>
          </w:tcPr>
          <w:p w14:paraId="15A1C146" w14:textId="1F73EA2E" w:rsidR="007A5247" w:rsidRPr="003B30AE" w:rsidRDefault="007A5247" w:rsidP="00B112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B30AE">
              <w:rPr>
                <w:b/>
                <w:sz w:val="22"/>
                <w:szCs w:val="22"/>
              </w:rPr>
              <w:t xml:space="preserve">Цель </w:t>
            </w:r>
            <w:r w:rsidR="003B30AE" w:rsidRPr="003B30AE">
              <w:rPr>
                <w:b/>
                <w:sz w:val="22"/>
                <w:szCs w:val="22"/>
              </w:rPr>
              <w:t>1</w:t>
            </w:r>
            <w:r w:rsidR="00B11220" w:rsidRPr="003878DF">
              <w:rPr>
                <w:b/>
                <w:sz w:val="22"/>
                <w:szCs w:val="22"/>
              </w:rPr>
              <w:t>1</w:t>
            </w:r>
            <w:r w:rsidRPr="003B30AE">
              <w:rPr>
                <w:b/>
                <w:sz w:val="22"/>
                <w:szCs w:val="22"/>
              </w:rPr>
              <w:t>. Совершенствование национального институционального механизма по достижению гендерного равенства на всех уровнях управления</w:t>
            </w:r>
          </w:p>
        </w:tc>
      </w:tr>
      <w:tr w:rsidR="008B14F8" w:rsidRPr="00713C0C" w14:paraId="15A1C169" w14:textId="77777777" w:rsidTr="00370433">
        <w:tc>
          <w:tcPr>
            <w:tcW w:w="738" w:type="dxa"/>
            <w:vMerge w:val="restart"/>
          </w:tcPr>
          <w:p w14:paraId="15A1C148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  <w:p w14:paraId="15A1C149" w14:textId="28924680" w:rsidR="007A5247" w:rsidRPr="00BF2324" w:rsidRDefault="00BF2324" w:rsidP="007A5247">
            <w:pPr>
              <w:jc w:val="center"/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35</w:t>
            </w:r>
          </w:p>
          <w:p w14:paraId="15A1C14A" w14:textId="77777777" w:rsidR="007A5247" w:rsidRPr="003B30AE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14:paraId="15A1C14C" w14:textId="5CA26531" w:rsidR="007A5247" w:rsidRPr="003B30AE" w:rsidRDefault="007A5247" w:rsidP="00DD49E1">
            <w:pPr>
              <w:tabs>
                <w:tab w:val="left" w:pos="1157"/>
                <w:tab w:val="center" w:pos="7285"/>
              </w:tabs>
              <w:rPr>
                <w:b/>
                <w:sz w:val="22"/>
                <w:szCs w:val="22"/>
                <w:lang w:val="ky-KG"/>
              </w:rPr>
            </w:pPr>
            <w:r w:rsidRPr="003B30AE">
              <w:rPr>
                <w:b/>
                <w:sz w:val="22"/>
                <w:szCs w:val="22"/>
                <w:lang w:val="ky-KG"/>
              </w:rPr>
              <w:t>Внедрение комплексно</w:t>
            </w:r>
            <w:r w:rsidR="003B30AE">
              <w:rPr>
                <w:b/>
                <w:sz w:val="22"/>
                <w:szCs w:val="22"/>
                <w:lang w:val="ky-KG"/>
              </w:rPr>
              <w:t>-</w:t>
            </w:r>
            <w:r w:rsidRPr="003B30AE">
              <w:rPr>
                <w:b/>
                <w:sz w:val="22"/>
                <w:szCs w:val="22"/>
                <w:lang w:val="ky-KG"/>
              </w:rPr>
              <w:t xml:space="preserve">го гендерного подхода в политику и деятельность  и бюджетное </w:t>
            </w:r>
            <w:r w:rsidRPr="003B30AE">
              <w:rPr>
                <w:b/>
                <w:sz w:val="22"/>
                <w:szCs w:val="22"/>
                <w:lang w:val="ky-KG"/>
              </w:rPr>
              <w:lastRenderedPageBreak/>
              <w:t>планирова</w:t>
            </w:r>
            <w:r w:rsidR="003B30AE" w:rsidRPr="003B30AE">
              <w:rPr>
                <w:b/>
                <w:sz w:val="22"/>
                <w:szCs w:val="22"/>
                <w:lang w:val="ky-KG"/>
              </w:rPr>
              <w:t>-</w:t>
            </w:r>
            <w:r w:rsidRPr="003B30AE">
              <w:rPr>
                <w:b/>
                <w:sz w:val="22"/>
                <w:szCs w:val="22"/>
                <w:lang w:val="ky-KG"/>
              </w:rPr>
              <w:t>ние государ</w:t>
            </w:r>
            <w:r w:rsidR="003B30AE" w:rsidRPr="003B30AE">
              <w:rPr>
                <w:b/>
                <w:sz w:val="22"/>
                <w:szCs w:val="22"/>
                <w:lang w:val="ky-KG"/>
              </w:rPr>
              <w:t>-</w:t>
            </w:r>
            <w:r w:rsidRPr="003B30AE">
              <w:rPr>
                <w:b/>
                <w:sz w:val="22"/>
                <w:szCs w:val="22"/>
                <w:lang w:val="ky-KG"/>
              </w:rPr>
              <w:t>ственных органов, органов местного самоуправ</w:t>
            </w:r>
            <w:r w:rsidR="003B30AE" w:rsidRPr="003B30AE">
              <w:rPr>
                <w:b/>
                <w:sz w:val="22"/>
                <w:szCs w:val="22"/>
                <w:lang w:val="ky-KG"/>
              </w:rPr>
              <w:t>-</w:t>
            </w:r>
            <w:r w:rsidRPr="003B30AE">
              <w:rPr>
                <w:b/>
                <w:sz w:val="22"/>
                <w:szCs w:val="22"/>
                <w:lang w:val="ky-KG"/>
              </w:rPr>
              <w:t>ле</w:t>
            </w:r>
            <w:r w:rsidR="000A6F74" w:rsidRPr="003B30AE">
              <w:rPr>
                <w:b/>
                <w:sz w:val="22"/>
                <w:szCs w:val="22"/>
                <w:lang w:val="ky-KG"/>
              </w:rPr>
              <w:t xml:space="preserve">ния </w:t>
            </w:r>
            <w:r w:rsidRPr="003B30AE">
              <w:rPr>
                <w:b/>
                <w:sz w:val="22"/>
                <w:szCs w:val="22"/>
                <w:lang w:val="ky-KG"/>
              </w:rPr>
              <w:t xml:space="preserve"> с учетом изменений структуры исполни</w:t>
            </w:r>
            <w:r w:rsidR="003B30AE" w:rsidRPr="003B30AE">
              <w:rPr>
                <w:b/>
                <w:sz w:val="22"/>
                <w:szCs w:val="22"/>
                <w:lang w:val="ky-KG"/>
              </w:rPr>
              <w:t>-</w:t>
            </w:r>
            <w:r w:rsidRPr="003B30AE">
              <w:rPr>
                <w:b/>
                <w:sz w:val="22"/>
                <w:szCs w:val="22"/>
                <w:lang w:val="ky-KG"/>
              </w:rPr>
              <w:t>тельной власти КР и инвентариза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b/>
                <w:sz w:val="22"/>
                <w:szCs w:val="22"/>
                <w:lang w:val="ky-KG"/>
              </w:rPr>
              <w:t xml:space="preserve">ции НПА КР </w:t>
            </w:r>
          </w:p>
        </w:tc>
        <w:tc>
          <w:tcPr>
            <w:tcW w:w="2339" w:type="dxa"/>
            <w:shd w:val="clear" w:color="auto" w:fill="auto"/>
          </w:tcPr>
          <w:p w14:paraId="15A1C14E" w14:textId="4815090E" w:rsidR="007A5247" w:rsidRPr="003B30AE" w:rsidRDefault="003B30AE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Batang" w:hAnsi="Times New Roman"/>
                <w:lang w:val="ky-KG" w:eastAsia="ko-KR"/>
              </w:rPr>
              <w:lastRenderedPageBreak/>
              <w:t>3</w:t>
            </w:r>
            <w:r w:rsidR="00BF2324">
              <w:rPr>
                <w:rFonts w:ascii="Times New Roman" w:eastAsia="Batang" w:hAnsi="Times New Roman"/>
                <w:lang w:val="ky-KG" w:eastAsia="ko-KR"/>
              </w:rPr>
              <w:t>5</w:t>
            </w:r>
            <w:r>
              <w:rPr>
                <w:rFonts w:ascii="Times New Roman" w:eastAsia="Batang" w:hAnsi="Times New Roman"/>
                <w:lang w:val="ky-KG" w:eastAsia="ko-KR"/>
              </w:rPr>
              <w:t>.</w:t>
            </w:r>
            <w:r w:rsidR="005D0571" w:rsidRPr="003B30AE">
              <w:rPr>
                <w:rFonts w:ascii="Times New Roman" w:eastAsia="Batang" w:hAnsi="Times New Roman"/>
                <w:lang w:val="ky-KG" w:eastAsia="ko-KR"/>
              </w:rPr>
              <w:t xml:space="preserve">1. Изучение </w:t>
            </w:r>
            <w:r w:rsidR="000A6F74" w:rsidRPr="003B30AE">
              <w:rPr>
                <w:rFonts w:ascii="Times New Roman" w:eastAsia="Batang" w:hAnsi="Times New Roman"/>
                <w:lang w:val="ky-KG" w:eastAsia="ko-KR"/>
              </w:rPr>
              <w:t>практики</w:t>
            </w:r>
            <w:r w:rsidR="007A5247" w:rsidRPr="003B30AE">
              <w:rPr>
                <w:rFonts w:ascii="Times New Roman" w:eastAsia="Batang" w:hAnsi="Times New Roman"/>
                <w:lang w:val="ky-KG" w:eastAsia="ko-KR"/>
              </w:rPr>
              <w:t xml:space="preserve"> примененения комплексного гендерного подхода при разработке национальных и </w:t>
            </w:r>
            <w:r w:rsidR="007A5247" w:rsidRPr="003B30AE">
              <w:rPr>
                <w:rFonts w:ascii="Times New Roman" w:eastAsia="Batang" w:hAnsi="Times New Roman"/>
                <w:lang w:val="ky-KG" w:eastAsia="ko-KR"/>
              </w:rPr>
              <w:lastRenderedPageBreak/>
              <w:t xml:space="preserve">местных программ и стратегий развития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7840B1" w14:textId="6775BE42" w:rsidR="007A5247" w:rsidRPr="003B30AE" w:rsidRDefault="000A6F74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lastRenderedPageBreak/>
              <w:t>Приказами у</w:t>
            </w:r>
            <w:r w:rsidR="007A5247" w:rsidRPr="003B30AE">
              <w:rPr>
                <w:sz w:val="22"/>
                <w:szCs w:val="22"/>
                <w:lang w:val="ky-KG"/>
              </w:rPr>
              <w:t>твержден</w:t>
            </w:r>
            <w:r w:rsidR="00DD49E1" w:rsidRPr="003B30AE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ными</w:t>
            </w:r>
            <w:r w:rsidR="007A5247" w:rsidRPr="003B30AE">
              <w:rPr>
                <w:sz w:val="22"/>
                <w:szCs w:val="22"/>
                <w:lang w:val="ky-KG"/>
              </w:rPr>
              <w:t xml:space="preserve">  МЭ КР методологи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 xml:space="preserve">ческие инструкции </w:t>
            </w:r>
            <w:r w:rsidR="007A5247" w:rsidRPr="003B30AE">
              <w:rPr>
                <w:sz w:val="22"/>
                <w:szCs w:val="22"/>
                <w:lang w:val="ky-KG"/>
              </w:rPr>
              <w:lastRenderedPageBreak/>
              <w:t>по стратегичес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кому планирова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 xml:space="preserve">нию  устойчивого развития содержат требования по учету гендерного измерения. </w:t>
            </w:r>
          </w:p>
          <w:p w14:paraId="15A1C154" w14:textId="6BBE98CE" w:rsidR="007A5247" w:rsidRPr="003B30AE" w:rsidRDefault="00DD49E1" w:rsidP="00DD49E1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  <w:lang w:val="ky-KG"/>
              </w:rPr>
              <w:t>Опыт проведения генде</w:t>
            </w:r>
            <w:r w:rsidR="007A5247" w:rsidRPr="003B30AE">
              <w:rPr>
                <w:sz w:val="22"/>
                <w:szCs w:val="22"/>
                <w:lang w:val="ky-KG"/>
              </w:rPr>
              <w:t>рной оценки местных программ развития в пилотных муници</w:t>
            </w:r>
            <w:r w:rsidR="004B369B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паль</w:t>
            </w:r>
            <w:r w:rsidR="000A6F74" w:rsidRPr="003B30AE">
              <w:rPr>
                <w:sz w:val="22"/>
                <w:szCs w:val="22"/>
                <w:lang w:val="ky-KG"/>
              </w:rPr>
              <w:t>ных комитетах</w:t>
            </w:r>
            <w:r w:rsidR="007A5247" w:rsidRPr="003B30AE">
              <w:rPr>
                <w:sz w:val="22"/>
                <w:szCs w:val="22"/>
                <w:lang w:val="ky-KG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14:paraId="15A1C156" w14:textId="303C3A11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lastRenderedPageBreak/>
              <w:t>Информация собрана, анализ проведен</w:t>
            </w:r>
          </w:p>
          <w:p w14:paraId="01C6FC5F" w14:textId="67446176" w:rsidR="005D0571" w:rsidRPr="003B30AE" w:rsidRDefault="00023FE1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</w:t>
            </w:r>
            <w:r w:rsidR="007A5247" w:rsidRPr="003B30AE">
              <w:rPr>
                <w:sz w:val="22"/>
                <w:szCs w:val="22"/>
                <w:lang w:val="ky-KG"/>
              </w:rPr>
              <w:t>оотношение программ/</w:t>
            </w:r>
          </w:p>
          <w:p w14:paraId="15A1C157" w14:textId="4E66EC44" w:rsidR="007A5247" w:rsidRPr="003B30AE" w:rsidRDefault="007A5247" w:rsidP="00DD49E1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lastRenderedPageBreak/>
              <w:t>планов действий, содержащих гендерные индикаторы и утвержден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ных, принятых без гендерного измерения</w:t>
            </w:r>
          </w:p>
        </w:tc>
        <w:tc>
          <w:tcPr>
            <w:tcW w:w="1276" w:type="dxa"/>
            <w:shd w:val="clear" w:color="auto" w:fill="auto"/>
          </w:tcPr>
          <w:p w14:paraId="15A1C158" w14:textId="2436E8BA" w:rsidR="007A5247" w:rsidRPr="003B30AE" w:rsidRDefault="00C33BFD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>Д</w:t>
            </w:r>
            <w:r w:rsidR="007A5247" w:rsidRPr="003B30AE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7916FD7E" w14:textId="6439CC9D" w:rsidR="007A5247" w:rsidRPr="003B30AE" w:rsidRDefault="007A5247" w:rsidP="00AA74B1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2 полугодие</w:t>
            </w:r>
          </w:p>
          <w:p w14:paraId="15A1C159" w14:textId="5D7763D2" w:rsidR="007A5247" w:rsidRPr="003B30AE" w:rsidRDefault="007A5247" w:rsidP="00AA74B1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2022</w:t>
            </w:r>
            <w:r w:rsidR="005D0571" w:rsidRPr="003B30AE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15B" w14:textId="24CD4E5C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Собранный материал позволит оценить насколько действующие национальные и </w:t>
            </w:r>
            <w:r w:rsidRPr="003B30AE">
              <w:rPr>
                <w:sz w:val="22"/>
                <w:szCs w:val="22"/>
                <w:lang w:val="ky-KG"/>
              </w:rPr>
              <w:lastRenderedPageBreak/>
              <w:t xml:space="preserve">местные программы развития содержат гендерное измерение; </w:t>
            </w:r>
          </w:p>
          <w:p w14:paraId="15A1C15D" w14:textId="294A8309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изучить и распространить лучшие опыты</w:t>
            </w:r>
            <w:r w:rsidRPr="003B30AE">
              <w:rPr>
                <w:sz w:val="22"/>
                <w:szCs w:val="22"/>
              </w:rPr>
              <w:t xml:space="preserve"> </w:t>
            </w:r>
            <w:r w:rsidRPr="003B30AE">
              <w:rPr>
                <w:sz w:val="22"/>
                <w:szCs w:val="22"/>
                <w:lang w:val="ky-KG"/>
              </w:rPr>
              <w:t>для введения гендерных показателей во все значимые национальные  и местные программы.</w:t>
            </w:r>
          </w:p>
          <w:p w14:paraId="15A1C163" w14:textId="09F909A1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Постепенное установление практики, когда программы или планы действий не утверждаются без наличия результатов гендерной экспертизы, в том числе альтернативной экспертизы</w:t>
            </w:r>
          </w:p>
        </w:tc>
        <w:tc>
          <w:tcPr>
            <w:tcW w:w="1497" w:type="dxa"/>
            <w:shd w:val="clear" w:color="auto" w:fill="auto"/>
          </w:tcPr>
          <w:p w14:paraId="1958EF61" w14:textId="5A1935AA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lastRenderedPageBreak/>
              <w:t>МТСОМ,</w:t>
            </w:r>
          </w:p>
          <w:p w14:paraId="15A1C164" w14:textId="5D8EDC31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МЭК, </w:t>
            </w:r>
          </w:p>
          <w:p w14:paraId="65C09187" w14:textId="547EC910" w:rsidR="007A5247" w:rsidRPr="003B30AE" w:rsidRDefault="00026BBD" w:rsidP="007A5247">
            <w:pPr>
              <w:pStyle w:val="msolistparagraphmrcssattr"/>
              <w:spacing w:before="0" w:beforeAutospacing="0" w:after="12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3B30AE">
              <w:rPr>
                <w:sz w:val="22"/>
                <w:szCs w:val="22"/>
                <w:lang w:val="ky-KG"/>
              </w:rPr>
              <w:t>МСХ, ГАГСМС</w:t>
            </w:r>
            <w:r w:rsidR="000A6F74" w:rsidRPr="003B30AE">
              <w:rPr>
                <w:sz w:val="22"/>
                <w:szCs w:val="22"/>
                <w:lang w:val="ky-KG"/>
              </w:rPr>
              <w:t>, Союз МСУ (согласова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="000A6F74" w:rsidRPr="003B30AE">
              <w:rPr>
                <w:sz w:val="22"/>
                <w:szCs w:val="22"/>
                <w:lang w:val="ky-KG"/>
              </w:rPr>
              <w:t>нию)</w:t>
            </w:r>
            <w:r w:rsidR="007A5247" w:rsidRPr="003B30AE">
              <w:rPr>
                <w:sz w:val="22"/>
                <w:szCs w:val="22"/>
                <w:lang w:val="ky-KG"/>
              </w:rPr>
              <w:t xml:space="preserve"> </w:t>
            </w:r>
            <w:r w:rsidR="007A5247" w:rsidRPr="003B30AE">
              <w:rPr>
                <w:sz w:val="22"/>
                <w:szCs w:val="22"/>
                <w:lang w:val="ky-KG"/>
              </w:rPr>
              <w:lastRenderedPageBreak/>
              <w:t>Счетная палата (по согласова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нию),</w:t>
            </w:r>
            <w:r w:rsidR="007A5247" w:rsidRPr="003B30AE">
              <w:rPr>
                <w:rFonts w:eastAsia="Calibri"/>
                <w:sz w:val="22"/>
                <w:szCs w:val="22"/>
                <w:lang w:eastAsia="en-US"/>
              </w:rPr>
              <w:t xml:space="preserve"> Академия местного управления Центральной Азии (по согласова</w:t>
            </w:r>
            <w:r w:rsidR="003B30A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7A5247" w:rsidRPr="003B30AE">
              <w:rPr>
                <w:rFonts w:eastAsia="Calibri"/>
                <w:sz w:val="22"/>
                <w:szCs w:val="22"/>
                <w:lang w:eastAsia="en-US"/>
              </w:rPr>
              <w:t>нию)</w:t>
            </w:r>
          </w:p>
          <w:p w14:paraId="15A1C165" w14:textId="598AF547" w:rsidR="007A5247" w:rsidRPr="003B30AE" w:rsidRDefault="007A5247" w:rsidP="007A5247">
            <w:pPr>
              <w:pStyle w:val="msolistparagraphmrcssattr"/>
              <w:spacing w:before="0" w:beforeAutospacing="0" w:after="120" w:afterAutospacing="0"/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479" w:type="dxa"/>
            <w:shd w:val="clear" w:color="auto" w:fill="auto"/>
          </w:tcPr>
          <w:p w14:paraId="15A1C167" w14:textId="3743867C" w:rsidR="007A5247" w:rsidRPr="003B30AE" w:rsidRDefault="007A5247" w:rsidP="00DD49E1">
            <w:pPr>
              <w:pStyle w:val="msolistparagraphmrcssattr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  <w:lang w:val="ky-KG"/>
              </w:rPr>
              <w:lastRenderedPageBreak/>
              <w:t>Швейцарс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3B30AE">
              <w:rPr>
                <w:sz w:val="22"/>
                <w:szCs w:val="22"/>
                <w:lang w:val="ky-KG"/>
              </w:rPr>
              <w:t xml:space="preserve">кое агентство по развитию/ </w:t>
            </w:r>
            <w:r w:rsidRPr="003B30AE">
              <w:rPr>
                <w:sz w:val="22"/>
                <w:szCs w:val="22"/>
                <w:lang w:val="ky-KG"/>
              </w:rPr>
              <w:t>ИПР Проект «Голос граждан и подотчет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lastRenderedPageBreak/>
              <w:t>ность органов МСУ: бюджетный процесс»</w:t>
            </w:r>
          </w:p>
        </w:tc>
        <w:tc>
          <w:tcPr>
            <w:tcW w:w="1163" w:type="dxa"/>
            <w:shd w:val="clear" w:color="auto" w:fill="auto"/>
          </w:tcPr>
          <w:p w14:paraId="15A1C168" w14:textId="19FF5A96" w:rsidR="007A5247" w:rsidRPr="003B30AE" w:rsidRDefault="007A5247" w:rsidP="009F3AD4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</w:rPr>
              <w:lastRenderedPageBreak/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ных в республи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lastRenderedPageBreak/>
              <w:t>канском и</w:t>
            </w:r>
            <w:r w:rsidR="00AF6348" w:rsidRPr="003B30AE">
              <w:rPr>
                <w:sz w:val="22"/>
                <w:szCs w:val="22"/>
              </w:rPr>
              <w:t>/или</w:t>
            </w:r>
            <w:r w:rsidRPr="003B30AE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3B30AE">
              <w:rPr>
                <w:sz w:val="22"/>
                <w:szCs w:val="22"/>
              </w:rPr>
              <w:t>тах, внебюд</w:t>
            </w:r>
            <w:r w:rsidR="00DD49E1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8B14F8" w:rsidRPr="00713C0C" w14:paraId="15A1C17A" w14:textId="77777777" w:rsidTr="00370433">
        <w:tc>
          <w:tcPr>
            <w:tcW w:w="738" w:type="dxa"/>
            <w:vMerge/>
          </w:tcPr>
          <w:p w14:paraId="15A1C16A" w14:textId="23305A8C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16B" w14:textId="77777777" w:rsidR="007A5247" w:rsidRPr="00713C0C" w:rsidRDefault="007A5247" w:rsidP="007A5247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339" w:type="dxa"/>
            <w:shd w:val="clear" w:color="auto" w:fill="auto"/>
          </w:tcPr>
          <w:p w14:paraId="15A1C16C" w14:textId="66EA952A" w:rsidR="007A5247" w:rsidRPr="003B30AE" w:rsidRDefault="003B30AE" w:rsidP="00570A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30AE"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 w:rsidR="00E46560" w:rsidRPr="003B30AE">
              <w:rPr>
                <w:rFonts w:ascii="Times New Roman" w:hAnsi="Times New Roman"/>
              </w:rPr>
              <w:t>.</w:t>
            </w:r>
            <w:r w:rsidR="007E3943" w:rsidRPr="003B30AE">
              <w:rPr>
                <w:rFonts w:ascii="Times New Roman" w:hAnsi="Times New Roman"/>
              </w:rPr>
              <w:t>2</w:t>
            </w:r>
            <w:r w:rsidR="001142B9" w:rsidRPr="003B30AE">
              <w:rPr>
                <w:rFonts w:ascii="Times New Roman" w:hAnsi="Times New Roman"/>
              </w:rPr>
              <w:t>. Разработка</w:t>
            </w:r>
            <w:r w:rsidR="007A5247" w:rsidRPr="003B30AE">
              <w:rPr>
                <w:rFonts w:ascii="Times New Roman" w:hAnsi="Times New Roman"/>
              </w:rPr>
              <w:t xml:space="preserve">, </w:t>
            </w:r>
            <w:r w:rsidR="001142B9" w:rsidRPr="003B30AE">
              <w:rPr>
                <w:rFonts w:ascii="Times New Roman" w:hAnsi="Times New Roman"/>
              </w:rPr>
              <w:t xml:space="preserve">апробирование и </w:t>
            </w:r>
            <w:r w:rsidR="00570A15">
              <w:rPr>
                <w:rFonts w:ascii="Times New Roman" w:hAnsi="Times New Roman"/>
              </w:rPr>
              <w:t>утверждение практического руководства</w:t>
            </w:r>
            <w:r w:rsidR="007A5247" w:rsidRPr="003B30AE">
              <w:rPr>
                <w:rFonts w:ascii="Times New Roman" w:hAnsi="Times New Roman"/>
              </w:rPr>
              <w:t xml:space="preserve"> (инструментарий) для обязательного применения комплексного гендерного подхода при разработке национальных и местных программ и стратегий и программ развития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5FC9D4" w14:textId="77777777" w:rsidR="000A6F74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Приказ Минэконом КР от 27 февраля </w:t>
            </w:r>
          </w:p>
          <w:p w14:paraId="31F32375" w14:textId="77777777" w:rsidR="004B369B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2015</w:t>
            </w:r>
            <w:r w:rsidR="000A6F74" w:rsidRPr="003B30AE">
              <w:rPr>
                <w:sz w:val="22"/>
                <w:szCs w:val="22"/>
                <w:lang w:val="ky-KG"/>
              </w:rPr>
              <w:t xml:space="preserve"> </w:t>
            </w:r>
            <w:r w:rsidRPr="003B30AE">
              <w:rPr>
                <w:sz w:val="22"/>
                <w:szCs w:val="22"/>
                <w:lang w:val="ky-KG"/>
              </w:rPr>
              <w:t>г</w:t>
            </w:r>
            <w:r w:rsidR="000A6F74" w:rsidRPr="003B30AE">
              <w:rPr>
                <w:sz w:val="22"/>
                <w:szCs w:val="22"/>
                <w:lang w:val="ky-KG"/>
              </w:rPr>
              <w:t xml:space="preserve">. </w:t>
            </w:r>
          </w:p>
          <w:p w14:paraId="15A1C16D" w14:textId="57A3FB4C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 № 45</w:t>
            </w:r>
          </w:p>
          <w:p w14:paraId="15A1C16F" w14:textId="7361319F" w:rsidR="007A5247" w:rsidRPr="003B30AE" w:rsidRDefault="00AA74B1" w:rsidP="0085629A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</w:rPr>
              <w:t>«</w:t>
            </w:r>
            <w:r w:rsidR="007A5247" w:rsidRPr="003B30AE">
              <w:rPr>
                <w:sz w:val="22"/>
                <w:szCs w:val="22"/>
                <w:lang w:val="ky-KG"/>
              </w:rPr>
              <w:t>Об утвержде</w:t>
            </w:r>
            <w:r w:rsidR="005A6BCA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нии Методоло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гии по страт планирова</w:t>
            </w:r>
            <w:r w:rsidR="0085629A" w:rsidRP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 xml:space="preserve">нию устойчивого развития </w:t>
            </w:r>
            <w:r w:rsidR="0085629A" w:rsidRPr="003B30AE">
              <w:rPr>
                <w:sz w:val="22"/>
                <w:szCs w:val="22"/>
                <w:lang w:val="ky-KG"/>
              </w:rPr>
              <w:t>и м</w:t>
            </w:r>
            <w:r w:rsidR="007A5247" w:rsidRPr="003B30AE">
              <w:rPr>
                <w:sz w:val="22"/>
                <w:szCs w:val="22"/>
                <w:lang w:val="ky-KG"/>
              </w:rPr>
              <w:t>етодоло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гии по оценке и инвентари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зации гос. страт документов на соответ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ствие основам страт планирова</w:t>
            </w:r>
            <w:r w:rsidRP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ния</w:t>
            </w:r>
            <w:r w:rsidRPr="003B30A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5A1C170" w14:textId="48EC6A80" w:rsidR="007A5247" w:rsidRPr="003B30AE" w:rsidRDefault="007A5247" w:rsidP="00F1406B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Утвержден</w:t>
            </w:r>
            <w:r w:rsidR="00F1406B" w:rsidRPr="003B30AE">
              <w:rPr>
                <w:rFonts w:eastAsia="SimSun"/>
                <w:sz w:val="22"/>
                <w:szCs w:val="22"/>
                <w:lang w:val="en-US" w:eastAsia="zh-CN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ное Руковод</w:t>
            </w:r>
            <w:r w:rsidR="004B369B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 xml:space="preserve">ство  </w:t>
            </w:r>
          </w:p>
        </w:tc>
        <w:tc>
          <w:tcPr>
            <w:tcW w:w="1276" w:type="dxa"/>
            <w:shd w:val="clear" w:color="auto" w:fill="auto"/>
          </w:tcPr>
          <w:p w14:paraId="15A1C171" w14:textId="3DC1F872" w:rsidR="007A5247" w:rsidRPr="003B30AE" w:rsidRDefault="00C65C6B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Д</w:t>
            </w:r>
            <w:r w:rsidR="007A5247" w:rsidRPr="003B30AE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6A864860" w14:textId="77777777" w:rsidR="003A0978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</w:rPr>
              <w:t xml:space="preserve">2 полугодие </w:t>
            </w:r>
            <w:r w:rsidRPr="003B30AE">
              <w:rPr>
                <w:sz w:val="22"/>
                <w:szCs w:val="22"/>
                <w:lang w:val="ky-KG"/>
              </w:rPr>
              <w:t>2022</w:t>
            </w:r>
            <w:r w:rsidR="0085629A" w:rsidRPr="003B30AE">
              <w:rPr>
                <w:sz w:val="22"/>
                <w:szCs w:val="22"/>
                <w:lang w:val="ky-KG"/>
              </w:rPr>
              <w:t>–</w:t>
            </w:r>
          </w:p>
          <w:p w14:paraId="15A1C172" w14:textId="3C936DDB" w:rsidR="007A5247" w:rsidRPr="003B30AE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2023</w:t>
            </w:r>
            <w:r w:rsidR="005D0571" w:rsidRPr="003B30AE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174" w14:textId="28B3BBDA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Практическое руководство, с подробным разъяснением сути комплексного гендерного подхода и примерами из международно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го опыта по внедрению гендерного измерения в секторальные стратегич документы позволит сотрудникам гос.органов и ОМСУ лучше понимать суть и методы КГП и руководство</w:t>
            </w:r>
            <w:r w:rsidR="0034115E" w:rsidRPr="003B30AE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 xml:space="preserve">ваться в практике своей работы  </w:t>
            </w:r>
          </w:p>
        </w:tc>
        <w:tc>
          <w:tcPr>
            <w:tcW w:w="1497" w:type="dxa"/>
            <w:shd w:val="clear" w:color="auto" w:fill="auto"/>
          </w:tcPr>
          <w:p w14:paraId="15A1C176" w14:textId="20E78DF3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МТСОМ, МЭК, </w:t>
            </w:r>
          </w:p>
          <w:p w14:paraId="15A1C177" w14:textId="76835DD5" w:rsidR="007A5247" w:rsidRPr="003B30AE" w:rsidRDefault="00233EE6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ГАГСМС</w:t>
            </w:r>
            <w:r w:rsidR="007A5247" w:rsidRPr="003B30AE">
              <w:rPr>
                <w:sz w:val="22"/>
                <w:szCs w:val="22"/>
                <w:lang w:val="ky-KG"/>
              </w:rPr>
              <w:t>, Союз МСУ (по согласова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5A1C178" w14:textId="3D53829B" w:rsidR="007A5247" w:rsidRPr="003B30AE" w:rsidRDefault="00B2061A" w:rsidP="0085629A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</w:rPr>
              <w:t>Партнеры по развитию (по согласова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179" w14:textId="20A85060" w:rsidR="007A5247" w:rsidRPr="003B30AE" w:rsidRDefault="00B2061A" w:rsidP="00A05718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В</w:t>
            </w:r>
            <w:r w:rsidR="007A5247" w:rsidRPr="003B30AE">
              <w:rPr>
                <w:sz w:val="22"/>
                <w:szCs w:val="22"/>
              </w:rPr>
              <w:t>небюд</w:t>
            </w:r>
            <w:r w:rsidR="00A05718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15A1C191" w14:textId="77777777" w:rsidTr="00370433">
        <w:tc>
          <w:tcPr>
            <w:tcW w:w="738" w:type="dxa"/>
            <w:vMerge/>
          </w:tcPr>
          <w:p w14:paraId="15A1C17B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17C" w14:textId="77777777" w:rsidR="007A5247" w:rsidRPr="00713C0C" w:rsidRDefault="007A5247" w:rsidP="007A5247">
            <w:pPr>
              <w:tabs>
                <w:tab w:val="left" w:pos="1157"/>
                <w:tab w:val="center" w:pos="7285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2339" w:type="dxa"/>
            <w:shd w:val="clear" w:color="auto" w:fill="auto"/>
          </w:tcPr>
          <w:p w14:paraId="15A1C17E" w14:textId="6EB28509" w:rsidR="007A5247" w:rsidRPr="003B30AE" w:rsidRDefault="003B30AE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  <w:r w:rsidRPr="003B30AE"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 w:rsidR="00E46560" w:rsidRPr="003B30AE">
              <w:rPr>
                <w:rFonts w:ascii="Times New Roman" w:hAnsi="Times New Roman"/>
              </w:rPr>
              <w:t>.</w:t>
            </w:r>
            <w:r w:rsidR="007E3943" w:rsidRPr="003B30AE">
              <w:rPr>
                <w:rFonts w:ascii="Times New Roman" w:hAnsi="Times New Roman"/>
                <w:lang w:val="ky-KG"/>
              </w:rPr>
              <w:t>3</w:t>
            </w:r>
            <w:r w:rsidR="007A5247" w:rsidRPr="003B30AE">
              <w:rPr>
                <w:rFonts w:ascii="Times New Roman" w:hAnsi="Times New Roman"/>
              </w:rPr>
              <w:t xml:space="preserve">. </w:t>
            </w:r>
            <w:r w:rsidR="007A5247" w:rsidRPr="003B30AE">
              <w:rPr>
                <w:rFonts w:ascii="Times New Roman" w:hAnsi="Times New Roman"/>
                <w:lang w:val="ky-KG"/>
              </w:rPr>
              <w:t xml:space="preserve"> </w:t>
            </w:r>
            <w:r w:rsidR="001142B9" w:rsidRPr="003B30AE">
              <w:rPr>
                <w:rFonts w:ascii="Times New Roman" w:hAnsi="Times New Roman"/>
                <w:lang w:val="ky-KG"/>
              </w:rPr>
              <w:t>Проведение</w:t>
            </w:r>
            <w:r w:rsidR="005D0571" w:rsidRPr="003B30AE">
              <w:rPr>
                <w:rFonts w:ascii="Times New Roman" w:hAnsi="Times New Roman"/>
                <w:lang w:val="ky-KG"/>
              </w:rPr>
              <w:t xml:space="preserve"> </w:t>
            </w:r>
            <w:r w:rsidR="001142B9" w:rsidRPr="003B30AE">
              <w:rPr>
                <w:rFonts w:ascii="Times New Roman" w:hAnsi="Times New Roman"/>
                <w:lang w:val="ky-KG"/>
              </w:rPr>
              <w:t>гендерного</w:t>
            </w:r>
            <w:r w:rsidR="007A5247" w:rsidRPr="003B30AE">
              <w:rPr>
                <w:rFonts w:ascii="Times New Roman" w:hAnsi="Times New Roman"/>
                <w:lang w:val="ky-KG"/>
              </w:rPr>
              <w:t xml:space="preserve"> аудит</w:t>
            </w:r>
            <w:r w:rsidR="001142B9" w:rsidRPr="003B30AE">
              <w:rPr>
                <w:rFonts w:ascii="Times New Roman" w:hAnsi="Times New Roman"/>
                <w:lang w:val="ky-KG"/>
              </w:rPr>
              <w:t>а</w:t>
            </w:r>
            <w:r w:rsidR="007A5247" w:rsidRPr="003B30AE">
              <w:rPr>
                <w:rFonts w:ascii="Times New Roman" w:hAnsi="Times New Roman"/>
                <w:lang w:val="ky-KG"/>
              </w:rPr>
              <w:t xml:space="preserve"> деятельности четырех госорганов и четырех ОМСУ и выработать рекомендации для совершенствования практики работы госорганов и ОМСУ с учетом гендерного подхода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181" w14:textId="0B6659F7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Существует опыт проведения такого аудита на базе Минфина и МВД КР</w:t>
            </w:r>
          </w:p>
        </w:tc>
        <w:tc>
          <w:tcPr>
            <w:tcW w:w="1559" w:type="dxa"/>
            <w:shd w:val="clear" w:color="auto" w:fill="auto"/>
          </w:tcPr>
          <w:p w14:paraId="15A1C183" w14:textId="1D661CD7" w:rsidR="007A5247" w:rsidRPr="003B30AE" w:rsidRDefault="007A5247" w:rsidP="0085629A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Отчеты и рекоменда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ции по результатам аудита</w:t>
            </w:r>
          </w:p>
        </w:tc>
        <w:tc>
          <w:tcPr>
            <w:tcW w:w="1276" w:type="dxa"/>
            <w:shd w:val="clear" w:color="auto" w:fill="auto"/>
          </w:tcPr>
          <w:p w14:paraId="15A1C185" w14:textId="32C619F1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55864F3" w14:textId="77777777" w:rsidR="003A0978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</w:rPr>
              <w:t xml:space="preserve">2 полугодие </w:t>
            </w:r>
            <w:r w:rsidRPr="003B30AE">
              <w:rPr>
                <w:sz w:val="22"/>
                <w:szCs w:val="22"/>
                <w:lang w:val="ky-KG"/>
              </w:rPr>
              <w:t>2022</w:t>
            </w:r>
            <w:r w:rsidR="0085629A" w:rsidRPr="003B30AE">
              <w:rPr>
                <w:sz w:val="22"/>
                <w:szCs w:val="22"/>
                <w:lang w:val="ky-KG"/>
              </w:rPr>
              <w:t>–</w:t>
            </w:r>
          </w:p>
          <w:p w14:paraId="15A1C186" w14:textId="7B258C5A" w:rsidR="007A5247" w:rsidRPr="003B30AE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2024</w:t>
            </w:r>
            <w:r w:rsidR="005D0571" w:rsidRPr="003B30AE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189" w14:textId="4C9F6D19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По результатам проведенного гендерного аудита деятельности четырех министерств и четырех ОМСУ, приняты соответствую</w:t>
            </w:r>
            <w:r w:rsidR="0034115E" w:rsidRPr="003B30AE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 xml:space="preserve">щие решения </w:t>
            </w:r>
          </w:p>
        </w:tc>
        <w:tc>
          <w:tcPr>
            <w:tcW w:w="1497" w:type="dxa"/>
            <w:shd w:val="clear" w:color="auto" w:fill="auto"/>
          </w:tcPr>
          <w:p w14:paraId="3F149355" w14:textId="44D9216B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МТСОМ,  </w:t>
            </w:r>
          </w:p>
          <w:p w14:paraId="15A1C18E" w14:textId="30BE8CD0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пилотные министер</w:t>
            </w:r>
            <w:r w:rsidR="004B369B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 xml:space="preserve">ства и ОМСУ </w:t>
            </w:r>
          </w:p>
        </w:tc>
        <w:tc>
          <w:tcPr>
            <w:tcW w:w="1479" w:type="dxa"/>
            <w:shd w:val="clear" w:color="auto" w:fill="auto"/>
          </w:tcPr>
          <w:p w14:paraId="5879DC94" w14:textId="31C0DDFB" w:rsidR="007A5247" w:rsidRPr="003B30AE" w:rsidRDefault="00CB08E8" w:rsidP="007A5247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Инициатива «Луч света»</w:t>
            </w:r>
            <w:r w:rsidR="007A5247" w:rsidRPr="003B30AE">
              <w:rPr>
                <w:sz w:val="22"/>
                <w:szCs w:val="22"/>
              </w:rPr>
              <w:t>/ ПРООН,</w:t>
            </w:r>
          </w:p>
          <w:p w14:paraId="72462A50" w14:textId="77777777" w:rsidR="003B30AE" w:rsidRDefault="003B30AE" w:rsidP="00693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ИПР/</w:t>
            </w:r>
          </w:p>
          <w:p w14:paraId="15A1C18F" w14:textId="17675575" w:rsidR="007A5247" w:rsidRPr="003B30AE" w:rsidRDefault="007A5247" w:rsidP="00693D74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Проект </w:t>
            </w:r>
            <w:r w:rsidR="00693D74" w:rsidRPr="003B30AE">
              <w:rPr>
                <w:sz w:val="22"/>
                <w:szCs w:val="22"/>
              </w:rPr>
              <w:t>ЮСАИД</w:t>
            </w:r>
            <w:r w:rsidRPr="003B30AE">
              <w:rPr>
                <w:sz w:val="22"/>
                <w:szCs w:val="22"/>
              </w:rPr>
              <w:t xml:space="preserve"> по улучшению местных услуг</w:t>
            </w:r>
          </w:p>
        </w:tc>
        <w:tc>
          <w:tcPr>
            <w:tcW w:w="1163" w:type="dxa"/>
            <w:shd w:val="clear" w:color="auto" w:fill="auto"/>
          </w:tcPr>
          <w:p w14:paraId="15A1C190" w14:textId="5ACD2A5B" w:rsidR="007A5247" w:rsidRPr="003B30AE" w:rsidRDefault="007A5247" w:rsidP="0085629A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 xml:space="preserve"> </w:t>
            </w:r>
            <w:r w:rsidR="00B2061A" w:rsidRPr="003B30AE">
              <w:rPr>
                <w:sz w:val="22"/>
                <w:szCs w:val="22"/>
              </w:rPr>
              <w:t>В</w:t>
            </w:r>
            <w:r w:rsidRPr="003B30AE">
              <w:rPr>
                <w:sz w:val="22"/>
                <w:szCs w:val="22"/>
              </w:rPr>
              <w:t>небюд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8B14F8" w:rsidRPr="00713C0C" w14:paraId="1FB36197" w14:textId="77777777" w:rsidTr="00370433">
        <w:tc>
          <w:tcPr>
            <w:tcW w:w="738" w:type="dxa"/>
            <w:vMerge/>
          </w:tcPr>
          <w:p w14:paraId="12E3BDAF" w14:textId="08D243D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5F08EA2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89CAF33" w14:textId="7E829CC2" w:rsidR="007A5247" w:rsidRPr="003B30AE" w:rsidRDefault="003B30AE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BF2324">
              <w:rPr>
                <w:rFonts w:ascii="Times New Roman" w:hAnsi="Times New Roman"/>
                <w:lang w:val="ky-KG"/>
              </w:rPr>
              <w:t>5</w:t>
            </w:r>
            <w:r w:rsidR="007E3943" w:rsidRPr="003B30AE">
              <w:rPr>
                <w:rFonts w:ascii="Times New Roman" w:hAnsi="Times New Roman"/>
                <w:lang w:val="ky-KG"/>
              </w:rPr>
              <w:t>.4</w:t>
            </w:r>
            <w:r w:rsidR="0085629A" w:rsidRPr="003B30AE">
              <w:rPr>
                <w:rFonts w:ascii="Times New Roman" w:hAnsi="Times New Roman"/>
                <w:lang w:val="ky-KG"/>
              </w:rPr>
              <w:t>. Проведение</w:t>
            </w:r>
            <w:r w:rsidR="007A5247" w:rsidRPr="003B30AE">
              <w:rPr>
                <w:rFonts w:ascii="Times New Roman" w:hAnsi="Times New Roman"/>
                <w:lang w:val="ky-KG"/>
              </w:rPr>
              <w:t xml:space="preserve"> аудит</w:t>
            </w:r>
            <w:r w:rsidR="0085629A" w:rsidRPr="003B30AE">
              <w:rPr>
                <w:rFonts w:ascii="Times New Roman" w:hAnsi="Times New Roman"/>
                <w:lang w:val="ky-KG"/>
              </w:rPr>
              <w:t>а</w:t>
            </w:r>
            <w:r w:rsidR="007A5247" w:rsidRPr="003B30AE">
              <w:rPr>
                <w:rFonts w:ascii="Times New Roman" w:hAnsi="Times New Roman"/>
                <w:lang w:val="ky-KG"/>
              </w:rPr>
              <w:t xml:space="preserve"> гендерной чувствительности местных бюджетов и разработать набор мер по усилению гендерной чувствительности местных бюджетов, включая расширение экономических, политических возможностей женщин и их адаптацию к изменению климата и защиту от семейного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FA02E7" w14:textId="7F5360ED" w:rsidR="007A5247" w:rsidRPr="003B30AE" w:rsidRDefault="007A5247" w:rsidP="0085629A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Опыт гендерного анализа местных бюджетов в пилотных муниципа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литетах</w:t>
            </w:r>
          </w:p>
        </w:tc>
        <w:tc>
          <w:tcPr>
            <w:tcW w:w="1559" w:type="dxa"/>
            <w:shd w:val="clear" w:color="auto" w:fill="auto"/>
          </w:tcPr>
          <w:p w14:paraId="2B4E4DC8" w14:textId="52F4CEC2" w:rsidR="007A5247" w:rsidRPr="003B30AE" w:rsidRDefault="007A5247" w:rsidP="0085629A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Отчеты и рекоменда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ции по результатам аудита</w:t>
            </w:r>
          </w:p>
        </w:tc>
        <w:tc>
          <w:tcPr>
            <w:tcW w:w="1276" w:type="dxa"/>
            <w:shd w:val="clear" w:color="auto" w:fill="auto"/>
          </w:tcPr>
          <w:p w14:paraId="760AC0DA" w14:textId="7BDE4C8C" w:rsidR="007A5247" w:rsidRPr="003B30AE" w:rsidRDefault="007A5247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737F991F" w14:textId="77777777" w:rsidR="003A0978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</w:rPr>
              <w:t xml:space="preserve">2 полугодие </w:t>
            </w:r>
            <w:r w:rsidRPr="003B30AE">
              <w:rPr>
                <w:sz w:val="22"/>
                <w:szCs w:val="22"/>
                <w:lang w:val="ky-KG"/>
              </w:rPr>
              <w:t>2022</w:t>
            </w:r>
            <w:r w:rsidR="0085629A" w:rsidRPr="003B30AE">
              <w:rPr>
                <w:sz w:val="22"/>
                <w:szCs w:val="22"/>
                <w:lang w:val="ky-KG"/>
              </w:rPr>
              <w:t>–</w:t>
            </w:r>
          </w:p>
          <w:p w14:paraId="15956B2D" w14:textId="012220FE" w:rsidR="007A5247" w:rsidRPr="003B30AE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2024</w:t>
            </w:r>
            <w:r w:rsidR="005D0571" w:rsidRPr="003B30AE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03D5A1E" w14:textId="4A20A898" w:rsidR="007A5247" w:rsidRPr="003B30AE" w:rsidRDefault="007A5247" w:rsidP="0085629A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Разработны меры по усилению гендерной чувствитель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Pr="003B30AE">
              <w:rPr>
                <w:sz w:val="22"/>
                <w:szCs w:val="22"/>
                <w:lang w:val="ky-KG"/>
              </w:rPr>
              <w:t>ности местных бюджетов</w:t>
            </w:r>
          </w:p>
        </w:tc>
        <w:tc>
          <w:tcPr>
            <w:tcW w:w="1497" w:type="dxa"/>
            <w:shd w:val="clear" w:color="auto" w:fill="auto"/>
          </w:tcPr>
          <w:p w14:paraId="6CB6F049" w14:textId="61F0B44C" w:rsidR="007A5247" w:rsidRPr="003B30AE" w:rsidRDefault="00233EE6" w:rsidP="007A5247">
            <w:pPr>
              <w:rPr>
                <w:sz w:val="22"/>
                <w:szCs w:val="22"/>
                <w:lang w:val="ky-KG"/>
              </w:rPr>
            </w:pPr>
            <w:r w:rsidRPr="003B30AE">
              <w:rPr>
                <w:sz w:val="22"/>
                <w:szCs w:val="22"/>
                <w:lang w:val="ky-KG"/>
              </w:rPr>
              <w:t>Пилотные  ОМСУ, ГАГСМС</w:t>
            </w:r>
            <w:r w:rsidR="007A5247" w:rsidRPr="003B30AE">
              <w:rPr>
                <w:sz w:val="22"/>
                <w:szCs w:val="22"/>
                <w:lang w:val="ky-KG"/>
              </w:rPr>
              <w:t>, Союз МСУ (по согласова</w:t>
            </w:r>
            <w:r w:rsidR="003B30AE">
              <w:rPr>
                <w:sz w:val="22"/>
                <w:szCs w:val="22"/>
                <w:lang w:val="ky-KG"/>
              </w:rPr>
              <w:t>-</w:t>
            </w:r>
            <w:r w:rsidR="007A5247" w:rsidRPr="003B30AE">
              <w:rPr>
                <w:sz w:val="22"/>
                <w:szCs w:val="22"/>
                <w:lang w:val="ky-KG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p w14:paraId="412D13FC" w14:textId="0AF3EC7F" w:rsidR="007A5247" w:rsidRPr="003B30AE" w:rsidRDefault="003B30AE" w:rsidP="00693D7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ИПР/ </w:t>
            </w:r>
            <w:r w:rsidR="007A5247" w:rsidRPr="003B30AE">
              <w:rPr>
                <w:sz w:val="22"/>
                <w:szCs w:val="22"/>
              </w:rPr>
              <w:t xml:space="preserve">Проект </w:t>
            </w:r>
            <w:r w:rsidR="00693D74" w:rsidRPr="003B30AE">
              <w:rPr>
                <w:sz w:val="22"/>
                <w:szCs w:val="22"/>
              </w:rPr>
              <w:t>ЮСАИД</w:t>
            </w:r>
            <w:r w:rsidR="007A5247" w:rsidRPr="003B30AE">
              <w:rPr>
                <w:sz w:val="22"/>
                <w:szCs w:val="22"/>
              </w:rPr>
              <w:t xml:space="preserve"> по улучшению местных услуг</w:t>
            </w:r>
          </w:p>
        </w:tc>
        <w:tc>
          <w:tcPr>
            <w:tcW w:w="1163" w:type="dxa"/>
            <w:shd w:val="clear" w:color="auto" w:fill="auto"/>
          </w:tcPr>
          <w:p w14:paraId="796480F0" w14:textId="7210CD54" w:rsidR="007A5247" w:rsidRPr="003B30AE" w:rsidRDefault="00B2061A" w:rsidP="0085629A">
            <w:pPr>
              <w:rPr>
                <w:sz w:val="22"/>
                <w:szCs w:val="22"/>
              </w:rPr>
            </w:pPr>
            <w:r w:rsidRPr="003B30AE">
              <w:rPr>
                <w:sz w:val="22"/>
                <w:szCs w:val="22"/>
              </w:rPr>
              <w:t>В</w:t>
            </w:r>
            <w:r w:rsidR="007A5247" w:rsidRPr="003B30AE">
              <w:rPr>
                <w:sz w:val="22"/>
                <w:szCs w:val="22"/>
              </w:rPr>
              <w:t>небюд</w:t>
            </w:r>
            <w:r w:rsidR="0085629A" w:rsidRPr="003B30A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3B30AE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8B14F8" w:rsidRPr="00713C0C" w14:paraId="15A1C19D" w14:textId="77777777" w:rsidTr="00370433">
        <w:tc>
          <w:tcPr>
            <w:tcW w:w="738" w:type="dxa"/>
            <w:vMerge/>
          </w:tcPr>
          <w:p w14:paraId="15A1C192" w14:textId="560FF028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193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15A1C194" w14:textId="5B97E49E" w:rsidR="007A5247" w:rsidRPr="008F122A" w:rsidRDefault="003B30AE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22A"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 w:rsidR="007A5247" w:rsidRPr="008F122A">
              <w:rPr>
                <w:rFonts w:ascii="Times New Roman" w:hAnsi="Times New Roman"/>
              </w:rPr>
              <w:t>.</w:t>
            </w:r>
            <w:r w:rsidR="007E3943" w:rsidRPr="008F122A">
              <w:rPr>
                <w:rFonts w:ascii="Times New Roman" w:hAnsi="Times New Roman"/>
                <w:lang w:val="ky-KG"/>
              </w:rPr>
              <w:t>5</w:t>
            </w:r>
            <w:r w:rsidR="007A5247" w:rsidRPr="008F122A">
              <w:rPr>
                <w:rFonts w:ascii="Times New Roman" w:hAnsi="Times New Roman"/>
              </w:rPr>
              <w:t>.</w:t>
            </w:r>
            <w:r w:rsidR="007A5247" w:rsidRPr="008F122A">
              <w:rPr>
                <w:rFonts w:ascii="Times New Roman" w:hAnsi="Times New Roman"/>
                <w:color w:val="FF0000"/>
              </w:rPr>
              <w:t xml:space="preserve"> </w:t>
            </w:r>
            <w:r w:rsidR="00BB0FFB" w:rsidRPr="008F122A">
              <w:rPr>
                <w:rFonts w:ascii="Times New Roman" w:hAnsi="Times New Roman"/>
              </w:rPr>
              <w:t>Утверждение и внедрение</w:t>
            </w:r>
            <w:r w:rsidR="007A5247" w:rsidRPr="008F122A">
              <w:rPr>
                <w:rFonts w:ascii="Times New Roman" w:hAnsi="Times New Roman"/>
              </w:rPr>
              <w:t xml:space="preserve"> </w:t>
            </w:r>
            <w:r w:rsidR="007A5247" w:rsidRPr="008F122A">
              <w:rPr>
                <w:rFonts w:ascii="Times New Roman" w:hAnsi="Times New Roman"/>
                <w:lang w:val="ky-KG"/>
              </w:rPr>
              <w:t xml:space="preserve">в деятельность государственных органов и ОМСУ </w:t>
            </w:r>
            <w:r w:rsidR="007A5247" w:rsidRPr="008F122A">
              <w:rPr>
                <w:rFonts w:ascii="Times New Roman" w:hAnsi="Times New Roman"/>
              </w:rPr>
              <w:t>инструкцию по ежегодному мониторингу исполнения КЛДЖ и заключительных замечаний Комитета ООН по ликвидации дискриминации в отношении женщин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195" w14:textId="6A41A2B8" w:rsidR="007A5247" w:rsidRPr="008F122A" w:rsidRDefault="00B30CEE" w:rsidP="0085629A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>И</w:t>
            </w:r>
            <w:r w:rsidR="007A5247" w:rsidRPr="008F122A">
              <w:rPr>
                <w:sz w:val="22"/>
                <w:szCs w:val="22"/>
                <w:lang w:val="ky-KG"/>
              </w:rPr>
              <w:t>нструкция по ежегодному мониторин</w:t>
            </w:r>
            <w:r w:rsidR="003B30AE" w:rsidRPr="008F122A">
              <w:rPr>
                <w:sz w:val="22"/>
                <w:szCs w:val="22"/>
                <w:lang w:val="ky-KG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гу исполнения КЛДЖ и заключи</w:t>
            </w:r>
            <w:r w:rsidR="0085629A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 xml:space="preserve">тельных замечаний Комитета ООН по КЛДЖ </w:t>
            </w:r>
          </w:p>
        </w:tc>
        <w:tc>
          <w:tcPr>
            <w:tcW w:w="1559" w:type="dxa"/>
            <w:shd w:val="clear" w:color="auto" w:fill="auto"/>
          </w:tcPr>
          <w:p w14:paraId="15A1C196" w14:textId="2AE38D90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Количество принятых госорганами и ОМСУ мер, принятых согласно инструкции</w:t>
            </w:r>
          </w:p>
        </w:tc>
        <w:tc>
          <w:tcPr>
            <w:tcW w:w="1276" w:type="dxa"/>
            <w:shd w:val="clear" w:color="auto" w:fill="auto"/>
          </w:tcPr>
          <w:p w14:paraId="15A1C197" w14:textId="20F67B43" w:rsidR="007A5247" w:rsidRPr="008F122A" w:rsidRDefault="007A5247" w:rsidP="0085629A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Количе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ство</w:t>
            </w:r>
            <w:r w:rsidRPr="008F122A">
              <w:rPr>
                <w:sz w:val="22"/>
                <w:szCs w:val="22"/>
              </w:rPr>
              <w:t xml:space="preserve"> </w:t>
            </w:r>
            <w:r w:rsidRPr="008F122A">
              <w:rPr>
                <w:sz w:val="22"/>
                <w:szCs w:val="22"/>
                <w:lang w:val="ky-KG"/>
              </w:rPr>
              <w:t>ГО и ОМСУ, применив</w:t>
            </w:r>
            <w:r w:rsidR="0085629A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ших инструк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цию </w:t>
            </w:r>
          </w:p>
        </w:tc>
        <w:tc>
          <w:tcPr>
            <w:tcW w:w="1276" w:type="dxa"/>
            <w:shd w:val="clear" w:color="auto" w:fill="auto"/>
          </w:tcPr>
          <w:p w14:paraId="13B28FCF" w14:textId="77777777" w:rsidR="003A0978" w:rsidRDefault="007A5247" w:rsidP="00547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122A">
              <w:rPr>
                <w:rFonts w:ascii="Times New Roman" w:hAnsi="Times New Roman"/>
              </w:rPr>
              <w:t>2023</w:t>
            </w:r>
            <w:r w:rsidR="0085629A" w:rsidRPr="008F122A">
              <w:rPr>
                <w:rFonts w:ascii="Times New Roman" w:hAnsi="Times New Roman"/>
              </w:rPr>
              <w:t>–</w:t>
            </w:r>
          </w:p>
          <w:p w14:paraId="15A1C198" w14:textId="4443AE39" w:rsidR="007A5247" w:rsidRPr="008F122A" w:rsidRDefault="007A5247" w:rsidP="00547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lang w:val="ky-KG"/>
              </w:rPr>
            </w:pPr>
            <w:r w:rsidRPr="008F122A">
              <w:rPr>
                <w:rFonts w:ascii="Times New Roman" w:hAnsi="Times New Roman"/>
              </w:rPr>
              <w:t>2024</w:t>
            </w:r>
            <w:r w:rsidR="005D0571" w:rsidRPr="008F122A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199" w14:textId="168575FA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Приняты конкретные меры со стороны ОМСУ и ГО для реализации замечаний Комитета ООН с целью не допущения гендерной дискриминации и повышения фактической защищенности женщин</w:t>
            </w:r>
          </w:p>
        </w:tc>
        <w:tc>
          <w:tcPr>
            <w:tcW w:w="1497" w:type="dxa"/>
            <w:shd w:val="clear" w:color="auto" w:fill="auto"/>
          </w:tcPr>
          <w:p w14:paraId="15A1C19A" w14:textId="4A532374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МТСОМ,  МВД, МОН, МЭК,  МИД, </w:t>
            </w:r>
            <w:r w:rsidRPr="008F122A">
              <w:rPr>
                <w:sz w:val="22"/>
                <w:szCs w:val="22"/>
              </w:rPr>
              <w:t>МКИСМП,</w:t>
            </w:r>
            <w:r w:rsidR="00D56EE6" w:rsidRPr="008F122A">
              <w:rPr>
                <w:sz w:val="22"/>
                <w:szCs w:val="22"/>
                <w:lang w:val="ky-KG"/>
              </w:rPr>
              <w:t xml:space="preserve"> МСХ, ГАГСМС</w:t>
            </w:r>
            <w:r w:rsidRPr="008F122A">
              <w:rPr>
                <w:sz w:val="22"/>
                <w:szCs w:val="22"/>
                <w:lang w:val="ky-KG"/>
              </w:rPr>
              <w:t>, НСК (по согласова</w:t>
            </w:r>
            <w:r w:rsidR="003B30AE" w:rsidRPr="008F122A">
              <w:rPr>
                <w:sz w:val="22"/>
                <w:szCs w:val="22"/>
                <w:lang w:val="ky-KG"/>
              </w:rPr>
              <w:t>-нию), МГА</w:t>
            </w:r>
            <w:r w:rsidRPr="008F122A">
              <w:rPr>
                <w:sz w:val="22"/>
                <w:szCs w:val="22"/>
                <w:lang w:val="ky-KG"/>
              </w:rPr>
              <w:t>, ГП (по огласова</w:t>
            </w:r>
            <w:r w:rsidR="00EE716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нию), Акыйкатчы (по согласова</w:t>
            </w:r>
            <w:r w:rsidR="008F122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нию), ОМСУ (по согласова</w:t>
            </w:r>
            <w:r w:rsidR="008F122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5A1C19B" w14:textId="5053927E" w:rsidR="007A5247" w:rsidRPr="008F122A" w:rsidRDefault="007A5247" w:rsidP="00BB0FFB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>Партнеры по развитию (по согласова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19C" w14:textId="1AE6CA9D" w:rsidR="007A5247" w:rsidRPr="008F122A" w:rsidRDefault="007A5247" w:rsidP="009F3AD4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ных в республи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канском и</w:t>
            </w:r>
            <w:r w:rsidR="00AF6348" w:rsidRPr="008F122A">
              <w:rPr>
                <w:sz w:val="22"/>
                <w:szCs w:val="22"/>
              </w:rPr>
              <w:t>/или</w:t>
            </w:r>
            <w:r w:rsidRPr="008F122A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тах, внебюд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15A1C1B1" w14:textId="77777777" w:rsidTr="00370433">
        <w:tc>
          <w:tcPr>
            <w:tcW w:w="738" w:type="dxa"/>
            <w:vMerge/>
          </w:tcPr>
          <w:p w14:paraId="15A1C19E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19F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14F1BD8" w14:textId="0F176C86" w:rsidR="007A5247" w:rsidRPr="008F122A" w:rsidRDefault="008F122A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5</w:t>
            </w:r>
            <w:r w:rsidR="007A5247" w:rsidRPr="008F122A">
              <w:rPr>
                <w:sz w:val="22"/>
                <w:szCs w:val="22"/>
              </w:rPr>
              <w:t>.</w:t>
            </w:r>
            <w:r w:rsidR="007E3943" w:rsidRPr="008F122A">
              <w:rPr>
                <w:sz w:val="22"/>
                <w:szCs w:val="22"/>
                <w:lang w:val="ky-KG"/>
              </w:rPr>
              <w:t>6</w:t>
            </w:r>
            <w:r w:rsidR="00D7114D" w:rsidRPr="008F122A">
              <w:rPr>
                <w:sz w:val="22"/>
                <w:szCs w:val="22"/>
                <w:lang w:val="ky-KG"/>
              </w:rPr>
              <w:t>. Оказание</w:t>
            </w:r>
            <w:r w:rsidR="00A0229E" w:rsidRPr="008F122A">
              <w:rPr>
                <w:sz w:val="22"/>
                <w:szCs w:val="22"/>
                <w:lang w:val="ky-KG"/>
              </w:rPr>
              <w:t xml:space="preserve"> </w:t>
            </w:r>
            <w:r w:rsidR="00D7114D" w:rsidRPr="008F122A">
              <w:rPr>
                <w:sz w:val="22"/>
                <w:szCs w:val="22"/>
                <w:lang w:val="ky-KG"/>
              </w:rPr>
              <w:t>методологической поддержки</w:t>
            </w:r>
            <w:r w:rsidR="007A5247" w:rsidRPr="008F122A">
              <w:rPr>
                <w:sz w:val="22"/>
                <w:szCs w:val="22"/>
                <w:lang w:val="ky-KG"/>
              </w:rPr>
              <w:t xml:space="preserve"> сотрудникам государственных органов и ОМСУ, регулярно повышать потенциал, в том числе </w:t>
            </w:r>
            <w:proofErr w:type="gramStart"/>
            <w:r w:rsidR="007A5247" w:rsidRPr="008F122A">
              <w:rPr>
                <w:sz w:val="22"/>
                <w:szCs w:val="22"/>
                <w:lang w:val="ky-KG"/>
              </w:rPr>
              <w:t>в  онлайн</w:t>
            </w:r>
            <w:proofErr w:type="gramEnd"/>
            <w:r w:rsidR="007A5247" w:rsidRPr="008F122A">
              <w:rPr>
                <w:sz w:val="22"/>
                <w:szCs w:val="22"/>
                <w:lang w:val="ky-KG"/>
              </w:rPr>
              <w:t xml:space="preserve"> формате, по применению </w:t>
            </w:r>
            <w:r w:rsidR="007A5247" w:rsidRPr="008F122A">
              <w:rPr>
                <w:sz w:val="22"/>
                <w:szCs w:val="22"/>
                <w:lang w:val="ky-KG"/>
              </w:rPr>
              <w:lastRenderedPageBreak/>
              <w:t>комплексного гендерного подхода при планировании, бюджетировании, реализации ПСЭР, мониторинге и оценке деятельности своих ведомств</w:t>
            </w:r>
          </w:p>
          <w:p w14:paraId="15A1C1A0" w14:textId="7390B365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5A1C1A1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lastRenderedPageBreak/>
              <w:t xml:space="preserve">Существуют единичные практики, в том числе и на уровне ОМСУ </w:t>
            </w:r>
          </w:p>
        </w:tc>
        <w:tc>
          <w:tcPr>
            <w:tcW w:w="1559" w:type="dxa"/>
            <w:shd w:val="clear" w:color="auto" w:fill="auto"/>
          </w:tcPr>
          <w:p w14:paraId="15A1C1A2" w14:textId="7662FA2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Обучения для сотрудников ОМСУ и ГО проведены</w:t>
            </w:r>
          </w:p>
        </w:tc>
        <w:tc>
          <w:tcPr>
            <w:tcW w:w="1276" w:type="dxa"/>
            <w:shd w:val="clear" w:color="auto" w:fill="auto"/>
          </w:tcPr>
          <w:p w14:paraId="15A1C1A3" w14:textId="6CDD0C30" w:rsidR="007A5247" w:rsidRPr="008F122A" w:rsidRDefault="00495C71" w:rsidP="00BB0FFB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Количе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ст</w:t>
            </w:r>
            <w:r w:rsidR="007A5247" w:rsidRPr="008F122A">
              <w:rPr>
                <w:sz w:val="22"/>
                <w:szCs w:val="22"/>
                <w:lang w:val="ky-KG"/>
              </w:rPr>
              <w:t>во проведен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ных мероприя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тий и лиц, приняв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ших участие</w:t>
            </w:r>
          </w:p>
        </w:tc>
        <w:tc>
          <w:tcPr>
            <w:tcW w:w="1276" w:type="dxa"/>
            <w:shd w:val="clear" w:color="auto" w:fill="auto"/>
          </w:tcPr>
          <w:p w14:paraId="15A1C1A4" w14:textId="7421CEBB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t>2022</w:t>
            </w:r>
            <w:r w:rsidR="00BB0FFB" w:rsidRPr="008F122A">
              <w:rPr>
                <w:sz w:val="22"/>
                <w:szCs w:val="22"/>
                <w:lang w:val="ky-KG"/>
              </w:rPr>
              <w:t>–</w:t>
            </w:r>
            <w:r w:rsidRPr="008F122A">
              <w:rPr>
                <w:sz w:val="22"/>
                <w:szCs w:val="22"/>
                <w:lang w:val="ky-KG"/>
              </w:rPr>
              <w:t>2024</w:t>
            </w:r>
            <w:r w:rsidR="005D0571" w:rsidRPr="008F122A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1A5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Минимум 3 ТОТ для Союза МСУ и сотрудников МСУ. </w:t>
            </w:r>
          </w:p>
          <w:p w14:paraId="68C53612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Лица, принявшие участие на мероприятих смогут применять гендерный </w:t>
            </w:r>
            <w:r w:rsidRPr="008F122A">
              <w:rPr>
                <w:sz w:val="22"/>
                <w:szCs w:val="22"/>
                <w:lang w:val="ky-KG"/>
              </w:rPr>
              <w:lastRenderedPageBreak/>
              <w:t>подход при планировании стратегий деятельности своих ведомств и далее обучать сотрудников ОМСУ применению КГП;</w:t>
            </w:r>
          </w:p>
          <w:p w14:paraId="15A1C1A8" w14:textId="6A0F99EB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Не менее одного семинара в год для ОГВ министерств и ведомств, ОМСУ</w:t>
            </w:r>
          </w:p>
        </w:tc>
        <w:tc>
          <w:tcPr>
            <w:tcW w:w="1497" w:type="dxa"/>
            <w:shd w:val="clear" w:color="auto" w:fill="auto"/>
          </w:tcPr>
          <w:p w14:paraId="15A1C1A9" w14:textId="5F55E75A" w:rsidR="007A5247" w:rsidRPr="008F122A" w:rsidRDefault="007A5247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lastRenderedPageBreak/>
              <w:t>МТСОМ,</w:t>
            </w:r>
          </w:p>
          <w:p w14:paraId="15A1C1AA" w14:textId="3E9D080C" w:rsidR="007A5247" w:rsidRPr="008F122A" w:rsidRDefault="00EE716A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ГАГСМС</w:t>
            </w:r>
            <w:r w:rsidR="007A5247" w:rsidRPr="008F122A">
              <w:rPr>
                <w:sz w:val="22"/>
                <w:szCs w:val="22"/>
                <w:lang w:val="ky-KG"/>
              </w:rPr>
              <w:t>, Союз МСУ (по согласова</w:t>
            </w:r>
            <w:r w:rsidR="008F122A">
              <w:rPr>
                <w:sz w:val="22"/>
                <w:szCs w:val="22"/>
                <w:lang w:val="ky-KG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нию)</w:t>
            </w:r>
          </w:p>
          <w:p w14:paraId="15A1C1AB" w14:textId="77777777" w:rsidR="007A5247" w:rsidRPr="008F122A" w:rsidRDefault="007A5247" w:rsidP="007A5247">
            <w:pPr>
              <w:rPr>
                <w:sz w:val="22"/>
                <w:szCs w:val="22"/>
              </w:rPr>
            </w:pPr>
          </w:p>
          <w:p w14:paraId="15A1C1AC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 </w:t>
            </w:r>
          </w:p>
          <w:p w14:paraId="15A1C1AD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15A1C1AE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14:paraId="15A1C1AF" w14:textId="6202D333" w:rsidR="007A5247" w:rsidRPr="008F122A" w:rsidRDefault="007A5247" w:rsidP="00BB0FFB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Швейцарс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кое агентство по развитию / ИПР Проект «Голос граждан и подотчет</w:t>
            </w:r>
            <w:r w:rsidR="00FB6AAC" w:rsidRPr="008F122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ность органов МСУ: </w:t>
            </w:r>
            <w:r w:rsidRPr="008F122A">
              <w:rPr>
                <w:sz w:val="22"/>
                <w:szCs w:val="22"/>
                <w:lang w:val="ky-KG"/>
              </w:rPr>
              <w:lastRenderedPageBreak/>
              <w:t>бюджетный процесс»</w:t>
            </w:r>
          </w:p>
        </w:tc>
        <w:tc>
          <w:tcPr>
            <w:tcW w:w="1163" w:type="dxa"/>
            <w:shd w:val="clear" w:color="auto" w:fill="auto"/>
          </w:tcPr>
          <w:p w14:paraId="15A1C1B0" w14:textId="436299E2" w:rsidR="007A5247" w:rsidRPr="008F122A" w:rsidRDefault="00B2061A" w:rsidP="00BB0FFB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lastRenderedPageBreak/>
              <w:t>В</w:t>
            </w:r>
            <w:r w:rsidR="007A5247" w:rsidRPr="008F122A">
              <w:rPr>
                <w:sz w:val="22"/>
                <w:szCs w:val="22"/>
              </w:rPr>
              <w:t>небюд</w:t>
            </w:r>
            <w:r w:rsidR="00BB0FFB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8B14F8" w:rsidRPr="00713C0C" w14:paraId="15A1C1CB" w14:textId="77777777" w:rsidTr="00370433">
        <w:tc>
          <w:tcPr>
            <w:tcW w:w="738" w:type="dxa"/>
            <w:vMerge/>
          </w:tcPr>
          <w:p w14:paraId="15A1C1BE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1BF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1C1" w14:textId="0AA051A8" w:rsidR="007A5247" w:rsidRPr="008F122A" w:rsidRDefault="008F122A" w:rsidP="00BF232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Batang" w:hAnsi="Times New Roman"/>
                <w:bCs/>
                <w:shd w:val="clear" w:color="auto" w:fill="FFFFFF" w:themeFill="background1"/>
                <w:lang w:eastAsia="ko-KR"/>
              </w:rPr>
              <w:t>3</w:t>
            </w:r>
            <w:r w:rsidR="00BF2324">
              <w:rPr>
                <w:rFonts w:ascii="Times New Roman" w:eastAsia="Batang" w:hAnsi="Times New Roman"/>
                <w:bCs/>
                <w:shd w:val="clear" w:color="auto" w:fill="FFFFFF" w:themeFill="background1"/>
                <w:lang w:eastAsia="ko-KR"/>
              </w:rPr>
              <w:t>5</w:t>
            </w:r>
            <w:r w:rsidR="007A5247" w:rsidRPr="008F122A">
              <w:rPr>
                <w:rFonts w:ascii="Times New Roman" w:eastAsia="Batang" w:hAnsi="Times New Roman"/>
                <w:bCs/>
                <w:shd w:val="clear" w:color="auto" w:fill="FFFFFF" w:themeFill="background1"/>
                <w:lang w:eastAsia="ko-KR"/>
              </w:rPr>
              <w:t>.</w:t>
            </w:r>
            <w:r w:rsidR="007E3943" w:rsidRPr="008F122A">
              <w:rPr>
                <w:rFonts w:ascii="Times New Roman" w:eastAsia="Batang" w:hAnsi="Times New Roman"/>
                <w:bCs/>
                <w:shd w:val="clear" w:color="auto" w:fill="FFFFFF" w:themeFill="background1"/>
                <w:lang w:val="ky-KG" w:eastAsia="ko-KR"/>
              </w:rPr>
              <w:t>7</w:t>
            </w:r>
            <w:r w:rsidR="007A5247" w:rsidRPr="008F122A">
              <w:rPr>
                <w:rFonts w:ascii="Times New Roman" w:eastAsia="Batang" w:hAnsi="Times New Roman"/>
                <w:bCs/>
                <w:shd w:val="clear" w:color="auto" w:fill="FFFFFF" w:themeFill="background1"/>
                <w:lang w:eastAsia="ko-KR"/>
              </w:rPr>
              <w:t>.</w:t>
            </w:r>
            <w:r w:rsidR="00D7114D" w:rsidRPr="008F122A">
              <w:rPr>
                <w:rFonts w:ascii="Times New Roman" w:eastAsia="Batang" w:hAnsi="Times New Roman"/>
                <w:shd w:val="clear" w:color="auto" w:fill="FFFFFF" w:themeFill="background1"/>
                <w:lang w:val="ky-KG" w:eastAsia="ko-KR"/>
              </w:rPr>
              <w:t>Размещение методологических и информационных материалов</w:t>
            </w:r>
            <w:r w:rsidR="007A5247" w:rsidRPr="008F122A">
              <w:rPr>
                <w:rFonts w:ascii="Times New Roman" w:eastAsia="Batang" w:hAnsi="Times New Roman"/>
                <w:lang w:val="ky-KG" w:eastAsia="ko-KR"/>
              </w:rPr>
              <w:t xml:space="preserve"> по гендерным вопросам ОМСУ на Портале лучших практик  ОМСУ </w:t>
            </w:r>
            <w:r w:rsidR="007A5247" w:rsidRPr="008F122A">
              <w:rPr>
                <w:rFonts w:ascii="Times New Roman" w:eastAsia="Batang" w:hAnsi="Times New Roman"/>
                <w:lang w:val="en-US" w:eastAsia="ko-KR"/>
              </w:rPr>
              <w:t>www</w:t>
            </w:r>
            <w:r w:rsidR="007A5247" w:rsidRPr="008F122A">
              <w:rPr>
                <w:rFonts w:ascii="Times New Roman" w:eastAsia="Batang" w:hAnsi="Times New Roman"/>
                <w:lang w:eastAsia="ko-KR"/>
              </w:rPr>
              <w:t>/</w:t>
            </w:r>
            <w:r w:rsidR="007A5247" w:rsidRPr="008F122A">
              <w:rPr>
                <w:rFonts w:ascii="Times New Roman" w:eastAsia="Batang" w:hAnsi="Times New Roman"/>
                <w:lang w:val="en-US" w:eastAsia="ko-KR"/>
              </w:rPr>
              <w:t>myktyaimak</w:t>
            </w:r>
            <w:r w:rsidR="007A5247" w:rsidRPr="008F122A">
              <w:rPr>
                <w:rFonts w:ascii="Times New Roman" w:eastAsia="Batang" w:hAnsi="Times New Roman"/>
                <w:lang w:eastAsia="ko-KR"/>
              </w:rPr>
              <w:t>.</w:t>
            </w:r>
            <w:r w:rsidR="007A5247" w:rsidRPr="008F122A">
              <w:rPr>
                <w:rFonts w:ascii="Times New Roman" w:eastAsia="Batang" w:hAnsi="Times New Roman"/>
                <w:lang w:val="en-US" w:eastAsia="ko-KR"/>
              </w:rPr>
              <w:t>gov</w:t>
            </w:r>
            <w:r w:rsidR="007A5247" w:rsidRPr="008F122A">
              <w:rPr>
                <w:rFonts w:ascii="Times New Roman" w:eastAsia="Batang" w:hAnsi="Times New Roman"/>
                <w:lang w:eastAsia="ko-KR"/>
              </w:rPr>
              <w:t>.</w:t>
            </w:r>
            <w:r w:rsidR="007A5247" w:rsidRPr="008F122A">
              <w:rPr>
                <w:rFonts w:ascii="Times New Roman" w:eastAsia="Batang" w:hAnsi="Times New Roman"/>
                <w:lang w:val="en-US" w:eastAsia="ko-KR"/>
              </w:rPr>
              <w:t>kg</w:t>
            </w:r>
            <w:r w:rsidR="007A5247" w:rsidRPr="008F122A">
              <w:rPr>
                <w:rFonts w:ascii="Times New Roman" w:eastAsia="Batang" w:hAnsi="Times New Roman"/>
                <w:lang w:eastAsia="ko-KR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1C2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Практики нет</w:t>
            </w:r>
          </w:p>
        </w:tc>
        <w:tc>
          <w:tcPr>
            <w:tcW w:w="1559" w:type="dxa"/>
            <w:shd w:val="clear" w:color="auto" w:fill="auto"/>
          </w:tcPr>
          <w:p w14:paraId="15A1C1C3" w14:textId="0FFDA066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Информация размещена на портале и регулярно обновляется</w:t>
            </w:r>
          </w:p>
        </w:tc>
        <w:tc>
          <w:tcPr>
            <w:tcW w:w="1276" w:type="dxa"/>
            <w:shd w:val="clear" w:color="auto" w:fill="auto"/>
          </w:tcPr>
          <w:p w14:paraId="15A1C1C4" w14:textId="50E2244D" w:rsidR="007A5247" w:rsidRPr="008F122A" w:rsidRDefault="00D7114D" w:rsidP="00D7114D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И</w:t>
            </w:r>
            <w:r w:rsidR="007A5247" w:rsidRPr="008F122A">
              <w:rPr>
                <w:sz w:val="22"/>
                <w:szCs w:val="22"/>
                <w:lang w:val="ky-KG"/>
              </w:rPr>
              <w:t>нформа</w:t>
            </w:r>
            <w:r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ция</w:t>
            </w:r>
          </w:p>
        </w:tc>
        <w:tc>
          <w:tcPr>
            <w:tcW w:w="1276" w:type="dxa"/>
            <w:shd w:val="clear" w:color="auto" w:fill="auto"/>
          </w:tcPr>
          <w:p w14:paraId="15A1C1C5" w14:textId="03735BA4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t xml:space="preserve">2022 </w:t>
            </w:r>
            <w:r w:rsidR="005D0571" w:rsidRPr="008F122A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1C6" w14:textId="25F9BDDD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Сотрудники ОМСУ смогут иметь доступный материал для изучения и сравнения своей деятельности по гендерным вопросам и внедрения лучших практик </w:t>
            </w:r>
          </w:p>
        </w:tc>
        <w:tc>
          <w:tcPr>
            <w:tcW w:w="1497" w:type="dxa"/>
            <w:shd w:val="clear" w:color="auto" w:fill="auto"/>
          </w:tcPr>
          <w:p w14:paraId="15A1C1C7" w14:textId="70C037BC" w:rsidR="007A5247" w:rsidRPr="008F122A" w:rsidRDefault="00A61436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ГАГСМС</w:t>
            </w:r>
          </w:p>
          <w:p w14:paraId="15A1C1C8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14:paraId="15A1C1C9" w14:textId="2CD8FA43" w:rsidR="007A5247" w:rsidRPr="008F122A" w:rsidRDefault="007A5247" w:rsidP="00D7114D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 xml:space="preserve">Союз МСУ </w:t>
            </w:r>
            <w:r w:rsidRPr="008F122A">
              <w:rPr>
                <w:sz w:val="22"/>
                <w:szCs w:val="22"/>
                <w:lang w:val="ky-KG"/>
              </w:rPr>
              <w:t>(по согласова</w:t>
            </w:r>
            <w:r w:rsidR="00D7114D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нию), Швейцарс</w:t>
            </w:r>
            <w:r w:rsidR="00D7114D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кое агентство по развитию / ИПР Проект «Голос граждан и подотчет</w:t>
            </w:r>
            <w:r w:rsidR="00D7114D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ность органов </w:t>
            </w:r>
            <w:r w:rsidRPr="008F122A">
              <w:rPr>
                <w:sz w:val="22"/>
                <w:szCs w:val="22"/>
                <w:lang w:val="ky-KG"/>
              </w:rPr>
              <w:lastRenderedPageBreak/>
              <w:t>МСУ: бюджетный процесс»</w:t>
            </w:r>
          </w:p>
        </w:tc>
        <w:tc>
          <w:tcPr>
            <w:tcW w:w="1163" w:type="dxa"/>
            <w:shd w:val="clear" w:color="auto" w:fill="auto"/>
          </w:tcPr>
          <w:p w14:paraId="15A1C1CA" w14:textId="360E7DC8" w:rsidR="007A5247" w:rsidRPr="008F122A" w:rsidRDefault="007A5247" w:rsidP="009F3AD4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lastRenderedPageBreak/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ных в республи</w:t>
            </w:r>
            <w:r w:rsidR="00D7114D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канском и</w:t>
            </w:r>
            <w:r w:rsidR="00AF6348" w:rsidRPr="008F122A">
              <w:rPr>
                <w:sz w:val="22"/>
                <w:szCs w:val="22"/>
              </w:rPr>
              <w:t>/или</w:t>
            </w:r>
            <w:r w:rsidRPr="008F122A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тах, внебюд</w:t>
            </w:r>
            <w:r w:rsidR="00D7114D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lastRenderedPageBreak/>
              <w:t xml:space="preserve">жетные средства </w:t>
            </w:r>
          </w:p>
        </w:tc>
      </w:tr>
      <w:tr w:rsidR="008B14F8" w:rsidRPr="00713C0C" w14:paraId="391A9657" w14:textId="77777777" w:rsidTr="00370433">
        <w:tc>
          <w:tcPr>
            <w:tcW w:w="738" w:type="dxa"/>
            <w:vMerge/>
          </w:tcPr>
          <w:p w14:paraId="023097E6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D3FF8D8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A3A4958" w14:textId="3ABAFB4B" w:rsidR="007A5247" w:rsidRPr="008F122A" w:rsidRDefault="008F122A" w:rsidP="00BF2324">
            <w:pPr>
              <w:pStyle w:val="a8"/>
              <w:spacing w:after="0" w:line="240" w:lineRule="auto"/>
              <w:ind w:left="0"/>
              <w:rPr>
                <w:rFonts w:ascii="Times New Roman" w:eastAsia="Batang" w:hAnsi="Times New Roman"/>
                <w:bCs/>
                <w:lang w:val="ky-KG" w:eastAsia="ko-KR"/>
              </w:rPr>
            </w:pPr>
            <w:r w:rsidRPr="008F122A"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 w:rsidR="00E46560" w:rsidRPr="008F122A">
              <w:rPr>
                <w:rFonts w:ascii="Times New Roman" w:hAnsi="Times New Roman"/>
              </w:rPr>
              <w:t>.</w:t>
            </w:r>
            <w:r w:rsidR="007E3943" w:rsidRPr="008F122A">
              <w:rPr>
                <w:rFonts w:ascii="Times New Roman" w:hAnsi="Times New Roman"/>
                <w:lang w:val="ky-KG"/>
              </w:rPr>
              <w:t>8</w:t>
            </w:r>
            <w:r w:rsidR="00116B9C" w:rsidRPr="008F122A">
              <w:rPr>
                <w:rFonts w:ascii="Times New Roman" w:hAnsi="Times New Roman"/>
              </w:rPr>
              <w:t>. Проведение</w:t>
            </w:r>
            <w:r w:rsidR="007A5247" w:rsidRPr="008F122A">
              <w:rPr>
                <w:rFonts w:ascii="Times New Roman" w:hAnsi="Times New Roman"/>
              </w:rPr>
              <w:t xml:space="preserve"> анали</w:t>
            </w:r>
            <w:r w:rsidR="00116B9C" w:rsidRPr="008F122A">
              <w:rPr>
                <w:rFonts w:ascii="Times New Roman" w:hAnsi="Times New Roman"/>
              </w:rPr>
              <w:t>за</w:t>
            </w:r>
            <w:r w:rsidR="007A5247" w:rsidRPr="008F122A">
              <w:rPr>
                <w:rFonts w:ascii="Times New Roman" w:hAnsi="Times New Roman"/>
              </w:rPr>
              <w:t xml:space="preserve"> </w:t>
            </w:r>
            <w:r w:rsidR="007A5247" w:rsidRPr="008F122A">
              <w:rPr>
                <w:rFonts w:ascii="Times New Roman" w:eastAsia="Batang" w:hAnsi="Times New Roman"/>
                <w:lang w:val="ky-KG" w:eastAsia="ko-KR"/>
              </w:rPr>
              <w:t>фискального</w:t>
            </w:r>
            <w:r w:rsidR="007A5247" w:rsidRPr="008F122A">
              <w:rPr>
                <w:rFonts w:ascii="Times New Roman" w:hAnsi="Times New Roman"/>
              </w:rPr>
              <w:t xml:space="preserve"> пространства как минимум для одного сектора с учетом гендерного неравенства и гендерных пробелов, а также вопросов инвалидности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1C7B66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04B6EE5F" w14:textId="23E5CF11" w:rsidR="007A5247" w:rsidRPr="008F122A" w:rsidRDefault="007A5247" w:rsidP="00116B9C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Аналити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ческий отчет</w:t>
            </w:r>
          </w:p>
        </w:tc>
        <w:tc>
          <w:tcPr>
            <w:tcW w:w="1276" w:type="dxa"/>
            <w:shd w:val="clear" w:color="auto" w:fill="auto"/>
          </w:tcPr>
          <w:p w14:paraId="78E35EB7" w14:textId="54588A3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45B59920" w14:textId="44371113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t>2022</w:t>
            </w:r>
            <w:r w:rsidR="005D0571" w:rsidRPr="008F122A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2C04A32" w14:textId="2BC1E92D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>Отчет об эффективности налоговых стимулов, представленный правительству, с учетом гендерных вопросов и вопросов социальной интеграции</w:t>
            </w:r>
          </w:p>
        </w:tc>
        <w:tc>
          <w:tcPr>
            <w:tcW w:w="1497" w:type="dxa"/>
            <w:shd w:val="clear" w:color="auto" w:fill="auto"/>
          </w:tcPr>
          <w:p w14:paraId="05EB5DBF" w14:textId="1EE61EE4" w:rsidR="007A5247" w:rsidRPr="008F122A" w:rsidRDefault="007A5247" w:rsidP="00116B9C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ГНС </w:t>
            </w:r>
          </w:p>
        </w:tc>
        <w:tc>
          <w:tcPr>
            <w:tcW w:w="1479" w:type="dxa"/>
            <w:shd w:val="clear" w:color="auto" w:fill="auto"/>
          </w:tcPr>
          <w:p w14:paraId="31782C59" w14:textId="25D007E4" w:rsidR="007A5247" w:rsidRPr="008F122A" w:rsidRDefault="007A5247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6A4A2281" w14:textId="1DFC3F38" w:rsidR="007A5247" w:rsidRPr="008F122A" w:rsidRDefault="00440C51" w:rsidP="00116B9C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</w:t>
            </w:r>
            <w:r w:rsidR="007A5247" w:rsidRPr="008F122A">
              <w:rPr>
                <w:sz w:val="22"/>
                <w:szCs w:val="22"/>
              </w:rPr>
              <w:t>небюд</w:t>
            </w:r>
            <w:r w:rsidR="00116B9C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5A9BB4E3" w14:textId="77777777" w:rsidTr="00370433">
        <w:tc>
          <w:tcPr>
            <w:tcW w:w="738" w:type="dxa"/>
            <w:vMerge/>
          </w:tcPr>
          <w:p w14:paraId="2D7A7C81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F073468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27267ED" w14:textId="7460FFC3" w:rsidR="007A5247" w:rsidRPr="008F122A" w:rsidRDefault="008F122A" w:rsidP="00BF2324">
            <w:pPr>
              <w:pStyle w:val="a8"/>
              <w:spacing w:after="0" w:line="240" w:lineRule="auto"/>
              <w:ind w:left="0"/>
              <w:rPr>
                <w:rFonts w:ascii="Times New Roman" w:eastAsia="Batang" w:hAnsi="Times New Roman"/>
                <w:bCs/>
                <w:lang w:val="ky-KG" w:eastAsia="ko-KR"/>
              </w:rPr>
            </w:pPr>
            <w:r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 w:rsidR="00E46560" w:rsidRPr="008F122A">
              <w:rPr>
                <w:rFonts w:ascii="Times New Roman" w:hAnsi="Times New Roman"/>
              </w:rPr>
              <w:t>.</w:t>
            </w:r>
            <w:r w:rsidR="007E3943" w:rsidRPr="008F122A">
              <w:rPr>
                <w:rFonts w:ascii="Times New Roman" w:hAnsi="Times New Roman"/>
                <w:lang w:val="ky-KG"/>
              </w:rPr>
              <w:t>9</w:t>
            </w:r>
            <w:r w:rsidR="007A5247" w:rsidRPr="008F122A">
              <w:rPr>
                <w:rFonts w:ascii="Times New Roman" w:hAnsi="Times New Roman"/>
              </w:rPr>
              <w:t>. Анализ доходов и расходов на основе отчетов по объективам НСР/ЦУР, представляемых соответствующим фискальным органам, с учетом вопросов гендерной, социальной интеграции и климата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09C963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447FB015" w14:textId="00B8FAE6" w:rsidR="007A5247" w:rsidRPr="008F122A" w:rsidRDefault="007A5247" w:rsidP="00116B9C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Аналити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ческий отчет</w:t>
            </w:r>
          </w:p>
        </w:tc>
        <w:tc>
          <w:tcPr>
            <w:tcW w:w="1276" w:type="dxa"/>
            <w:shd w:val="clear" w:color="auto" w:fill="auto"/>
          </w:tcPr>
          <w:p w14:paraId="7192FCA7" w14:textId="549E1F88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2EF38981" w14:textId="7D3B8343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t>2022</w:t>
            </w:r>
            <w:r w:rsidR="005D0571" w:rsidRPr="008F122A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4FEEF700" w14:textId="537E05A5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Рекомендация по интеграции целей НСР/ЦУР и секторальных стратегий с учетом гендерных аспектов бюджета, социальной интеграции и климата в ОНФП и бюджетные процессы и </w:t>
            </w:r>
            <w:r w:rsidRPr="008F122A">
              <w:rPr>
                <w:sz w:val="22"/>
                <w:szCs w:val="22"/>
              </w:rPr>
              <w:lastRenderedPageBreak/>
              <w:t>документы, представляемые соответствую</w:t>
            </w:r>
            <w:r w:rsidR="004573EF" w:rsidRPr="008F122A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щим партнерам по развитию</w:t>
            </w:r>
          </w:p>
        </w:tc>
        <w:tc>
          <w:tcPr>
            <w:tcW w:w="1497" w:type="dxa"/>
            <w:shd w:val="clear" w:color="auto" w:fill="auto"/>
          </w:tcPr>
          <w:p w14:paraId="1D868C60" w14:textId="7D3BDE9A" w:rsidR="007A5247" w:rsidRPr="008F122A" w:rsidRDefault="007A5247" w:rsidP="00116B9C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lastRenderedPageBreak/>
              <w:t xml:space="preserve">ГНС </w:t>
            </w:r>
          </w:p>
        </w:tc>
        <w:tc>
          <w:tcPr>
            <w:tcW w:w="1479" w:type="dxa"/>
            <w:shd w:val="clear" w:color="auto" w:fill="auto"/>
          </w:tcPr>
          <w:p w14:paraId="4DC3FC64" w14:textId="38CB6A21" w:rsidR="007A5247" w:rsidRPr="008F122A" w:rsidRDefault="007A5247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72B66709" w14:textId="7BDEEC08" w:rsidR="007A5247" w:rsidRPr="008F122A" w:rsidRDefault="00440C51" w:rsidP="00116B9C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</w:t>
            </w:r>
            <w:r w:rsidR="007A5247" w:rsidRPr="008F122A">
              <w:rPr>
                <w:sz w:val="22"/>
                <w:szCs w:val="22"/>
              </w:rPr>
              <w:t>небюд</w:t>
            </w:r>
            <w:r w:rsidR="00116B9C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5FCAD17F" w14:textId="77777777" w:rsidTr="00370433">
        <w:tc>
          <w:tcPr>
            <w:tcW w:w="738" w:type="dxa"/>
            <w:vMerge/>
          </w:tcPr>
          <w:p w14:paraId="17F6D437" w14:textId="77777777" w:rsidR="00193FC8" w:rsidRPr="00713C0C" w:rsidRDefault="00193FC8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337F78D" w14:textId="77777777" w:rsidR="00193FC8" w:rsidRPr="00713C0C" w:rsidRDefault="00193FC8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520D78E" w14:textId="7BE19CC2" w:rsidR="00193FC8" w:rsidRPr="008F122A" w:rsidRDefault="008F122A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193FC8" w:rsidRPr="008F122A">
              <w:rPr>
                <w:rFonts w:ascii="Times New Roman" w:hAnsi="Times New Roman"/>
              </w:rPr>
              <w:t>10.</w:t>
            </w:r>
            <w:r w:rsidR="00193FC8" w:rsidRPr="008F122A">
              <w:rPr>
                <w:rFonts w:ascii="Times New Roman" w:eastAsia="Batang" w:hAnsi="Times New Roman"/>
                <w:lang w:eastAsia="ko-KR"/>
              </w:rPr>
              <w:t xml:space="preserve"> Методическая помощь соответствующим государственным служащим по  применению   методологии разработки стратегии финансирования с учетом гендерных аспектов, составление бюджета с учетом гендерных аспектов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FA3BD4" w14:textId="77777777" w:rsidR="00193FC8" w:rsidRPr="008F122A" w:rsidRDefault="00193FC8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75D5F44D" w14:textId="6228BD0B" w:rsidR="00193FC8" w:rsidRPr="008F122A" w:rsidRDefault="00193FC8" w:rsidP="00011049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Аналити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ческий отчет</w:t>
            </w:r>
          </w:p>
        </w:tc>
        <w:tc>
          <w:tcPr>
            <w:tcW w:w="1276" w:type="dxa"/>
            <w:shd w:val="clear" w:color="auto" w:fill="auto"/>
          </w:tcPr>
          <w:p w14:paraId="2C0A2855" w14:textId="4B94B2F0" w:rsidR="00193FC8" w:rsidRPr="008F122A" w:rsidRDefault="00193FC8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22A1775B" w14:textId="77777777" w:rsidR="00193FC8" w:rsidRPr="008F122A" w:rsidRDefault="00193FC8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2 полугодие</w:t>
            </w:r>
          </w:p>
          <w:p w14:paraId="1CBA102F" w14:textId="276CB38E" w:rsidR="00193FC8" w:rsidRPr="008F122A" w:rsidRDefault="00193FC8" w:rsidP="005474DC">
            <w:pPr>
              <w:jc w:val="center"/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  <w:lang w:val="ky-KG"/>
              </w:rPr>
              <w:t>2022 года</w:t>
            </w:r>
          </w:p>
        </w:tc>
        <w:tc>
          <w:tcPr>
            <w:tcW w:w="1843" w:type="dxa"/>
            <w:shd w:val="clear" w:color="auto" w:fill="auto"/>
          </w:tcPr>
          <w:p w14:paraId="290BA39B" w14:textId="6C50679F" w:rsidR="00193FC8" w:rsidRPr="008F122A" w:rsidRDefault="00193FC8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Исследование и рекомендации по созданию благоприятных условий для инновационно</w:t>
            </w:r>
            <w:r w:rsidR="008F122A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го финансирова</w:t>
            </w:r>
            <w:r w:rsidR="008F122A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ния с учетом гендерных аспектов</w:t>
            </w:r>
          </w:p>
        </w:tc>
        <w:tc>
          <w:tcPr>
            <w:tcW w:w="1497" w:type="dxa"/>
            <w:shd w:val="clear" w:color="auto" w:fill="auto"/>
          </w:tcPr>
          <w:p w14:paraId="3E90448E" w14:textId="5E511488" w:rsidR="00193FC8" w:rsidRPr="008F122A" w:rsidRDefault="00193FC8" w:rsidP="00011049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ГНС </w:t>
            </w:r>
          </w:p>
        </w:tc>
        <w:tc>
          <w:tcPr>
            <w:tcW w:w="1479" w:type="dxa"/>
            <w:shd w:val="clear" w:color="auto" w:fill="auto"/>
          </w:tcPr>
          <w:p w14:paraId="3FA2CDDC" w14:textId="73B7DFD0" w:rsidR="00193FC8" w:rsidRPr="008F122A" w:rsidRDefault="00193FC8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63C03554" w14:textId="53D59A95" w:rsidR="00193FC8" w:rsidRPr="008F122A" w:rsidRDefault="00011049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Внебюд</w:t>
            </w:r>
            <w:r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31DA1010" w14:textId="77777777" w:rsidTr="00370433">
        <w:tc>
          <w:tcPr>
            <w:tcW w:w="738" w:type="dxa"/>
            <w:vMerge/>
          </w:tcPr>
          <w:p w14:paraId="7FF15429" w14:textId="77777777" w:rsidR="00C807EA" w:rsidRPr="00713C0C" w:rsidRDefault="00C807EA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8369E28" w14:textId="77777777" w:rsidR="00C807EA" w:rsidRPr="00713C0C" w:rsidRDefault="00C807EA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25E48B7" w14:textId="6CCA74A7" w:rsidR="00C807EA" w:rsidRPr="008F122A" w:rsidRDefault="008F122A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C807EA" w:rsidRPr="008F122A">
              <w:rPr>
                <w:rFonts w:ascii="Times New Roman" w:hAnsi="Times New Roman"/>
              </w:rPr>
              <w:t>11. Разработка рекомендаций целевых индикаторов, в том числе специфических для гендерной и социальной интеграции, стратегии финансирования в систему мониторинга НСР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184256" w14:textId="77777777" w:rsidR="00C807EA" w:rsidRPr="008F122A" w:rsidRDefault="00C807EA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2BB5BD60" w14:textId="425422EF" w:rsidR="00C807EA" w:rsidRPr="008F122A" w:rsidRDefault="00C807EA" w:rsidP="00011049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Аналити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ческий отчет</w:t>
            </w:r>
          </w:p>
        </w:tc>
        <w:tc>
          <w:tcPr>
            <w:tcW w:w="1276" w:type="dxa"/>
            <w:shd w:val="clear" w:color="auto" w:fill="auto"/>
          </w:tcPr>
          <w:p w14:paraId="762EE76F" w14:textId="7B784152" w:rsidR="00C807EA" w:rsidRPr="008F122A" w:rsidRDefault="00C807EA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4F6EECFC" w14:textId="77777777" w:rsidR="00C807EA" w:rsidRPr="008F122A" w:rsidRDefault="00C807EA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2 полугодие</w:t>
            </w:r>
          </w:p>
          <w:p w14:paraId="00718C2F" w14:textId="6D8665AC" w:rsidR="00C807EA" w:rsidRPr="008F122A" w:rsidRDefault="00C807EA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2022 года</w:t>
            </w:r>
          </w:p>
        </w:tc>
        <w:tc>
          <w:tcPr>
            <w:tcW w:w="1843" w:type="dxa"/>
            <w:shd w:val="clear" w:color="auto" w:fill="auto"/>
          </w:tcPr>
          <w:p w14:paraId="1F1B881F" w14:textId="02FE56A9" w:rsidR="00C807EA" w:rsidRPr="008F122A" w:rsidRDefault="00C807EA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Разработан отчет с реко</w:t>
            </w:r>
            <w:r w:rsidR="00780945" w:rsidRPr="008F122A">
              <w:rPr>
                <w:sz w:val="22"/>
                <w:szCs w:val="22"/>
              </w:rPr>
              <w:t xml:space="preserve">мендация-ми, </w:t>
            </w:r>
            <w:r w:rsidRPr="008F122A">
              <w:rPr>
                <w:sz w:val="22"/>
                <w:szCs w:val="22"/>
              </w:rPr>
              <w:t xml:space="preserve">учитывающими аспекты гендерной и социальной интеграции и климата, для согласования национального стратегического </w:t>
            </w:r>
            <w:r w:rsidRPr="008F122A">
              <w:rPr>
                <w:sz w:val="22"/>
                <w:szCs w:val="22"/>
              </w:rPr>
              <w:lastRenderedPageBreak/>
              <w:t>планирования и ЦУР</w:t>
            </w:r>
          </w:p>
        </w:tc>
        <w:tc>
          <w:tcPr>
            <w:tcW w:w="1497" w:type="dxa"/>
            <w:shd w:val="clear" w:color="auto" w:fill="auto"/>
          </w:tcPr>
          <w:p w14:paraId="7E41C4B5" w14:textId="4947A8D3" w:rsidR="00C807EA" w:rsidRPr="008F122A" w:rsidRDefault="00C807EA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lastRenderedPageBreak/>
              <w:t>МЭК</w:t>
            </w:r>
          </w:p>
        </w:tc>
        <w:tc>
          <w:tcPr>
            <w:tcW w:w="1479" w:type="dxa"/>
            <w:shd w:val="clear" w:color="auto" w:fill="auto"/>
          </w:tcPr>
          <w:p w14:paraId="5D247387" w14:textId="77777777" w:rsidR="00C807EA" w:rsidRPr="008F122A" w:rsidRDefault="00C807EA" w:rsidP="00D27120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ПРООН</w:t>
            </w:r>
          </w:p>
          <w:p w14:paraId="3C2448FB" w14:textId="0EE9043C" w:rsidR="00C807EA" w:rsidRPr="008F122A" w:rsidRDefault="00C807EA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71092BC" w14:textId="449817A7" w:rsidR="00C807EA" w:rsidRPr="008F122A" w:rsidRDefault="00011049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Внебюд</w:t>
            </w:r>
            <w:r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61503AA5" w14:textId="77777777" w:rsidTr="00370433">
        <w:tc>
          <w:tcPr>
            <w:tcW w:w="738" w:type="dxa"/>
            <w:vMerge/>
          </w:tcPr>
          <w:p w14:paraId="382E2FA4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EE67301" w14:textId="77777777" w:rsidR="007A5247" w:rsidRPr="00713C0C" w:rsidRDefault="007A5247" w:rsidP="007A52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9D6D1B1" w14:textId="49EC09F7" w:rsidR="007A5247" w:rsidRPr="008F122A" w:rsidRDefault="008F122A" w:rsidP="00570A1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  <w:lang w:val="ky-KG" w:eastAsia="ko-KR"/>
              </w:rPr>
            </w:pPr>
            <w:r>
              <w:rPr>
                <w:rFonts w:ascii="Times New Roman" w:hAnsi="Times New Roman"/>
              </w:rPr>
              <w:t>3</w:t>
            </w:r>
            <w:r w:rsidR="00BF2324">
              <w:rPr>
                <w:rFonts w:ascii="Times New Roman" w:hAnsi="Times New Roman"/>
              </w:rPr>
              <w:t>5</w:t>
            </w:r>
            <w:r w:rsidR="00193FC8" w:rsidRPr="008F122A">
              <w:rPr>
                <w:rFonts w:ascii="Times New Roman" w:hAnsi="Times New Roman"/>
              </w:rPr>
              <w:t>.</w:t>
            </w:r>
            <w:r w:rsidR="00C807EA" w:rsidRPr="008F122A">
              <w:rPr>
                <w:rFonts w:ascii="Times New Roman" w:hAnsi="Times New Roman"/>
              </w:rPr>
              <w:t>12</w:t>
            </w:r>
            <w:r w:rsidR="007A5247" w:rsidRPr="008F122A">
              <w:rPr>
                <w:rFonts w:ascii="Times New Roman" w:hAnsi="Times New Roman"/>
              </w:rPr>
              <w:t>. Проведение Недели зеленой экономики</w:t>
            </w:r>
            <w:r w:rsidR="00570A15">
              <w:rPr>
                <w:rFonts w:ascii="Times New Roman" w:hAnsi="Times New Roman"/>
              </w:rPr>
              <w:t xml:space="preserve"> – 2021</w:t>
            </w:r>
            <w:r w:rsidR="007A5247" w:rsidRPr="008F122A">
              <w:rPr>
                <w:rFonts w:ascii="Times New Roman" w:hAnsi="Times New Roman"/>
              </w:rPr>
              <w:t xml:space="preserve"> и Форума по зеленой экономике</w:t>
            </w:r>
            <w:r w:rsidR="00570A15">
              <w:rPr>
                <w:rFonts w:ascii="Times New Roman" w:hAnsi="Times New Roman"/>
              </w:rPr>
              <w:t xml:space="preserve"> – 2021</w:t>
            </w:r>
            <w:r w:rsidR="007A5247" w:rsidRPr="008F122A">
              <w:rPr>
                <w:rFonts w:ascii="Times New Roman" w:hAnsi="Times New Roman"/>
              </w:rPr>
              <w:t xml:space="preserve"> с включением гендерно-специфических мероприятий проекта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375575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52D64165" w14:textId="0FFF1856" w:rsidR="007A5247" w:rsidRPr="008F122A" w:rsidRDefault="00495C71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Количест</w:t>
            </w:r>
            <w:r w:rsidR="007A5247" w:rsidRPr="008F122A">
              <w:rPr>
                <w:sz w:val="22"/>
                <w:szCs w:val="22"/>
                <w:lang w:val="ky-KG"/>
              </w:rPr>
              <w:t>во мероприятий</w:t>
            </w:r>
          </w:p>
        </w:tc>
        <w:tc>
          <w:tcPr>
            <w:tcW w:w="1276" w:type="dxa"/>
            <w:shd w:val="clear" w:color="auto" w:fill="auto"/>
          </w:tcPr>
          <w:p w14:paraId="00979C02" w14:textId="669F750B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4AF58E93" w14:textId="77777777" w:rsidR="00282EE1" w:rsidRPr="008F122A" w:rsidRDefault="00AA2EEC" w:rsidP="00547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122A">
              <w:rPr>
                <w:rFonts w:ascii="Times New Roman" w:hAnsi="Times New Roman"/>
                <w:lang w:val="ky-KG"/>
              </w:rPr>
              <w:t xml:space="preserve">2 </w:t>
            </w:r>
            <w:r w:rsidR="007A5247" w:rsidRPr="008F122A">
              <w:rPr>
                <w:rFonts w:ascii="Times New Roman" w:hAnsi="Times New Roman"/>
              </w:rPr>
              <w:t>полугодие</w:t>
            </w:r>
          </w:p>
          <w:p w14:paraId="5348A3CF" w14:textId="496B6C60" w:rsidR="007A5247" w:rsidRPr="008F122A" w:rsidRDefault="007A5247" w:rsidP="005474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122A">
              <w:rPr>
                <w:rFonts w:ascii="Times New Roman" w:hAnsi="Times New Roman"/>
              </w:rPr>
              <w:t>2022</w:t>
            </w:r>
            <w:r w:rsidR="005D0571" w:rsidRPr="008F122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4C1270D" w14:textId="2307A670" w:rsidR="007A5247" w:rsidRPr="008F122A" w:rsidRDefault="007A5247" w:rsidP="007A524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F122A">
              <w:rPr>
                <w:rFonts w:ascii="Times New Roman" w:hAnsi="Times New Roman"/>
              </w:rPr>
              <w:t>Распростране</w:t>
            </w:r>
            <w:r w:rsidR="008F122A">
              <w:rPr>
                <w:rFonts w:ascii="Times New Roman" w:hAnsi="Times New Roman"/>
              </w:rPr>
              <w:t>-</w:t>
            </w:r>
            <w:r w:rsidRPr="008F122A">
              <w:rPr>
                <w:rFonts w:ascii="Times New Roman" w:hAnsi="Times New Roman"/>
              </w:rPr>
              <w:t xml:space="preserve">ние опыта, знаний и успешных гендерно-специфичных  практик в контексте зеленой экономики </w:t>
            </w:r>
          </w:p>
        </w:tc>
        <w:tc>
          <w:tcPr>
            <w:tcW w:w="1497" w:type="dxa"/>
            <w:shd w:val="clear" w:color="auto" w:fill="auto"/>
          </w:tcPr>
          <w:p w14:paraId="2103DD6A" w14:textId="465BC213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МЭК</w:t>
            </w:r>
          </w:p>
        </w:tc>
        <w:tc>
          <w:tcPr>
            <w:tcW w:w="1479" w:type="dxa"/>
            <w:shd w:val="clear" w:color="auto" w:fill="auto"/>
          </w:tcPr>
          <w:p w14:paraId="0EA5F3EB" w14:textId="77777777" w:rsidR="007A5247" w:rsidRPr="008F122A" w:rsidRDefault="007A5247" w:rsidP="007A5247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Инициатива ООН</w:t>
            </w:r>
          </w:p>
          <w:p w14:paraId="2C51EE1F" w14:textId="22590CCC" w:rsidR="007A5247" w:rsidRPr="008F122A" w:rsidRDefault="00282EE1" w:rsidP="00011049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«</w:t>
            </w:r>
            <w:r w:rsidR="007A5247" w:rsidRPr="008F122A">
              <w:rPr>
                <w:sz w:val="22"/>
                <w:szCs w:val="22"/>
              </w:rPr>
              <w:t>Партнер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</w:rPr>
              <w:t xml:space="preserve">ство за </w:t>
            </w:r>
            <w:r w:rsidRPr="008F122A">
              <w:rPr>
                <w:sz w:val="22"/>
                <w:szCs w:val="22"/>
              </w:rPr>
              <w:t xml:space="preserve">действия </w:t>
            </w:r>
            <w:r w:rsidR="00EF57CE" w:rsidRPr="008F122A">
              <w:rPr>
                <w:sz w:val="22"/>
                <w:szCs w:val="22"/>
              </w:rPr>
              <w:t>по зеле</w:t>
            </w:r>
            <w:r w:rsidRPr="008F122A">
              <w:rPr>
                <w:sz w:val="22"/>
                <w:szCs w:val="22"/>
              </w:rPr>
              <w:t xml:space="preserve">ной экономике» </w:t>
            </w:r>
            <w:r w:rsidR="007A5247" w:rsidRPr="008F122A">
              <w:rPr>
                <w:sz w:val="22"/>
                <w:szCs w:val="22"/>
              </w:rPr>
              <w:t>(UN PAGE)</w:t>
            </w:r>
          </w:p>
        </w:tc>
        <w:tc>
          <w:tcPr>
            <w:tcW w:w="1163" w:type="dxa"/>
            <w:shd w:val="clear" w:color="auto" w:fill="auto"/>
          </w:tcPr>
          <w:p w14:paraId="5E28E118" w14:textId="30A5CE36" w:rsidR="007A5247" w:rsidRPr="008F122A" w:rsidRDefault="00C65C6B" w:rsidP="00011049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>В</w:t>
            </w:r>
            <w:r w:rsidR="007A5247" w:rsidRPr="008F122A">
              <w:rPr>
                <w:sz w:val="22"/>
                <w:szCs w:val="22"/>
              </w:rPr>
              <w:t>небюд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15A1C1EA" w14:textId="77777777" w:rsidTr="00370433">
        <w:trPr>
          <w:trHeight w:val="3680"/>
        </w:trPr>
        <w:tc>
          <w:tcPr>
            <w:tcW w:w="738" w:type="dxa"/>
            <w:vMerge w:val="restart"/>
          </w:tcPr>
          <w:p w14:paraId="15A1C1DB" w14:textId="629235C0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36</w:t>
            </w:r>
          </w:p>
        </w:tc>
        <w:tc>
          <w:tcPr>
            <w:tcW w:w="1602" w:type="dxa"/>
            <w:vMerge w:val="restart"/>
          </w:tcPr>
          <w:p w14:paraId="15A1C1E0" w14:textId="506CDF39" w:rsidR="007A5247" w:rsidRPr="008F122A" w:rsidRDefault="007A5247" w:rsidP="00011049">
            <w:pPr>
              <w:rPr>
                <w:b/>
                <w:sz w:val="22"/>
                <w:szCs w:val="22"/>
                <w:lang w:val="ky-KG"/>
              </w:rPr>
            </w:pPr>
            <w:r w:rsidRPr="008F122A">
              <w:rPr>
                <w:b/>
                <w:sz w:val="22"/>
                <w:szCs w:val="22"/>
              </w:rPr>
              <w:t>Г</w:t>
            </w:r>
            <w:r w:rsidRPr="008F122A">
              <w:rPr>
                <w:b/>
                <w:sz w:val="22"/>
                <w:szCs w:val="22"/>
                <w:lang w:val="ky-KG"/>
              </w:rPr>
              <w:t>ендерный анализ системы государ</w:t>
            </w:r>
            <w:r w:rsidR="008F122A">
              <w:rPr>
                <w:b/>
                <w:sz w:val="22"/>
                <w:szCs w:val="22"/>
                <w:lang w:val="ky-KG"/>
              </w:rPr>
              <w:t>-</w:t>
            </w:r>
            <w:r w:rsidRPr="008F122A">
              <w:rPr>
                <w:b/>
                <w:sz w:val="22"/>
                <w:szCs w:val="22"/>
                <w:lang w:val="ky-KG"/>
              </w:rPr>
              <w:t>ственных и муниципаль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b/>
                <w:sz w:val="22"/>
                <w:szCs w:val="22"/>
                <w:lang w:val="ky-KG"/>
              </w:rPr>
              <w:t>ных услуг и внедрение гендерного измерения в процессы предоставле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b/>
                <w:sz w:val="22"/>
                <w:szCs w:val="22"/>
                <w:lang w:val="ky-KG"/>
              </w:rPr>
              <w:t xml:space="preserve">ния услуг </w:t>
            </w:r>
          </w:p>
        </w:tc>
        <w:tc>
          <w:tcPr>
            <w:tcW w:w="2339" w:type="dxa"/>
            <w:shd w:val="clear" w:color="auto" w:fill="FFFFFF" w:themeFill="background1"/>
          </w:tcPr>
          <w:p w14:paraId="15A1C1E1" w14:textId="76352C43" w:rsidR="007A5247" w:rsidRPr="008F122A" w:rsidRDefault="008F122A" w:rsidP="00BF23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highlight w:val="cyan"/>
              </w:rPr>
            </w:pPr>
            <w:r>
              <w:rPr>
                <w:rFonts w:ascii="Times New Roman" w:hAnsi="Times New Roman"/>
                <w:bCs/>
                <w:shd w:val="clear" w:color="auto" w:fill="FFFFFF" w:themeFill="background1"/>
              </w:rPr>
              <w:t>3</w:t>
            </w:r>
            <w:r w:rsidR="00BF2324">
              <w:rPr>
                <w:rFonts w:ascii="Times New Roman" w:hAnsi="Times New Roman"/>
                <w:bCs/>
                <w:shd w:val="clear" w:color="auto" w:fill="FFFFFF" w:themeFill="background1"/>
              </w:rPr>
              <w:t>6</w:t>
            </w:r>
            <w:r w:rsidR="007A5247" w:rsidRPr="008F122A">
              <w:rPr>
                <w:rFonts w:ascii="Times New Roman" w:hAnsi="Times New Roman"/>
                <w:bCs/>
                <w:shd w:val="clear" w:color="auto" w:fill="FFFFFF" w:themeFill="background1"/>
              </w:rPr>
              <w:t xml:space="preserve">.1. </w:t>
            </w:r>
            <w:r w:rsidR="00011049" w:rsidRPr="008F122A">
              <w:rPr>
                <w:rFonts w:ascii="Times New Roman" w:eastAsia="Batang" w:hAnsi="Times New Roman"/>
                <w:bCs/>
                <w:shd w:val="clear" w:color="auto" w:fill="FFFFFF" w:themeFill="background1"/>
                <w:lang w:val="ky-KG" w:eastAsia="ko-KR"/>
              </w:rPr>
              <w:t>Разработка и утверждение</w:t>
            </w:r>
            <w:r w:rsidR="007A5247" w:rsidRPr="008F122A">
              <w:rPr>
                <w:rFonts w:ascii="Times New Roman" w:eastAsia="Batang" w:hAnsi="Times New Roman"/>
                <w:bCs/>
                <w:shd w:val="clear" w:color="auto" w:fill="FFFFFF" w:themeFill="background1"/>
                <w:lang w:val="ky-KG" w:eastAsia="ko-KR"/>
              </w:rPr>
              <w:t xml:space="preserve"> НПА по внедрению</w:t>
            </w:r>
            <w:r w:rsidR="007A5247" w:rsidRPr="008F122A">
              <w:rPr>
                <w:rFonts w:ascii="Times New Roman" w:eastAsia="Batang" w:hAnsi="Times New Roman"/>
                <w:bCs/>
                <w:lang w:val="ky-KG" w:eastAsia="ko-KR"/>
              </w:rPr>
              <w:t xml:space="preserve"> комплексного гендерного подхода в предоставление государственных и муниципальных услуг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1E2" w14:textId="578B0B60" w:rsidR="007A5247" w:rsidRPr="008F122A" w:rsidRDefault="007A5247" w:rsidP="00011049">
            <w:pPr>
              <w:rPr>
                <w:sz w:val="22"/>
                <w:szCs w:val="22"/>
                <w:highlight w:val="cyan"/>
              </w:rPr>
            </w:pPr>
            <w:r w:rsidRPr="008F122A">
              <w:rPr>
                <w:sz w:val="22"/>
                <w:szCs w:val="22"/>
                <w:lang w:val="ky-KG"/>
              </w:rPr>
              <w:t>Реестр гос</w:t>
            </w:r>
            <w:r w:rsidR="00C65C6B" w:rsidRPr="008F122A">
              <w:rPr>
                <w:sz w:val="22"/>
                <w:szCs w:val="22"/>
                <w:lang w:val="ky-KG"/>
              </w:rPr>
              <w:t>удар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C65C6B" w:rsidRPr="008F122A">
              <w:rPr>
                <w:sz w:val="22"/>
                <w:szCs w:val="22"/>
                <w:lang w:val="ky-KG"/>
              </w:rPr>
              <w:t>ствен</w:t>
            </w:r>
            <w:r w:rsidRPr="008F122A">
              <w:rPr>
                <w:sz w:val="22"/>
                <w:szCs w:val="22"/>
                <w:lang w:val="ky-KG"/>
              </w:rPr>
              <w:t>ных  услуг периоди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чески пересматри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вается</w:t>
            </w:r>
          </w:p>
        </w:tc>
        <w:tc>
          <w:tcPr>
            <w:tcW w:w="1559" w:type="dxa"/>
            <w:shd w:val="clear" w:color="auto" w:fill="auto"/>
          </w:tcPr>
          <w:p w14:paraId="15A1C1E3" w14:textId="48556652" w:rsidR="007A5247" w:rsidRPr="008F122A" w:rsidRDefault="007A5247" w:rsidP="00011049">
            <w:pPr>
              <w:rPr>
                <w:sz w:val="22"/>
                <w:szCs w:val="22"/>
                <w:highlight w:val="cyan"/>
                <w:lang w:val="ky-KG"/>
              </w:rPr>
            </w:pPr>
            <w:r w:rsidRPr="008F122A">
              <w:rPr>
                <w:sz w:val="22"/>
                <w:szCs w:val="22"/>
              </w:rPr>
              <w:t>Г</w:t>
            </w:r>
            <w:r w:rsidRPr="008F122A">
              <w:rPr>
                <w:sz w:val="22"/>
                <w:szCs w:val="22"/>
                <w:lang w:val="ky-KG"/>
              </w:rPr>
              <w:t>ендерно чувстви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тельные стандарты государ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ственных и муници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пальных услуг разработаны и утверждены норматив правовым актом </w:t>
            </w:r>
          </w:p>
        </w:tc>
        <w:tc>
          <w:tcPr>
            <w:tcW w:w="1276" w:type="dxa"/>
            <w:shd w:val="clear" w:color="auto" w:fill="auto"/>
          </w:tcPr>
          <w:p w14:paraId="15A1C1E4" w14:textId="0C4F926A" w:rsidR="007A5247" w:rsidRPr="008F122A" w:rsidRDefault="00282EE1" w:rsidP="007A5247">
            <w:pPr>
              <w:rPr>
                <w:sz w:val="22"/>
                <w:szCs w:val="22"/>
                <w:highlight w:val="cyan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Д</w:t>
            </w:r>
            <w:r w:rsidR="007A5247" w:rsidRPr="008F122A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15A1C1E5" w14:textId="1CC575D4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t>2022</w:t>
            </w:r>
            <w:r w:rsidR="00C65C6B" w:rsidRPr="008F122A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1E6" w14:textId="491B2655" w:rsidR="007A5247" w:rsidRPr="008F122A" w:rsidRDefault="007A5247" w:rsidP="00011049">
            <w:pPr>
              <w:rPr>
                <w:sz w:val="22"/>
                <w:szCs w:val="22"/>
                <w:highlight w:val="cyan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Наличие официально утвержденных гендерно ориентирован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ных стандартов государствен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ных и муниципальных  услуг приведет к учету особенностей мужчин и женщин при предоставлении услуг</w:t>
            </w:r>
          </w:p>
        </w:tc>
        <w:tc>
          <w:tcPr>
            <w:tcW w:w="1497" w:type="dxa"/>
            <w:shd w:val="clear" w:color="auto" w:fill="auto"/>
          </w:tcPr>
          <w:p w14:paraId="15A1C1E7" w14:textId="0897B81C" w:rsidR="007A5247" w:rsidRPr="008F122A" w:rsidRDefault="00FD5277" w:rsidP="007A5247">
            <w:pPr>
              <w:rPr>
                <w:sz w:val="22"/>
                <w:szCs w:val="22"/>
                <w:highlight w:val="cyan"/>
                <w:lang w:val="ky-KG"/>
              </w:rPr>
            </w:pPr>
            <w:r w:rsidRPr="008F122A">
              <w:rPr>
                <w:sz w:val="22"/>
                <w:szCs w:val="22"/>
              </w:rPr>
              <w:t>МТСОМ, МЭК, ГАГСМС</w:t>
            </w:r>
            <w:r w:rsidR="007A5247" w:rsidRPr="008F122A">
              <w:rPr>
                <w:sz w:val="22"/>
                <w:szCs w:val="22"/>
              </w:rPr>
              <w:t>, мэрия г. Бишкек (по согласова</w:t>
            </w:r>
            <w:r w:rsidR="008F122A">
              <w:rPr>
                <w:sz w:val="22"/>
                <w:szCs w:val="22"/>
              </w:rPr>
              <w:t>-</w:t>
            </w:r>
            <w:r w:rsidR="007A5247" w:rsidRPr="008F122A">
              <w:rPr>
                <w:sz w:val="22"/>
                <w:szCs w:val="22"/>
              </w:rPr>
              <w:t>нию), мэрия г. Ош (по согласова</w:t>
            </w:r>
            <w:r w:rsidR="008F122A">
              <w:rPr>
                <w:sz w:val="22"/>
                <w:szCs w:val="22"/>
              </w:rPr>
              <w:t>-</w:t>
            </w:r>
            <w:r w:rsidR="007A5247" w:rsidRPr="008F122A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5A1C1E8" w14:textId="1F01E2D2" w:rsidR="007A5247" w:rsidRPr="008F122A" w:rsidRDefault="007A5247" w:rsidP="00011049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Партнеры по развитию (по согласова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1E9" w14:textId="031DF9B3" w:rsidR="007A5247" w:rsidRPr="008F122A" w:rsidRDefault="007A5247" w:rsidP="009F3AD4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ных в республи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канском и</w:t>
            </w:r>
            <w:r w:rsidR="00052F39" w:rsidRPr="008F122A">
              <w:rPr>
                <w:sz w:val="22"/>
                <w:szCs w:val="22"/>
              </w:rPr>
              <w:t>/или</w:t>
            </w:r>
            <w:r w:rsidRPr="008F122A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тах, внебюд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15A1C206" w14:textId="77777777" w:rsidTr="00370433">
        <w:tc>
          <w:tcPr>
            <w:tcW w:w="738" w:type="dxa"/>
            <w:vMerge/>
          </w:tcPr>
          <w:p w14:paraId="15A1C1F9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1FA" w14:textId="77777777" w:rsidR="007A5247" w:rsidRPr="008F122A" w:rsidRDefault="007A5247" w:rsidP="007A52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15A1C1FC" w14:textId="68AC99B3" w:rsidR="007A5247" w:rsidRPr="008F122A" w:rsidRDefault="008F122A" w:rsidP="00BF232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F2324">
              <w:rPr>
                <w:rFonts w:ascii="Times New Roman" w:hAnsi="Times New Roman"/>
                <w:bCs/>
              </w:rPr>
              <w:t>6</w:t>
            </w:r>
            <w:r w:rsidR="00570A15">
              <w:rPr>
                <w:rFonts w:ascii="Times New Roman" w:hAnsi="Times New Roman"/>
                <w:bCs/>
              </w:rPr>
              <w:t>.2.</w:t>
            </w:r>
            <w:r w:rsidR="00011049" w:rsidRPr="008F122A">
              <w:rPr>
                <w:rFonts w:ascii="Times New Roman" w:hAnsi="Times New Roman"/>
                <w:bCs/>
                <w:lang w:val="ky-KG"/>
              </w:rPr>
              <w:t>Оказание</w:t>
            </w:r>
            <w:r w:rsidR="007A5247" w:rsidRPr="008F122A">
              <w:rPr>
                <w:rFonts w:ascii="Times New Roman" w:hAnsi="Times New Roman"/>
                <w:bCs/>
                <w:lang w:val="ky-KG"/>
              </w:rPr>
              <w:t xml:space="preserve"> государственным</w:t>
            </w:r>
            <w:r w:rsidR="007A5247" w:rsidRPr="008F122A">
              <w:rPr>
                <w:rFonts w:ascii="Times New Roman" w:hAnsi="Times New Roman"/>
                <w:lang w:val="ky-KG"/>
              </w:rPr>
              <w:t xml:space="preserve"> </w:t>
            </w:r>
            <w:r w:rsidR="007A5247" w:rsidRPr="008F122A">
              <w:rPr>
                <w:rFonts w:ascii="Times New Roman" w:hAnsi="Times New Roman"/>
                <w:lang w:val="ky-KG"/>
              </w:rPr>
              <w:lastRenderedPageBreak/>
              <w:t>органам и ОМСУ информационную и методическую помощь по гендерно-чувствительным стандартам предоставления государственных и муниципальных услуг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1FD" w14:textId="1FB72CEE" w:rsidR="007A5247" w:rsidRPr="008F122A" w:rsidRDefault="007A5247" w:rsidP="00011049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lastRenderedPageBreak/>
              <w:t>Предпола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гается </w:t>
            </w:r>
            <w:r w:rsidRPr="008F122A">
              <w:rPr>
                <w:sz w:val="22"/>
                <w:szCs w:val="22"/>
                <w:lang w:val="ky-KG"/>
              </w:rPr>
              <w:lastRenderedPageBreak/>
              <w:t>пересмотр реестра гос услуг и разработка перечня муници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пальных услуг </w:t>
            </w:r>
          </w:p>
        </w:tc>
        <w:tc>
          <w:tcPr>
            <w:tcW w:w="1559" w:type="dxa"/>
            <w:shd w:val="clear" w:color="auto" w:fill="auto"/>
          </w:tcPr>
          <w:p w14:paraId="15A1C1FF" w14:textId="0F4331C8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lastRenderedPageBreak/>
              <w:t xml:space="preserve">Обучающие мероприятия </w:t>
            </w:r>
          </w:p>
        </w:tc>
        <w:tc>
          <w:tcPr>
            <w:tcW w:w="1276" w:type="dxa"/>
            <w:shd w:val="clear" w:color="auto" w:fill="auto"/>
          </w:tcPr>
          <w:p w14:paraId="15A1C200" w14:textId="75E63510" w:rsidR="007A5247" w:rsidRPr="008F122A" w:rsidRDefault="00495C71" w:rsidP="00011049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Количе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ст</w:t>
            </w:r>
            <w:r w:rsidR="007A5247" w:rsidRPr="008F122A">
              <w:rPr>
                <w:sz w:val="22"/>
                <w:szCs w:val="22"/>
                <w:lang w:val="ky-KG"/>
              </w:rPr>
              <w:t xml:space="preserve">во </w:t>
            </w:r>
            <w:r w:rsidR="007A5247" w:rsidRPr="008F122A">
              <w:rPr>
                <w:sz w:val="22"/>
                <w:szCs w:val="22"/>
                <w:lang w:val="ky-KG"/>
              </w:rPr>
              <w:lastRenderedPageBreak/>
              <w:t>проведен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ных мероприя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тий и лиц приняв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ших участие</w:t>
            </w:r>
          </w:p>
        </w:tc>
        <w:tc>
          <w:tcPr>
            <w:tcW w:w="1276" w:type="dxa"/>
            <w:shd w:val="clear" w:color="auto" w:fill="auto"/>
          </w:tcPr>
          <w:p w14:paraId="15A1C201" w14:textId="245FA145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lastRenderedPageBreak/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lastRenderedPageBreak/>
              <w:t>2022</w:t>
            </w:r>
            <w:r w:rsidR="00011049" w:rsidRPr="008F122A">
              <w:rPr>
                <w:sz w:val="22"/>
                <w:szCs w:val="22"/>
                <w:lang w:val="ky-KG"/>
              </w:rPr>
              <w:t>–</w:t>
            </w:r>
            <w:r w:rsidRPr="008F122A">
              <w:rPr>
                <w:sz w:val="22"/>
                <w:szCs w:val="22"/>
                <w:lang w:val="ky-KG"/>
              </w:rPr>
              <w:t>2024</w:t>
            </w:r>
            <w:r w:rsidR="00C65C6B" w:rsidRPr="008F122A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202" w14:textId="606002C0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lastRenderedPageBreak/>
              <w:t xml:space="preserve">Лица, принявшие </w:t>
            </w:r>
            <w:r w:rsidRPr="008F122A">
              <w:rPr>
                <w:sz w:val="22"/>
                <w:szCs w:val="22"/>
              </w:rPr>
              <w:lastRenderedPageBreak/>
              <w:t>участие в обучающих мероприяти</w:t>
            </w:r>
            <w:r w:rsidRPr="008F122A">
              <w:rPr>
                <w:sz w:val="22"/>
                <w:szCs w:val="22"/>
                <w:lang w:val="ky-KG"/>
              </w:rPr>
              <w:t>я</w:t>
            </w:r>
            <w:r w:rsidRPr="008F122A">
              <w:rPr>
                <w:sz w:val="22"/>
                <w:szCs w:val="22"/>
              </w:rPr>
              <w:t>х</w:t>
            </w:r>
            <w:r w:rsidRPr="008F122A">
              <w:rPr>
                <w:sz w:val="22"/>
                <w:szCs w:val="22"/>
                <w:lang w:val="ky-KG"/>
              </w:rPr>
              <w:t>,</w:t>
            </w:r>
            <w:r w:rsidRPr="008F122A">
              <w:rPr>
                <w:sz w:val="22"/>
                <w:szCs w:val="22"/>
              </w:rPr>
              <w:t xml:space="preserve"> смогут применять гендерный подход при планировании </w:t>
            </w:r>
            <w:r w:rsidRPr="008F122A">
              <w:rPr>
                <w:sz w:val="22"/>
                <w:szCs w:val="22"/>
                <w:lang w:val="ky-KG"/>
              </w:rPr>
              <w:t>перечня и стандартов услуг ведомства</w:t>
            </w:r>
          </w:p>
        </w:tc>
        <w:tc>
          <w:tcPr>
            <w:tcW w:w="1497" w:type="dxa"/>
            <w:shd w:val="clear" w:color="auto" w:fill="auto"/>
          </w:tcPr>
          <w:p w14:paraId="15A1C203" w14:textId="4BEF7E99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lastRenderedPageBreak/>
              <w:t xml:space="preserve">МТСОМ, </w:t>
            </w:r>
            <w:r w:rsidR="00FD5277" w:rsidRPr="008F122A">
              <w:rPr>
                <w:sz w:val="22"/>
                <w:szCs w:val="22"/>
                <w:lang w:val="ky-KG"/>
              </w:rPr>
              <w:t xml:space="preserve">МЭК, </w:t>
            </w:r>
            <w:r w:rsidR="00FD5277" w:rsidRPr="008F122A">
              <w:rPr>
                <w:sz w:val="22"/>
                <w:szCs w:val="22"/>
                <w:lang w:val="ky-KG"/>
              </w:rPr>
              <w:lastRenderedPageBreak/>
              <w:t>ГАГСМС</w:t>
            </w:r>
            <w:r w:rsidRPr="008F122A">
              <w:rPr>
                <w:sz w:val="22"/>
                <w:szCs w:val="22"/>
                <w:lang w:val="ky-KG"/>
              </w:rPr>
              <w:t>, ОМСУ (по согласова</w:t>
            </w:r>
            <w:r w:rsidR="00DB57E6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нию), минстерства, ведомства</w:t>
            </w:r>
          </w:p>
        </w:tc>
        <w:tc>
          <w:tcPr>
            <w:tcW w:w="1479" w:type="dxa"/>
            <w:shd w:val="clear" w:color="auto" w:fill="auto"/>
          </w:tcPr>
          <w:p w14:paraId="15A1C204" w14:textId="29B76596" w:rsidR="007A5247" w:rsidRPr="008F122A" w:rsidRDefault="007A5247" w:rsidP="00011049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lastRenderedPageBreak/>
              <w:t xml:space="preserve">Партнеры по развитию (по </w:t>
            </w:r>
            <w:r w:rsidRPr="008F122A">
              <w:rPr>
                <w:sz w:val="22"/>
                <w:szCs w:val="22"/>
              </w:rPr>
              <w:lastRenderedPageBreak/>
              <w:t>согласова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205" w14:textId="42681510" w:rsidR="007A5247" w:rsidRPr="008F122A" w:rsidRDefault="007A5247" w:rsidP="009F3AD4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lastRenderedPageBreak/>
              <w:t xml:space="preserve">В пределах </w:t>
            </w:r>
            <w:r w:rsidRPr="008F122A">
              <w:rPr>
                <w:sz w:val="22"/>
                <w:szCs w:val="22"/>
              </w:rPr>
              <w:lastRenderedPageBreak/>
              <w:t>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ных в республи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канском и</w:t>
            </w:r>
            <w:r w:rsidR="00052F39" w:rsidRPr="008F122A">
              <w:rPr>
                <w:sz w:val="22"/>
                <w:szCs w:val="22"/>
              </w:rPr>
              <w:t>/или</w:t>
            </w:r>
            <w:r w:rsidRPr="008F122A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тах, внебюд</w:t>
            </w:r>
            <w:r w:rsidR="00011049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15A1C214" w14:textId="77777777" w:rsidTr="00370433">
        <w:tc>
          <w:tcPr>
            <w:tcW w:w="738" w:type="dxa"/>
            <w:vMerge w:val="restart"/>
          </w:tcPr>
          <w:p w14:paraId="15A1C207" w14:textId="77246672" w:rsidR="007A5247" w:rsidRPr="008F122A" w:rsidRDefault="008F122A" w:rsidP="00BF2324">
            <w:pPr>
              <w:rPr>
                <w:b/>
                <w:sz w:val="22"/>
                <w:szCs w:val="22"/>
              </w:rPr>
            </w:pPr>
            <w:r w:rsidRPr="008F122A">
              <w:rPr>
                <w:b/>
                <w:sz w:val="22"/>
                <w:szCs w:val="22"/>
              </w:rPr>
              <w:lastRenderedPageBreak/>
              <w:t>3</w:t>
            </w:r>
            <w:r w:rsidR="00BF23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2" w:type="dxa"/>
            <w:vMerge w:val="restart"/>
          </w:tcPr>
          <w:p w14:paraId="15A1C208" w14:textId="19722A09" w:rsidR="007A5247" w:rsidRPr="008F122A" w:rsidRDefault="007A5247" w:rsidP="00A04F04">
            <w:pPr>
              <w:rPr>
                <w:b/>
                <w:sz w:val="22"/>
                <w:szCs w:val="22"/>
              </w:rPr>
            </w:pPr>
            <w:r w:rsidRPr="008F122A">
              <w:rPr>
                <w:b/>
                <w:sz w:val="22"/>
                <w:szCs w:val="22"/>
              </w:rPr>
              <w:t>Внедрение гендерно</w:t>
            </w:r>
            <w:r w:rsidR="00A04F04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b/>
                <w:sz w:val="22"/>
                <w:szCs w:val="22"/>
              </w:rPr>
              <w:t>чувствитель</w:t>
            </w:r>
            <w:r w:rsidR="00A04F04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b/>
                <w:sz w:val="22"/>
                <w:szCs w:val="22"/>
              </w:rPr>
              <w:t>ной кадровой политики на государствен</w:t>
            </w:r>
            <w:r w:rsidR="007527A1">
              <w:rPr>
                <w:b/>
                <w:sz w:val="22"/>
                <w:szCs w:val="22"/>
              </w:rPr>
              <w:t>-</w:t>
            </w:r>
            <w:r w:rsidRPr="008F122A">
              <w:rPr>
                <w:b/>
                <w:sz w:val="22"/>
                <w:szCs w:val="22"/>
              </w:rPr>
              <w:t>ной и муниципаль</w:t>
            </w:r>
            <w:r w:rsidR="00A04F04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b/>
                <w:sz w:val="22"/>
                <w:szCs w:val="22"/>
              </w:rPr>
              <w:t>ной службе</w:t>
            </w:r>
          </w:p>
        </w:tc>
        <w:tc>
          <w:tcPr>
            <w:tcW w:w="2339" w:type="dxa"/>
            <w:shd w:val="clear" w:color="auto" w:fill="auto"/>
          </w:tcPr>
          <w:p w14:paraId="15A1C209" w14:textId="4A5B547F" w:rsidR="007A5247" w:rsidRPr="008F122A" w:rsidRDefault="008F122A" w:rsidP="00BF2324">
            <w:pPr>
              <w:rPr>
                <w:bCs/>
                <w:sz w:val="22"/>
                <w:szCs w:val="22"/>
              </w:rPr>
            </w:pPr>
            <w:r w:rsidRPr="008F122A"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7</w:t>
            </w:r>
            <w:r w:rsidRPr="008F122A">
              <w:rPr>
                <w:bCs/>
                <w:sz w:val="22"/>
                <w:szCs w:val="22"/>
              </w:rPr>
              <w:t>.</w:t>
            </w:r>
            <w:r w:rsidR="007A5247" w:rsidRPr="008F122A">
              <w:rPr>
                <w:bCs/>
                <w:sz w:val="22"/>
                <w:szCs w:val="22"/>
              </w:rPr>
              <w:t xml:space="preserve">1. </w:t>
            </w:r>
            <w:r w:rsidR="007A5247" w:rsidRPr="008F122A">
              <w:rPr>
                <w:bCs/>
                <w:sz w:val="22"/>
                <w:szCs w:val="22"/>
                <w:lang w:val="ky-KG"/>
              </w:rPr>
              <w:t>П</w:t>
            </w:r>
            <w:r w:rsidR="00A04F04" w:rsidRPr="008F122A">
              <w:rPr>
                <w:bCs/>
                <w:sz w:val="22"/>
                <w:szCs w:val="22"/>
              </w:rPr>
              <w:t>овышение</w:t>
            </w:r>
            <w:r w:rsidR="007A5247" w:rsidRPr="008F122A">
              <w:rPr>
                <w:bCs/>
                <w:sz w:val="22"/>
                <w:szCs w:val="22"/>
              </w:rPr>
              <w:t xml:space="preserve"> потенциал</w:t>
            </w:r>
            <w:r w:rsidR="00A04F04" w:rsidRPr="008F122A">
              <w:rPr>
                <w:bCs/>
                <w:sz w:val="22"/>
                <w:szCs w:val="22"/>
              </w:rPr>
              <w:t>а</w:t>
            </w:r>
            <w:r w:rsidR="007A5247" w:rsidRPr="008F122A">
              <w:rPr>
                <w:bCs/>
                <w:sz w:val="22"/>
                <w:szCs w:val="22"/>
              </w:rPr>
              <w:t xml:space="preserve">  руководителей госорганов и ОМСУ, </w:t>
            </w:r>
            <w:r w:rsidR="007A5247" w:rsidRPr="008F122A">
              <w:rPr>
                <w:bCs/>
                <w:sz w:val="22"/>
                <w:szCs w:val="22"/>
                <w:lang w:val="ky-KG"/>
              </w:rPr>
              <w:t>сотрудников юр</w:t>
            </w:r>
            <w:r w:rsidR="007A5247" w:rsidRPr="008F122A">
              <w:rPr>
                <w:bCs/>
                <w:sz w:val="22"/>
                <w:szCs w:val="22"/>
              </w:rPr>
              <w:t xml:space="preserve">идических </w:t>
            </w:r>
            <w:r w:rsidR="007A5247" w:rsidRPr="008F122A">
              <w:rPr>
                <w:bCs/>
                <w:sz w:val="22"/>
                <w:szCs w:val="22"/>
                <w:lang w:val="ky-KG"/>
              </w:rPr>
              <w:t xml:space="preserve"> отделов, пресс службы</w:t>
            </w:r>
            <w:r w:rsidR="007A5247" w:rsidRPr="008F122A">
              <w:rPr>
                <w:bCs/>
                <w:sz w:val="22"/>
                <w:szCs w:val="22"/>
              </w:rPr>
              <w:t xml:space="preserve"> и </w:t>
            </w:r>
            <w:r w:rsidR="007A5247" w:rsidRPr="008F122A">
              <w:rPr>
                <w:bCs/>
                <w:sz w:val="22"/>
                <w:szCs w:val="22"/>
                <w:lang w:val="ky-KG"/>
              </w:rPr>
              <w:t>уполномоченных сотрудников</w:t>
            </w:r>
            <w:r w:rsidR="007A5247" w:rsidRPr="008F122A">
              <w:rPr>
                <w:bCs/>
                <w:sz w:val="22"/>
                <w:szCs w:val="22"/>
              </w:rPr>
              <w:t xml:space="preserve"> по гендерным вопросам министерств, ведомств и ОМСУ, </w:t>
            </w:r>
            <w:sdt>
              <w:sdtPr>
                <w:rPr>
                  <w:sz w:val="22"/>
                  <w:szCs w:val="22"/>
                </w:rPr>
                <w:tag w:val="goog_rdk_554"/>
                <w:id w:val="985976278"/>
              </w:sdtPr>
              <w:sdtEndPr/>
              <w:sdtContent>
                <w:r w:rsidR="007A5247" w:rsidRPr="008F122A">
                  <w:rPr>
                    <w:sz w:val="22"/>
                    <w:szCs w:val="22"/>
                  </w:rPr>
                  <w:t xml:space="preserve"> в том числе  по гендерно-трансформирующим системам обучения на </w:t>
                </w:r>
                <w:r w:rsidR="007A5247" w:rsidRPr="008F122A">
                  <w:rPr>
                    <w:sz w:val="22"/>
                    <w:szCs w:val="22"/>
                  </w:rPr>
                  <w:lastRenderedPageBreak/>
                  <w:t xml:space="preserve">основе опыта </w:t>
                </w:r>
                <w:r w:rsidR="007A5247" w:rsidRPr="008F122A">
                  <w:rPr>
                    <w:sz w:val="22"/>
                    <w:szCs w:val="22"/>
                    <w:lang w:val="en-US"/>
                  </w:rPr>
                  <w:t>GALS</w:t>
                </w:r>
                <w:r w:rsidR="007A5247" w:rsidRPr="008F122A">
                  <w:rPr>
                    <w:sz w:val="22"/>
                    <w:szCs w:val="22"/>
                  </w:rPr>
                  <w:t xml:space="preserve">  для содействия самооценке знаний, взглядов, поведения и практики в рамках искоренения насилия в отношении женщин и детей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</w:tcPr>
          <w:p w14:paraId="15A1C20A" w14:textId="62A740EC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lastRenderedPageBreak/>
              <w:t>Обучение по гендерным вопросам в рамках проектов НПД и партнеров по развитию</w:t>
            </w:r>
          </w:p>
        </w:tc>
        <w:tc>
          <w:tcPr>
            <w:tcW w:w="1559" w:type="dxa"/>
            <w:shd w:val="clear" w:color="auto" w:fill="auto"/>
          </w:tcPr>
          <w:p w14:paraId="45728A3B" w14:textId="5D8411E7" w:rsidR="007A5247" w:rsidRPr="008F122A" w:rsidRDefault="00316A3E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Количество обучающи</w:t>
            </w:r>
            <w:r w:rsidR="007A5247" w:rsidRPr="008F122A">
              <w:rPr>
                <w:sz w:val="22"/>
                <w:szCs w:val="22"/>
                <w:lang w:val="ky-KG"/>
              </w:rPr>
              <w:t>х  мероприя</w:t>
            </w:r>
            <w:r w:rsidR="00A04F04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  <w:lang w:val="ky-KG"/>
              </w:rPr>
              <w:t>тий;</w:t>
            </w:r>
          </w:p>
          <w:p w14:paraId="15A1C20B" w14:textId="444A4AF6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Количество обученных, по полу </w:t>
            </w:r>
          </w:p>
        </w:tc>
        <w:tc>
          <w:tcPr>
            <w:tcW w:w="1276" w:type="dxa"/>
            <w:shd w:val="clear" w:color="auto" w:fill="auto"/>
          </w:tcPr>
          <w:p w14:paraId="05D10A20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Ед.</w:t>
            </w:r>
          </w:p>
          <w:p w14:paraId="6604E5E4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64F43C42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08B8A76A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2EFB5584" w14:textId="777777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15A1C20C" w14:textId="0C55F2A1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3DD570D4" w14:textId="77777777" w:rsidR="001D3D92" w:rsidRDefault="001D3D92" w:rsidP="005474DC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  <w:p w14:paraId="4E23A6A0" w14:textId="40563F45" w:rsidR="0034082E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полугодие 2022</w:t>
            </w:r>
            <w:r w:rsidR="00A04F04" w:rsidRPr="008F122A">
              <w:rPr>
                <w:sz w:val="22"/>
                <w:szCs w:val="22"/>
                <w:lang w:val="ky-KG"/>
              </w:rPr>
              <w:t>–</w:t>
            </w:r>
          </w:p>
          <w:p w14:paraId="15A1C20D" w14:textId="48BC16B9" w:rsidR="007A5247" w:rsidRPr="008F122A" w:rsidRDefault="007A5247" w:rsidP="0034082E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2024 </w:t>
            </w:r>
            <w:r w:rsidR="00C65C6B" w:rsidRPr="008F122A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20F" w14:textId="6B3EF37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2 обучающих мероприятия в год.</w:t>
            </w:r>
          </w:p>
          <w:p w14:paraId="15A1C210" w14:textId="319A738E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 xml:space="preserve">Руководители госорганов и ОМСУ,  сотрудники, ответственные за гендерные вопросы, представители пресс-службы и юридических отделов регулярно проходят </w:t>
            </w:r>
            <w:r w:rsidRPr="008F122A">
              <w:rPr>
                <w:sz w:val="22"/>
                <w:szCs w:val="22"/>
                <w:lang w:val="ky-KG"/>
              </w:rPr>
              <w:lastRenderedPageBreak/>
              <w:t>соответствую</w:t>
            </w:r>
            <w:r w:rsidR="00C33BFD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 xml:space="preserve">щее обучение </w:t>
            </w:r>
          </w:p>
        </w:tc>
        <w:tc>
          <w:tcPr>
            <w:tcW w:w="1497" w:type="dxa"/>
            <w:shd w:val="clear" w:color="auto" w:fill="auto"/>
          </w:tcPr>
          <w:p w14:paraId="15A1C211" w14:textId="630907CC" w:rsidR="007A5247" w:rsidRPr="008F122A" w:rsidRDefault="007A5247" w:rsidP="00E858A3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lastRenderedPageBreak/>
              <w:t>ГАГСМС (по согласова</w:t>
            </w:r>
            <w:r w:rsidR="008F122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sdt>
            <w:sdtPr>
              <w:rPr>
                <w:sz w:val="22"/>
                <w:szCs w:val="22"/>
              </w:rPr>
              <w:tag w:val="goog_rdk_597"/>
              <w:id w:val="-1958174473"/>
            </w:sdtPr>
            <w:sdtEndPr/>
            <w:sdtContent>
              <w:p w14:paraId="735A13D2" w14:textId="1BB27B42" w:rsidR="007A5247" w:rsidRPr="008F122A" w:rsidRDefault="00065431" w:rsidP="007A5247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tag w:val="goog_rdk_593"/>
                    <w:id w:val="-1799061977"/>
                  </w:sdtPr>
                  <w:sdtEndPr/>
                  <w:sdtContent>
                    <w:r w:rsidR="00D16259" w:rsidRPr="008F122A">
                      <w:rPr>
                        <w:sz w:val="22"/>
                        <w:szCs w:val="22"/>
                      </w:rPr>
                      <w:t>ООН</w:t>
                    </w:r>
                    <w:r w:rsidR="000273B2" w:rsidRPr="008F122A">
                      <w:rPr>
                        <w:sz w:val="22"/>
                        <w:szCs w:val="22"/>
                      </w:rPr>
                      <w:t xml:space="preserve"> –</w:t>
                    </w:r>
                    <w:r w:rsidR="00D16259" w:rsidRPr="008F122A">
                      <w:rPr>
                        <w:sz w:val="22"/>
                        <w:szCs w:val="22"/>
                      </w:rPr>
                      <w:t>ж</w:t>
                    </w:r>
                    <w:r w:rsidR="007A5247" w:rsidRPr="008F122A">
                      <w:rPr>
                        <w:sz w:val="22"/>
                        <w:szCs w:val="22"/>
                      </w:rPr>
                      <w:t>енщины, Инициатива «Луч света»</w:t>
                    </w:r>
                  </w:sdtContent>
                </w:sdt>
                <w:sdt>
                  <w:sdtPr>
                    <w:rPr>
                      <w:sz w:val="22"/>
                      <w:szCs w:val="22"/>
                    </w:rPr>
                    <w:tag w:val="goog_rdk_594"/>
                    <w:id w:val="-266088132"/>
                  </w:sdtPr>
                  <w:sdtEndPr/>
                  <w:sdtContent/>
                </w:sdt>
                <w:sdt>
                  <w:sdtPr>
                    <w:rPr>
                      <w:sz w:val="22"/>
                      <w:szCs w:val="22"/>
                    </w:rPr>
                    <w:tag w:val="goog_rdk_595"/>
                    <w:id w:val="1663124397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tag w:val="goog_rdk_596"/>
                        <w:id w:val="-2037189495"/>
                      </w:sdtPr>
                      <w:sdtEndPr/>
                      <w:sdtContent>
                        <w:r w:rsidR="007A5247" w:rsidRPr="008F122A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</w:sdtContent>
                    </w:sdt>
                  </w:sdtContent>
                </w:sdt>
              </w:p>
            </w:sdtContent>
          </w:sdt>
          <w:p w14:paraId="15A1C212" w14:textId="51D68873" w:rsidR="007A5247" w:rsidRPr="008F122A" w:rsidRDefault="00065431" w:rsidP="007A5247">
            <w:pPr>
              <w:rPr>
                <w:sz w:val="22"/>
                <w:szCs w:val="22"/>
                <w:lang w:val="ky-KG"/>
              </w:rPr>
            </w:pPr>
            <w:sdt>
              <w:sdtPr>
                <w:rPr>
                  <w:sz w:val="22"/>
                  <w:szCs w:val="22"/>
                </w:rPr>
                <w:tag w:val="goog_rdk_598"/>
                <w:id w:val="-142865093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tag w:val="goog_rdk_599"/>
                    <w:id w:val="-1579747299"/>
                  </w:sdtPr>
                  <w:sdtEndPr/>
                  <w:sdtContent>
                    <w:r w:rsidR="007A5247" w:rsidRPr="008F122A">
                      <w:rPr>
                        <w:sz w:val="22"/>
                        <w:szCs w:val="22"/>
                      </w:rPr>
                      <w:t>ЮНИСЕФ</w:t>
                    </w:r>
                  </w:sdtContent>
                </w:sdt>
              </w:sdtContent>
            </w:sdt>
            <w:r w:rsidR="007A5247" w:rsidRPr="008F122A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15A1C213" w14:textId="20171F1F" w:rsidR="007A5247" w:rsidRPr="008F122A" w:rsidRDefault="00B4541A" w:rsidP="00A04F04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</w:t>
            </w:r>
            <w:r w:rsidR="007A5247" w:rsidRPr="008F122A">
              <w:rPr>
                <w:sz w:val="22"/>
                <w:szCs w:val="22"/>
              </w:rPr>
              <w:t>небюд</w:t>
            </w:r>
            <w:r w:rsidR="00A04F04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8F122A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8B14F8" w:rsidRPr="00713C0C" w14:paraId="177BD084" w14:textId="77777777" w:rsidTr="00370433">
        <w:tc>
          <w:tcPr>
            <w:tcW w:w="738" w:type="dxa"/>
            <w:vMerge/>
          </w:tcPr>
          <w:p w14:paraId="12A17A95" w14:textId="562DD3DF" w:rsidR="007A5247" w:rsidRPr="008F122A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57E87015" w14:textId="77777777" w:rsidR="007A5247" w:rsidRPr="008F122A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0B20BA30" w14:textId="2D6FC7C7" w:rsidR="007A5247" w:rsidRPr="008F122A" w:rsidRDefault="008F122A" w:rsidP="00BF2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7</w:t>
            </w:r>
            <w:r w:rsidR="00A04F04" w:rsidRPr="008F122A">
              <w:rPr>
                <w:bCs/>
                <w:sz w:val="22"/>
                <w:szCs w:val="22"/>
              </w:rPr>
              <w:t>.2. Проведение гендерного</w:t>
            </w:r>
            <w:r w:rsidR="007A5247" w:rsidRPr="008F122A">
              <w:rPr>
                <w:bCs/>
                <w:sz w:val="22"/>
                <w:szCs w:val="22"/>
              </w:rPr>
              <w:t xml:space="preserve"> анализ</w:t>
            </w:r>
            <w:r w:rsidR="00A04F04" w:rsidRPr="008F122A">
              <w:rPr>
                <w:bCs/>
                <w:sz w:val="22"/>
                <w:szCs w:val="22"/>
              </w:rPr>
              <w:t>а</w:t>
            </w:r>
            <w:r w:rsidR="007A5247" w:rsidRPr="008F122A">
              <w:rPr>
                <w:bCs/>
                <w:sz w:val="22"/>
                <w:szCs w:val="22"/>
              </w:rPr>
              <w:t xml:space="preserve">  нормативных правовых документов и процедур по отбору и продвижению кадров    в государственной и муниципальной службе и выработать рекомендации по их совершенствованию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936DC7" w14:textId="1462F2FB" w:rsidR="007A5247" w:rsidRPr="008F122A" w:rsidRDefault="007A5247" w:rsidP="00E50EA1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Документы по кадровой политике на государ</w:t>
            </w:r>
            <w:r w:rsidR="00E50EA1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ственной и муници</w:t>
            </w:r>
            <w:r w:rsidR="008F122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пальной службе</w:t>
            </w:r>
          </w:p>
        </w:tc>
        <w:tc>
          <w:tcPr>
            <w:tcW w:w="1559" w:type="dxa"/>
            <w:shd w:val="clear" w:color="auto" w:fill="auto"/>
          </w:tcPr>
          <w:p w14:paraId="0FE71076" w14:textId="74C3B07F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Проведен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ный анализ документов</w:t>
            </w:r>
          </w:p>
        </w:tc>
        <w:tc>
          <w:tcPr>
            <w:tcW w:w="1276" w:type="dxa"/>
            <w:shd w:val="clear" w:color="auto" w:fill="auto"/>
          </w:tcPr>
          <w:p w14:paraId="2E6F35F1" w14:textId="1B8E9C27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Докумен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ты</w:t>
            </w:r>
          </w:p>
        </w:tc>
        <w:tc>
          <w:tcPr>
            <w:tcW w:w="1276" w:type="dxa"/>
            <w:shd w:val="clear" w:color="auto" w:fill="auto"/>
          </w:tcPr>
          <w:p w14:paraId="7B7530EE" w14:textId="038A476F" w:rsidR="007A5247" w:rsidRPr="008F122A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 xml:space="preserve">2 полугодие </w:t>
            </w:r>
            <w:r w:rsidRPr="008F122A">
              <w:rPr>
                <w:sz w:val="22"/>
                <w:szCs w:val="22"/>
                <w:lang w:val="ky-KG"/>
              </w:rPr>
              <w:t>2022</w:t>
            </w:r>
            <w:r w:rsidR="008B384A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59E322DE" w14:textId="3764BB3D" w:rsidR="007A5247" w:rsidRPr="008F122A" w:rsidRDefault="007A5247" w:rsidP="007A5247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Анализ документов проведен и рекомендации по совершенство</w:t>
            </w:r>
            <w:r w:rsidR="008F122A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ванию выработаны</w:t>
            </w:r>
          </w:p>
        </w:tc>
        <w:tc>
          <w:tcPr>
            <w:tcW w:w="1497" w:type="dxa"/>
            <w:shd w:val="clear" w:color="auto" w:fill="auto"/>
          </w:tcPr>
          <w:p w14:paraId="79BD7F61" w14:textId="7723CEA9" w:rsidR="007A5247" w:rsidRPr="008F122A" w:rsidRDefault="007A5247" w:rsidP="00E858A3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  <w:lang w:val="ky-KG"/>
              </w:rPr>
              <w:t>ГАГСМС (по согласова</w:t>
            </w:r>
            <w:r w:rsidR="004965D8">
              <w:rPr>
                <w:sz w:val="22"/>
                <w:szCs w:val="22"/>
                <w:lang w:val="ky-KG"/>
              </w:rPr>
              <w:t>-</w:t>
            </w:r>
            <w:r w:rsidRPr="008F122A">
              <w:rPr>
                <w:sz w:val="22"/>
                <w:szCs w:val="22"/>
                <w:lang w:val="ky-KG"/>
              </w:rPr>
              <w:t>нию), МТСОМ</w:t>
            </w:r>
          </w:p>
        </w:tc>
        <w:tc>
          <w:tcPr>
            <w:tcW w:w="1479" w:type="dxa"/>
            <w:shd w:val="clear" w:color="auto" w:fill="auto"/>
          </w:tcPr>
          <w:p w14:paraId="75CC992E" w14:textId="118DD874" w:rsidR="007A5247" w:rsidRPr="008F122A" w:rsidRDefault="007A5247" w:rsidP="00E50EA1">
            <w:pPr>
              <w:rPr>
                <w:sz w:val="22"/>
                <w:szCs w:val="22"/>
                <w:lang w:val="ky-KG"/>
              </w:rPr>
            </w:pPr>
            <w:r w:rsidRPr="008F122A">
              <w:rPr>
                <w:sz w:val="22"/>
                <w:szCs w:val="22"/>
              </w:rPr>
              <w:t>Партнеры по развитию (по согласова</w:t>
            </w:r>
            <w:r w:rsidR="00E50EA1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451D7E1C" w14:textId="69AF5130" w:rsidR="007A5247" w:rsidRPr="008F122A" w:rsidRDefault="007A5247" w:rsidP="009F3AD4">
            <w:pPr>
              <w:rPr>
                <w:sz w:val="22"/>
                <w:szCs w:val="22"/>
              </w:rPr>
            </w:pPr>
            <w:r w:rsidRPr="008F122A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ных в республи</w:t>
            </w:r>
            <w:r w:rsidR="00E50EA1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канском и</w:t>
            </w:r>
            <w:r w:rsidR="000B06D7" w:rsidRPr="008F122A">
              <w:rPr>
                <w:sz w:val="22"/>
                <w:szCs w:val="22"/>
              </w:rPr>
              <w:t>/или</w:t>
            </w:r>
            <w:r w:rsidRPr="008F122A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8F122A">
              <w:rPr>
                <w:sz w:val="22"/>
                <w:szCs w:val="22"/>
              </w:rPr>
              <w:t>тах, внебюд</w:t>
            </w:r>
            <w:r w:rsidR="00E50EA1" w:rsidRPr="008F122A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8F122A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0B659F68" w14:textId="77777777" w:rsidTr="00370433">
        <w:tc>
          <w:tcPr>
            <w:tcW w:w="738" w:type="dxa"/>
            <w:vMerge/>
          </w:tcPr>
          <w:p w14:paraId="1344E31B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4C92D38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4D88FD7" w14:textId="585912F5" w:rsidR="007A5247" w:rsidRPr="00656124" w:rsidRDefault="00656124" w:rsidP="0003060A">
            <w:pPr>
              <w:rPr>
                <w:bCs/>
                <w:sz w:val="22"/>
                <w:szCs w:val="22"/>
              </w:rPr>
            </w:pPr>
            <w:r w:rsidRPr="00656124"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7</w:t>
            </w:r>
            <w:r w:rsidR="007A5247" w:rsidRPr="00656124">
              <w:rPr>
                <w:bCs/>
                <w:sz w:val="22"/>
                <w:szCs w:val="22"/>
              </w:rPr>
              <w:t>.3. В процессе модернизации тестовых вопросов государственных и муниципаль</w:t>
            </w:r>
            <w:r w:rsidR="0003060A">
              <w:rPr>
                <w:bCs/>
                <w:sz w:val="22"/>
                <w:szCs w:val="22"/>
              </w:rPr>
              <w:t xml:space="preserve">ных служащих на компетентность </w:t>
            </w:r>
            <w:r w:rsidR="0003060A">
              <w:rPr>
                <w:bCs/>
                <w:sz w:val="22"/>
                <w:szCs w:val="22"/>
              </w:rPr>
              <w:lastRenderedPageBreak/>
              <w:t>проведение гендерной</w:t>
            </w:r>
            <w:r w:rsidR="007A5247" w:rsidRPr="00656124">
              <w:rPr>
                <w:bCs/>
                <w:sz w:val="22"/>
                <w:szCs w:val="22"/>
              </w:rPr>
              <w:t xml:space="preserve"> </w:t>
            </w:r>
            <w:r w:rsidR="0003060A">
              <w:rPr>
                <w:bCs/>
                <w:sz w:val="22"/>
                <w:szCs w:val="22"/>
              </w:rPr>
              <w:t>экспертизы и разработка</w:t>
            </w:r>
            <w:r w:rsidR="007A5247" w:rsidRPr="00656124">
              <w:rPr>
                <w:bCs/>
                <w:sz w:val="22"/>
                <w:szCs w:val="22"/>
              </w:rPr>
              <w:t xml:space="preserve"> рекомендации по включению новых вопросов/заданий для выявления гендерной чувствительности и компетентности претендентов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8149C6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lastRenderedPageBreak/>
              <w:t xml:space="preserve">Система тестовых вопросов. </w:t>
            </w:r>
          </w:p>
          <w:p w14:paraId="73F80F56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4313046C" w14:textId="7A4A24AA" w:rsidR="007A5247" w:rsidRPr="00656124" w:rsidRDefault="007A5247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Националь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ный и ведомствен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lastRenderedPageBreak/>
              <w:t>ный перечень квалифика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ционных требований для соответ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ствующих должностей государ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ственных и муници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пальных служащих</w:t>
            </w:r>
          </w:p>
        </w:tc>
        <w:tc>
          <w:tcPr>
            <w:tcW w:w="1559" w:type="dxa"/>
            <w:shd w:val="clear" w:color="auto" w:fill="auto"/>
          </w:tcPr>
          <w:p w14:paraId="4B9D6A7E" w14:textId="7DFFDE4F" w:rsidR="007A5247" w:rsidRPr="00656124" w:rsidRDefault="007A5247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lastRenderedPageBreak/>
              <w:t>Проведен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ный анализ документов</w:t>
            </w:r>
          </w:p>
        </w:tc>
        <w:tc>
          <w:tcPr>
            <w:tcW w:w="1276" w:type="dxa"/>
            <w:shd w:val="clear" w:color="auto" w:fill="auto"/>
          </w:tcPr>
          <w:p w14:paraId="710B33A5" w14:textId="49094907" w:rsidR="007A5247" w:rsidRPr="00656124" w:rsidRDefault="00C65C6B" w:rsidP="00C65C6B">
            <w:pPr>
              <w:jc w:val="both"/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Д</w:t>
            </w:r>
            <w:r w:rsidR="007A5247" w:rsidRPr="00656124">
              <w:rPr>
                <w:sz w:val="22"/>
                <w:szCs w:val="22"/>
                <w:lang w:val="ky-KG"/>
              </w:rPr>
              <w:t>окумен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ты</w:t>
            </w:r>
          </w:p>
        </w:tc>
        <w:tc>
          <w:tcPr>
            <w:tcW w:w="1276" w:type="dxa"/>
            <w:shd w:val="clear" w:color="auto" w:fill="auto"/>
          </w:tcPr>
          <w:p w14:paraId="55C932E8" w14:textId="3C68FAB5" w:rsidR="007A5247" w:rsidRPr="00656124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</w:rPr>
              <w:t xml:space="preserve">2 полугодие 2022 </w:t>
            </w:r>
            <w:r w:rsidR="00C65C6B" w:rsidRPr="00656124">
              <w:rPr>
                <w:sz w:val="22"/>
                <w:szCs w:val="22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22B2D2C3" w14:textId="4C275FB2" w:rsidR="007A5247" w:rsidRPr="00656124" w:rsidRDefault="007A5247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В национальный и ведомственный перечень квалифика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 xml:space="preserve">ционных требований для </w:t>
            </w:r>
            <w:r w:rsidRPr="00656124">
              <w:rPr>
                <w:sz w:val="22"/>
                <w:szCs w:val="22"/>
                <w:lang w:val="ky-KG"/>
              </w:rPr>
              <w:lastRenderedPageBreak/>
              <w:t>соответствую</w:t>
            </w:r>
            <w:r w:rsidR="00C33BFD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щих должностей государствен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ных и муниципальных служащих введены критерии гендерной чувствитель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ности и компетентнос</w:t>
            </w:r>
            <w:r w:rsidR="00060C5A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ти. Пересмотрены тестовые вопросы</w:t>
            </w:r>
          </w:p>
        </w:tc>
        <w:tc>
          <w:tcPr>
            <w:tcW w:w="1497" w:type="dxa"/>
            <w:shd w:val="clear" w:color="auto" w:fill="auto"/>
          </w:tcPr>
          <w:p w14:paraId="414C4C92" w14:textId="17CB9CD1" w:rsidR="007A5247" w:rsidRPr="00656124" w:rsidRDefault="00167768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</w:rPr>
              <w:lastRenderedPageBreak/>
              <w:t>ГАГСМС</w:t>
            </w:r>
            <w:r w:rsidR="007A5247" w:rsidRPr="00656124">
              <w:rPr>
                <w:sz w:val="22"/>
                <w:szCs w:val="22"/>
              </w:rPr>
              <w:t xml:space="preserve"> </w:t>
            </w:r>
            <w:r w:rsidR="007A5247" w:rsidRPr="00656124">
              <w:rPr>
                <w:sz w:val="22"/>
                <w:szCs w:val="22"/>
                <w:lang w:val="ky-KG"/>
              </w:rPr>
              <w:t>(по согласова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нию)</w:t>
            </w:r>
            <w:r w:rsidR="007A5247" w:rsidRPr="00656124">
              <w:rPr>
                <w:sz w:val="22"/>
                <w:szCs w:val="22"/>
              </w:rPr>
              <w:t>, МТСОМ</w:t>
            </w:r>
          </w:p>
        </w:tc>
        <w:tc>
          <w:tcPr>
            <w:tcW w:w="1479" w:type="dxa"/>
            <w:shd w:val="clear" w:color="auto" w:fill="auto"/>
          </w:tcPr>
          <w:p w14:paraId="27224CB1" w14:textId="553A3A7A" w:rsidR="007A5247" w:rsidRPr="00656124" w:rsidRDefault="007A5247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</w:rPr>
              <w:t>Партнеры по развитию (по согласова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69E4D8FF" w14:textId="0F589D85" w:rsidR="007A5247" w:rsidRPr="00656124" w:rsidRDefault="007A5247" w:rsidP="009F3AD4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656124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656124">
              <w:rPr>
                <w:sz w:val="22"/>
                <w:szCs w:val="22"/>
              </w:rPr>
              <w:t>ных в республи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</w:rPr>
              <w:lastRenderedPageBreak/>
              <w:t>канском и</w:t>
            </w:r>
            <w:r w:rsidR="000B06D7" w:rsidRPr="00656124">
              <w:rPr>
                <w:sz w:val="22"/>
                <w:szCs w:val="22"/>
              </w:rPr>
              <w:t>/или</w:t>
            </w:r>
            <w:r w:rsidRPr="00656124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656124">
              <w:rPr>
                <w:sz w:val="22"/>
                <w:szCs w:val="22"/>
              </w:rPr>
              <w:t>тах, внебюд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15A1C222" w14:textId="77777777" w:rsidTr="00370433">
        <w:tc>
          <w:tcPr>
            <w:tcW w:w="738" w:type="dxa"/>
            <w:vMerge/>
          </w:tcPr>
          <w:p w14:paraId="15A1C215" w14:textId="77777777" w:rsidR="007A5247" w:rsidRPr="00713C0C" w:rsidRDefault="007A5247" w:rsidP="007A5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16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217" w14:textId="49106011" w:rsidR="007A5247" w:rsidRPr="00656124" w:rsidRDefault="00656124" w:rsidP="00BF2324">
            <w:pPr>
              <w:rPr>
                <w:bCs/>
                <w:sz w:val="22"/>
                <w:szCs w:val="22"/>
              </w:rPr>
            </w:pPr>
            <w:r w:rsidRPr="00656124"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7</w:t>
            </w:r>
            <w:r w:rsidRPr="00656124">
              <w:rPr>
                <w:bCs/>
                <w:sz w:val="22"/>
                <w:szCs w:val="22"/>
              </w:rPr>
              <w:t>.</w:t>
            </w:r>
            <w:r w:rsidR="007A5247" w:rsidRPr="00656124">
              <w:rPr>
                <w:bCs/>
                <w:sz w:val="22"/>
                <w:szCs w:val="22"/>
              </w:rPr>
              <w:t xml:space="preserve">4. </w:t>
            </w:r>
            <w:r w:rsidR="00570A15">
              <w:rPr>
                <w:bCs/>
                <w:sz w:val="22"/>
                <w:szCs w:val="22"/>
                <w:lang w:val="ky-KG"/>
              </w:rPr>
              <w:t>Разработка</w:t>
            </w:r>
            <w:r w:rsidR="007A5247" w:rsidRPr="00656124">
              <w:rPr>
                <w:bCs/>
                <w:sz w:val="22"/>
                <w:szCs w:val="22"/>
                <w:lang w:val="ky-KG"/>
              </w:rPr>
              <w:t xml:space="preserve"> и в</w:t>
            </w:r>
            <w:r w:rsidR="00570A15">
              <w:rPr>
                <w:bCs/>
                <w:sz w:val="22"/>
                <w:szCs w:val="22"/>
              </w:rPr>
              <w:t>ключение</w:t>
            </w:r>
            <w:r w:rsidR="007A5247" w:rsidRPr="00656124">
              <w:rPr>
                <w:bCs/>
                <w:sz w:val="22"/>
                <w:szCs w:val="22"/>
              </w:rPr>
              <w:t xml:space="preserve"> в</w:t>
            </w:r>
            <w:r w:rsidR="007A5247" w:rsidRPr="00656124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7A5247" w:rsidRPr="00656124">
              <w:rPr>
                <w:bCs/>
                <w:sz w:val="22"/>
                <w:szCs w:val="22"/>
              </w:rPr>
              <w:t>программы обучения, переподготовки и повышения квалификации государственных и муниципальных служащих гендерные модули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18" w14:textId="42AB8580" w:rsidR="007A5247" w:rsidRPr="00656124" w:rsidRDefault="004B2F8D" w:rsidP="00E50EA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П</w:t>
            </w:r>
            <w:r w:rsidR="007A5247" w:rsidRPr="00656124">
              <w:rPr>
                <w:sz w:val="22"/>
                <w:szCs w:val="22"/>
                <w:lang w:val="ky-KG"/>
              </w:rPr>
              <w:t>рограммы обучения, переподго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товки и повышения квалифика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 xml:space="preserve">ции различных категорий служащих </w:t>
            </w:r>
          </w:p>
        </w:tc>
        <w:tc>
          <w:tcPr>
            <w:tcW w:w="1559" w:type="dxa"/>
            <w:shd w:val="clear" w:color="auto" w:fill="auto"/>
          </w:tcPr>
          <w:p w14:paraId="15A1C219" w14:textId="11680732" w:rsidR="007A5247" w:rsidRPr="00656124" w:rsidRDefault="004B2F8D" w:rsidP="00E50EA1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</w:t>
            </w:r>
            <w:r w:rsidR="007A5247" w:rsidRPr="00656124">
              <w:rPr>
                <w:sz w:val="22"/>
                <w:szCs w:val="22"/>
                <w:lang w:val="ky-KG"/>
              </w:rPr>
              <w:t>рограммы обучения, переподго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товки и повышения квалифика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ции, содержа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щих гендерные модули</w:t>
            </w:r>
          </w:p>
        </w:tc>
        <w:tc>
          <w:tcPr>
            <w:tcW w:w="1276" w:type="dxa"/>
            <w:shd w:val="clear" w:color="auto" w:fill="auto"/>
          </w:tcPr>
          <w:p w14:paraId="15A1C21A" w14:textId="2911050F" w:rsidR="007A5247" w:rsidRPr="00656124" w:rsidRDefault="007A5247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Докумен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ты, Количе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ство гендерно чувстви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тельных программ</w:t>
            </w:r>
          </w:p>
        </w:tc>
        <w:tc>
          <w:tcPr>
            <w:tcW w:w="1276" w:type="dxa"/>
            <w:shd w:val="clear" w:color="auto" w:fill="auto"/>
          </w:tcPr>
          <w:p w14:paraId="63A58735" w14:textId="77777777" w:rsidR="0034082E" w:rsidRDefault="007A5247" w:rsidP="005474D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56124">
              <w:rPr>
                <w:sz w:val="22"/>
                <w:szCs w:val="22"/>
              </w:rPr>
              <w:t>2 полугодие 2022</w:t>
            </w:r>
            <w:r w:rsidR="00D01D33" w:rsidRPr="00656124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21B" w14:textId="6040DF15" w:rsidR="007A5247" w:rsidRPr="00656124" w:rsidRDefault="007A5247" w:rsidP="005474DC">
            <w:pPr>
              <w:jc w:val="center"/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2024</w:t>
            </w:r>
            <w:r w:rsidR="00D01D33" w:rsidRPr="0065612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21E" w14:textId="58215288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В различные программы обучения, переподготовки и повышения квалификации государствен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ных и муниципальных служащих внедеры гендерные модули</w:t>
            </w:r>
          </w:p>
        </w:tc>
        <w:tc>
          <w:tcPr>
            <w:tcW w:w="1497" w:type="dxa"/>
            <w:shd w:val="clear" w:color="auto" w:fill="auto"/>
          </w:tcPr>
          <w:p w14:paraId="15A1C21F" w14:textId="7F4D6B7B" w:rsidR="007A5247" w:rsidRPr="00656124" w:rsidRDefault="00316A3E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ГАГСМС</w:t>
            </w:r>
            <w:r w:rsidR="007A5247" w:rsidRPr="00656124">
              <w:rPr>
                <w:sz w:val="22"/>
                <w:szCs w:val="22"/>
              </w:rPr>
              <w:t xml:space="preserve"> </w:t>
            </w:r>
            <w:r w:rsidR="007A5247" w:rsidRPr="00656124">
              <w:rPr>
                <w:sz w:val="22"/>
                <w:szCs w:val="22"/>
                <w:lang w:val="ky-KG"/>
              </w:rPr>
              <w:t>(по согласова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 xml:space="preserve">нию), </w:t>
            </w:r>
            <w:r w:rsidR="007A5247" w:rsidRPr="00656124">
              <w:rPr>
                <w:sz w:val="22"/>
                <w:szCs w:val="22"/>
              </w:rPr>
              <w:t xml:space="preserve"> МТСОМ, Союз МСУ (по согласова</w:t>
            </w:r>
            <w:r w:rsidR="00656124">
              <w:rPr>
                <w:sz w:val="22"/>
                <w:szCs w:val="22"/>
              </w:rPr>
              <w:t>-</w:t>
            </w:r>
            <w:r w:rsidR="007A5247" w:rsidRPr="00656124">
              <w:rPr>
                <w:sz w:val="22"/>
                <w:szCs w:val="22"/>
              </w:rPr>
              <w:t>нию), Академия управления (по согласова</w:t>
            </w:r>
            <w:r w:rsidR="00656124">
              <w:rPr>
                <w:sz w:val="22"/>
                <w:szCs w:val="22"/>
              </w:rPr>
              <w:t>-</w:t>
            </w:r>
            <w:r w:rsidR="007A5247" w:rsidRPr="00656124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15A1C220" w14:textId="6B629C05" w:rsidR="007A5247" w:rsidRPr="00656124" w:rsidRDefault="00B4541A" w:rsidP="007A5247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ПРООН</w:t>
            </w:r>
          </w:p>
        </w:tc>
        <w:tc>
          <w:tcPr>
            <w:tcW w:w="1163" w:type="dxa"/>
            <w:shd w:val="clear" w:color="auto" w:fill="auto"/>
          </w:tcPr>
          <w:p w14:paraId="15A1C221" w14:textId="63489812" w:rsidR="007A5247" w:rsidRPr="00656124" w:rsidRDefault="00B4541A" w:rsidP="00E50EA1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В</w:t>
            </w:r>
            <w:r w:rsidR="007A5247" w:rsidRPr="00656124">
              <w:rPr>
                <w:sz w:val="22"/>
                <w:szCs w:val="22"/>
              </w:rPr>
              <w:t>небюд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6ED33B5A" w14:textId="77777777" w:rsidTr="00370433">
        <w:tc>
          <w:tcPr>
            <w:tcW w:w="738" w:type="dxa"/>
          </w:tcPr>
          <w:p w14:paraId="392F1E7F" w14:textId="77777777" w:rsidR="007A5247" w:rsidRPr="00713C0C" w:rsidRDefault="007A5247" w:rsidP="007A5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5FB1AF53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E9FDE0A" w14:textId="22FD3B62" w:rsidR="007A5247" w:rsidRPr="00656124" w:rsidRDefault="00656124" w:rsidP="00BF232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7</w:t>
            </w:r>
            <w:r w:rsidR="007A5247" w:rsidRPr="00656124">
              <w:rPr>
                <w:sz w:val="22"/>
                <w:szCs w:val="22"/>
              </w:rPr>
              <w:t xml:space="preserve">.5. Экспертная поддержка МТСОМ и повышение потенциала сотрудников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160C23" w14:textId="5170441D" w:rsidR="007A5247" w:rsidRPr="00656124" w:rsidRDefault="00C65C6B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Опыт тренингов по внедрени</w:t>
            </w:r>
            <w:r w:rsidR="007A5247" w:rsidRPr="00656124">
              <w:rPr>
                <w:sz w:val="22"/>
                <w:szCs w:val="22"/>
                <w:lang w:val="ky-KG"/>
              </w:rPr>
              <w:t>ю комплек</w:t>
            </w:r>
            <w:r w:rsidR="00534C4C">
              <w:rPr>
                <w:sz w:val="22"/>
                <w:szCs w:val="22"/>
                <w:lang w:val="ky-KG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сного гендерного подхода</w:t>
            </w:r>
          </w:p>
        </w:tc>
        <w:tc>
          <w:tcPr>
            <w:tcW w:w="1559" w:type="dxa"/>
            <w:shd w:val="clear" w:color="auto" w:fill="auto"/>
          </w:tcPr>
          <w:p w14:paraId="5B95CB33" w14:textId="1A1D6B61" w:rsidR="007A5247" w:rsidRPr="00656124" w:rsidRDefault="00485596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Количест</w:t>
            </w:r>
            <w:r w:rsidR="00C65C6B" w:rsidRPr="00656124">
              <w:rPr>
                <w:sz w:val="22"/>
                <w:szCs w:val="22"/>
                <w:lang w:val="ky-KG"/>
              </w:rPr>
              <w:t>во обучающих мероприя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="00C65C6B" w:rsidRPr="00656124">
              <w:rPr>
                <w:sz w:val="22"/>
                <w:szCs w:val="22"/>
                <w:lang w:val="ky-KG"/>
              </w:rPr>
              <w:t>тий.</w:t>
            </w:r>
          </w:p>
          <w:p w14:paraId="1CA145C3" w14:textId="48384B66" w:rsidR="007A5247" w:rsidRPr="00656124" w:rsidRDefault="00E50EA1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Количест</w:t>
            </w:r>
            <w:r w:rsidR="007A5247" w:rsidRPr="00656124">
              <w:rPr>
                <w:sz w:val="22"/>
                <w:szCs w:val="22"/>
                <w:lang w:val="ky-KG"/>
              </w:rPr>
              <w:t>во участников семинар</w:t>
            </w:r>
            <w:r w:rsidR="00C65C6B" w:rsidRPr="00656124">
              <w:rPr>
                <w:sz w:val="22"/>
                <w:szCs w:val="22"/>
                <w:lang w:val="ky-KG"/>
              </w:rPr>
              <w:t>ов.</w:t>
            </w:r>
          </w:p>
          <w:p w14:paraId="66DC60C5" w14:textId="32B1536F" w:rsidR="007A5247" w:rsidRPr="00656124" w:rsidRDefault="00E50EA1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Количест</w:t>
            </w:r>
            <w:r w:rsidR="007A5247" w:rsidRPr="00656124">
              <w:rPr>
                <w:sz w:val="22"/>
                <w:szCs w:val="22"/>
                <w:lang w:val="ky-KG"/>
              </w:rPr>
              <w:t>во аналитичес</w:t>
            </w:r>
            <w:r w:rsidRPr="00656124">
              <w:rPr>
                <w:sz w:val="22"/>
                <w:szCs w:val="22"/>
                <w:lang w:val="ky-KG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ких материалов</w:t>
            </w:r>
          </w:p>
        </w:tc>
        <w:tc>
          <w:tcPr>
            <w:tcW w:w="1276" w:type="dxa"/>
            <w:shd w:val="clear" w:color="auto" w:fill="auto"/>
          </w:tcPr>
          <w:p w14:paraId="21D4FE07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Ед.</w:t>
            </w:r>
          </w:p>
          <w:p w14:paraId="032229EA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50AEA18A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5678196E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587469D3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Чел.</w:t>
            </w:r>
          </w:p>
          <w:p w14:paraId="050CADD4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52756040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2F795F67" w14:textId="7BFA66F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33BB18DF" w14:textId="77777777" w:rsidR="0034082E" w:rsidRDefault="007A5247" w:rsidP="005474D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56124">
              <w:rPr>
                <w:sz w:val="22"/>
                <w:szCs w:val="22"/>
              </w:rPr>
              <w:t>2 полугодие 2022</w:t>
            </w:r>
            <w:r w:rsidR="00D01D33" w:rsidRPr="00656124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5E4DB33B" w14:textId="2BB60099" w:rsidR="007A5247" w:rsidRPr="00656124" w:rsidRDefault="007A5247" w:rsidP="005474DC">
            <w:pPr>
              <w:jc w:val="center"/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2023</w:t>
            </w:r>
            <w:r w:rsidR="00C65C6B" w:rsidRPr="0065612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65E1BCD7" w14:textId="0E7A1CBB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Сотрудники уполномочен</w:t>
            </w:r>
            <w:r w:rsidR="00656124">
              <w:rPr>
                <w:sz w:val="22"/>
                <w:szCs w:val="22"/>
                <w:lang w:val="ky-KG"/>
              </w:rPr>
              <w:t>-</w:t>
            </w:r>
            <w:r w:rsidRPr="00656124">
              <w:rPr>
                <w:sz w:val="22"/>
                <w:szCs w:val="22"/>
                <w:lang w:val="ky-KG"/>
              </w:rPr>
              <w:t>ного органа в сфере гендерной политики и охраны и зашиты от насилия обучены и способны эффективно осуществлять свои полномочия</w:t>
            </w:r>
          </w:p>
        </w:tc>
        <w:tc>
          <w:tcPr>
            <w:tcW w:w="1497" w:type="dxa"/>
            <w:shd w:val="clear" w:color="auto" w:fill="auto"/>
          </w:tcPr>
          <w:p w14:paraId="20167F37" w14:textId="21DA73B4" w:rsidR="007A5247" w:rsidRPr="00656124" w:rsidRDefault="007A5247" w:rsidP="007A5247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1A1B252B" w14:textId="187DBE95" w:rsidR="007A5247" w:rsidRPr="00656124" w:rsidRDefault="007A5247" w:rsidP="007A5247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ОБСЕ</w:t>
            </w:r>
          </w:p>
        </w:tc>
        <w:tc>
          <w:tcPr>
            <w:tcW w:w="1163" w:type="dxa"/>
            <w:shd w:val="clear" w:color="auto" w:fill="auto"/>
          </w:tcPr>
          <w:p w14:paraId="1E6DA157" w14:textId="7825A5C6" w:rsidR="007A5247" w:rsidRPr="00656124" w:rsidRDefault="00C65C6B" w:rsidP="00E50EA1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В</w:t>
            </w:r>
            <w:r w:rsidR="007A5247" w:rsidRPr="00656124">
              <w:rPr>
                <w:sz w:val="22"/>
                <w:szCs w:val="22"/>
              </w:rPr>
              <w:t>небюд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</w:rPr>
              <w:t>жетные средства</w:t>
            </w:r>
          </w:p>
        </w:tc>
      </w:tr>
      <w:tr w:rsidR="008B14F8" w:rsidRPr="00713C0C" w14:paraId="6AE9EDAA" w14:textId="77777777" w:rsidTr="00370433">
        <w:tc>
          <w:tcPr>
            <w:tcW w:w="738" w:type="dxa"/>
          </w:tcPr>
          <w:p w14:paraId="10944A79" w14:textId="2186C290" w:rsidR="007A5247" w:rsidRPr="00713C0C" w:rsidRDefault="007A5247" w:rsidP="007A5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23F9BB1B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E8BC8A9" w14:textId="76EEDCBF" w:rsidR="007A5247" w:rsidRPr="00656124" w:rsidRDefault="00656124" w:rsidP="00BF2324">
            <w:pPr>
              <w:rPr>
                <w:bCs/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7</w:t>
            </w:r>
            <w:r w:rsidR="007A5247" w:rsidRPr="00656124">
              <w:rPr>
                <w:sz w:val="22"/>
                <w:szCs w:val="22"/>
              </w:rPr>
              <w:t>.6. Повышение потенциала руководителей государственных органов и членов МВРГ по реализации плана действий</w:t>
            </w:r>
            <w:r w:rsidR="00D01907" w:rsidRPr="00656124">
              <w:rPr>
                <w:sz w:val="22"/>
                <w:szCs w:val="22"/>
              </w:rPr>
              <w:t xml:space="preserve"> </w:t>
            </w:r>
            <w:r w:rsidR="007A5247" w:rsidRPr="00656124">
              <w:rPr>
                <w:sz w:val="22"/>
                <w:szCs w:val="22"/>
              </w:rPr>
              <w:t>1325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39DCAAC" w14:textId="593A54F7" w:rsidR="007A5247" w:rsidRPr="00656124" w:rsidRDefault="007A5247" w:rsidP="007A5247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Опыт семинаров по данной теме</w:t>
            </w:r>
          </w:p>
        </w:tc>
        <w:tc>
          <w:tcPr>
            <w:tcW w:w="1559" w:type="dxa"/>
            <w:shd w:val="clear" w:color="auto" w:fill="auto"/>
          </w:tcPr>
          <w:p w14:paraId="60F1EA02" w14:textId="0965FF84" w:rsidR="007A5247" w:rsidRPr="00656124" w:rsidRDefault="00485596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Количест</w:t>
            </w:r>
            <w:r w:rsidR="00C65C6B" w:rsidRPr="00656124">
              <w:rPr>
                <w:sz w:val="22"/>
                <w:szCs w:val="22"/>
                <w:lang w:val="ky-KG"/>
              </w:rPr>
              <w:t>во обучающих мероприя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C65C6B" w:rsidRPr="00656124">
              <w:rPr>
                <w:sz w:val="22"/>
                <w:szCs w:val="22"/>
                <w:lang w:val="ky-KG"/>
              </w:rPr>
              <w:t>тий.</w:t>
            </w:r>
          </w:p>
          <w:p w14:paraId="3BAB360E" w14:textId="794BE30E" w:rsidR="007A5247" w:rsidRPr="00656124" w:rsidRDefault="00485596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Количест</w:t>
            </w:r>
            <w:r w:rsidR="00C65C6B" w:rsidRPr="00656124">
              <w:rPr>
                <w:sz w:val="22"/>
                <w:szCs w:val="22"/>
                <w:lang w:val="ky-KG"/>
              </w:rPr>
              <w:t>во участников семинаров.</w:t>
            </w:r>
          </w:p>
          <w:p w14:paraId="2774E2B5" w14:textId="3A4A33B1" w:rsidR="007A5247" w:rsidRPr="00656124" w:rsidRDefault="00485596" w:rsidP="00E50EA1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Количест</w:t>
            </w:r>
            <w:r w:rsidR="007A5247" w:rsidRPr="00656124">
              <w:rPr>
                <w:sz w:val="22"/>
                <w:szCs w:val="22"/>
                <w:lang w:val="ky-KG"/>
              </w:rPr>
              <w:t>во аналити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  <w:lang w:val="ky-KG"/>
              </w:rPr>
              <w:t>ческих материалов</w:t>
            </w:r>
          </w:p>
        </w:tc>
        <w:tc>
          <w:tcPr>
            <w:tcW w:w="1276" w:type="dxa"/>
            <w:shd w:val="clear" w:color="auto" w:fill="auto"/>
          </w:tcPr>
          <w:p w14:paraId="2EDBE80B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Ед.</w:t>
            </w:r>
          </w:p>
          <w:p w14:paraId="4561B2EE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501A327F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18100A68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3A6BEA35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Чел.</w:t>
            </w:r>
          </w:p>
          <w:p w14:paraId="5904D675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29A4333A" w14:textId="77777777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4A29F266" w14:textId="1B4E010E" w:rsidR="007A5247" w:rsidRPr="00656124" w:rsidRDefault="007A5247" w:rsidP="007A5247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4645192F" w14:textId="5717274E" w:rsidR="007A5247" w:rsidRPr="00656124" w:rsidRDefault="007A5247" w:rsidP="005474DC">
            <w:pPr>
              <w:jc w:val="center"/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2 полугодие 2022</w:t>
            </w:r>
            <w:r w:rsidR="00D01D33" w:rsidRPr="0065612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63E3E9A7" w14:textId="1585583D" w:rsidR="007A5247" w:rsidRPr="00656124" w:rsidRDefault="00D01D33" w:rsidP="00911EFB">
            <w:pPr>
              <w:rPr>
                <w:sz w:val="22"/>
                <w:szCs w:val="22"/>
                <w:lang w:val="ky-KG"/>
              </w:rPr>
            </w:pPr>
            <w:r w:rsidRPr="00656124">
              <w:rPr>
                <w:sz w:val="22"/>
                <w:szCs w:val="22"/>
                <w:lang w:val="ky-KG"/>
              </w:rPr>
              <w:t>Члены МВРГ эффективно участву</w:t>
            </w:r>
            <w:r w:rsidR="007A5247" w:rsidRPr="00656124">
              <w:rPr>
                <w:sz w:val="22"/>
                <w:szCs w:val="22"/>
                <w:lang w:val="ky-KG"/>
              </w:rPr>
              <w:t xml:space="preserve">ют в реализации </w:t>
            </w:r>
            <w:r w:rsidR="00911EFB" w:rsidRPr="00656124">
              <w:rPr>
                <w:sz w:val="22"/>
                <w:szCs w:val="22"/>
                <w:lang w:val="ky-KG"/>
              </w:rPr>
              <w:t>плана действий</w:t>
            </w:r>
            <w:r w:rsidR="007A5247" w:rsidRPr="00656124">
              <w:rPr>
                <w:sz w:val="22"/>
                <w:szCs w:val="22"/>
                <w:lang w:val="ky-KG"/>
              </w:rPr>
              <w:t xml:space="preserve"> 1325</w:t>
            </w:r>
          </w:p>
        </w:tc>
        <w:tc>
          <w:tcPr>
            <w:tcW w:w="1497" w:type="dxa"/>
            <w:shd w:val="clear" w:color="auto" w:fill="auto"/>
          </w:tcPr>
          <w:p w14:paraId="398793BE" w14:textId="0656DFA3" w:rsidR="007A5247" w:rsidRPr="00656124" w:rsidRDefault="007A5247" w:rsidP="007A5247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МВД, МТСОМ</w:t>
            </w:r>
          </w:p>
        </w:tc>
        <w:tc>
          <w:tcPr>
            <w:tcW w:w="1479" w:type="dxa"/>
            <w:shd w:val="clear" w:color="auto" w:fill="auto"/>
          </w:tcPr>
          <w:p w14:paraId="213BC554" w14:textId="3B2526CF" w:rsidR="007A5247" w:rsidRPr="00656124" w:rsidRDefault="007A5247" w:rsidP="007A5247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ОБСЕ</w:t>
            </w:r>
          </w:p>
        </w:tc>
        <w:tc>
          <w:tcPr>
            <w:tcW w:w="1163" w:type="dxa"/>
            <w:shd w:val="clear" w:color="auto" w:fill="auto"/>
          </w:tcPr>
          <w:p w14:paraId="0D0DF12C" w14:textId="666725D4" w:rsidR="007A5247" w:rsidRPr="00656124" w:rsidRDefault="00D01D33" w:rsidP="00E50EA1">
            <w:pPr>
              <w:rPr>
                <w:sz w:val="22"/>
                <w:szCs w:val="22"/>
              </w:rPr>
            </w:pPr>
            <w:r w:rsidRPr="00656124">
              <w:rPr>
                <w:sz w:val="22"/>
                <w:szCs w:val="22"/>
              </w:rPr>
              <w:t>В</w:t>
            </w:r>
            <w:r w:rsidR="007A5247" w:rsidRPr="00656124">
              <w:rPr>
                <w:sz w:val="22"/>
                <w:szCs w:val="22"/>
              </w:rPr>
              <w:t>небюд</w:t>
            </w:r>
            <w:r w:rsidR="00E50EA1" w:rsidRPr="00656124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656124">
              <w:rPr>
                <w:sz w:val="22"/>
                <w:szCs w:val="22"/>
              </w:rPr>
              <w:t>жетные средства</w:t>
            </w:r>
          </w:p>
        </w:tc>
      </w:tr>
      <w:tr w:rsidR="007A5247" w:rsidRPr="00713C0C" w14:paraId="15A1C230" w14:textId="77777777" w:rsidTr="00370433">
        <w:tc>
          <w:tcPr>
            <w:tcW w:w="16189" w:type="dxa"/>
            <w:gridSpan w:val="12"/>
          </w:tcPr>
          <w:p w14:paraId="3F841309" w14:textId="77777777" w:rsidR="00A3278B" w:rsidRDefault="00A3278B" w:rsidP="00656124">
            <w:pPr>
              <w:jc w:val="center"/>
              <w:rPr>
                <w:b/>
                <w:sz w:val="22"/>
                <w:szCs w:val="22"/>
              </w:rPr>
            </w:pPr>
          </w:p>
          <w:p w14:paraId="15A1C22F" w14:textId="35CED1E1" w:rsidR="007A5247" w:rsidRPr="00537C46" w:rsidRDefault="007A5247" w:rsidP="00B11220">
            <w:pPr>
              <w:jc w:val="center"/>
              <w:rPr>
                <w:sz w:val="22"/>
                <w:szCs w:val="22"/>
              </w:rPr>
            </w:pPr>
            <w:r w:rsidRPr="00537C46">
              <w:rPr>
                <w:b/>
                <w:sz w:val="22"/>
                <w:szCs w:val="22"/>
              </w:rPr>
              <w:t xml:space="preserve">Цель </w:t>
            </w:r>
            <w:r w:rsidR="00656124" w:rsidRPr="00537C46">
              <w:rPr>
                <w:b/>
                <w:sz w:val="22"/>
                <w:szCs w:val="22"/>
              </w:rPr>
              <w:t>1</w:t>
            </w:r>
            <w:r w:rsidR="00B11220" w:rsidRPr="003878DF">
              <w:rPr>
                <w:b/>
                <w:sz w:val="22"/>
                <w:szCs w:val="22"/>
              </w:rPr>
              <w:t>2</w:t>
            </w:r>
            <w:r w:rsidR="00656124" w:rsidRPr="00537C46">
              <w:rPr>
                <w:b/>
                <w:sz w:val="22"/>
                <w:szCs w:val="22"/>
              </w:rPr>
              <w:t>.</w:t>
            </w:r>
            <w:r w:rsidRPr="00537C46">
              <w:rPr>
                <w:b/>
                <w:sz w:val="22"/>
                <w:szCs w:val="22"/>
              </w:rPr>
              <w:t xml:space="preserve"> </w:t>
            </w:r>
            <w:r w:rsidRPr="00537C46">
              <w:rPr>
                <w:b/>
                <w:sz w:val="22"/>
                <w:szCs w:val="22"/>
                <w:lang w:val="ky-KG"/>
              </w:rPr>
              <w:t>Совершенствование нормативной правовой базы и правоприменительной практики для реализации гендерной политики</w:t>
            </w:r>
          </w:p>
        </w:tc>
      </w:tr>
      <w:tr w:rsidR="00DD23BA" w:rsidRPr="00713C0C" w14:paraId="15A1C247" w14:textId="77777777" w:rsidTr="00370433">
        <w:tc>
          <w:tcPr>
            <w:tcW w:w="738" w:type="dxa"/>
            <w:vMerge w:val="restart"/>
          </w:tcPr>
          <w:p w14:paraId="15A1C234" w14:textId="2C07F5BB" w:rsidR="007A5247" w:rsidRPr="00BF2324" w:rsidRDefault="00BF2324" w:rsidP="007A5247">
            <w:pPr>
              <w:jc w:val="center"/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38</w:t>
            </w:r>
          </w:p>
        </w:tc>
        <w:tc>
          <w:tcPr>
            <w:tcW w:w="1602" w:type="dxa"/>
            <w:vMerge w:val="restart"/>
          </w:tcPr>
          <w:p w14:paraId="15A1C237" w14:textId="73776EC0" w:rsidR="007A5247" w:rsidRPr="00537C46" w:rsidRDefault="007A5247" w:rsidP="00111FBB">
            <w:pPr>
              <w:rPr>
                <w:b/>
                <w:sz w:val="22"/>
                <w:szCs w:val="22"/>
                <w:lang w:val="ky-KG"/>
              </w:rPr>
            </w:pPr>
            <w:r w:rsidRPr="00537C46">
              <w:rPr>
                <w:b/>
                <w:sz w:val="22"/>
                <w:szCs w:val="22"/>
                <w:lang w:val="ky-KG"/>
              </w:rPr>
              <w:t>Усиление парламент</w:t>
            </w:r>
            <w:r w:rsidR="00E50EA1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ского и гражданско</w:t>
            </w:r>
            <w:r w:rsidR="00537C46">
              <w:rPr>
                <w:b/>
                <w:sz w:val="22"/>
                <w:szCs w:val="22"/>
                <w:lang w:val="ky-KG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lastRenderedPageBreak/>
              <w:t>го контроля за выполне</w:t>
            </w:r>
            <w:r w:rsidR="00537C46">
              <w:rPr>
                <w:b/>
                <w:sz w:val="22"/>
                <w:szCs w:val="22"/>
                <w:lang w:val="ky-KG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нием националь</w:t>
            </w:r>
            <w:r w:rsidR="00111FBB" w:rsidRPr="00537C46">
              <w:rPr>
                <w:b/>
                <w:sz w:val="22"/>
                <w:szCs w:val="22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ных законода</w:t>
            </w:r>
            <w:r w:rsidR="00537C46">
              <w:rPr>
                <w:b/>
                <w:sz w:val="22"/>
                <w:szCs w:val="22"/>
                <w:lang w:val="ky-KG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тельных требований о необходимос</w:t>
            </w:r>
            <w:r w:rsidR="00E50EA1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ти обязатель</w:t>
            </w:r>
            <w:r w:rsidR="00022791">
              <w:rPr>
                <w:b/>
                <w:sz w:val="22"/>
                <w:szCs w:val="22"/>
                <w:lang w:val="ky-KG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ной гендерной экспертизы принимае</w:t>
            </w:r>
            <w:r w:rsidR="00022791">
              <w:rPr>
                <w:b/>
                <w:sz w:val="22"/>
                <w:szCs w:val="22"/>
                <w:lang w:val="ky-KG"/>
              </w:rPr>
              <w:t>-</w:t>
            </w:r>
            <w:r w:rsidRPr="00537C46">
              <w:rPr>
                <w:b/>
                <w:sz w:val="22"/>
                <w:szCs w:val="22"/>
                <w:lang w:val="ky-KG"/>
              </w:rPr>
              <w:t>мых НПА КР</w:t>
            </w:r>
          </w:p>
        </w:tc>
        <w:tc>
          <w:tcPr>
            <w:tcW w:w="2339" w:type="dxa"/>
            <w:shd w:val="clear" w:color="auto" w:fill="auto"/>
          </w:tcPr>
          <w:p w14:paraId="15A1C238" w14:textId="5F41712C" w:rsidR="007A5247" w:rsidRPr="00537C46" w:rsidRDefault="00537C46" w:rsidP="00BF2324">
            <w:pPr>
              <w:rPr>
                <w:bCs/>
                <w:sz w:val="22"/>
                <w:szCs w:val="22"/>
              </w:rPr>
            </w:pPr>
            <w:r w:rsidRPr="00537C46">
              <w:rPr>
                <w:bCs/>
                <w:sz w:val="22"/>
                <w:szCs w:val="22"/>
              </w:rPr>
              <w:lastRenderedPageBreak/>
              <w:t>3</w:t>
            </w:r>
            <w:r w:rsidR="00BF2324">
              <w:rPr>
                <w:bCs/>
                <w:sz w:val="22"/>
                <w:szCs w:val="22"/>
              </w:rPr>
              <w:t>8</w:t>
            </w:r>
            <w:r w:rsidR="007A5247" w:rsidRPr="00537C46">
              <w:rPr>
                <w:bCs/>
                <w:sz w:val="22"/>
                <w:szCs w:val="22"/>
              </w:rPr>
              <w:t>.</w:t>
            </w:r>
            <w:r w:rsidR="007A5247" w:rsidRPr="00537C46">
              <w:rPr>
                <w:bCs/>
                <w:sz w:val="22"/>
                <w:szCs w:val="22"/>
                <w:lang w:val="ky-KG"/>
              </w:rPr>
              <w:t>1</w:t>
            </w:r>
            <w:r w:rsidR="00D01D33" w:rsidRPr="00537C46">
              <w:rPr>
                <w:bCs/>
                <w:sz w:val="22"/>
                <w:szCs w:val="22"/>
                <w:lang w:val="ky-KG"/>
              </w:rPr>
              <w:t>.</w:t>
            </w:r>
            <w:r w:rsidR="007A5247" w:rsidRPr="00537C46">
              <w:rPr>
                <w:bCs/>
                <w:sz w:val="22"/>
                <w:szCs w:val="22"/>
              </w:rPr>
              <w:t xml:space="preserve"> Проведение анализа эффективности </w:t>
            </w:r>
            <w:r w:rsidR="007A5247" w:rsidRPr="00537C46">
              <w:rPr>
                <w:bCs/>
                <w:sz w:val="22"/>
                <w:szCs w:val="22"/>
              </w:rPr>
              <w:lastRenderedPageBreak/>
              <w:t xml:space="preserve">проведения гендерной экспертизы НПА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39" w14:textId="00B7080B" w:rsidR="007A5247" w:rsidRPr="00537C46" w:rsidRDefault="007A5247" w:rsidP="007A5247">
            <w:pPr>
              <w:rPr>
                <w:sz w:val="22"/>
                <w:szCs w:val="22"/>
                <w:lang w:val="ky-KG"/>
              </w:rPr>
            </w:pPr>
            <w:r w:rsidRPr="00537C46">
              <w:rPr>
                <w:sz w:val="22"/>
                <w:szCs w:val="22"/>
              </w:rPr>
              <w:lastRenderedPageBreak/>
              <w:t>В соответ</w:t>
            </w:r>
            <w:r w:rsidR="00A3278B">
              <w:rPr>
                <w:sz w:val="22"/>
                <w:szCs w:val="22"/>
              </w:rPr>
              <w:t>-</w:t>
            </w:r>
            <w:r w:rsidRPr="00537C46">
              <w:rPr>
                <w:sz w:val="22"/>
                <w:szCs w:val="22"/>
              </w:rPr>
              <w:t>ствии с з</w:t>
            </w:r>
            <w:r w:rsidRPr="00537C46">
              <w:rPr>
                <w:sz w:val="22"/>
                <w:szCs w:val="22"/>
                <w:lang w:val="ky-KG"/>
              </w:rPr>
              <w:t>аконода</w:t>
            </w:r>
            <w:r w:rsidR="00E50EA1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 xml:space="preserve">тельством </w:t>
            </w:r>
            <w:proofErr w:type="gramStart"/>
            <w:r w:rsidRPr="00537C46">
              <w:rPr>
                <w:sz w:val="22"/>
                <w:szCs w:val="22"/>
                <w:lang w:val="ky-KG"/>
              </w:rPr>
              <w:lastRenderedPageBreak/>
              <w:t>КР  одним</w:t>
            </w:r>
            <w:proofErr w:type="gramEnd"/>
            <w:r w:rsidRPr="00537C46">
              <w:rPr>
                <w:sz w:val="22"/>
                <w:szCs w:val="22"/>
                <w:lang w:val="ky-KG"/>
              </w:rPr>
              <w:t xml:space="preserve"> из пяти видов обязатель</w:t>
            </w:r>
            <w:r w:rsidR="00A3278B">
              <w:rPr>
                <w:sz w:val="22"/>
                <w:szCs w:val="22"/>
                <w:lang w:val="ky-KG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>ных специали</w:t>
            </w:r>
            <w:r w:rsidR="00E50EA1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>зированных  экспертиз является гендерная  экспертиза законо</w:t>
            </w:r>
            <w:r w:rsidR="00E50EA1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>проектов и проектов подзакон</w:t>
            </w:r>
            <w:r w:rsidR="00A3278B">
              <w:rPr>
                <w:sz w:val="22"/>
                <w:szCs w:val="22"/>
                <w:lang w:val="ky-KG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>ных актов</w:t>
            </w:r>
          </w:p>
          <w:p w14:paraId="15A1C23A" w14:textId="4738B523" w:rsidR="007A5247" w:rsidRPr="00537C46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15A1C23B" w14:textId="0CFBE8DE" w:rsidR="007A5247" w:rsidRPr="00537C46" w:rsidRDefault="007A5247" w:rsidP="00EB074E">
            <w:pPr>
              <w:rPr>
                <w:sz w:val="22"/>
                <w:szCs w:val="22"/>
                <w:lang w:val="ky-KG"/>
              </w:rPr>
            </w:pPr>
            <w:r w:rsidRPr="00537C46">
              <w:rPr>
                <w:sz w:val="22"/>
                <w:szCs w:val="22"/>
                <w:lang w:val="ky-KG"/>
              </w:rPr>
              <w:lastRenderedPageBreak/>
              <w:t>Аналити</w:t>
            </w:r>
            <w:r w:rsidR="00E50EA1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>ческий обзор, основанный на фактичес</w:t>
            </w:r>
            <w:r w:rsidR="00EB074E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lastRenderedPageBreak/>
              <w:t xml:space="preserve">ких доступных материалах </w:t>
            </w:r>
          </w:p>
        </w:tc>
        <w:tc>
          <w:tcPr>
            <w:tcW w:w="1276" w:type="dxa"/>
            <w:shd w:val="clear" w:color="auto" w:fill="auto"/>
          </w:tcPr>
          <w:p w14:paraId="15A1C23C" w14:textId="77777777" w:rsidR="007A5247" w:rsidRPr="00537C46" w:rsidRDefault="007A5247" w:rsidP="007A5247">
            <w:pPr>
              <w:rPr>
                <w:sz w:val="22"/>
                <w:szCs w:val="22"/>
                <w:lang w:val="ky-KG"/>
              </w:rPr>
            </w:pPr>
            <w:r w:rsidRPr="00537C46">
              <w:rPr>
                <w:sz w:val="22"/>
                <w:szCs w:val="22"/>
                <w:lang w:val="ky-KG"/>
              </w:rPr>
              <w:lastRenderedPageBreak/>
              <w:t>документ</w:t>
            </w:r>
          </w:p>
        </w:tc>
        <w:tc>
          <w:tcPr>
            <w:tcW w:w="1276" w:type="dxa"/>
            <w:shd w:val="clear" w:color="auto" w:fill="auto"/>
          </w:tcPr>
          <w:p w14:paraId="15A1C23D" w14:textId="298F0FBA" w:rsidR="007A5247" w:rsidRPr="00537C46" w:rsidDel="0092194C" w:rsidRDefault="007A5247" w:rsidP="005474DC">
            <w:pPr>
              <w:jc w:val="center"/>
              <w:rPr>
                <w:sz w:val="22"/>
                <w:szCs w:val="22"/>
              </w:rPr>
            </w:pPr>
            <w:r w:rsidRPr="00537C46">
              <w:rPr>
                <w:sz w:val="22"/>
                <w:szCs w:val="22"/>
              </w:rPr>
              <w:t>2 полугодие 2022</w:t>
            </w:r>
            <w:r w:rsidR="00D01D33" w:rsidRPr="00537C4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23E" w14:textId="4E1B7A4B" w:rsidR="007A5247" w:rsidRPr="00537C46" w:rsidRDefault="007A5247" w:rsidP="007A5247">
            <w:pPr>
              <w:rPr>
                <w:sz w:val="22"/>
                <w:szCs w:val="22"/>
                <w:lang w:val="ky-KG"/>
              </w:rPr>
            </w:pPr>
            <w:r w:rsidRPr="00537C46">
              <w:rPr>
                <w:sz w:val="22"/>
                <w:szCs w:val="22"/>
                <w:lang w:val="ky-KG"/>
              </w:rPr>
              <w:t xml:space="preserve">Обзор выявит не только количественное соотношение </w:t>
            </w:r>
            <w:r w:rsidRPr="00537C46">
              <w:rPr>
                <w:sz w:val="22"/>
                <w:szCs w:val="22"/>
                <w:lang w:val="ky-KG"/>
              </w:rPr>
              <w:lastRenderedPageBreak/>
              <w:t xml:space="preserve">принятых законов КР, прошедших и не прошедших через гендерную экспертизу, но и качество содержания и результаты гендерной экспертизы. </w:t>
            </w:r>
          </w:p>
          <w:p w14:paraId="15A1C241" w14:textId="1B551DE9" w:rsidR="007A5247" w:rsidRPr="00537C46" w:rsidRDefault="007A5247" w:rsidP="007A5247">
            <w:pPr>
              <w:rPr>
                <w:sz w:val="22"/>
                <w:szCs w:val="22"/>
                <w:lang w:val="ky-KG"/>
              </w:rPr>
            </w:pPr>
            <w:r w:rsidRPr="00537C46">
              <w:rPr>
                <w:sz w:val="22"/>
                <w:szCs w:val="22"/>
                <w:lang w:val="ky-KG"/>
              </w:rPr>
              <w:t>Обзор также будет может быть использован на  обучающих мероприятиях для сотрудников государствен</w:t>
            </w:r>
            <w:r w:rsidR="00C7458B">
              <w:rPr>
                <w:sz w:val="22"/>
                <w:szCs w:val="22"/>
                <w:lang w:val="ky-KG"/>
              </w:rPr>
              <w:t>-</w:t>
            </w:r>
            <w:r w:rsidRPr="00537C46">
              <w:rPr>
                <w:sz w:val="22"/>
                <w:szCs w:val="22"/>
                <w:lang w:val="ky-KG"/>
              </w:rPr>
              <w:t>ных органов и студентов юридических факультетов</w:t>
            </w:r>
          </w:p>
        </w:tc>
        <w:tc>
          <w:tcPr>
            <w:tcW w:w="1497" w:type="dxa"/>
            <w:shd w:val="clear" w:color="auto" w:fill="auto"/>
          </w:tcPr>
          <w:p w14:paraId="15A1C242" w14:textId="75BB0BCF" w:rsidR="007A5247" w:rsidRPr="00537C46" w:rsidRDefault="007A5247" w:rsidP="007A5247">
            <w:pPr>
              <w:rPr>
                <w:sz w:val="22"/>
                <w:szCs w:val="22"/>
                <w:lang w:val="ky-KG"/>
              </w:rPr>
            </w:pPr>
            <w:r w:rsidRPr="00537C46">
              <w:rPr>
                <w:sz w:val="22"/>
                <w:szCs w:val="22"/>
                <w:lang w:val="ky-KG"/>
              </w:rPr>
              <w:lastRenderedPageBreak/>
              <w:t>МТСОМ, МЮ</w:t>
            </w:r>
          </w:p>
        </w:tc>
        <w:tc>
          <w:tcPr>
            <w:tcW w:w="1479" w:type="dxa"/>
            <w:shd w:val="clear" w:color="auto" w:fill="auto"/>
          </w:tcPr>
          <w:p w14:paraId="15A1C243" w14:textId="631D4FDF" w:rsidR="007A5247" w:rsidRPr="00537C46" w:rsidRDefault="007A5247" w:rsidP="007A5247">
            <w:pPr>
              <w:rPr>
                <w:sz w:val="22"/>
                <w:szCs w:val="22"/>
              </w:rPr>
            </w:pPr>
            <w:r w:rsidRPr="00537C46">
              <w:rPr>
                <w:sz w:val="22"/>
                <w:szCs w:val="22"/>
              </w:rPr>
              <w:t>ООН</w:t>
            </w:r>
            <w:r w:rsidR="000273B2" w:rsidRPr="00537C46">
              <w:rPr>
                <w:sz w:val="22"/>
                <w:szCs w:val="22"/>
              </w:rPr>
              <w:t xml:space="preserve"> –</w:t>
            </w:r>
            <w:r w:rsidR="00EB074E" w:rsidRPr="00537C46">
              <w:rPr>
                <w:sz w:val="22"/>
                <w:szCs w:val="22"/>
              </w:rPr>
              <w:t xml:space="preserve"> ж</w:t>
            </w:r>
            <w:r w:rsidR="00693D74" w:rsidRPr="00537C46">
              <w:rPr>
                <w:sz w:val="22"/>
                <w:szCs w:val="22"/>
              </w:rPr>
              <w:t>енщины</w:t>
            </w:r>
          </w:p>
          <w:p w14:paraId="15A1C244" w14:textId="77777777" w:rsidR="007A5247" w:rsidRPr="00537C46" w:rsidRDefault="007A5247" w:rsidP="007A5247">
            <w:pPr>
              <w:rPr>
                <w:sz w:val="22"/>
                <w:szCs w:val="22"/>
              </w:rPr>
            </w:pPr>
          </w:p>
          <w:p w14:paraId="15A1C245" w14:textId="702D5BBD" w:rsidR="007A5247" w:rsidRPr="00537C46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5A1C246" w14:textId="52BB6432" w:rsidR="007A5247" w:rsidRPr="00537C46" w:rsidRDefault="00B4541A" w:rsidP="00EB074E">
            <w:pPr>
              <w:rPr>
                <w:sz w:val="22"/>
                <w:szCs w:val="22"/>
              </w:rPr>
            </w:pPr>
            <w:r w:rsidRPr="00537C46">
              <w:rPr>
                <w:sz w:val="22"/>
                <w:szCs w:val="22"/>
              </w:rPr>
              <w:t>В</w:t>
            </w:r>
            <w:r w:rsidR="007A5247" w:rsidRPr="00537C46">
              <w:rPr>
                <w:sz w:val="22"/>
                <w:szCs w:val="22"/>
              </w:rPr>
              <w:t>небюд</w:t>
            </w:r>
            <w:r w:rsidR="00EB074E" w:rsidRPr="00537C46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537C46">
              <w:rPr>
                <w:sz w:val="22"/>
                <w:szCs w:val="22"/>
              </w:rPr>
              <w:t>жетные средства</w:t>
            </w:r>
          </w:p>
        </w:tc>
      </w:tr>
      <w:tr w:rsidR="00DD23BA" w:rsidRPr="00713C0C" w14:paraId="135AF0E0" w14:textId="77777777" w:rsidTr="00370433">
        <w:tc>
          <w:tcPr>
            <w:tcW w:w="738" w:type="dxa"/>
            <w:vMerge/>
          </w:tcPr>
          <w:p w14:paraId="2C78EE3A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657E94F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E8CFBD1" w14:textId="4495FCE4" w:rsidR="007A5247" w:rsidRPr="00022791" w:rsidRDefault="00022791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="00BF2324">
              <w:rPr>
                <w:sz w:val="22"/>
                <w:szCs w:val="22"/>
                <w:shd w:val="clear" w:color="auto" w:fill="FFFFFF" w:themeFill="background1"/>
              </w:rPr>
              <w:t>8</w:t>
            </w:r>
            <w:r w:rsidR="00820FBE" w:rsidRPr="00022791">
              <w:rPr>
                <w:sz w:val="22"/>
                <w:szCs w:val="22"/>
                <w:shd w:val="clear" w:color="auto" w:fill="FFFFFF" w:themeFill="background1"/>
              </w:rPr>
              <w:t>.2. Внедрение и нормативно</w:t>
            </w:r>
            <w:r w:rsidR="0004700D" w:rsidRPr="00022791">
              <w:rPr>
                <w:sz w:val="22"/>
                <w:szCs w:val="22"/>
                <w:shd w:val="clear" w:color="auto" w:fill="FFFFFF" w:themeFill="background1"/>
              </w:rPr>
              <w:t>е закрепление</w:t>
            </w:r>
            <w:r w:rsidR="001A70EC" w:rsidRPr="00022791">
              <w:rPr>
                <w:sz w:val="22"/>
                <w:szCs w:val="22"/>
              </w:rPr>
              <w:t xml:space="preserve"> обязательного</w:t>
            </w:r>
            <w:r w:rsidR="007A5247" w:rsidRPr="00022791">
              <w:rPr>
                <w:sz w:val="22"/>
                <w:szCs w:val="22"/>
              </w:rPr>
              <w:t xml:space="preserve"> учет</w:t>
            </w:r>
            <w:r w:rsidR="001A70EC" w:rsidRPr="00022791">
              <w:rPr>
                <w:sz w:val="22"/>
                <w:szCs w:val="22"/>
              </w:rPr>
              <w:t>а</w:t>
            </w:r>
            <w:r w:rsidR="007A5247" w:rsidRPr="00022791">
              <w:rPr>
                <w:sz w:val="22"/>
                <w:szCs w:val="22"/>
              </w:rPr>
              <w:t xml:space="preserve"> гендерного воздействия при проведении АРВ </w:t>
            </w:r>
          </w:p>
          <w:p w14:paraId="1F4495BF" w14:textId="77777777" w:rsidR="007A5247" w:rsidRPr="00022791" w:rsidRDefault="007A5247" w:rsidP="007A5247">
            <w:pPr>
              <w:rPr>
                <w:sz w:val="22"/>
                <w:szCs w:val="22"/>
              </w:rPr>
            </w:pPr>
          </w:p>
          <w:p w14:paraId="659E450D" w14:textId="49139443" w:rsidR="007A5247" w:rsidRPr="00022791" w:rsidRDefault="007A5247" w:rsidP="007A524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3CBFD43" w14:textId="5210697B" w:rsidR="007A5247" w:rsidRPr="00022791" w:rsidRDefault="007A5247" w:rsidP="00820FBE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Процесс АРВ не является гендерно чувстви</w:t>
            </w:r>
            <w:r w:rsid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тельным, т.к. 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>законода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тельство об АРВ не содержит такие требования</w:t>
            </w:r>
          </w:p>
        </w:tc>
        <w:tc>
          <w:tcPr>
            <w:tcW w:w="1559" w:type="dxa"/>
            <w:shd w:val="clear" w:color="auto" w:fill="auto"/>
          </w:tcPr>
          <w:p w14:paraId="43BF9848" w14:textId="37214D03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Проект НПА подготовлен, обсужден и приняты соответ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ствующ. изменения</w:t>
            </w:r>
          </w:p>
          <w:p w14:paraId="309C91B7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2841CAB0" w14:textId="0CFD441A" w:rsidR="007A5247" w:rsidRPr="00022791" w:rsidRDefault="00534C4C" w:rsidP="007A5247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>Д</w:t>
            </w:r>
            <w:r w:rsidR="007A5247" w:rsidRPr="00022791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776CE561" w14:textId="36422045" w:rsidR="007A5247" w:rsidRPr="00022791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 полугодие</w:t>
            </w:r>
          </w:p>
          <w:p w14:paraId="7F09952E" w14:textId="0AB85CCF" w:rsidR="007A5247" w:rsidRPr="00022791" w:rsidRDefault="0004700D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2022</w:t>
            </w:r>
            <w:r w:rsidR="00D01D33" w:rsidRPr="00022791">
              <w:rPr>
                <w:sz w:val="22"/>
                <w:szCs w:val="22"/>
                <w:lang w:val="ky-KG"/>
              </w:rPr>
              <w:t>–</w:t>
            </w:r>
            <w:r w:rsidR="007A5247" w:rsidRPr="00022791">
              <w:rPr>
                <w:sz w:val="22"/>
                <w:szCs w:val="22"/>
                <w:lang w:val="ky-KG"/>
              </w:rPr>
              <w:t>2023</w:t>
            </w:r>
            <w:r w:rsidR="00D01D33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27EC8427" w14:textId="093F572E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Расширение нормативные  требования о необходимости гендерной экспертизы.</w:t>
            </w:r>
          </w:p>
          <w:p w14:paraId="462D830D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Внедрение гендерных индикаторов в процесс АРВ</w:t>
            </w:r>
          </w:p>
          <w:p w14:paraId="2DACFE59" w14:textId="5AAB86B2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Сотрудники гос.органов обдалают необходимыми знаниями и навыками по проведению гендерно-чувствительно</w:t>
            </w:r>
            <w:r w:rsid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го АРВ</w:t>
            </w:r>
          </w:p>
        </w:tc>
        <w:tc>
          <w:tcPr>
            <w:tcW w:w="1497" w:type="dxa"/>
            <w:shd w:val="clear" w:color="auto" w:fill="auto"/>
          </w:tcPr>
          <w:p w14:paraId="60A660E4" w14:textId="46BBC5DE" w:rsidR="007A5247" w:rsidRPr="00022791" w:rsidRDefault="007A5247" w:rsidP="00CD6741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69DFEC62" w14:textId="744CC296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ЕБРР</w:t>
            </w:r>
          </w:p>
        </w:tc>
        <w:tc>
          <w:tcPr>
            <w:tcW w:w="1163" w:type="dxa"/>
            <w:shd w:val="clear" w:color="auto" w:fill="auto"/>
          </w:tcPr>
          <w:p w14:paraId="4E7C5879" w14:textId="464D4B61" w:rsidR="007A5247" w:rsidRPr="00022791" w:rsidRDefault="00B4541A" w:rsidP="00820FBE">
            <w:pPr>
              <w:rPr>
                <w:strike/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DD23BA" w:rsidRPr="00713C0C" w14:paraId="01A6482F" w14:textId="77777777" w:rsidTr="00370433">
        <w:tc>
          <w:tcPr>
            <w:tcW w:w="738" w:type="dxa"/>
            <w:vMerge/>
          </w:tcPr>
          <w:p w14:paraId="7C1B9EF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AADB249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49D647A" w14:textId="188E96F1" w:rsidR="007A5247" w:rsidRPr="00022791" w:rsidRDefault="00022791" w:rsidP="00BF2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8</w:t>
            </w:r>
            <w:r w:rsidR="007A5247" w:rsidRPr="00022791">
              <w:rPr>
                <w:bCs/>
                <w:sz w:val="22"/>
                <w:szCs w:val="22"/>
              </w:rPr>
              <w:t>.3</w:t>
            </w:r>
            <w:r w:rsidR="007A5247" w:rsidRPr="00022791">
              <w:rPr>
                <w:bCs/>
                <w:sz w:val="22"/>
                <w:szCs w:val="22"/>
                <w:lang w:val="ky-KG"/>
              </w:rPr>
              <w:t>.</w:t>
            </w:r>
            <w:r w:rsidR="007A5247" w:rsidRPr="00022791">
              <w:rPr>
                <w:sz w:val="22"/>
                <w:szCs w:val="22"/>
              </w:rPr>
              <w:t xml:space="preserve"> Проведение всестороннего анализа законов и подзаконных актов Кыргызской Республики на соответствие международным стандартам в сфере прав женщин и искоренения насилия в отношении женщин, разработка соответствующих поправок в законодательство КР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245A83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06B04E6F" w14:textId="3E087C53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Аналити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ческие отчеты,</w:t>
            </w:r>
          </w:p>
          <w:p w14:paraId="3B5EE6AE" w14:textId="2F906CE8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Законо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проекты,</w:t>
            </w:r>
          </w:p>
          <w:p w14:paraId="7EB12449" w14:textId="3A14AD95" w:rsidR="007A5247" w:rsidRPr="00022791" w:rsidRDefault="006F5647" w:rsidP="00820FBE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</w:t>
            </w:r>
            <w:r w:rsidR="00485596" w:rsidRPr="00022791">
              <w:rPr>
                <w:sz w:val="22"/>
                <w:szCs w:val="22"/>
                <w:lang w:val="ky-KG"/>
              </w:rPr>
              <w:t>оличест</w:t>
            </w:r>
            <w:r w:rsidR="007A5247" w:rsidRPr="00022791">
              <w:rPr>
                <w:sz w:val="22"/>
                <w:szCs w:val="22"/>
                <w:lang w:val="ky-KG"/>
              </w:rPr>
              <w:t>во мероприя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тий</w:t>
            </w:r>
          </w:p>
        </w:tc>
        <w:tc>
          <w:tcPr>
            <w:tcW w:w="1276" w:type="dxa"/>
            <w:shd w:val="clear" w:color="auto" w:fill="auto"/>
          </w:tcPr>
          <w:p w14:paraId="6E91995C" w14:textId="062E6D50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Документ</w:t>
            </w:r>
          </w:p>
          <w:p w14:paraId="3E24444B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105CCDDC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535237E1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6CC9F668" w14:textId="44CB1650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33019BDA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1AFEF795" w14:textId="05DFF5FA" w:rsidR="007A5247" w:rsidRPr="00022791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2 полугодие 2</w:t>
            </w:r>
            <w:r w:rsidRPr="00022791">
              <w:rPr>
                <w:sz w:val="22"/>
                <w:szCs w:val="22"/>
                <w:lang w:val="ky-KG"/>
              </w:rPr>
              <w:t>022</w:t>
            </w:r>
            <w:r w:rsidR="00D01D33" w:rsidRPr="00022791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4DA0D57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Результаты анализа опубликованы на сайте МЮ и отркрыты для общественного внимания;</w:t>
            </w:r>
          </w:p>
          <w:p w14:paraId="426CD616" w14:textId="5F9172D0" w:rsidR="007A5247" w:rsidRPr="00022791" w:rsidRDefault="007A5247" w:rsidP="00F36374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Разработаны совместно с заитересован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ными сторонами поправок в законодатель</w:t>
            </w:r>
            <w:r w:rsidR="00F36374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ство на основе результатов анализа</w:t>
            </w:r>
          </w:p>
        </w:tc>
        <w:tc>
          <w:tcPr>
            <w:tcW w:w="1497" w:type="dxa"/>
            <w:shd w:val="clear" w:color="auto" w:fill="auto"/>
          </w:tcPr>
          <w:p w14:paraId="645DE45B" w14:textId="32BFE4BF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МТСОМ</w:t>
            </w:r>
          </w:p>
        </w:tc>
        <w:tc>
          <w:tcPr>
            <w:tcW w:w="1479" w:type="dxa"/>
            <w:shd w:val="clear" w:color="auto" w:fill="auto"/>
          </w:tcPr>
          <w:p w14:paraId="010E5326" w14:textId="2652D57E" w:rsidR="007A5247" w:rsidRPr="00022791" w:rsidRDefault="00534B3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Инициатива «Луч света»</w:t>
            </w:r>
            <w:r w:rsidR="007A5247" w:rsidRPr="00022791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1D989559" w14:textId="421A7A09" w:rsidR="007A5247" w:rsidRPr="00022791" w:rsidRDefault="00B4541A" w:rsidP="00820FBE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820FB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DD23BA" w:rsidRPr="00713C0C" w14:paraId="42BFAAFE" w14:textId="77777777" w:rsidTr="00370433">
        <w:tc>
          <w:tcPr>
            <w:tcW w:w="738" w:type="dxa"/>
            <w:vMerge/>
          </w:tcPr>
          <w:p w14:paraId="6E1111DB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FE6F878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FC19018" w14:textId="31D20D98" w:rsidR="00022791" w:rsidRDefault="00022791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8</w:t>
            </w:r>
            <w:r w:rsidRPr="00022791">
              <w:rPr>
                <w:bCs/>
                <w:sz w:val="22"/>
                <w:szCs w:val="22"/>
              </w:rPr>
              <w:t>.4.</w:t>
            </w:r>
            <w:r w:rsidRPr="00022791">
              <w:rPr>
                <w:sz w:val="22"/>
                <w:szCs w:val="22"/>
              </w:rPr>
              <w:t xml:space="preserve"> Укрепление институционального потенциала Аппарата Акыйкатчы (</w:t>
            </w:r>
            <w:proofErr w:type="gramStart"/>
            <w:r w:rsidRPr="00022791">
              <w:rPr>
                <w:sz w:val="22"/>
                <w:szCs w:val="22"/>
              </w:rPr>
              <w:t>Омбудсмена)  по</w:t>
            </w:r>
            <w:proofErr w:type="gramEnd"/>
            <w:r w:rsidRPr="00022791">
              <w:rPr>
                <w:sz w:val="22"/>
                <w:szCs w:val="22"/>
              </w:rPr>
              <w:t xml:space="preserve">  вопросам мониторинга, отчетности, взаимодействия с НКО и общественного информирования о политике по искоренению НОЖД и правах женщин</w:t>
            </w:r>
          </w:p>
          <w:p w14:paraId="6FC1D8F5" w14:textId="77777777" w:rsidR="00022791" w:rsidRDefault="00022791" w:rsidP="007A5247">
            <w:pPr>
              <w:rPr>
                <w:bCs/>
                <w:sz w:val="22"/>
                <w:szCs w:val="22"/>
              </w:rPr>
            </w:pPr>
          </w:p>
          <w:p w14:paraId="7AAD3319" w14:textId="77777777" w:rsidR="00022791" w:rsidRDefault="00022791" w:rsidP="007A5247">
            <w:pPr>
              <w:rPr>
                <w:bCs/>
                <w:sz w:val="22"/>
                <w:szCs w:val="22"/>
              </w:rPr>
            </w:pPr>
          </w:p>
          <w:p w14:paraId="7AD6DB72" w14:textId="0B2970D3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FADAC09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32FFAE84" w14:textId="46540937" w:rsidR="007A5247" w:rsidRPr="00022791" w:rsidRDefault="00485596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Количест</w:t>
            </w:r>
            <w:r w:rsidR="007A5247" w:rsidRPr="00022791">
              <w:rPr>
                <w:sz w:val="22"/>
                <w:szCs w:val="22"/>
                <w:lang w:val="ky-KG"/>
              </w:rPr>
              <w:t>во мероприя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тий;</w:t>
            </w:r>
          </w:p>
          <w:p w14:paraId="6ED95023" w14:textId="7B12A852" w:rsidR="007A5247" w:rsidRPr="00022791" w:rsidRDefault="0010519A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м</w:t>
            </w:r>
            <w:r w:rsidR="007A5247" w:rsidRPr="00022791">
              <w:rPr>
                <w:sz w:val="22"/>
                <w:szCs w:val="22"/>
                <w:lang w:val="ky-KG"/>
              </w:rPr>
              <w:t>етодичес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кие, информа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ционные материалы</w:t>
            </w:r>
          </w:p>
          <w:p w14:paraId="64ADA66A" w14:textId="5363B410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CA642C9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Ед.</w:t>
            </w:r>
          </w:p>
          <w:p w14:paraId="315CE1B4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534B7135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74D625D8" w14:textId="4E8C70CE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5676BA8A" w14:textId="7AF81BC8" w:rsidR="007A5247" w:rsidRPr="00022791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D01D33" w:rsidRPr="00022791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23DF2FB4" w14:textId="56A463EF" w:rsidR="007A5247" w:rsidRPr="00022791" w:rsidRDefault="007A5247" w:rsidP="008148E0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Обученные и снабженные необходимыми методическими и информацион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ными материалами сотруд</w:t>
            </w:r>
            <w:r w:rsidR="0010519A" w:rsidRPr="00022791">
              <w:rPr>
                <w:sz w:val="22"/>
                <w:szCs w:val="22"/>
                <w:lang w:val="ky-KG"/>
              </w:rPr>
              <w:t>ники Аппарата Омбудсмена улучшил</w:t>
            </w:r>
            <w:r w:rsidRPr="00022791">
              <w:rPr>
                <w:sz w:val="22"/>
                <w:szCs w:val="22"/>
                <w:lang w:val="ky-KG"/>
              </w:rPr>
              <w:t xml:space="preserve">и работу по </w:t>
            </w:r>
            <w:r w:rsidRPr="00022791">
              <w:rPr>
                <w:sz w:val="22"/>
                <w:szCs w:val="22"/>
              </w:rPr>
              <w:t>вопросам мониторинга, отчетности, взаимодействия с НКО и общественного информирова</w:t>
            </w:r>
            <w:r w:rsidR="00022791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ния о политике по искоренению НОЖД и правах женщин</w:t>
            </w:r>
          </w:p>
        </w:tc>
        <w:tc>
          <w:tcPr>
            <w:tcW w:w="1497" w:type="dxa"/>
            <w:shd w:val="clear" w:color="auto" w:fill="auto"/>
          </w:tcPr>
          <w:p w14:paraId="4435D1A0" w14:textId="187FD1AA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Акыйкатчы </w:t>
            </w:r>
            <w:r w:rsidRPr="00022791">
              <w:rPr>
                <w:sz w:val="21"/>
                <w:szCs w:val="21"/>
                <w:lang w:val="ky-KG"/>
              </w:rPr>
              <w:t>(Омбудсмен)</w:t>
            </w:r>
            <w:r w:rsidRPr="00022791">
              <w:rPr>
                <w:sz w:val="22"/>
                <w:szCs w:val="22"/>
                <w:lang w:val="ky-KG"/>
              </w:rPr>
              <w:t xml:space="preserve"> (по согласова</w:t>
            </w:r>
            <w:r w:rsidR="008679B7" w:rsidRP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нию) </w:t>
            </w:r>
          </w:p>
        </w:tc>
        <w:tc>
          <w:tcPr>
            <w:tcW w:w="1479" w:type="dxa"/>
            <w:shd w:val="clear" w:color="auto" w:fill="auto"/>
          </w:tcPr>
          <w:p w14:paraId="5FB7BAAB" w14:textId="1394470E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Инициа</w:t>
            </w:r>
            <w:r w:rsidR="007E2730" w:rsidRPr="00022791">
              <w:rPr>
                <w:sz w:val="22"/>
                <w:szCs w:val="22"/>
              </w:rPr>
              <w:t>тива «Луч света»</w:t>
            </w:r>
            <w:r w:rsidRPr="00022791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26812044" w14:textId="5646DAB4" w:rsidR="007A5247" w:rsidRPr="00022791" w:rsidRDefault="00B4541A" w:rsidP="008148E0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DD23BA" w:rsidRPr="00713C0C" w14:paraId="4A305BC8" w14:textId="77777777" w:rsidTr="00370433">
        <w:tc>
          <w:tcPr>
            <w:tcW w:w="738" w:type="dxa"/>
            <w:vMerge/>
          </w:tcPr>
          <w:p w14:paraId="3362C0F5" w14:textId="21E45344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E914A8C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56E5CB01" w14:textId="254F046B" w:rsidR="007A5247" w:rsidRPr="00022791" w:rsidRDefault="00022791" w:rsidP="00BF2324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3</w:t>
            </w:r>
            <w:r w:rsidR="00BF2324">
              <w:rPr>
                <w:bCs/>
                <w:sz w:val="22"/>
                <w:szCs w:val="22"/>
              </w:rPr>
              <w:t>8</w:t>
            </w:r>
            <w:r w:rsidR="007A5247" w:rsidRPr="00022791">
              <w:rPr>
                <w:bCs/>
                <w:sz w:val="22"/>
                <w:szCs w:val="22"/>
              </w:rPr>
              <w:t>.5.</w:t>
            </w:r>
            <w:r w:rsidR="007A5247" w:rsidRPr="00022791">
              <w:rPr>
                <w:sz w:val="22"/>
                <w:szCs w:val="22"/>
              </w:rPr>
              <w:t xml:space="preserve"> Оказание содействия парламентским структурам в разработке и/или обновлении законодательства, </w:t>
            </w:r>
            <w:r w:rsidR="007A5247" w:rsidRPr="00022791">
              <w:rPr>
                <w:sz w:val="22"/>
                <w:szCs w:val="22"/>
              </w:rPr>
              <w:lastRenderedPageBreak/>
              <w:t>включая подзаконные акты, протоколы, руководящие принципы и положения, в целях практической реализации принятых законодательных поправок и оказания помощи в обеспечении их соблюдения, в том числе в сфере правосудия для детей, защиты от семейного и гендерного насилия и других пагубных практик насилия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C70EC0" w14:textId="4647BF51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В 2020</w:t>
            </w:r>
            <w:r w:rsidR="0010519A" w:rsidRPr="00022791">
              <w:rPr>
                <w:sz w:val="22"/>
                <w:szCs w:val="22"/>
                <w:lang w:val="ky-KG"/>
              </w:rPr>
              <w:t xml:space="preserve"> </w:t>
            </w:r>
            <w:r w:rsidRPr="00022791">
              <w:rPr>
                <w:sz w:val="22"/>
                <w:szCs w:val="22"/>
                <w:lang w:val="ky-KG"/>
              </w:rPr>
              <w:t>г. создан и функциони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рует </w:t>
            </w:r>
            <w:r w:rsidRPr="00022791">
              <w:rPr>
                <w:sz w:val="22"/>
                <w:szCs w:val="22"/>
              </w:rPr>
              <w:t>Совет по правам женщин и противодей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lastRenderedPageBreak/>
              <w:t xml:space="preserve">ствию гендерному насилию </w:t>
            </w:r>
          </w:p>
          <w:p w14:paraId="48A9BFCD" w14:textId="0331BEC9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 xml:space="preserve">при Торага ЖК КР </w:t>
            </w:r>
          </w:p>
        </w:tc>
        <w:tc>
          <w:tcPr>
            <w:tcW w:w="1559" w:type="dxa"/>
            <w:shd w:val="clear" w:color="auto" w:fill="auto"/>
          </w:tcPr>
          <w:p w14:paraId="1898284A" w14:textId="22DB2600" w:rsidR="007A5247" w:rsidRPr="00022791" w:rsidRDefault="00485596" w:rsidP="0010519A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Количест</w:t>
            </w:r>
            <w:r w:rsidR="007A5247" w:rsidRPr="00022791">
              <w:rPr>
                <w:sz w:val="22"/>
                <w:szCs w:val="22"/>
                <w:lang w:val="ky-KG"/>
              </w:rPr>
              <w:t>во аналитичес</w:t>
            </w:r>
            <w:r w:rsidR="0034082E">
              <w:rPr>
                <w:sz w:val="22"/>
                <w:szCs w:val="22"/>
                <w:lang w:val="ky-KG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ких, методи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10519A" w:rsidRPr="00022791">
              <w:rPr>
                <w:sz w:val="22"/>
                <w:szCs w:val="22"/>
                <w:lang w:val="ky-KG"/>
              </w:rPr>
              <w:t>ческих материа</w:t>
            </w:r>
            <w:r w:rsidR="008671CC">
              <w:rPr>
                <w:sz w:val="22"/>
                <w:szCs w:val="22"/>
                <w:lang w:val="ky-KG"/>
              </w:rPr>
              <w:t>лов, докумен</w:t>
            </w:r>
            <w:r w:rsidR="0010519A" w:rsidRPr="00022791">
              <w:rPr>
                <w:sz w:val="22"/>
                <w:szCs w:val="22"/>
                <w:lang w:val="ky-KG"/>
              </w:rPr>
              <w:t>тов;</w:t>
            </w:r>
          </w:p>
          <w:p w14:paraId="7FD567F3" w14:textId="0041C268" w:rsidR="007A5247" w:rsidRPr="00022791" w:rsidRDefault="00022791" w:rsidP="0010519A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К</w:t>
            </w:r>
            <w:r w:rsidR="008148E0" w:rsidRPr="00022791">
              <w:rPr>
                <w:sz w:val="22"/>
                <w:szCs w:val="22"/>
                <w:lang w:val="ky-KG"/>
              </w:rPr>
              <w:t>оличест</w:t>
            </w:r>
            <w:r w:rsidR="007A5247" w:rsidRPr="00022791">
              <w:rPr>
                <w:sz w:val="22"/>
                <w:szCs w:val="22"/>
                <w:lang w:val="ky-KG"/>
              </w:rPr>
              <w:t>во мероприятий;</w:t>
            </w:r>
          </w:p>
          <w:p w14:paraId="53A36136" w14:textId="3B95043D" w:rsidR="007A5247" w:rsidRPr="00022791" w:rsidRDefault="00022791" w:rsidP="0010519A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</w:t>
            </w:r>
            <w:r w:rsidR="00485596" w:rsidRPr="00022791">
              <w:rPr>
                <w:sz w:val="22"/>
                <w:szCs w:val="22"/>
                <w:lang w:val="ky-KG"/>
              </w:rPr>
              <w:t>оличест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во участников </w:t>
            </w:r>
          </w:p>
          <w:p w14:paraId="332FFE87" w14:textId="26EA268B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0DF06553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Ед.</w:t>
            </w:r>
          </w:p>
          <w:p w14:paraId="5A6BCDBC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74C0820E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184A4E59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75AC582A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6FBF270F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134A688E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2899DE0A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31E7DFEE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3EC64F2F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Ед.</w:t>
            </w:r>
          </w:p>
          <w:p w14:paraId="58D89CEF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53445FD4" w14:textId="6F1BDD70" w:rsidR="007A5247" w:rsidRPr="00022791" w:rsidRDefault="008671CC" w:rsidP="007A5247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2CB0C69D" w14:textId="77777777" w:rsidR="008671CC" w:rsidRDefault="007A5247" w:rsidP="005474D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lastRenderedPageBreak/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7E2730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011D193E" w14:textId="14C045D0" w:rsidR="007A5247" w:rsidRPr="00022791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2023</w:t>
            </w:r>
            <w:r w:rsidR="007E2730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545E0F1A" w14:textId="1FBA0031" w:rsidR="007A5247" w:rsidRPr="00022791" w:rsidRDefault="007A5247" w:rsidP="008148E0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Совет при спикере активно продвигает законодатель</w:t>
            </w:r>
            <w:r w:rsidR="00175CB4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ные инициативы, а также в рамках парламенского 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>контроля вопросы исполнения законодатель</w:t>
            </w:r>
            <w:r w:rsidR="00175CB4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ства по защите от гендерного насилия и дискриминации </w:t>
            </w:r>
          </w:p>
        </w:tc>
        <w:tc>
          <w:tcPr>
            <w:tcW w:w="1497" w:type="dxa"/>
            <w:shd w:val="clear" w:color="auto" w:fill="auto"/>
          </w:tcPr>
          <w:p w14:paraId="259306E0" w14:textId="21C1D001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 xml:space="preserve">Совет по правам женщин и </w:t>
            </w:r>
            <w:proofErr w:type="gramStart"/>
            <w:r w:rsidRPr="00022791">
              <w:rPr>
                <w:sz w:val="22"/>
                <w:szCs w:val="22"/>
              </w:rPr>
              <w:t>противодей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ствию</w:t>
            </w:r>
            <w:proofErr w:type="gramEnd"/>
            <w:r w:rsidRPr="00022791">
              <w:rPr>
                <w:sz w:val="22"/>
                <w:szCs w:val="22"/>
              </w:rPr>
              <w:t xml:space="preserve"> гендерному насилию </w:t>
            </w:r>
          </w:p>
          <w:p w14:paraId="37763F66" w14:textId="39528617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>при Торага ЖК КР (по согласова</w:t>
            </w:r>
            <w:r w:rsidR="00706086" w:rsidRPr="00022791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shd w:val="clear" w:color="auto" w:fill="auto"/>
          </w:tcPr>
          <w:p w14:paraId="4E6B0106" w14:textId="52D4FDE4" w:rsidR="007A5247" w:rsidRPr="00022791" w:rsidRDefault="00534B3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>Инициатива «Луч света»</w:t>
            </w:r>
            <w:r w:rsidR="007A5247" w:rsidRPr="00022791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7A131C44" w14:textId="1F965C9A" w:rsidR="007A5247" w:rsidRPr="00022791" w:rsidRDefault="00B4541A" w:rsidP="008148E0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DD23BA" w:rsidRPr="00713C0C" w14:paraId="15A1C2A0" w14:textId="77777777" w:rsidTr="00370433">
        <w:tc>
          <w:tcPr>
            <w:tcW w:w="738" w:type="dxa"/>
            <w:vMerge/>
          </w:tcPr>
          <w:p w14:paraId="15A1C293" w14:textId="3DD52C49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94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495867DF" w14:textId="55CC93DD" w:rsidR="007A5247" w:rsidRPr="00022791" w:rsidRDefault="00022791" w:rsidP="007A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2324">
              <w:rPr>
                <w:sz w:val="22"/>
                <w:szCs w:val="22"/>
              </w:rPr>
              <w:t>8</w:t>
            </w:r>
            <w:r w:rsidR="007A5247" w:rsidRPr="00022791">
              <w:rPr>
                <w:sz w:val="22"/>
                <w:szCs w:val="22"/>
              </w:rPr>
              <w:t xml:space="preserve">.6. Усиление потенциала сотрудников Министерства юстиции и Аппарата Жогорку Кенеша Кыргызской Республики в проведении гендерной и правовой экспертизы законопроектов, а </w:t>
            </w:r>
            <w:r w:rsidR="007A5247" w:rsidRPr="00022791">
              <w:rPr>
                <w:sz w:val="22"/>
                <w:szCs w:val="22"/>
              </w:rPr>
              <w:lastRenderedPageBreak/>
              <w:t xml:space="preserve">также мониторинга за исполнением законодательства КР </w:t>
            </w:r>
          </w:p>
          <w:p w14:paraId="15A1C295" w14:textId="6D14CA65" w:rsidR="007A5247" w:rsidRPr="00022791" w:rsidRDefault="007A5247" w:rsidP="007A5247">
            <w:pPr>
              <w:rPr>
                <w:bCs/>
                <w:sz w:val="22"/>
                <w:szCs w:val="22"/>
                <w:highlight w:val="yellow"/>
                <w:lang w:val="ky-KG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5A1C296" w14:textId="0E36A86F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14:paraId="3DE91C5D" w14:textId="4C4D9183" w:rsidR="007A5247" w:rsidRPr="00022791" w:rsidRDefault="00485596" w:rsidP="00022791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Количест</w:t>
            </w:r>
            <w:r w:rsidR="007A5247" w:rsidRPr="00022791">
              <w:rPr>
                <w:sz w:val="22"/>
                <w:szCs w:val="22"/>
                <w:lang w:val="ky-KG"/>
              </w:rPr>
              <w:t>во мероприятий;</w:t>
            </w:r>
          </w:p>
          <w:p w14:paraId="15A1C297" w14:textId="1B0B07ED" w:rsidR="007A5247" w:rsidRPr="00022791" w:rsidRDefault="00485596" w:rsidP="00022791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Количест</w:t>
            </w:r>
            <w:r w:rsidR="007A5247" w:rsidRPr="00022791">
              <w:rPr>
                <w:sz w:val="22"/>
                <w:szCs w:val="22"/>
                <w:lang w:val="ky-KG"/>
              </w:rPr>
              <w:t>во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14:paraId="34E2EB4F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Ед.</w:t>
            </w:r>
          </w:p>
          <w:p w14:paraId="006A0B32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7F3C3A4D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15A1C298" w14:textId="4B258000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053ADF2E" w14:textId="77777777" w:rsidR="00316A3E" w:rsidRDefault="007A5247" w:rsidP="005474D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7E2730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299" w14:textId="3E90ABF9" w:rsidR="007A5247" w:rsidRPr="00022791" w:rsidRDefault="007A5247" w:rsidP="005474D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2023</w:t>
            </w:r>
            <w:r w:rsidR="007E2730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29C" w14:textId="26CED2E4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Сотрудники </w:t>
            </w:r>
            <w:r w:rsidRPr="00022791">
              <w:rPr>
                <w:sz w:val="22"/>
                <w:szCs w:val="22"/>
              </w:rPr>
              <w:t xml:space="preserve">Министерства юстиции и Аппарата Жогорку Кенеша Кыргызской Республики </w:t>
            </w:r>
            <w:r w:rsidRPr="00022791">
              <w:rPr>
                <w:sz w:val="22"/>
                <w:szCs w:val="22"/>
                <w:lang w:val="ky-KG"/>
              </w:rPr>
              <w:t xml:space="preserve">своевременно и качественно проводят гендерную, правовую 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>экспертизу законопроектов, а также мониторинга исполнения законодатель</w:t>
            </w:r>
            <w:r w:rsidR="00E74E77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ства </w:t>
            </w:r>
          </w:p>
        </w:tc>
        <w:tc>
          <w:tcPr>
            <w:tcW w:w="1497" w:type="dxa"/>
            <w:shd w:val="clear" w:color="auto" w:fill="auto"/>
          </w:tcPr>
          <w:p w14:paraId="15A1C29D" w14:textId="6184E55C" w:rsidR="007A5247" w:rsidRPr="00022791" w:rsidRDefault="003878DF" w:rsidP="003878D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 xml:space="preserve">МТСОМ, </w:t>
            </w:r>
            <w:r w:rsidR="00B53DAA">
              <w:rPr>
                <w:sz w:val="22"/>
                <w:szCs w:val="22"/>
                <w:lang w:val="ky-KG"/>
              </w:rPr>
              <w:t xml:space="preserve">МЮ и Аппарат ЖК, </w:t>
            </w:r>
          </w:p>
        </w:tc>
        <w:tc>
          <w:tcPr>
            <w:tcW w:w="1479" w:type="dxa"/>
            <w:shd w:val="clear" w:color="auto" w:fill="auto"/>
          </w:tcPr>
          <w:p w14:paraId="15A1C29E" w14:textId="501CF9BB" w:rsidR="007A5247" w:rsidRPr="00022791" w:rsidRDefault="007E2730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Инициатива «Луч света»</w:t>
            </w:r>
            <w:r w:rsidR="007A5247" w:rsidRPr="00022791">
              <w:rPr>
                <w:sz w:val="22"/>
                <w:szCs w:val="22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15A1C29F" w14:textId="61569A00" w:rsidR="007A5247" w:rsidRPr="00022791" w:rsidRDefault="00B4541A" w:rsidP="008148E0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7A5247" w:rsidRPr="00713C0C" w14:paraId="15A1C2A3" w14:textId="77777777" w:rsidTr="00370433">
        <w:tc>
          <w:tcPr>
            <w:tcW w:w="16189" w:type="dxa"/>
            <w:gridSpan w:val="12"/>
          </w:tcPr>
          <w:p w14:paraId="1831DDDF" w14:textId="77777777" w:rsidR="008671CC" w:rsidRDefault="008671CC" w:rsidP="0034082E">
            <w:pPr>
              <w:rPr>
                <w:b/>
                <w:sz w:val="22"/>
                <w:szCs w:val="22"/>
              </w:rPr>
            </w:pPr>
          </w:p>
          <w:p w14:paraId="15A1C2A2" w14:textId="3F40939B" w:rsidR="007A5247" w:rsidRPr="0034082E" w:rsidRDefault="007A5247" w:rsidP="00B11220">
            <w:pPr>
              <w:jc w:val="center"/>
              <w:rPr>
                <w:b/>
                <w:sz w:val="22"/>
                <w:szCs w:val="22"/>
              </w:rPr>
            </w:pPr>
            <w:r w:rsidRPr="00022791">
              <w:rPr>
                <w:b/>
                <w:sz w:val="22"/>
                <w:szCs w:val="22"/>
              </w:rPr>
              <w:t xml:space="preserve">Цель </w:t>
            </w:r>
            <w:r w:rsidR="00022791" w:rsidRPr="00022791">
              <w:rPr>
                <w:b/>
                <w:sz w:val="22"/>
                <w:szCs w:val="22"/>
              </w:rPr>
              <w:t>1</w:t>
            </w:r>
            <w:r w:rsidR="00B11220" w:rsidRPr="003878DF">
              <w:rPr>
                <w:b/>
                <w:sz w:val="22"/>
                <w:szCs w:val="22"/>
              </w:rPr>
              <w:t>3</w:t>
            </w:r>
            <w:r w:rsidR="00022791" w:rsidRPr="00022791">
              <w:rPr>
                <w:b/>
                <w:sz w:val="22"/>
                <w:szCs w:val="22"/>
              </w:rPr>
              <w:t>.</w:t>
            </w:r>
            <w:r w:rsidRPr="00022791">
              <w:rPr>
                <w:b/>
                <w:sz w:val="22"/>
                <w:szCs w:val="22"/>
              </w:rPr>
              <w:t xml:space="preserve"> Стандартизация национальной гендерной статистики и гармонизация показателей с международными обязательствами</w:t>
            </w:r>
          </w:p>
        </w:tc>
      </w:tr>
      <w:tr w:rsidR="00B32AEE" w:rsidRPr="00713C0C" w14:paraId="15A1C2B8" w14:textId="77777777" w:rsidTr="00370433">
        <w:tc>
          <w:tcPr>
            <w:tcW w:w="738" w:type="dxa"/>
            <w:vMerge w:val="restart"/>
          </w:tcPr>
          <w:p w14:paraId="15A1C2A4" w14:textId="7F63822A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39</w:t>
            </w:r>
          </w:p>
        </w:tc>
        <w:tc>
          <w:tcPr>
            <w:tcW w:w="1602" w:type="dxa"/>
            <w:vMerge w:val="restart"/>
          </w:tcPr>
          <w:p w14:paraId="15A1C2A7" w14:textId="75140C7B" w:rsidR="007A5247" w:rsidRPr="00022791" w:rsidRDefault="007A5247" w:rsidP="008148E0">
            <w:pPr>
              <w:rPr>
                <w:b/>
                <w:sz w:val="22"/>
                <w:szCs w:val="22"/>
              </w:rPr>
            </w:pPr>
            <w:r w:rsidRPr="00022791">
              <w:rPr>
                <w:b/>
                <w:sz w:val="22"/>
                <w:szCs w:val="22"/>
              </w:rPr>
              <w:t>Совершен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/>
                <w:sz w:val="22"/>
                <w:szCs w:val="22"/>
              </w:rPr>
              <w:t>ствование процесса сбора и обработки всей системы официаль</w:t>
            </w:r>
            <w:r w:rsidR="00022791">
              <w:rPr>
                <w:b/>
                <w:sz w:val="22"/>
                <w:szCs w:val="22"/>
              </w:rPr>
              <w:t>-</w:t>
            </w:r>
            <w:r w:rsidRPr="00022791">
              <w:rPr>
                <w:b/>
                <w:sz w:val="22"/>
                <w:szCs w:val="22"/>
              </w:rPr>
              <w:t>ных статистичес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/>
                <w:sz w:val="22"/>
                <w:szCs w:val="22"/>
              </w:rPr>
              <w:t>ких данных по гендерным показателям</w:t>
            </w:r>
          </w:p>
        </w:tc>
        <w:tc>
          <w:tcPr>
            <w:tcW w:w="2339" w:type="dxa"/>
            <w:shd w:val="clear" w:color="auto" w:fill="auto"/>
          </w:tcPr>
          <w:p w14:paraId="15A1C2AC" w14:textId="095FC9B6" w:rsidR="007A5247" w:rsidRPr="00022791" w:rsidRDefault="00BF2324" w:rsidP="007A5247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7A5247" w:rsidRPr="00022791">
              <w:rPr>
                <w:bCs/>
                <w:sz w:val="22"/>
                <w:szCs w:val="22"/>
              </w:rPr>
              <w:t xml:space="preserve">.1. </w:t>
            </w:r>
            <w:r w:rsidR="00A8679E" w:rsidRPr="00A8679E">
              <w:rPr>
                <w:rFonts w:eastAsia="Times New Roman"/>
                <w:sz w:val="22"/>
                <w:szCs w:val="22"/>
                <w:lang w:eastAsia="ru-RU"/>
              </w:rPr>
              <w:t>Составление  НСК в координации с другими производителями статистических данных комплексного плана мероприятий по производству недостающих гендерных показателей с оценкой финансовых потребностей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AD" w14:textId="1BDFFF89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Рекоменда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ции Комплек</w:t>
            </w:r>
            <w:r w:rsidR="00C637CE" w:rsidRPr="00022791">
              <w:rPr>
                <w:rFonts w:eastAsia="SimSun"/>
                <w:sz w:val="22"/>
                <w:szCs w:val="22"/>
                <w:lang w:eastAsia="zh-CN"/>
              </w:rPr>
              <w:t>с</w:t>
            </w:r>
            <w:r w:rsidR="00316A3E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ной оценки гендерной статистики в КР </w:t>
            </w:r>
          </w:p>
        </w:tc>
        <w:tc>
          <w:tcPr>
            <w:tcW w:w="1559" w:type="dxa"/>
            <w:shd w:val="clear" w:color="auto" w:fill="auto"/>
          </w:tcPr>
          <w:p w14:paraId="15A1C2AE" w14:textId="565424C9" w:rsidR="007A5247" w:rsidRPr="00022791" w:rsidRDefault="007A5247" w:rsidP="008148E0">
            <w:pPr>
              <w:jc w:val="center"/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lang w:val="ky-KG"/>
              </w:rPr>
              <w:t>План меро</w:t>
            </w:r>
            <w:r w:rsid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приятий</w:t>
            </w:r>
          </w:p>
        </w:tc>
        <w:tc>
          <w:tcPr>
            <w:tcW w:w="1276" w:type="dxa"/>
            <w:shd w:val="clear" w:color="auto" w:fill="auto"/>
          </w:tcPr>
          <w:p w14:paraId="15A1C2AF" w14:textId="03F13539" w:rsidR="007A5247" w:rsidRPr="00022791" w:rsidRDefault="007E2730" w:rsidP="007A5247">
            <w:pPr>
              <w:jc w:val="center"/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lang w:val="ky-KG"/>
              </w:rPr>
              <w:t>Д</w:t>
            </w:r>
            <w:r w:rsidR="007A5247" w:rsidRPr="00022791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113BDADA" w14:textId="77777777" w:rsidR="008671CC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7E2730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2B0" w14:textId="4047A92C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2023</w:t>
            </w:r>
            <w:r w:rsidR="007E2730" w:rsidRPr="00022791">
              <w:rPr>
                <w:sz w:val="22"/>
                <w:szCs w:val="22"/>
                <w:lang w:val="ky-KG"/>
              </w:rPr>
              <w:t xml:space="preserve"> гг.</w:t>
            </w:r>
            <w:r w:rsidRPr="00022791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5A1C2B3" w14:textId="2C1A6F9F" w:rsidR="007A5247" w:rsidRPr="00022791" w:rsidRDefault="007A5247" w:rsidP="008148E0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План мер позволит уточнить ответственных исполнителей и временные рамки производства новых гендерных показателей, при этом появляется возможность для этих целей привлекать заинтересован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ных партнеров по развитию</w:t>
            </w:r>
          </w:p>
        </w:tc>
        <w:tc>
          <w:tcPr>
            <w:tcW w:w="1497" w:type="dxa"/>
            <w:shd w:val="clear" w:color="auto" w:fill="auto"/>
          </w:tcPr>
          <w:p w14:paraId="15A1C2B5" w14:textId="27B51813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lang w:val="ky-KG"/>
              </w:rPr>
              <w:t>НСК, МТСОМ</w:t>
            </w:r>
          </w:p>
        </w:tc>
        <w:tc>
          <w:tcPr>
            <w:tcW w:w="1479" w:type="dxa"/>
            <w:shd w:val="clear" w:color="auto" w:fill="auto"/>
          </w:tcPr>
          <w:p w14:paraId="15A1C2B6" w14:textId="0F0FDA45" w:rsidR="007A5247" w:rsidRPr="00022791" w:rsidRDefault="007A5247" w:rsidP="008148E0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2B7" w14:textId="253A3386" w:rsidR="007A5247" w:rsidRPr="00022791" w:rsidRDefault="007A5247" w:rsidP="009F3AD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8148E0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="007E2730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15A1C2C4" w14:textId="77777777" w:rsidTr="00370433">
        <w:tc>
          <w:tcPr>
            <w:tcW w:w="738" w:type="dxa"/>
            <w:vMerge/>
          </w:tcPr>
          <w:p w14:paraId="15A1C2B9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BA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2BB" w14:textId="43316946" w:rsidR="007A5247" w:rsidRPr="00022791" w:rsidRDefault="00BF2324" w:rsidP="007A5247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09191C" w:rsidRPr="00022791">
              <w:rPr>
                <w:bCs/>
                <w:sz w:val="22"/>
                <w:szCs w:val="22"/>
              </w:rPr>
              <w:t>.2. Принятие</w:t>
            </w:r>
            <w:r w:rsidR="007A5247" w:rsidRPr="00022791">
              <w:rPr>
                <w:bCs/>
                <w:sz w:val="22"/>
                <w:szCs w:val="22"/>
              </w:rPr>
              <w:t xml:space="preserve"> НПА о </w:t>
            </w:r>
            <w:r w:rsidR="007A5247" w:rsidRPr="00022791">
              <w:rPr>
                <w:bCs/>
                <w:sz w:val="22"/>
                <w:szCs w:val="22"/>
                <w:lang w:val="ky-KG"/>
              </w:rPr>
              <w:t xml:space="preserve">приведении в </w:t>
            </w:r>
            <w:r w:rsidR="007A5247" w:rsidRPr="00022791">
              <w:rPr>
                <w:bCs/>
                <w:sz w:val="22"/>
                <w:szCs w:val="22"/>
              </w:rPr>
              <w:t xml:space="preserve">соответствие </w:t>
            </w:r>
            <w:r w:rsidR="007A5247" w:rsidRPr="00022791">
              <w:rPr>
                <w:bCs/>
                <w:sz w:val="22"/>
                <w:szCs w:val="22"/>
              </w:rPr>
              <w:lastRenderedPageBreak/>
              <w:t xml:space="preserve">существующих статистических данных международным стандартам и включении новых показателей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BC" w14:textId="56D2A0E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Рекоменда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ции Комплек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 xml:space="preserve">сной оценки гендерной статистики в КР </w:t>
            </w:r>
          </w:p>
        </w:tc>
        <w:tc>
          <w:tcPr>
            <w:tcW w:w="1559" w:type="dxa"/>
            <w:shd w:val="clear" w:color="auto" w:fill="auto"/>
          </w:tcPr>
          <w:p w14:paraId="15A1C2BD" w14:textId="0704320D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Проект НПА</w:t>
            </w:r>
          </w:p>
        </w:tc>
        <w:tc>
          <w:tcPr>
            <w:tcW w:w="1276" w:type="dxa"/>
            <w:shd w:val="clear" w:color="auto" w:fill="auto"/>
          </w:tcPr>
          <w:p w14:paraId="15A1C2BE" w14:textId="0545C5F2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shd w:val="clear" w:color="auto" w:fill="auto"/>
          </w:tcPr>
          <w:p w14:paraId="15A1C2BF" w14:textId="47F13006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 полугодие 2022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2C0" w14:textId="3878AE08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Проект НПА обсужден на заседании НС и 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>утвержден официально</w:t>
            </w:r>
          </w:p>
        </w:tc>
        <w:tc>
          <w:tcPr>
            <w:tcW w:w="1497" w:type="dxa"/>
            <w:shd w:val="clear" w:color="auto" w:fill="auto"/>
          </w:tcPr>
          <w:p w14:paraId="15A1C2C1" w14:textId="0ADABC1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НСК, МТСОМ</w:t>
            </w:r>
          </w:p>
        </w:tc>
        <w:tc>
          <w:tcPr>
            <w:tcW w:w="1479" w:type="dxa"/>
            <w:shd w:val="clear" w:color="auto" w:fill="auto"/>
          </w:tcPr>
          <w:p w14:paraId="15A1C2C2" w14:textId="67B16F52" w:rsidR="007A5247" w:rsidRPr="00022791" w:rsidRDefault="007A5247" w:rsidP="0009191C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 xml:space="preserve">Партнеры по развитию (по </w:t>
            </w:r>
            <w:r w:rsidRPr="00022791">
              <w:rPr>
                <w:sz w:val="22"/>
                <w:szCs w:val="22"/>
              </w:rPr>
              <w:lastRenderedPageBreak/>
              <w:t>согласова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2C3" w14:textId="77C07B61" w:rsidR="007A5247" w:rsidRPr="00022791" w:rsidRDefault="007A5247" w:rsidP="009F3AD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 xml:space="preserve">В пределах средств, </w:t>
            </w:r>
            <w:r w:rsidRPr="00022791">
              <w:rPr>
                <w:sz w:val="22"/>
                <w:szCs w:val="22"/>
              </w:rPr>
              <w:lastRenderedPageBreak/>
              <w:t>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15A1C2D0" w14:textId="77777777" w:rsidTr="00370433">
        <w:tc>
          <w:tcPr>
            <w:tcW w:w="738" w:type="dxa"/>
            <w:vMerge/>
          </w:tcPr>
          <w:p w14:paraId="15A1C2C5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C6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2C7" w14:textId="69C18F80" w:rsidR="007A5247" w:rsidRPr="00022791" w:rsidRDefault="00BF2324" w:rsidP="007A5247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7A5247" w:rsidRPr="00022791">
              <w:rPr>
                <w:bCs/>
                <w:sz w:val="22"/>
                <w:szCs w:val="22"/>
                <w:lang w:val="ky-KG"/>
              </w:rPr>
              <w:t>.3.</w:t>
            </w:r>
            <w:r w:rsidR="007A5247" w:rsidRPr="00022791">
              <w:rPr>
                <w:bCs/>
                <w:sz w:val="22"/>
                <w:szCs w:val="22"/>
              </w:rPr>
              <w:t xml:space="preserve"> </w:t>
            </w:r>
            <w:r w:rsidR="007A5247" w:rsidRPr="00022791">
              <w:rPr>
                <w:bCs/>
                <w:sz w:val="22"/>
                <w:szCs w:val="22"/>
                <w:lang w:val="ky-KG"/>
              </w:rPr>
              <w:t>Н</w:t>
            </w:r>
            <w:r w:rsidR="00437351">
              <w:rPr>
                <w:bCs/>
                <w:sz w:val="22"/>
                <w:szCs w:val="22"/>
                <w:lang w:val="ky-KG"/>
              </w:rPr>
              <w:t>е менее 1 раза в год пересмотр</w:t>
            </w:r>
            <w:r w:rsidR="00437351">
              <w:rPr>
                <w:bCs/>
                <w:sz w:val="22"/>
                <w:szCs w:val="22"/>
              </w:rPr>
              <w:t xml:space="preserve"> списка</w:t>
            </w:r>
            <w:r w:rsidR="007A5247" w:rsidRPr="00022791">
              <w:rPr>
                <w:bCs/>
                <w:sz w:val="22"/>
                <w:szCs w:val="22"/>
              </w:rPr>
              <w:t xml:space="preserve"> гендерных показателей и </w:t>
            </w:r>
            <w:r w:rsidR="00437351">
              <w:rPr>
                <w:bCs/>
                <w:sz w:val="22"/>
                <w:szCs w:val="22"/>
                <w:lang w:val="ky-KG"/>
              </w:rPr>
              <w:t>обеспечение</w:t>
            </w:r>
            <w:r w:rsidR="007A5247" w:rsidRPr="00022791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7A5247" w:rsidRPr="00022791">
              <w:rPr>
                <w:bCs/>
                <w:sz w:val="22"/>
                <w:szCs w:val="22"/>
              </w:rPr>
              <w:t>доступ</w:t>
            </w:r>
            <w:r w:rsidR="00437351">
              <w:rPr>
                <w:bCs/>
                <w:sz w:val="22"/>
                <w:szCs w:val="22"/>
              </w:rPr>
              <w:t>а</w:t>
            </w:r>
            <w:r w:rsidR="007A5247" w:rsidRPr="00022791">
              <w:rPr>
                <w:bCs/>
                <w:sz w:val="22"/>
                <w:szCs w:val="22"/>
              </w:rPr>
              <w:t xml:space="preserve"> в открытом формате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C8" w14:textId="6418E31D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Рекоменда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ции Комплек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сной оценки гендерной статистики в КР. </w:t>
            </w:r>
          </w:p>
        </w:tc>
        <w:tc>
          <w:tcPr>
            <w:tcW w:w="1559" w:type="dxa"/>
            <w:shd w:val="clear" w:color="auto" w:fill="auto"/>
          </w:tcPr>
          <w:p w14:paraId="15A1C2C9" w14:textId="5DDF547A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 xml:space="preserve">Новые </w:t>
            </w:r>
            <w:r w:rsidRPr="00022791">
              <w:rPr>
                <w:sz w:val="22"/>
                <w:szCs w:val="22"/>
                <w:lang w:val="ky-KG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14:paraId="15A1C2CA" w14:textId="4C19622B" w:rsidR="007A5247" w:rsidRPr="00022791" w:rsidRDefault="00022791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</w:t>
            </w:r>
            <w:r w:rsidR="007A5247" w:rsidRPr="00022791">
              <w:rPr>
                <w:sz w:val="22"/>
                <w:szCs w:val="22"/>
                <w:lang w:val="ky-KG"/>
              </w:rPr>
              <w:t>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14:paraId="6962AAA5" w14:textId="77777777" w:rsidR="008671CC" w:rsidRDefault="007A5247" w:rsidP="0009191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 xml:space="preserve"> 202</w:t>
            </w:r>
            <w:r w:rsidRPr="00022791">
              <w:rPr>
                <w:sz w:val="22"/>
                <w:szCs w:val="22"/>
                <w:lang w:val="ky-KG"/>
              </w:rPr>
              <w:t>3</w:t>
            </w:r>
            <w:r w:rsidR="0009191C" w:rsidRPr="00022791">
              <w:rPr>
                <w:sz w:val="22"/>
                <w:szCs w:val="22"/>
                <w:lang w:val="ky-KG"/>
              </w:rPr>
              <w:t>–</w:t>
            </w:r>
          </w:p>
          <w:p w14:paraId="15A1C2CB" w14:textId="09395B8E" w:rsidR="007A5247" w:rsidRPr="00022791" w:rsidRDefault="007A5247" w:rsidP="0009191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2024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2CC" w14:textId="56E08195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Расширение доступа пользователей к имеющимся данным</w:t>
            </w:r>
          </w:p>
        </w:tc>
        <w:tc>
          <w:tcPr>
            <w:tcW w:w="1497" w:type="dxa"/>
            <w:shd w:val="clear" w:color="auto" w:fill="auto"/>
          </w:tcPr>
          <w:p w14:paraId="15A1C2CD" w14:textId="711B00F3" w:rsidR="007A5247" w:rsidRPr="00022791" w:rsidRDefault="007A5247" w:rsidP="00A67D42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ГП (по согласова</w:t>
            </w:r>
            <w:r w:rsid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нию), МВД, ВС (по согласова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нию), СИН </w:t>
            </w:r>
            <w:r w:rsidR="00A67D42">
              <w:rPr>
                <w:sz w:val="22"/>
                <w:szCs w:val="22"/>
                <w:lang w:val="ky-KG"/>
              </w:rPr>
              <w:t xml:space="preserve"> при МЮ КР, </w:t>
            </w:r>
            <w:r w:rsidRPr="00022791">
              <w:rPr>
                <w:sz w:val="22"/>
                <w:szCs w:val="22"/>
              </w:rPr>
              <w:t>НСК, МТСОМ</w:t>
            </w:r>
          </w:p>
        </w:tc>
        <w:tc>
          <w:tcPr>
            <w:tcW w:w="1479" w:type="dxa"/>
            <w:shd w:val="clear" w:color="auto" w:fill="auto"/>
          </w:tcPr>
          <w:p w14:paraId="15A1C2CE" w14:textId="36752CF6" w:rsidR="007A5247" w:rsidRPr="00022791" w:rsidRDefault="007A5247" w:rsidP="0009191C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2CF" w14:textId="3DFBDB79" w:rsidR="007A5247" w:rsidRPr="00022791" w:rsidRDefault="007A5247" w:rsidP="009F3AD4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15A1C2DC" w14:textId="77777777" w:rsidTr="00370433">
        <w:tc>
          <w:tcPr>
            <w:tcW w:w="738" w:type="dxa"/>
            <w:vMerge/>
          </w:tcPr>
          <w:p w14:paraId="15A1C2D1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D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2D3" w14:textId="1BCE2E54" w:rsidR="007A5247" w:rsidRPr="00022791" w:rsidRDefault="00BF2324" w:rsidP="007A5247">
            <w:pPr>
              <w:rPr>
                <w:bCs/>
                <w:sz w:val="22"/>
                <w:szCs w:val="22"/>
                <w:lang w:val="ky-KG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022791">
              <w:rPr>
                <w:bCs/>
                <w:sz w:val="22"/>
                <w:szCs w:val="22"/>
              </w:rPr>
              <w:t>.4.</w:t>
            </w:r>
            <w:r w:rsidR="007A5247" w:rsidRPr="00022791">
              <w:rPr>
                <w:bCs/>
                <w:sz w:val="22"/>
                <w:szCs w:val="22"/>
              </w:rPr>
              <w:t>Совершенство</w:t>
            </w:r>
            <w:r w:rsidR="00022791">
              <w:rPr>
                <w:bCs/>
                <w:sz w:val="22"/>
                <w:szCs w:val="22"/>
              </w:rPr>
              <w:t>-</w:t>
            </w:r>
            <w:r w:rsidR="007A5247" w:rsidRPr="00022791">
              <w:rPr>
                <w:bCs/>
                <w:sz w:val="22"/>
                <w:szCs w:val="22"/>
              </w:rPr>
              <w:t>вание практики распространения статистической информации для различных категорий пол</w:t>
            </w:r>
            <w:r w:rsidR="00F03A86">
              <w:rPr>
                <w:bCs/>
                <w:sz w:val="22"/>
                <w:szCs w:val="22"/>
              </w:rPr>
              <w:t>ьзователей гендерной статистики</w:t>
            </w:r>
            <w:r w:rsidR="007A5247" w:rsidRPr="0002279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D4" w14:textId="2B942A8B" w:rsidR="007A5247" w:rsidRPr="00022791" w:rsidRDefault="007A5247" w:rsidP="00111FBB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Раз в два года НСК проводит круглые столы для пользова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телей и производи</w:t>
            </w:r>
            <w:r w:rsidR="00316A3E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телей</w:t>
            </w:r>
            <w:r w:rsidRPr="00022791">
              <w:rPr>
                <w:sz w:val="22"/>
                <w:szCs w:val="22"/>
                <w:lang w:val="ky-KG"/>
              </w:rPr>
              <w:t xml:space="preserve"> ГС</w:t>
            </w:r>
          </w:p>
        </w:tc>
        <w:tc>
          <w:tcPr>
            <w:tcW w:w="1559" w:type="dxa"/>
            <w:shd w:val="clear" w:color="auto" w:fill="auto"/>
          </w:tcPr>
          <w:p w14:paraId="15A1C2D5" w14:textId="0AE25A6F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Встречи, </w:t>
            </w:r>
            <w:r w:rsidRPr="00022791">
              <w:rPr>
                <w:sz w:val="22"/>
                <w:szCs w:val="22"/>
              </w:rPr>
              <w:t xml:space="preserve">Круглые </w:t>
            </w:r>
            <w:r w:rsidRPr="00022791">
              <w:rPr>
                <w:sz w:val="22"/>
                <w:szCs w:val="22"/>
                <w:lang w:val="ky-KG"/>
              </w:rPr>
              <w:t>столы, опросы</w:t>
            </w:r>
          </w:p>
        </w:tc>
        <w:tc>
          <w:tcPr>
            <w:tcW w:w="1276" w:type="dxa"/>
            <w:shd w:val="clear" w:color="auto" w:fill="auto"/>
          </w:tcPr>
          <w:p w14:paraId="15A1C2D6" w14:textId="7B93687C" w:rsidR="007A5247" w:rsidRPr="00022791" w:rsidRDefault="0009191C" w:rsidP="0009191C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</w:t>
            </w:r>
            <w:r w:rsidR="007A5247" w:rsidRPr="00022791">
              <w:rPr>
                <w:sz w:val="22"/>
                <w:szCs w:val="22"/>
                <w:lang w:val="ky-KG"/>
              </w:rPr>
              <w:t>во мероприя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тий и участни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ков </w:t>
            </w:r>
          </w:p>
        </w:tc>
        <w:tc>
          <w:tcPr>
            <w:tcW w:w="1276" w:type="dxa"/>
            <w:shd w:val="clear" w:color="auto" w:fill="auto"/>
          </w:tcPr>
          <w:p w14:paraId="2228CC44" w14:textId="77777777" w:rsidR="0034082E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1A131A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2D7" w14:textId="12311E61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2024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794EAB50" w14:textId="6EE75645" w:rsidR="007A5247" w:rsidRPr="00022791" w:rsidRDefault="00316A3E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Е</w:t>
            </w:r>
            <w:r w:rsidR="007A5247" w:rsidRPr="00022791">
              <w:rPr>
                <w:sz w:val="22"/>
                <w:szCs w:val="22"/>
                <w:lang w:val="ky-KG"/>
              </w:rPr>
              <w:t>жегодно проводится не менее 2 круглых столов</w:t>
            </w:r>
          </w:p>
          <w:p w14:paraId="15A1C2D8" w14:textId="5A0F1718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15A1C2D9" w14:textId="39F92AD5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НСК, МОН, МТСОМ </w:t>
            </w:r>
          </w:p>
        </w:tc>
        <w:tc>
          <w:tcPr>
            <w:tcW w:w="1479" w:type="dxa"/>
            <w:shd w:val="clear" w:color="auto" w:fill="auto"/>
          </w:tcPr>
          <w:p w14:paraId="15A1C2DA" w14:textId="5C60BCD4" w:rsidR="007A5247" w:rsidRPr="00022791" w:rsidRDefault="007A5247" w:rsidP="0009191C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537C6294" w14:textId="15DB4A29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 xml:space="preserve">В пределах средств, </w:t>
            </w:r>
            <w:proofErr w:type="gramStart"/>
            <w:r w:rsidRPr="00022791">
              <w:rPr>
                <w:sz w:val="22"/>
                <w:szCs w:val="22"/>
              </w:rPr>
              <w:t>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proofErr w:type="gramEnd"/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 xml:space="preserve">канском бюджете, </w:t>
            </w:r>
            <w:r w:rsidRPr="00022791">
              <w:rPr>
                <w:sz w:val="22"/>
                <w:szCs w:val="22"/>
              </w:rPr>
              <w:lastRenderedPageBreak/>
              <w:t>внебюд</w:t>
            </w:r>
            <w:r w:rsidR="0009191C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  <w:p w14:paraId="15A1C2DB" w14:textId="6A952E30" w:rsidR="00167768" w:rsidRPr="00022791" w:rsidRDefault="00167768" w:rsidP="007A5247">
            <w:pPr>
              <w:rPr>
                <w:sz w:val="22"/>
                <w:szCs w:val="22"/>
              </w:rPr>
            </w:pPr>
          </w:p>
        </w:tc>
      </w:tr>
      <w:tr w:rsidR="00B32AEE" w:rsidRPr="00713C0C" w14:paraId="15A1C2E9" w14:textId="77777777" w:rsidTr="00370433">
        <w:tc>
          <w:tcPr>
            <w:tcW w:w="738" w:type="dxa"/>
            <w:vMerge/>
          </w:tcPr>
          <w:p w14:paraId="15A1C2DD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DE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2DF" w14:textId="3AAA7CE7" w:rsidR="007A5247" w:rsidRPr="00022791" w:rsidRDefault="00BF2324" w:rsidP="007A52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053795" w:rsidRPr="00022791">
              <w:rPr>
                <w:bCs/>
                <w:sz w:val="22"/>
                <w:szCs w:val="22"/>
              </w:rPr>
              <w:t xml:space="preserve">.5. </w:t>
            </w:r>
            <w:r w:rsidR="00053795" w:rsidRPr="00022791">
              <w:rPr>
                <w:bCs/>
                <w:sz w:val="22"/>
                <w:szCs w:val="22"/>
                <w:shd w:val="clear" w:color="auto" w:fill="FFFFFF" w:themeFill="background1"/>
              </w:rPr>
              <w:t>Проведение обучающих мероприятий</w:t>
            </w:r>
            <w:r w:rsidR="007A5247" w:rsidRPr="00022791">
              <w:rPr>
                <w:bCs/>
                <w:sz w:val="22"/>
                <w:szCs w:val="22"/>
              </w:rPr>
              <w:t xml:space="preserve"> для производителей и</w:t>
            </w:r>
            <w:r w:rsidR="007A5247" w:rsidRPr="00022791">
              <w:rPr>
                <w:bCs/>
                <w:sz w:val="22"/>
                <w:szCs w:val="22"/>
                <w:lang w:val="ky-KG"/>
              </w:rPr>
              <w:t xml:space="preserve"> пользователей</w:t>
            </w:r>
            <w:r w:rsidR="007A5247" w:rsidRPr="00022791">
              <w:rPr>
                <w:bCs/>
                <w:sz w:val="22"/>
                <w:szCs w:val="22"/>
              </w:rPr>
              <w:t xml:space="preserve"> гендерной статистики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E0" w14:textId="64F9F680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Рекоменда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ции Комплек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сной оценки гендерной статистики в К</w:t>
            </w:r>
            <w:r w:rsidR="001A131A" w:rsidRPr="00022791">
              <w:rPr>
                <w:sz w:val="22"/>
                <w:szCs w:val="22"/>
                <w:lang w:val="ky-KG"/>
              </w:rPr>
              <w:t>Р</w:t>
            </w:r>
          </w:p>
        </w:tc>
        <w:tc>
          <w:tcPr>
            <w:tcW w:w="1559" w:type="dxa"/>
            <w:shd w:val="clear" w:color="auto" w:fill="auto"/>
          </w:tcPr>
          <w:p w14:paraId="15A1C2E1" w14:textId="71F898E4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Тренинги</w:t>
            </w:r>
            <w:r w:rsidRPr="00022791">
              <w:rPr>
                <w:sz w:val="22"/>
                <w:szCs w:val="22"/>
                <w:lang w:val="ky-KG"/>
              </w:rPr>
              <w:t>, семинары и списки участников</w:t>
            </w:r>
          </w:p>
        </w:tc>
        <w:tc>
          <w:tcPr>
            <w:tcW w:w="1276" w:type="dxa"/>
            <w:shd w:val="clear" w:color="auto" w:fill="auto"/>
          </w:tcPr>
          <w:p w14:paraId="15A1C2E2" w14:textId="150D5636" w:rsidR="007A5247" w:rsidRPr="00022791" w:rsidRDefault="00485596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Количе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ство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 людей, приняв</w:t>
            </w:r>
            <w:r w:rsidR="008671CC">
              <w:rPr>
                <w:sz w:val="22"/>
                <w:szCs w:val="22"/>
                <w:lang w:val="ky-KG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ших участие</w:t>
            </w:r>
          </w:p>
        </w:tc>
        <w:tc>
          <w:tcPr>
            <w:tcW w:w="1276" w:type="dxa"/>
            <w:shd w:val="clear" w:color="auto" w:fill="auto"/>
          </w:tcPr>
          <w:p w14:paraId="3BB1129C" w14:textId="77777777" w:rsidR="008671CC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 </w:t>
            </w: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1A131A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2E3" w14:textId="1323BEF8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2024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4B505E77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Раз в год одно обучающее мероприятие. </w:t>
            </w:r>
          </w:p>
          <w:p w14:paraId="15A1C2E5" w14:textId="1F9716BC" w:rsidR="007A5247" w:rsidRPr="00022791" w:rsidRDefault="007A5247" w:rsidP="00AF379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Обучающие мероприятия позволят повышать гендерную чувствитель</w:t>
            </w:r>
            <w:r w:rsidR="00AF3797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ность производителей статистики, а заинтересован</w:t>
            </w:r>
            <w:r w:rsidR="00AF3797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ным по</w:t>
            </w:r>
            <w:r w:rsidR="00485596" w:rsidRPr="00022791">
              <w:rPr>
                <w:sz w:val="22"/>
                <w:szCs w:val="22"/>
                <w:lang w:val="ky-KG"/>
              </w:rPr>
              <w:t>льзователям находить нужную информаци</w:t>
            </w:r>
            <w:r w:rsidRPr="00022791">
              <w:rPr>
                <w:sz w:val="22"/>
                <w:szCs w:val="22"/>
                <w:lang w:val="ky-KG"/>
              </w:rPr>
              <w:t>ю и правильно ее понимать и интерприровать</w:t>
            </w:r>
          </w:p>
        </w:tc>
        <w:tc>
          <w:tcPr>
            <w:tcW w:w="1497" w:type="dxa"/>
            <w:shd w:val="clear" w:color="auto" w:fill="auto"/>
          </w:tcPr>
          <w:p w14:paraId="15A1C2E6" w14:textId="703D2F24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НСК, МТСОМ </w:t>
            </w:r>
          </w:p>
        </w:tc>
        <w:tc>
          <w:tcPr>
            <w:tcW w:w="1479" w:type="dxa"/>
            <w:shd w:val="clear" w:color="auto" w:fill="auto"/>
          </w:tcPr>
          <w:p w14:paraId="15A1C2E7" w14:textId="6B030B1D" w:rsidR="007A5247" w:rsidRPr="00022791" w:rsidRDefault="007A5247" w:rsidP="00053795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="00053795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2E8" w14:textId="6AE22B81" w:rsidR="007A5247" w:rsidRPr="00022791" w:rsidRDefault="007A5247" w:rsidP="00053795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053795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="00053795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15A1C304" w14:textId="77777777" w:rsidTr="00370433">
        <w:tc>
          <w:tcPr>
            <w:tcW w:w="738" w:type="dxa"/>
            <w:vMerge/>
          </w:tcPr>
          <w:p w14:paraId="15A1C2F8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2F9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2FA" w14:textId="0B85A9A4" w:rsidR="007A5247" w:rsidRPr="00022791" w:rsidRDefault="00BF2324" w:rsidP="006868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7A5247" w:rsidRPr="00022791">
              <w:rPr>
                <w:bCs/>
                <w:sz w:val="22"/>
                <w:szCs w:val="22"/>
              </w:rPr>
              <w:t>.6. Ежегодно</w:t>
            </w:r>
            <w:r w:rsidR="006868FA">
              <w:rPr>
                <w:bCs/>
                <w:sz w:val="22"/>
                <w:szCs w:val="22"/>
              </w:rPr>
              <w:t>е</w:t>
            </w:r>
            <w:r w:rsidR="007A5247" w:rsidRPr="00022791">
              <w:rPr>
                <w:bCs/>
                <w:sz w:val="22"/>
                <w:szCs w:val="22"/>
              </w:rPr>
              <w:t xml:space="preserve"> </w:t>
            </w:r>
            <w:r w:rsidR="006868FA">
              <w:rPr>
                <w:bCs/>
                <w:sz w:val="22"/>
                <w:szCs w:val="22"/>
              </w:rPr>
              <w:t xml:space="preserve">опубликование статистического сборника </w:t>
            </w:r>
            <w:r w:rsidR="001A131A" w:rsidRPr="00022791">
              <w:rPr>
                <w:bCs/>
                <w:sz w:val="22"/>
                <w:szCs w:val="22"/>
              </w:rPr>
              <w:t xml:space="preserve"> «</w:t>
            </w:r>
            <w:r w:rsidR="007A5247" w:rsidRPr="00022791">
              <w:rPr>
                <w:bCs/>
                <w:sz w:val="22"/>
                <w:szCs w:val="22"/>
              </w:rPr>
              <w:t xml:space="preserve">Женщины </w:t>
            </w:r>
            <w:r w:rsidR="001A131A" w:rsidRPr="00022791">
              <w:rPr>
                <w:bCs/>
                <w:sz w:val="22"/>
                <w:szCs w:val="22"/>
              </w:rPr>
              <w:t xml:space="preserve">и мужчины </w:t>
            </w:r>
            <w:r w:rsidR="001A131A" w:rsidRPr="00022791">
              <w:rPr>
                <w:bCs/>
                <w:sz w:val="22"/>
                <w:szCs w:val="22"/>
              </w:rPr>
              <w:lastRenderedPageBreak/>
              <w:t>Кыргызской Республики»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2FB" w14:textId="4F223524" w:rsidR="007A5247" w:rsidRPr="00022791" w:rsidRDefault="007A5247" w:rsidP="00AE0D2B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 xml:space="preserve">С 1997 г  ежегодно выпускается статистич. сборник 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>периодичес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ки совершен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ствуется</w:t>
            </w:r>
          </w:p>
        </w:tc>
        <w:tc>
          <w:tcPr>
            <w:tcW w:w="1559" w:type="dxa"/>
            <w:shd w:val="clear" w:color="auto" w:fill="auto"/>
          </w:tcPr>
          <w:p w14:paraId="15A1C2FC" w14:textId="29A56882" w:rsidR="007A5247" w:rsidRPr="00022791" w:rsidRDefault="007A5247" w:rsidP="00053795">
            <w:pPr>
              <w:jc w:val="center"/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>Публикация обновлен</w:t>
            </w:r>
            <w:r w:rsidR="00053795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ного формата сборника</w:t>
            </w:r>
          </w:p>
        </w:tc>
        <w:tc>
          <w:tcPr>
            <w:tcW w:w="1276" w:type="dxa"/>
            <w:shd w:val="clear" w:color="auto" w:fill="auto"/>
          </w:tcPr>
          <w:p w14:paraId="15A1C2FD" w14:textId="346F3733" w:rsidR="007A5247" w:rsidRPr="00022791" w:rsidRDefault="00B402F5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П</w:t>
            </w:r>
            <w:r w:rsidR="007A5247" w:rsidRPr="00022791">
              <w:rPr>
                <w:sz w:val="22"/>
                <w:szCs w:val="22"/>
                <w:lang w:val="ky-KG"/>
              </w:rPr>
              <w:t>ублика</w:t>
            </w:r>
            <w:r w:rsidR="00532896">
              <w:rPr>
                <w:sz w:val="22"/>
                <w:szCs w:val="22"/>
                <w:lang w:val="en-US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>ция</w:t>
            </w:r>
          </w:p>
        </w:tc>
        <w:tc>
          <w:tcPr>
            <w:tcW w:w="1276" w:type="dxa"/>
            <w:shd w:val="clear" w:color="auto" w:fill="auto"/>
          </w:tcPr>
          <w:p w14:paraId="15A1C2FE" w14:textId="6313EC54" w:rsidR="007A5247" w:rsidRPr="00022791" w:rsidRDefault="006124FC" w:rsidP="007A5247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Е</w:t>
            </w:r>
            <w:r w:rsidR="007A5247" w:rsidRPr="00022791">
              <w:rPr>
                <w:sz w:val="22"/>
                <w:szCs w:val="22"/>
                <w:lang w:val="ky-KG"/>
              </w:rPr>
              <w:t>жегодно</w:t>
            </w:r>
          </w:p>
        </w:tc>
        <w:tc>
          <w:tcPr>
            <w:tcW w:w="1843" w:type="dxa"/>
            <w:shd w:val="clear" w:color="auto" w:fill="auto"/>
          </w:tcPr>
          <w:p w14:paraId="15A1C300" w14:textId="40C9FA60" w:rsidR="007A5247" w:rsidRPr="00022791" w:rsidRDefault="001A131A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Статистический сборник </w:t>
            </w:r>
            <w:r w:rsidRPr="00022791">
              <w:rPr>
                <w:bCs/>
                <w:sz w:val="22"/>
                <w:szCs w:val="22"/>
              </w:rPr>
              <w:t>«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Женщины и мужчины Кыргызской </w:t>
            </w:r>
            <w:r w:rsidR="007A5247" w:rsidRPr="00022791">
              <w:rPr>
                <w:sz w:val="22"/>
                <w:szCs w:val="22"/>
                <w:lang w:val="ky-KG"/>
              </w:rPr>
              <w:lastRenderedPageBreak/>
              <w:t>Республики</w:t>
            </w:r>
            <w:r w:rsidRPr="00022791">
              <w:rPr>
                <w:bCs/>
                <w:sz w:val="22"/>
                <w:szCs w:val="22"/>
              </w:rPr>
              <w:t>»</w:t>
            </w:r>
            <w:r w:rsidRPr="00022791">
              <w:rPr>
                <w:sz w:val="22"/>
                <w:szCs w:val="22"/>
                <w:lang w:val="ky-KG"/>
              </w:rPr>
              <w:t xml:space="preserve"> 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 в новом формате </w:t>
            </w:r>
          </w:p>
        </w:tc>
        <w:tc>
          <w:tcPr>
            <w:tcW w:w="1497" w:type="dxa"/>
            <w:shd w:val="clear" w:color="auto" w:fill="auto"/>
          </w:tcPr>
          <w:p w14:paraId="15A1C301" w14:textId="74FD8F35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НСК</w:t>
            </w:r>
          </w:p>
        </w:tc>
        <w:tc>
          <w:tcPr>
            <w:tcW w:w="1479" w:type="dxa"/>
            <w:shd w:val="clear" w:color="auto" w:fill="auto"/>
          </w:tcPr>
          <w:p w14:paraId="15A1C302" w14:textId="3E575E92" w:rsidR="007A5247" w:rsidRPr="00022791" w:rsidRDefault="00F54BCC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ЮНФПА, ООН</w:t>
            </w:r>
            <w:r w:rsidR="000273B2" w:rsidRPr="00022791">
              <w:rPr>
                <w:sz w:val="22"/>
                <w:szCs w:val="22"/>
              </w:rPr>
              <w:t xml:space="preserve"> –</w:t>
            </w:r>
            <w:r w:rsidRPr="00022791">
              <w:rPr>
                <w:sz w:val="22"/>
                <w:szCs w:val="22"/>
              </w:rPr>
              <w:t xml:space="preserve"> Ж</w:t>
            </w:r>
            <w:r w:rsidR="007A5247" w:rsidRPr="00022791">
              <w:rPr>
                <w:sz w:val="22"/>
                <w:szCs w:val="22"/>
              </w:rPr>
              <w:t>енщ</w:t>
            </w:r>
            <w:r w:rsidRPr="00022791">
              <w:rPr>
                <w:sz w:val="22"/>
                <w:szCs w:val="22"/>
              </w:rPr>
              <w:t>ины</w:t>
            </w:r>
          </w:p>
        </w:tc>
        <w:tc>
          <w:tcPr>
            <w:tcW w:w="1163" w:type="dxa"/>
            <w:shd w:val="clear" w:color="auto" w:fill="auto"/>
          </w:tcPr>
          <w:p w14:paraId="15A1C303" w14:textId="289AA3D4" w:rsidR="007A5247" w:rsidRPr="00022791" w:rsidRDefault="00993DA6" w:rsidP="00053795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053795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6C4B49FD" w14:textId="77777777" w:rsidTr="00370433">
        <w:tc>
          <w:tcPr>
            <w:tcW w:w="738" w:type="dxa"/>
          </w:tcPr>
          <w:p w14:paraId="59307030" w14:textId="77777777" w:rsidR="007A5247" w:rsidRPr="00713C0C" w:rsidRDefault="007A5247" w:rsidP="007A5247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324CBA62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496FD05" w14:textId="0EDBB6D6" w:rsidR="007A5247" w:rsidRPr="00A56663" w:rsidRDefault="00BF2324" w:rsidP="00C67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022791">
              <w:rPr>
                <w:bCs/>
                <w:sz w:val="22"/>
                <w:szCs w:val="22"/>
              </w:rPr>
              <w:t>.</w:t>
            </w:r>
            <w:r w:rsidR="007A5247" w:rsidRPr="00022791">
              <w:rPr>
                <w:bCs/>
                <w:sz w:val="22"/>
                <w:szCs w:val="22"/>
              </w:rPr>
              <w:t xml:space="preserve">7. Проведение очередного  Кластерного обследования по многим показателям </w:t>
            </w:r>
            <w:r w:rsidR="00A56663">
              <w:rPr>
                <w:bCs/>
                <w:sz w:val="22"/>
                <w:szCs w:val="22"/>
              </w:rPr>
              <w:t>(КОМП)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F75843A" w14:textId="78BEF9D0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НСК проводил КОМП в 2014 и в 2018 гг.</w:t>
            </w:r>
          </w:p>
        </w:tc>
        <w:tc>
          <w:tcPr>
            <w:tcW w:w="1559" w:type="dxa"/>
            <w:shd w:val="clear" w:color="auto" w:fill="auto"/>
          </w:tcPr>
          <w:p w14:paraId="0A5E95FE" w14:textId="49A719EB" w:rsidR="007A5247" w:rsidRPr="00022791" w:rsidRDefault="007A5247" w:rsidP="00AE0D2B">
            <w:pPr>
              <w:jc w:val="center"/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Отчет по результатам обследо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вания</w:t>
            </w:r>
          </w:p>
        </w:tc>
        <w:tc>
          <w:tcPr>
            <w:tcW w:w="1276" w:type="dxa"/>
            <w:shd w:val="clear" w:color="auto" w:fill="auto"/>
          </w:tcPr>
          <w:p w14:paraId="69ACDA8F" w14:textId="1D18DEA8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Публика</w:t>
            </w:r>
            <w:r w:rsidR="005474DC" w:rsidRP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ция </w:t>
            </w:r>
          </w:p>
        </w:tc>
        <w:tc>
          <w:tcPr>
            <w:tcW w:w="1276" w:type="dxa"/>
            <w:shd w:val="clear" w:color="auto" w:fill="auto"/>
          </w:tcPr>
          <w:p w14:paraId="11BC47AD" w14:textId="1C5B34AF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 полугодие</w:t>
            </w:r>
          </w:p>
          <w:p w14:paraId="01672245" w14:textId="77777777" w:rsidR="0034082E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  <w:lang w:val="ky-KG"/>
              </w:rPr>
              <w:t>2022</w:t>
            </w:r>
            <w:r w:rsidR="001A131A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27497D03" w14:textId="6C9A58ED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2023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494DA67E" w14:textId="6C94DD7E" w:rsidR="007A5247" w:rsidRPr="00022791" w:rsidRDefault="007A5247" w:rsidP="00AE0D2B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Опубликован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ный отчет КОМП содержит актуальные гендерные данные </w:t>
            </w:r>
          </w:p>
        </w:tc>
        <w:tc>
          <w:tcPr>
            <w:tcW w:w="1497" w:type="dxa"/>
            <w:shd w:val="clear" w:color="auto" w:fill="auto"/>
          </w:tcPr>
          <w:p w14:paraId="42F917C6" w14:textId="1272F5C4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НСК, МЗ, МОН, МТСОМ, МВД</w:t>
            </w:r>
          </w:p>
        </w:tc>
        <w:tc>
          <w:tcPr>
            <w:tcW w:w="1479" w:type="dxa"/>
            <w:shd w:val="clear" w:color="auto" w:fill="auto"/>
          </w:tcPr>
          <w:p w14:paraId="6911E543" w14:textId="32378C96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ЮНИСЕФ, ЮНФПА</w:t>
            </w:r>
          </w:p>
        </w:tc>
        <w:tc>
          <w:tcPr>
            <w:tcW w:w="1163" w:type="dxa"/>
            <w:shd w:val="clear" w:color="auto" w:fill="auto"/>
          </w:tcPr>
          <w:p w14:paraId="78D79CAD" w14:textId="0FC2D32B" w:rsidR="007A5247" w:rsidRPr="00022791" w:rsidRDefault="00B4541A" w:rsidP="00B4541A">
            <w:pPr>
              <w:rPr>
                <w:sz w:val="22"/>
                <w:szCs w:val="22"/>
              </w:rPr>
            </w:pPr>
            <w:proofErr w:type="gramStart"/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</w:t>
            </w:r>
            <w:proofErr w:type="gramEnd"/>
            <w:r w:rsidR="007A5247" w:rsidRPr="00022791">
              <w:rPr>
                <w:sz w:val="22"/>
                <w:szCs w:val="22"/>
              </w:rPr>
              <w:t xml:space="preserve"> средства</w:t>
            </w:r>
          </w:p>
          <w:p w14:paraId="02A28280" w14:textId="77777777" w:rsidR="00167768" w:rsidRPr="00022791" w:rsidRDefault="00167768" w:rsidP="00B4541A">
            <w:pPr>
              <w:rPr>
                <w:sz w:val="22"/>
                <w:szCs w:val="22"/>
              </w:rPr>
            </w:pPr>
          </w:p>
          <w:p w14:paraId="2F752079" w14:textId="77777777" w:rsidR="00167768" w:rsidRPr="00022791" w:rsidRDefault="00167768" w:rsidP="00B4541A">
            <w:pPr>
              <w:rPr>
                <w:sz w:val="22"/>
                <w:szCs w:val="22"/>
              </w:rPr>
            </w:pPr>
          </w:p>
          <w:p w14:paraId="3B6B8FBC" w14:textId="77777777" w:rsidR="00167768" w:rsidRPr="00022791" w:rsidRDefault="00167768" w:rsidP="00B4541A">
            <w:pPr>
              <w:rPr>
                <w:sz w:val="22"/>
                <w:szCs w:val="22"/>
              </w:rPr>
            </w:pPr>
          </w:p>
          <w:p w14:paraId="6E952F7A" w14:textId="71D515C8" w:rsidR="00167768" w:rsidRPr="00022791" w:rsidRDefault="00167768" w:rsidP="00B4541A">
            <w:pPr>
              <w:rPr>
                <w:color w:val="0070C0"/>
                <w:sz w:val="22"/>
                <w:szCs w:val="22"/>
                <w:lang w:val="ky-KG"/>
              </w:rPr>
            </w:pPr>
          </w:p>
        </w:tc>
      </w:tr>
      <w:tr w:rsidR="00B32AEE" w:rsidRPr="00713C0C" w14:paraId="15A1C313" w14:textId="77777777" w:rsidTr="00370433">
        <w:tc>
          <w:tcPr>
            <w:tcW w:w="738" w:type="dxa"/>
            <w:vMerge w:val="restart"/>
          </w:tcPr>
          <w:p w14:paraId="15A1C305" w14:textId="53E0138B" w:rsidR="007A5247" w:rsidRPr="00BF2324" w:rsidRDefault="00BF2324" w:rsidP="007A5247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40</w:t>
            </w:r>
          </w:p>
        </w:tc>
        <w:tc>
          <w:tcPr>
            <w:tcW w:w="1602" w:type="dxa"/>
            <w:vMerge w:val="restart"/>
          </w:tcPr>
          <w:p w14:paraId="15A1C306" w14:textId="30F861E0" w:rsidR="007A5247" w:rsidRPr="00022791" w:rsidRDefault="007A5247" w:rsidP="00AE0D2B">
            <w:pPr>
              <w:rPr>
                <w:b/>
                <w:sz w:val="22"/>
                <w:szCs w:val="22"/>
              </w:rPr>
            </w:pPr>
            <w:r w:rsidRPr="00022791">
              <w:rPr>
                <w:b/>
                <w:sz w:val="22"/>
                <w:szCs w:val="22"/>
              </w:rPr>
              <w:t>Совершен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/>
                <w:sz w:val="22"/>
                <w:szCs w:val="22"/>
              </w:rPr>
              <w:t>ствование системы сбора и анализа статистичес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/>
                <w:sz w:val="22"/>
                <w:szCs w:val="22"/>
              </w:rPr>
              <w:t>ких данных по гендерной дискримина</w:t>
            </w:r>
            <w:r w:rsidR="00131A36" w:rsidRPr="00022791">
              <w:rPr>
                <w:b/>
                <w:sz w:val="22"/>
                <w:szCs w:val="22"/>
              </w:rPr>
              <w:t>-</w:t>
            </w:r>
            <w:r w:rsidRPr="00022791">
              <w:rPr>
                <w:b/>
                <w:sz w:val="22"/>
                <w:szCs w:val="22"/>
              </w:rPr>
              <w:t>ции и насилию</w:t>
            </w:r>
          </w:p>
        </w:tc>
        <w:tc>
          <w:tcPr>
            <w:tcW w:w="2339" w:type="dxa"/>
            <w:shd w:val="clear" w:color="auto" w:fill="auto"/>
          </w:tcPr>
          <w:p w14:paraId="15A1C307" w14:textId="6FBD8346" w:rsidR="007A5247" w:rsidRPr="00022791" w:rsidRDefault="00022791" w:rsidP="00BF232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4</w:t>
            </w:r>
            <w:r w:rsidR="00BF2324">
              <w:rPr>
                <w:sz w:val="22"/>
                <w:szCs w:val="22"/>
              </w:rPr>
              <w:t>0</w:t>
            </w:r>
            <w:r w:rsidR="007A5247" w:rsidRPr="00022791">
              <w:rPr>
                <w:sz w:val="22"/>
                <w:szCs w:val="22"/>
              </w:rPr>
              <w:t>.1. Гендерный анализ процесса производства данных «Единого реестра преступлений и проступков»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 </w:t>
            </w:r>
            <w:r w:rsidR="007A5247" w:rsidRPr="00022791">
              <w:rPr>
                <w:bCs/>
                <w:sz w:val="22"/>
                <w:szCs w:val="22"/>
              </w:rPr>
              <w:t>(ЕРПП)</w:t>
            </w:r>
            <w:r w:rsidR="005474DC" w:rsidRPr="00022791">
              <w:rPr>
                <w:bCs/>
                <w:sz w:val="22"/>
                <w:szCs w:val="22"/>
              </w:rPr>
              <w:t xml:space="preserve"> </w:t>
            </w:r>
            <w:r w:rsidR="007A5247" w:rsidRPr="00022791">
              <w:rPr>
                <w:sz w:val="22"/>
                <w:szCs w:val="22"/>
                <w:lang w:val="ky-KG"/>
              </w:rPr>
              <w:t>и м</w:t>
            </w:r>
            <w:r w:rsidR="007A5247" w:rsidRPr="00022791">
              <w:rPr>
                <w:bCs/>
                <w:sz w:val="22"/>
                <w:szCs w:val="22"/>
              </w:rPr>
              <w:t xml:space="preserve">одернизация ЕРПП для сбора дезагрегированных данных о сексуальном и гендерном насилии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308" w14:textId="4E4377DC" w:rsidR="007A5247" w:rsidRPr="00022791" w:rsidRDefault="007A5247" w:rsidP="00AE0D2B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Анализ государ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ственной и админи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стративной статистики в сфере гендерной дискрими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нации с фокусом на насилие </w:t>
            </w:r>
          </w:p>
        </w:tc>
        <w:tc>
          <w:tcPr>
            <w:tcW w:w="1559" w:type="dxa"/>
            <w:shd w:val="clear" w:color="auto" w:fill="auto"/>
          </w:tcPr>
          <w:p w14:paraId="15A1C309" w14:textId="0F137F34" w:rsidR="007A5247" w:rsidRPr="00022791" w:rsidRDefault="007A5247" w:rsidP="00AE0D2B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Аналити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ческий материал</w:t>
            </w:r>
          </w:p>
        </w:tc>
        <w:tc>
          <w:tcPr>
            <w:tcW w:w="1276" w:type="dxa"/>
            <w:shd w:val="clear" w:color="auto" w:fill="auto"/>
          </w:tcPr>
          <w:p w14:paraId="15A1C30A" w14:textId="3259F61E" w:rsidR="007A5247" w:rsidRPr="00022791" w:rsidRDefault="00B402F5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Д</w:t>
            </w:r>
            <w:r w:rsidR="007A5247" w:rsidRPr="00022791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15A1C30B" w14:textId="612164F6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14:paraId="15A1C30C" w14:textId="56C3517A" w:rsidR="007A5247" w:rsidRPr="00022791" w:rsidRDefault="00022791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Р</w:t>
            </w:r>
            <w:r w:rsidR="007A5247" w:rsidRPr="00022791">
              <w:rPr>
                <w:sz w:val="22"/>
                <w:szCs w:val="22"/>
                <w:lang w:val="ky-KG"/>
              </w:rPr>
              <w:t>екомендации по совершенство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ванию системы сбора, анализа и качества гендерных статистических данных по преступлениям и проступкам </w:t>
            </w:r>
          </w:p>
          <w:p w14:paraId="15A1C30D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обеспечение в открытом доступе</w:t>
            </w:r>
          </w:p>
        </w:tc>
        <w:tc>
          <w:tcPr>
            <w:tcW w:w="1497" w:type="dxa"/>
            <w:shd w:val="clear" w:color="auto" w:fill="auto"/>
          </w:tcPr>
          <w:p w14:paraId="15A1C30F" w14:textId="1E199C0D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 ГП (по согласова</w:t>
            </w:r>
            <w:r w:rsidR="00022791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нию), НСК, </w:t>
            </w:r>
          </w:p>
          <w:p w14:paraId="15A1C310" w14:textId="08E8AF40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МВД, МТСОМ</w:t>
            </w:r>
          </w:p>
        </w:tc>
        <w:tc>
          <w:tcPr>
            <w:tcW w:w="1479" w:type="dxa"/>
            <w:shd w:val="clear" w:color="auto" w:fill="auto"/>
          </w:tcPr>
          <w:p w14:paraId="15A1C311" w14:textId="6B2A578F" w:rsidR="007A5247" w:rsidRPr="00022791" w:rsidRDefault="00993DA6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Инициатива </w:t>
            </w:r>
            <w:r w:rsidRPr="00022791">
              <w:rPr>
                <w:sz w:val="22"/>
                <w:szCs w:val="22"/>
              </w:rPr>
              <w:t>«</w:t>
            </w:r>
            <w:r w:rsidRPr="00022791">
              <w:rPr>
                <w:sz w:val="22"/>
                <w:szCs w:val="22"/>
                <w:lang w:val="ky-KG"/>
              </w:rPr>
              <w:t>Луч света</w:t>
            </w:r>
            <w:r w:rsidR="00446B0B" w:rsidRPr="00022791">
              <w:rPr>
                <w:sz w:val="22"/>
                <w:szCs w:val="22"/>
              </w:rPr>
              <w:t>»</w:t>
            </w:r>
            <w:r w:rsidR="007A5247" w:rsidRPr="00022791">
              <w:rPr>
                <w:sz w:val="22"/>
                <w:szCs w:val="22"/>
                <w:lang w:val="ky-KG"/>
              </w:rPr>
              <w:t>/ ПРООН</w:t>
            </w:r>
          </w:p>
        </w:tc>
        <w:tc>
          <w:tcPr>
            <w:tcW w:w="1163" w:type="dxa"/>
            <w:shd w:val="clear" w:color="auto" w:fill="auto"/>
          </w:tcPr>
          <w:p w14:paraId="15A1C312" w14:textId="5D0B68AA" w:rsidR="007A5247" w:rsidRPr="00022791" w:rsidRDefault="00B4541A" w:rsidP="00AE0D2B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</w:t>
            </w:r>
            <w:r w:rsidR="007A5247" w:rsidRPr="00022791">
              <w:rPr>
                <w:sz w:val="22"/>
                <w:szCs w:val="22"/>
              </w:rPr>
              <w:t>небюд</w:t>
            </w:r>
            <w:r w:rsidR="00AE0D2B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15A1C32B" w14:textId="77777777" w:rsidTr="00370433">
        <w:tc>
          <w:tcPr>
            <w:tcW w:w="738" w:type="dxa"/>
            <w:vMerge/>
          </w:tcPr>
          <w:p w14:paraId="15A1C314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315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318" w14:textId="4CED3427" w:rsidR="007A5247" w:rsidRPr="00022791" w:rsidRDefault="00022791" w:rsidP="00BF232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  <w:shd w:val="clear" w:color="auto" w:fill="FFFFFF" w:themeFill="background1"/>
              </w:rPr>
              <w:t>4</w:t>
            </w:r>
            <w:r w:rsidR="00BF2324">
              <w:rPr>
                <w:sz w:val="22"/>
                <w:szCs w:val="22"/>
                <w:shd w:val="clear" w:color="auto" w:fill="FFFFFF" w:themeFill="background1"/>
              </w:rPr>
              <w:t>0</w:t>
            </w:r>
            <w:r w:rsidR="00813FCE" w:rsidRPr="00022791">
              <w:rPr>
                <w:sz w:val="22"/>
                <w:szCs w:val="22"/>
                <w:shd w:val="clear" w:color="auto" w:fill="FFFFFF" w:themeFill="background1"/>
              </w:rPr>
              <w:t>.2. Разработка и внедрение методических указаний</w:t>
            </w:r>
            <w:r w:rsidR="007A5247" w:rsidRPr="00022791">
              <w:rPr>
                <w:sz w:val="22"/>
                <w:szCs w:val="22"/>
              </w:rPr>
              <w:t xml:space="preserve"> по сбору ведомственной </w:t>
            </w:r>
            <w:r w:rsidR="007A5247" w:rsidRPr="00022791">
              <w:rPr>
                <w:sz w:val="22"/>
                <w:szCs w:val="22"/>
              </w:rPr>
              <w:lastRenderedPageBreak/>
              <w:t xml:space="preserve">статистической отчетности по гендерному насилию 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и дискриминации </w:t>
            </w:r>
            <w:r w:rsidR="007A5247" w:rsidRPr="00022791">
              <w:rPr>
                <w:sz w:val="22"/>
                <w:szCs w:val="22"/>
              </w:rPr>
              <w:t xml:space="preserve">в 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статистической </w:t>
            </w:r>
            <w:r w:rsidR="007A5247" w:rsidRPr="00022791">
              <w:rPr>
                <w:sz w:val="22"/>
                <w:szCs w:val="22"/>
              </w:rPr>
              <w:t>системе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 соответствующих государственных органов и </w:t>
            </w:r>
            <w:r w:rsidR="007A5247" w:rsidRPr="00022791">
              <w:rPr>
                <w:sz w:val="22"/>
                <w:szCs w:val="22"/>
              </w:rPr>
              <w:t>ОМСУ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31A" w14:textId="26B87514" w:rsidR="007A5247" w:rsidRPr="00022791" w:rsidRDefault="002A1CA6" w:rsidP="007A524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>Рекоменда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>
              <w:rPr>
                <w:sz w:val="22"/>
                <w:szCs w:val="22"/>
                <w:lang w:val="ky-KG"/>
              </w:rPr>
              <w:t>ции а</w:t>
            </w:r>
            <w:r w:rsidR="007A5247" w:rsidRPr="00022791">
              <w:rPr>
                <w:sz w:val="22"/>
                <w:szCs w:val="22"/>
                <w:lang w:val="ky-KG"/>
              </w:rPr>
              <w:t>нализа гос. и админи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стративной </w:t>
            </w:r>
            <w:r w:rsidR="007A5247" w:rsidRPr="00022791">
              <w:rPr>
                <w:sz w:val="22"/>
                <w:szCs w:val="22"/>
                <w:lang w:val="ky-KG"/>
              </w:rPr>
              <w:lastRenderedPageBreak/>
              <w:t>статистики по гендерному насилию.</w:t>
            </w:r>
          </w:p>
          <w:p w14:paraId="15A1C31B" w14:textId="526DF90B" w:rsidR="007A5247" w:rsidRPr="00022791" w:rsidRDefault="007A5247" w:rsidP="00111FBB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В 2010 году НСК был проведен анализ ведомствен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ной стат. отчетности, разрабаты</w:t>
            </w:r>
            <w:r w:rsidR="00316A3E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ваемой МВД, СД, МЗ, а также гос. отчетности, и по его результатам в 2011 году были включены новые таблицы в разделе по преступле</w:t>
            </w:r>
            <w:r w:rsidR="00534C4C">
              <w:rPr>
                <w:sz w:val="22"/>
                <w:szCs w:val="22"/>
                <w:lang w:val="ky-KG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 xml:space="preserve">ниям в отношении женщин и детей и </w:t>
            </w:r>
            <w:r w:rsidRPr="00022791">
              <w:rPr>
                <w:sz w:val="22"/>
                <w:szCs w:val="22"/>
                <w:lang w:val="ky-KG"/>
              </w:rPr>
              <w:lastRenderedPageBreak/>
              <w:t>семейному насилию</w:t>
            </w:r>
          </w:p>
        </w:tc>
        <w:tc>
          <w:tcPr>
            <w:tcW w:w="1559" w:type="dxa"/>
            <w:shd w:val="clear" w:color="auto" w:fill="auto"/>
          </w:tcPr>
          <w:p w14:paraId="15A1C31C" w14:textId="499EC75E" w:rsidR="007A5247" w:rsidRPr="00022791" w:rsidRDefault="00C637CE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Ведом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стве</w:t>
            </w:r>
            <w:r w:rsidR="00446B0B" w:rsidRPr="00022791">
              <w:rPr>
                <w:sz w:val="22"/>
                <w:szCs w:val="22"/>
                <w:lang w:val="ky-KG"/>
              </w:rPr>
              <w:t>н</w:t>
            </w:r>
            <w:r w:rsidR="007A5247" w:rsidRPr="00022791">
              <w:rPr>
                <w:sz w:val="22"/>
                <w:szCs w:val="22"/>
                <w:lang w:val="ky-KG"/>
              </w:rPr>
              <w:t>ные методи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022791">
              <w:rPr>
                <w:sz w:val="22"/>
                <w:szCs w:val="22"/>
                <w:lang w:val="ky-KG"/>
              </w:rPr>
              <w:t xml:space="preserve">ческие указания </w:t>
            </w:r>
          </w:p>
          <w:p w14:paraId="15A1C31D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15A1C31E" w14:textId="77777777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14:paraId="15A1C31F" w14:textId="50F86FED" w:rsidR="007A5247" w:rsidRPr="00022791" w:rsidRDefault="00B402F5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lastRenderedPageBreak/>
              <w:t>Д</w:t>
            </w:r>
            <w:r w:rsidR="007A5247" w:rsidRPr="00022791">
              <w:rPr>
                <w:sz w:val="22"/>
                <w:szCs w:val="22"/>
                <w:lang w:val="ky-KG"/>
              </w:rPr>
              <w:t>окумент</w:t>
            </w:r>
          </w:p>
        </w:tc>
        <w:tc>
          <w:tcPr>
            <w:tcW w:w="1276" w:type="dxa"/>
            <w:shd w:val="clear" w:color="auto" w:fill="auto"/>
          </w:tcPr>
          <w:p w14:paraId="77A18CD0" w14:textId="77777777" w:rsidR="00532896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="001A131A"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320" w14:textId="0BA3EC6B" w:rsidR="007A5247" w:rsidRPr="00022791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2023</w:t>
            </w:r>
            <w:r w:rsidR="001A131A" w:rsidRPr="00022791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shd w:val="clear" w:color="auto" w:fill="auto"/>
          </w:tcPr>
          <w:p w14:paraId="15A1C321" w14:textId="73BD0590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Собраны </w:t>
            </w:r>
            <w:r w:rsidRPr="00022791">
              <w:rPr>
                <w:sz w:val="22"/>
                <w:szCs w:val="22"/>
              </w:rPr>
              <w:t>рекомендации по совершенство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 xml:space="preserve">ванию учета и </w:t>
            </w:r>
            <w:r w:rsidRPr="00022791">
              <w:rPr>
                <w:sz w:val="22"/>
                <w:szCs w:val="22"/>
              </w:rPr>
              <w:lastRenderedPageBreak/>
              <w:t>отчетности в данной сфере</w:t>
            </w:r>
            <w:r w:rsidRPr="00022791">
              <w:rPr>
                <w:sz w:val="22"/>
                <w:szCs w:val="22"/>
                <w:lang w:val="ky-KG"/>
              </w:rPr>
              <w:t>;</w:t>
            </w:r>
          </w:p>
          <w:p w14:paraId="15A1C323" w14:textId="2A9A2C48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Переработано существующее Методическое пособие (2014г.)</w:t>
            </w:r>
            <w:r w:rsidRPr="00022791">
              <w:rPr>
                <w:sz w:val="22"/>
                <w:szCs w:val="22"/>
                <w:lang w:val="ky-KG"/>
              </w:rPr>
              <w:t xml:space="preserve"> </w:t>
            </w:r>
            <w:r w:rsidRPr="00022791">
              <w:rPr>
                <w:sz w:val="22"/>
                <w:szCs w:val="22"/>
              </w:rPr>
              <w:t>для сотрудников у</w:t>
            </w:r>
            <w:r w:rsidRPr="00022791">
              <w:rPr>
                <w:sz w:val="22"/>
                <w:szCs w:val="22"/>
                <w:lang w:val="ky-KG"/>
              </w:rPr>
              <w:t>полномочены</w:t>
            </w:r>
            <w:r w:rsidRPr="00022791">
              <w:rPr>
                <w:sz w:val="22"/>
                <w:szCs w:val="22"/>
              </w:rPr>
              <w:t xml:space="preserve">х гос. органов по формированию статистической отчетности в сфере семейного насилия </w:t>
            </w:r>
          </w:p>
          <w:p w14:paraId="15A1C324" w14:textId="77777777" w:rsidR="007A5247" w:rsidRPr="00022791" w:rsidRDefault="007A5247" w:rsidP="007A5247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15A1C327" w14:textId="4BC9F577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 xml:space="preserve">ВС (по </w:t>
            </w:r>
            <w:proofErr w:type="gramStart"/>
            <w:r w:rsidRPr="00022791">
              <w:rPr>
                <w:sz w:val="22"/>
                <w:szCs w:val="22"/>
              </w:rPr>
              <w:t>согласова</w:t>
            </w:r>
            <w:r w:rsidR="00022791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нию</w:t>
            </w:r>
            <w:proofErr w:type="gramEnd"/>
            <w:r w:rsidRPr="00022791">
              <w:rPr>
                <w:sz w:val="22"/>
                <w:szCs w:val="22"/>
              </w:rPr>
              <w:t>), МВД, ГП (по согласова</w:t>
            </w:r>
            <w:r w:rsidR="00022791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lastRenderedPageBreak/>
              <w:t>нию), МЧС, ОМСУ (по согласова</w:t>
            </w:r>
            <w:r w:rsidR="00022791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нию), НСК, МТСОМ</w:t>
            </w:r>
          </w:p>
          <w:p w14:paraId="15A1C328" w14:textId="0292AC87" w:rsidR="007A5247" w:rsidRPr="00022791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15A1C329" w14:textId="77777777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>ЮНФПА, НПО</w:t>
            </w:r>
          </w:p>
        </w:tc>
        <w:tc>
          <w:tcPr>
            <w:tcW w:w="1163" w:type="dxa"/>
            <w:shd w:val="clear" w:color="auto" w:fill="auto"/>
          </w:tcPr>
          <w:p w14:paraId="15A1C32A" w14:textId="278E37D1" w:rsidR="007A5247" w:rsidRPr="00022791" w:rsidRDefault="007A5247" w:rsidP="009F3AD4">
            <w:pPr>
              <w:rPr>
                <w:color w:val="0070C0"/>
                <w:sz w:val="22"/>
                <w:szCs w:val="22"/>
                <w:highlight w:val="yellow"/>
                <w:lang w:val="ky-KG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lastRenderedPageBreak/>
              <w:t>ных в республи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и</w:t>
            </w:r>
            <w:r w:rsidR="000B06D7" w:rsidRPr="00022791">
              <w:rPr>
                <w:sz w:val="22"/>
                <w:szCs w:val="22"/>
              </w:rPr>
              <w:t>/или</w:t>
            </w:r>
            <w:r w:rsidRPr="00022791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тах, внебюд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B32AEE" w:rsidRPr="00713C0C" w14:paraId="15A1C33C" w14:textId="77777777" w:rsidTr="00370433">
        <w:tc>
          <w:tcPr>
            <w:tcW w:w="738" w:type="dxa"/>
            <w:vMerge/>
          </w:tcPr>
          <w:p w14:paraId="15A1C32C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5A1C32D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5A1C32E" w14:textId="0B669F90" w:rsidR="007A5247" w:rsidRPr="00022791" w:rsidRDefault="00022791" w:rsidP="00BF2324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4</w:t>
            </w:r>
            <w:r w:rsidR="00BF2324">
              <w:rPr>
                <w:bCs/>
                <w:sz w:val="22"/>
                <w:szCs w:val="22"/>
              </w:rPr>
              <w:t>0</w:t>
            </w:r>
            <w:r w:rsidR="007A5247" w:rsidRPr="00022791">
              <w:rPr>
                <w:bCs/>
                <w:sz w:val="22"/>
                <w:szCs w:val="22"/>
              </w:rPr>
              <w:t>.3. Повышение потенциала для сотрудников статистических служб ГП, СД ВС, МЧС, МВД, МТСОМ, ГСИН, органов пробации по вопросу сбора и анализа данных о гендерной дискриминации и насилии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32F" w14:textId="48B5AEB0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Существует опыт проведения семинаров НСК</w:t>
            </w:r>
          </w:p>
          <w:p w14:paraId="15A1C330" w14:textId="77777777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</w:p>
          <w:p w14:paraId="15A1C331" w14:textId="77777777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8BD0B3" w14:textId="78371F69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Количество проведенных семинаров;</w:t>
            </w:r>
          </w:p>
          <w:p w14:paraId="15A1C332" w14:textId="75BCFC32" w:rsidR="007A5247" w:rsidRPr="00022791" w:rsidRDefault="007A5247" w:rsidP="00022791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Количество обученных на семинарах, по полу</w:t>
            </w:r>
          </w:p>
        </w:tc>
        <w:tc>
          <w:tcPr>
            <w:tcW w:w="1276" w:type="dxa"/>
            <w:shd w:val="clear" w:color="auto" w:fill="auto"/>
          </w:tcPr>
          <w:p w14:paraId="0BCECD52" w14:textId="7C0D075B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Ед.</w:t>
            </w:r>
          </w:p>
          <w:p w14:paraId="0E2BE37B" w14:textId="77777777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</w:p>
          <w:p w14:paraId="44C2AEE3" w14:textId="77777777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</w:p>
          <w:p w14:paraId="7BBC260F" w14:textId="77777777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</w:p>
          <w:p w14:paraId="15A1C334" w14:textId="31CFB99C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Человек </w:t>
            </w:r>
          </w:p>
        </w:tc>
        <w:tc>
          <w:tcPr>
            <w:tcW w:w="1276" w:type="dxa"/>
            <w:shd w:val="clear" w:color="auto" w:fill="auto"/>
          </w:tcPr>
          <w:p w14:paraId="15A1C335" w14:textId="4F2301DB" w:rsidR="007A5247" w:rsidRPr="00022791" w:rsidRDefault="006124FC" w:rsidP="007A52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="007A5247" w:rsidRPr="00022791">
              <w:rPr>
                <w:bCs/>
                <w:sz w:val="22"/>
                <w:szCs w:val="22"/>
              </w:rPr>
              <w:t>жегодно</w:t>
            </w:r>
          </w:p>
        </w:tc>
        <w:tc>
          <w:tcPr>
            <w:tcW w:w="1843" w:type="dxa"/>
            <w:shd w:val="clear" w:color="auto" w:fill="auto"/>
          </w:tcPr>
          <w:p w14:paraId="15A1C336" w14:textId="3195A7C3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Во всех регионах ежегодно как минимум по два сотрудника статистических  служб указанных госорганов и ведомств проходят обучение </w:t>
            </w:r>
          </w:p>
        </w:tc>
        <w:tc>
          <w:tcPr>
            <w:tcW w:w="1497" w:type="dxa"/>
            <w:shd w:val="clear" w:color="auto" w:fill="auto"/>
          </w:tcPr>
          <w:p w14:paraId="15A1C338" w14:textId="4A85979B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МТСОМ, </w:t>
            </w:r>
            <w:proofErr w:type="gramStart"/>
            <w:r w:rsidRPr="00022791">
              <w:rPr>
                <w:bCs/>
                <w:sz w:val="22"/>
                <w:szCs w:val="22"/>
              </w:rPr>
              <w:t>НСК,  МЧС</w:t>
            </w:r>
            <w:proofErr w:type="gramEnd"/>
            <w:r w:rsidRPr="00022791">
              <w:rPr>
                <w:bCs/>
                <w:sz w:val="22"/>
                <w:szCs w:val="22"/>
              </w:rPr>
              <w:t xml:space="preserve">, МВД,  </w:t>
            </w:r>
          </w:p>
          <w:p w14:paraId="15A1C339" w14:textId="22B1A404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ГП  (по согласова</w:t>
            </w:r>
            <w:r w:rsidR="00022791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>нию) ВС (по согласова</w:t>
            </w:r>
            <w:r w:rsidR="00022791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 xml:space="preserve">нию), ГСИН, Департамент пробации при МЮ </w:t>
            </w:r>
          </w:p>
        </w:tc>
        <w:tc>
          <w:tcPr>
            <w:tcW w:w="1479" w:type="dxa"/>
            <w:shd w:val="clear" w:color="auto" w:fill="auto"/>
          </w:tcPr>
          <w:p w14:paraId="15A1C33A" w14:textId="030D1CA1" w:rsidR="007A5247" w:rsidRPr="00022791" w:rsidRDefault="007A5247" w:rsidP="00813FCE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33B" w14:textId="1F0F11AC" w:rsidR="007A5247" w:rsidRPr="00022791" w:rsidRDefault="007A5247" w:rsidP="009F3AD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="00813FCE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1E720C27" w14:textId="77777777" w:rsidTr="00370433">
        <w:tc>
          <w:tcPr>
            <w:tcW w:w="738" w:type="dxa"/>
            <w:vMerge/>
          </w:tcPr>
          <w:p w14:paraId="00D25104" w14:textId="07D24B55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F7AA4CD" w14:textId="77777777" w:rsidR="007A5247" w:rsidRPr="00713C0C" w:rsidRDefault="007A5247" w:rsidP="007A524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F11159B" w14:textId="0ECD8A71" w:rsidR="007A5247" w:rsidRPr="00022791" w:rsidRDefault="00022791" w:rsidP="005104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F2324">
              <w:rPr>
                <w:bCs/>
                <w:sz w:val="22"/>
                <w:szCs w:val="22"/>
              </w:rPr>
              <w:t>0</w:t>
            </w:r>
            <w:r w:rsidR="007A5247" w:rsidRPr="00022791">
              <w:rPr>
                <w:bCs/>
                <w:sz w:val="22"/>
                <w:szCs w:val="22"/>
              </w:rPr>
              <w:t>.4. Ежегодно</w:t>
            </w:r>
            <w:r w:rsidR="00510483">
              <w:rPr>
                <w:bCs/>
                <w:sz w:val="22"/>
                <w:szCs w:val="22"/>
              </w:rPr>
              <w:t>е размещение материалов</w:t>
            </w:r>
            <w:r w:rsidR="007A5247" w:rsidRPr="00022791">
              <w:rPr>
                <w:bCs/>
                <w:sz w:val="22"/>
                <w:szCs w:val="22"/>
              </w:rPr>
              <w:t xml:space="preserve"> на ведомственных сайтах (видео и инф.продукты) по гендерной дискриминации и насилию, статистическую отчетность по семейному и гендерному насилию по республике в разрезе областей, </w:t>
            </w:r>
            <w:r w:rsidR="007A5247" w:rsidRPr="00022791">
              <w:rPr>
                <w:bCs/>
                <w:sz w:val="22"/>
                <w:szCs w:val="22"/>
              </w:rPr>
              <w:lastRenderedPageBreak/>
              <w:t>установив сроки ее размещения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5B7FFA" w14:textId="0D705071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lastRenderedPageBreak/>
              <w:t xml:space="preserve">Существует опыт размещения </w:t>
            </w:r>
            <w:proofErr w:type="gramStart"/>
            <w:r w:rsidRPr="00022791">
              <w:rPr>
                <w:bCs/>
                <w:sz w:val="22"/>
                <w:szCs w:val="22"/>
              </w:rPr>
              <w:t>ведомствен</w:t>
            </w:r>
            <w:r w:rsidR="00316A3E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>ной</w:t>
            </w:r>
            <w:proofErr w:type="gramEnd"/>
            <w:r w:rsidRPr="00022791">
              <w:rPr>
                <w:bCs/>
                <w:sz w:val="22"/>
                <w:szCs w:val="22"/>
              </w:rPr>
              <w:t xml:space="preserve"> информации по гендерному насилию на сайте МВД КР и МЧС КР</w:t>
            </w:r>
          </w:p>
          <w:p w14:paraId="2B495C6F" w14:textId="77777777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</w:p>
          <w:p w14:paraId="0D76A514" w14:textId="386BD428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B6E776" w14:textId="67C72DA9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Количество госорганов и ведомств, </w:t>
            </w:r>
            <w:proofErr w:type="gramStart"/>
            <w:r w:rsidRPr="00022791">
              <w:rPr>
                <w:bCs/>
                <w:sz w:val="22"/>
                <w:szCs w:val="22"/>
              </w:rPr>
              <w:t>размес</w:t>
            </w:r>
            <w:r w:rsidR="00944D3A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Cs/>
                <w:sz w:val="22"/>
                <w:szCs w:val="22"/>
              </w:rPr>
              <w:t>тивших</w:t>
            </w:r>
            <w:proofErr w:type="gramEnd"/>
            <w:r w:rsidRPr="00022791">
              <w:rPr>
                <w:bCs/>
                <w:sz w:val="22"/>
                <w:szCs w:val="22"/>
              </w:rPr>
              <w:t xml:space="preserve"> на своем сайте ведомств информации по гендерной дискри</w:t>
            </w:r>
            <w:r w:rsidR="00022791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>минации и насилию</w:t>
            </w:r>
          </w:p>
          <w:p w14:paraId="52DA670B" w14:textId="77777777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</w:p>
          <w:p w14:paraId="1BA7B042" w14:textId="77777777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AFEE49" w14:textId="2ED9E82D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>Ед.</w:t>
            </w:r>
          </w:p>
          <w:p w14:paraId="3B551F77" w14:textId="77777777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</w:p>
          <w:p w14:paraId="0B218C1A" w14:textId="78ACE31B" w:rsidR="007A5247" w:rsidRPr="00022791" w:rsidRDefault="007A5247" w:rsidP="007A52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0876CC" w14:textId="7EF438B1" w:rsidR="007A5247" w:rsidRPr="00022791" w:rsidRDefault="006124FC" w:rsidP="007A52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="007A5247" w:rsidRPr="00022791">
              <w:rPr>
                <w:bCs/>
                <w:sz w:val="22"/>
                <w:szCs w:val="22"/>
              </w:rPr>
              <w:t>жегодно</w:t>
            </w:r>
          </w:p>
        </w:tc>
        <w:tc>
          <w:tcPr>
            <w:tcW w:w="1843" w:type="dxa"/>
            <w:shd w:val="clear" w:color="auto" w:fill="auto"/>
          </w:tcPr>
          <w:p w14:paraId="5CC2302C" w14:textId="5FF7EAA5" w:rsidR="007A5247" w:rsidRPr="00022791" w:rsidRDefault="007A5247" w:rsidP="00944D3A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Ведомственная статистика и материалы по гендерной дискриминации и насилию доступны для общественности </w:t>
            </w:r>
          </w:p>
        </w:tc>
        <w:tc>
          <w:tcPr>
            <w:tcW w:w="1497" w:type="dxa"/>
            <w:shd w:val="clear" w:color="auto" w:fill="auto"/>
          </w:tcPr>
          <w:p w14:paraId="6AA78D6C" w14:textId="4B0505F9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  <w:r w:rsidRPr="00022791">
              <w:rPr>
                <w:bCs/>
                <w:sz w:val="22"/>
                <w:szCs w:val="22"/>
              </w:rPr>
              <w:t xml:space="preserve">МВД, МЧС, МТСОМ, МОН, НСК, ГП (по </w:t>
            </w:r>
            <w:proofErr w:type="gramStart"/>
            <w:r w:rsidRPr="00022791">
              <w:rPr>
                <w:bCs/>
                <w:sz w:val="22"/>
                <w:szCs w:val="22"/>
              </w:rPr>
              <w:t>согласова</w:t>
            </w:r>
            <w:r w:rsidR="00022791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>нию</w:t>
            </w:r>
            <w:proofErr w:type="gramEnd"/>
            <w:r w:rsidRPr="00022791">
              <w:rPr>
                <w:bCs/>
                <w:sz w:val="22"/>
                <w:szCs w:val="22"/>
              </w:rPr>
              <w:t>), ВС (по согласова</w:t>
            </w:r>
            <w:r w:rsidR="00022791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>нию), ОМСУ (по согласова</w:t>
            </w:r>
            <w:r w:rsidR="00022791">
              <w:rPr>
                <w:bCs/>
                <w:sz w:val="22"/>
                <w:szCs w:val="22"/>
              </w:rPr>
              <w:t>-</w:t>
            </w:r>
            <w:r w:rsidRPr="00022791">
              <w:rPr>
                <w:bCs/>
                <w:sz w:val="22"/>
                <w:szCs w:val="22"/>
              </w:rPr>
              <w:t xml:space="preserve">нию), </w:t>
            </w:r>
          </w:p>
          <w:p w14:paraId="20BEED71" w14:textId="77777777" w:rsidR="007A5247" w:rsidRPr="00022791" w:rsidRDefault="007A5247" w:rsidP="007A52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57A7B947" w14:textId="48E63451" w:rsidR="007A5247" w:rsidRPr="00022791" w:rsidRDefault="007A5247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ЮНФПА</w:t>
            </w:r>
          </w:p>
        </w:tc>
        <w:tc>
          <w:tcPr>
            <w:tcW w:w="1163" w:type="dxa"/>
            <w:shd w:val="clear" w:color="auto" w:fill="auto"/>
          </w:tcPr>
          <w:p w14:paraId="587BBF98" w14:textId="36044ED2" w:rsidR="007A5247" w:rsidRPr="00022791" w:rsidRDefault="007A5247" w:rsidP="00944D3A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="00944D3A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и</w:t>
            </w:r>
            <w:r w:rsidR="002419E5" w:rsidRPr="00022791">
              <w:rPr>
                <w:sz w:val="22"/>
                <w:szCs w:val="22"/>
              </w:rPr>
              <w:t>/или</w:t>
            </w:r>
            <w:r w:rsidRPr="00022791">
              <w:rPr>
                <w:sz w:val="22"/>
                <w:szCs w:val="22"/>
              </w:rPr>
              <w:t xml:space="preserve"> местных бюдже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тах, внебюд</w:t>
            </w:r>
            <w:r w:rsidR="00944D3A"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 xml:space="preserve">жетные средства </w:t>
            </w:r>
          </w:p>
        </w:tc>
      </w:tr>
      <w:tr w:rsidR="00817B06" w:rsidRPr="00713C0C" w14:paraId="15A1C35F" w14:textId="77777777" w:rsidTr="00370433">
        <w:trPr>
          <w:trHeight w:val="15"/>
        </w:trPr>
        <w:tc>
          <w:tcPr>
            <w:tcW w:w="738" w:type="dxa"/>
            <w:vMerge w:val="restart"/>
          </w:tcPr>
          <w:p w14:paraId="15A1C352" w14:textId="3C2D1AC7" w:rsidR="00817B06" w:rsidRPr="00BF2324" w:rsidRDefault="00817B06" w:rsidP="004F1796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602" w:type="dxa"/>
            <w:vMerge w:val="restart"/>
          </w:tcPr>
          <w:p w14:paraId="15A1C353" w14:textId="46326038" w:rsidR="00817B06" w:rsidRPr="00022791" w:rsidRDefault="00817B06" w:rsidP="004F1796">
            <w:pPr>
              <w:rPr>
                <w:b/>
                <w:sz w:val="22"/>
                <w:szCs w:val="22"/>
              </w:rPr>
            </w:pPr>
            <w:r w:rsidRPr="00022791">
              <w:rPr>
                <w:b/>
                <w:sz w:val="22"/>
                <w:szCs w:val="22"/>
              </w:rPr>
              <w:t>Совершен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/>
                <w:sz w:val="22"/>
                <w:szCs w:val="22"/>
              </w:rPr>
              <w:t>ствование системы сбора и анализа статистичес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b/>
                <w:sz w:val="22"/>
                <w:szCs w:val="22"/>
              </w:rPr>
              <w:t>ких данных по гендерным аспектам изменения климата и доступу к природным ресурсам</w:t>
            </w:r>
          </w:p>
        </w:tc>
        <w:tc>
          <w:tcPr>
            <w:tcW w:w="2339" w:type="dxa"/>
            <w:shd w:val="clear" w:color="auto" w:fill="auto"/>
          </w:tcPr>
          <w:p w14:paraId="15A1C354" w14:textId="6528D931" w:rsidR="00817B06" w:rsidRPr="00022791" w:rsidRDefault="00817B06" w:rsidP="00BF232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1.1. Обновление переченя</w:t>
            </w:r>
            <w:r w:rsidRPr="00022791">
              <w:rPr>
                <w:sz w:val="22"/>
                <w:szCs w:val="22"/>
              </w:rPr>
              <w:t xml:space="preserve"> показателей Дорожной карты по изменению климата и гендерно-чувствительных показателей Кыргызской Республики с учетом процесса обновления ОНУВ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355" w14:textId="3F936292" w:rsidR="00817B06" w:rsidRPr="00022791" w:rsidRDefault="00817B06" w:rsidP="004F1796">
            <w:pPr>
              <w:rPr>
                <w:sz w:val="22"/>
                <w:szCs w:val="22"/>
              </w:rPr>
            </w:pPr>
            <w:proofErr w:type="gramStart"/>
            <w:r w:rsidRPr="00022791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лена</w:t>
            </w:r>
            <w:proofErr w:type="gramEnd"/>
            <w:r w:rsidRPr="00022791">
              <w:rPr>
                <w:sz w:val="22"/>
                <w:szCs w:val="22"/>
              </w:rPr>
              <w:t xml:space="preserve"> Дорожная карта по изменению климата и гендерно-чувстви</w:t>
            </w:r>
            <w:r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тельных показателей Кыргызской Республики;</w:t>
            </w:r>
          </w:p>
          <w:p w14:paraId="15A1C357" w14:textId="7B2DD9A6" w:rsidR="00817B06" w:rsidRPr="00022791" w:rsidRDefault="00817B06" w:rsidP="004F1796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 xml:space="preserve">определены ряд гендерно-значимых показателей в рамках процесса разработки ОНУВ (доля женщин в СООППВ, АВП, Жайыт комитетах, число женщин </w:t>
            </w:r>
            <w:r w:rsidRPr="00022791">
              <w:rPr>
                <w:sz w:val="22"/>
                <w:szCs w:val="22"/>
              </w:rPr>
              <w:lastRenderedPageBreak/>
              <w:t>арендаторов леса)</w:t>
            </w:r>
          </w:p>
        </w:tc>
        <w:tc>
          <w:tcPr>
            <w:tcW w:w="1559" w:type="dxa"/>
            <w:shd w:val="clear" w:color="auto" w:fill="auto"/>
          </w:tcPr>
          <w:p w14:paraId="15A1C358" w14:textId="152FD9E7" w:rsidR="00817B06" w:rsidRPr="00022791" w:rsidRDefault="00817B06" w:rsidP="004F1796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lastRenderedPageBreak/>
              <w:t>Количество дополненных  и новых индикаторов</w:t>
            </w:r>
          </w:p>
        </w:tc>
        <w:tc>
          <w:tcPr>
            <w:tcW w:w="1276" w:type="dxa"/>
            <w:shd w:val="clear" w:color="auto" w:fill="auto"/>
          </w:tcPr>
          <w:p w14:paraId="15A1C359" w14:textId="68ADB626" w:rsidR="00817B06" w:rsidRPr="00022791" w:rsidRDefault="00817B06" w:rsidP="004F1796">
            <w:pPr>
              <w:jc w:val="center"/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6E241082" w14:textId="77777777" w:rsidR="00817B06" w:rsidRDefault="00817B06" w:rsidP="004F179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t>2023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35A" w14:textId="789A3F4A" w:rsidR="00817B06" w:rsidRPr="00022791" w:rsidRDefault="00817B06" w:rsidP="004F1796">
            <w:pPr>
              <w:jc w:val="center"/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2024 гг.</w:t>
            </w:r>
          </w:p>
        </w:tc>
        <w:tc>
          <w:tcPr>
            <w:tcW w:w="1843" w:type="dxa"/>
            <w:shd w:val="clear" w:color="auto" w:fill="auto"/>
          </w:tcPr>
          <w:p w14:paraId="15A1C35B" w14:textId="44F19901" w:rsidR="00817B06" w:rsidRPr="00022791" w:rsidRDefault="00817B06" w:rsidP="004F1796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Дорожная карта по изменению климата и гендерно-чувствительных показателей Кыргызской Республики дополнена обновленными показателями</w:t>
            </w:r>
          </w:p>
        </w:tc>
        <w:tc>
          <w:tcPr>
            <w:tcW w:w="1497" w:type="dxa"/>
            <w:shd w:val="clear" w:color="auto" w:fill="auto"/>
          </w:tcPr>
          <w:p w14:paraId="46E0AFC9" w14:textId="77777777" w:rsidR="00817B06" w:rsidRPr="00022791" w:rsidRDefault="00817B06" w:rsidP="004F1796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НСК, МЭК, МПРЭТН</w:t>
            </w:r>
          </w:p>
          <w:p w14:paraId="15A1C35C" w14:textId="26E22897" w:rsidR="00817B06" w:rsidRPr="00022791" w:rsidRDefault="00817B06" w:rsidP="004F1796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15A1C35D" w14:textId="34C490A8" w:rsidR="00817B06" w:rsidRPr="00022791" w:rsidRDefault="00817B06" w:rsidP="004F1796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35E" w14:textId="7A8D763F" w:rsidR="00817B06" w:rsidRPr="00022791" w:rsidRDefault="00817B06" w:rsidP="009F3AD4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817B06" w:rsidRPr="00713C0C" w14:paraId="15A1C36B" w14:textId="77777777" w:rsidTr="00370433">
        <w:tc>
          <w:tcPr>
            <w:tcW w:w="738" w:type="dxa"/>
            <w:vMerge/>
          </w:tcPr>
          <w:p w14:paraId="15A1C360" w14:textId="77777777" w:rsidR="00817B06" w:rsidRPr="00022791" w:rsidRDefault="00817B06" w:rsidP="007A5247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14:paraId="15A1C361" w14:textId="77777777" w:rsidR="00817B06" w:rsidRPr="00022791" w:rsidRDefault="00817B06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14:paraId="15A1C362" w14:textId="07765063" w:rsidR="00817B06" w:rsidRPr="00022791" w:rsidRDefault="00817B06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022791">
              <w:rPr>
                <w:sz w:val="22"/>
                <w:szCs w:val="22"/>
              </w:rPr>
              <w:t xml:space="preserve">.2. </w:t>
            </w:r>
            <w:r w:rsidRPr="00022791">
              <w:rPr>
                <w:sz w:val="22"/>
                <w:szCs w:val="22"/>
                <w:shd w:val="clear" w:color="auto" w:fill="FFFFFF" w:themeFill="background1"/>
              </w:rPr>
              <w:t>Проведение информированности</w:t>
            </w:r>
            <w:r w:rsidRPr="00022791">
              <w:rPr>
                <w:sz w:val="22"/>
                <w:szCs w:val="22"/>
              </w:rPr>
              <w:t xml:space="preserve"> государственных органов, ответственных за адаптацию и митигацию, и общественных организаций по вопросам обновления климатических гендерно-чувствительных индикаторов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A1C363" w14:textId="01239835" w:rsidR="00817B06" w:rsidRPr="00022791" w:rsidRDefault="00817B06" w:rsidP="00C80033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При координа</w:t>
            </w:r>
            <w:r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ции МПРЭТН, как уполномо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ченного органа по разработке по климатичес</w:t>
            </w:r>
            <w:r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кой политики</w:t>
            </w:r>
          </w:p>
        </w:tc>
        <w:tc>
          <w:tcPr>
            <w:tcW w:w="1559" w:type="dxa"/>
            <w:shd w:val="clear" w:color="auto" w:fill="auto"/>
          </w:tcPr>
          <w:p w14:paraId="15A1C364" w14:textId="1439473E" w:rsidR="00817B06" w:rsidRPr="00022791" w:rsidRDefault="00817B06" w:rsidP="00C80033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Количество обученных сотрудников</w:t>
            </w:r>
          </w:p>
        </w:tc>
        <w:tc>
          <w:tcPr>
            <w:tcW w:w="1276" w:type="dxa"/>
            <w:shd w:val="clear" w:color="auto" w:fill="auto"/>
          </w:tcPr>
          <w:p w14:paraId="15A1C365" w14:textId="04A49F55" w:rsidR="00817B06" w:rsidRPr="00022791" w:rsidRDefault="00817B06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14:paraId="78526E36" w14:textId="77777777" w:rsidR="00817B06" w:rsidRDefault="00817B06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2791">
              <w:rPr>
                <w:sz w:val="22"/>
                <w:szCs w:val="22"/>
              </w:rPr>
              <w:t xml:space="preserve">2 полугодие </w:t>
            </w:r>
            <w:r w:rsidRPr="00022791">
              <w:rPr>
                <w:sz w:val="22"/>
                <w:szCs w:val="22"/>
                <w:lang w:val="ky-KG"/>
              </w:rPr>
              <w:t>2022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15A1C366" w14:textId="0D5B0B93" w:rsidR="00817B06" w:rsidRPr="00022791" w:rsidRDefault="00817B06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2023 гг.</w:t>
            </w:r>
          </w:p>
        </w:tc>
        <w:tc>
          <w:tcPr>
            <w:tcW w:w="1843" w:type="dxa"/>
            <w:shd w:val="clear" w:color="auto" w:fill="auto"/>
          </w:tcPr>
          <w:p w14:paraId="15A1C367" w14:textId="2B10DD7D" w:rsidR="00817B06" w:rsidRPr="00022791" w:rsidRDefault="00817B06" w:rsidP="00C80033">
            <w:pPr>
              <w:rPr>
                <w:sz w:val="22"/>
                <w:szCs w:val="22"/>
                <w:lang w:val="ky-KG"/>
              </w:rPr>
            </w:pPr>
            <w:r w:rsidRPr="00022791">
              <w:rPr>
                <w:sz w:val="22"/>
                <w:szCs w:val="22"/>
                <w:lang w:val="ky-KG"/>
              </w:rPr>
              <w:t>Сотрудники государствен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  <w:lang w:val="ky-KG"/>
              </w:rPr>
              <w:t>ных органов, ответственных за адаптацию и митигацию информированы о наличии климатических гендерно-чувствительных индикаторов</w:t>
            </w:r>
          </w:p>
        </w:tc>
        <w:tc>
          <w:tcPr>
            <w:tcW w:w="1497" w:type="dxa"/>
            <w:shd w:val="clear" w:color="auto" w:fill="auto"/>
          </w:tcPr>
          <w:p w14:paraId="15A1C368" w14:textId="71D49C53" w:rsidR="00817B06" w:rsidRPr="00022791" w:rsidRDefault="00817B06" w:rsidP="007A5247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МПРЭТН, НСК</w:t>
            </w:r>
          </w:p>
        </w:tc>
        <w:tc>
          <w:tcPr>
            <w:tcW w:w="1479" w:type="dxa"/>
            <w:shd w:val="clear" w:color="auto" w:fill="auto"/>
          </w:tcPr>
          <w:p w14:paraId="15A1C369" w14:textId="0C9479CA" w:rsidR="00817B06" w:rsidRPr="00022791" w:rsidRDefault="00817B06" w:rsidP="00C80033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Партнеры по развитию (по согласова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нию)</w:t>
            </w:r>
          </w:p>
        </w:tc>
        <w:tc>
          <w:tcPr>
            <w:tcW w:w="1163" w:type="dxa"/>
            <w:shd w:val="clear" w:color="auto" w:fill="auto"/>
          </w:tcPr>
          <w:p w14:paraId="15A1C36A" w14:textId="084A8875" w:rsidR="00817B06" w:rsidRPr="00022791" w:rsidRDefault="00817B06" w:rsidP="009F3AD4">
            <w:pPr>
              <w:rPr>
                <w:sz w:val="22"/>
                <w:szCs w:val="22"/>
              </w:rPr>
            </w:pPr>
            <w:r w:rsidRPr="00022791">
              <w:rPr>
                <w:sz w:val="22"/>
                <w:szCs w:val="22"/>
              </w:rPr>
              <w:t>В пределах средств, преду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смотрен</w:t>
            </w:r>
            <w:r w:rsidR="009F3AD4">
              <w:rPr>
                <w:sz w:val="22"/>
                <w:szCs w:val="22"/>
              </w:rPr>
              <w:t>-</w:t>
            </w:r>
            <w:r w:rsidRPr="00022791">
              <w:rPr>
                <w:sz w:val="22"/>
                <w:szCs w:val="22"/>
              </w:rPr>
              <w:t>ных в республи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канском бюджете, внебюд</w:t>
            </w:r>
            <w:r w:rsidRPr="00022791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022791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6C2699C5" w14:textId="77777777" w:rsidTr="003704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6B2" w14:textId="0061C797" w:rsidR="007A5247" w:rsidRPr="00BF2324" w:rsidRDefault="00A1307B" w:rsidP="00BF2324">
            <w:pPr>
              <w:rPr>
                <w:sz w:val="22"/>
                <w:szCs w:val="22"/>
              </w:rPr>
            </w:pPr>
            <w:r w:rsidRPr="00BF2324">
              <w:rPr>
                <w:sz w:val="22"/>
                <w:szCs w:val="22"/>
              </w:rPr>
              <w:t>4</w:t>
            </w:r>
            <w:r w:rsidR="00BF2324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A50" w14:textId="03DDD671" w:rsidR="007A5247" w:rsidRPr="00A1307B" w:rsidRDefault="007A5247" w:rsidP="00C80033">
            <w:pPr>
              <w:rPr>
                <w:b/>
                <w:sz w:val="22"/>
                <w:szCs w:val="22"/>
              </w:rPr>
            </w:pPr>
            <w:r w:rsidRPr="00A1307B">
              <w:rPr>
                <w:b/>
                <w:sz w:val="22"/>
                <w:szCs w:val="22"/>
              </w:rPr>
              <w:t>Совершен</w:t>
            </w:r>
            <w:r w:rsidR="00C80033" w:rsidRPr="00A1307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1307B">
              <w:rPr>
                <w:b/>
                <w:sz w:val="22"/>
                <w:szCs w:val="22"/>
              </w:rPr>
              <w:t>ствование системы сбора и анализа гендерно-дезагрегиро</w:t>
            </w:r>
            <w:r w:rsidR="007A76A7" w:rsidRPr="00A1307B">
              <w:rPr>
                <w:b/>
                <w:sz w:val="22"/>
                <w:szCs w:val="22"/>
              </w:rPr>
              <w:t>-ванной статистики</w:t>
            </w:r>
            <w:r w:rsidRPr="00A1307B">
              <w:rPr>
                <w:b/>
                <w:sz w:val="22"/>
                <w:szCs w:val="22"/>
              </w:rPr>
              <w:t xml:space="preserve"> в области  предприни</w:t>
            </w:r>
            <w:r w:rsidR="00A1307B">
              <w:rPr>
                <w:b/>
                <w:sz w:val="22"/>
                <w:szCs w:val="22"/>
              </w:rPr>
              <w:t>-</w:t>
            </w:r>
            <w:r w:rsidRPr="00A1307B">
              <w:rPr>
                <w:b/>
                <w:sz w:val="22"/>
                <w:szCs w:val="22"/>
              </w:rPr>
              <w:t xml:space="preserve">мательства и финансовой </w:t>
            </w:r>
            <w:r w:rsidRPr="00A1307B">
              <w:rPr>
                <w:b/>
                <w:sz w:val="22"/>
                <w:szCs w:val="22"/>
              </w:rPr>
              <w:lastRenderedPageBreak/>
              <w:t>инклюзивно</w:t>
            </w:r>
            <w:r w:rsidR="00A1307B">
              <w:rPr>
                <w:b/>
                <w:sz w:val="22"/>
                <w:szCs w:val="22"/>
              </w:rPr>
              <w:t>-</w:t>
            </w:r>
            <w:r w:rsidRPr="00A1307B">
              <w:rPr>
                <w:b/>
                <w:sz w:val="22"/>
                <w:szCs w:val="22"/>
              </w:rPr>
              <w:t xml:space="preserve">сти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0C1F" w14:textId="11CBF931" w:rsidR="007A5247" w:rsidRPr="00A1307B" w:rsidRDefault="00A1307B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F2324">
              <w:rPr>
                <w:sz w:val="22"/>
                <w:szCs w:val="22"/>
              </w:rPr>
              <w:t>2</w:t>
            </w:r>
            <w:r w:rsidR="00C80033" w:rsidRPr="00A1307B">
              <w:rPr>
                <w:sz w:val="22"/>
                <w:szCs w:val="22"/>
              </w:rPr>
              <w:t>.1. Проведение</w:t>
            </w:r>
            <w:r w:rsidR="007A5247" w:rsidRPr="00A1307B">
              <w:rPr>
                <w:sz w:val="22"/>
                <w:szCs w:val="22"/>
              </w:rPr>
              <w:t xml:space="preserve"> анализ</w:t>
            </w:r>
            <w:r w:rsidR="00C80033" w:rsidRPr="00A1307B">
              <w:rPr>
                <w:sz w:val="22"/>
                <w:szCs w:val="22"/>
              </w:rPr>
              <w:t>а</w:t>
            </w:r>
            <w:r w:rsidR="007A5247" w:rsidRPr="00A1307B">
              <w:rPr>
                <w:sz w:val="22"/>
                <w:szCs w:val="22"/>
              </w:rPr>
              <w:t xml:space="preserve"> и существующей системы сбора,  анализа гендерно</w:t>
            </w:r>
            <w:r w:rsidR="00CE1429" w:rsidRPr="00A1307B">
              <w:rPr>
                <w:sz w:val="22"/>
                <w:szCs w:val="22"/>
              </w:rPr>
              <w:t>-дезагрегированной статистики</w:t>
            </w:r>
            <w:r w:rsidR="007A5247" w:rsidRPr="00A1307B">
              <w:rPr>
                <w:sz w:val="22"/>
                <w:szCs w:val="22"/>
              </w:rPr>
              <w:t xml:space="preserve"> в области  предпринимательства и финансовой инклюзивности и разработка Дорожной карты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58D5" w14:textId="0AFC3C93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F9C1" w14:textId="5337DF0B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Аналити</w:t>
            </w:r>
            <w:r w:rsidR="00C80033" w:rsidRPr="00A1307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1307B">
              <w:rPr>
                <w:sz w:val="22"/>
                <w:szCs w:val="22"/>
                <w:lang w:val="ky-KG"/>
              </w:rPr>
              <w:t>ческий отчет</w:t>
            </w:r>
          </w:p>
          <w:p w14:paraId="6B3348CD" w14:textId="77777777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660AC828" w14:textId="297CCAB9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 xml:space="preserve">Дорожная карта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E46A" w14:textId="3963FB92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Документ</w:t>
            </w:r>
          </w:p>
          <w:p w14:paraId="4BB6D7D2" w14:textId="777777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40826D94" w14:textId="777777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46AD8C22" w14:textId="0FF806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 xml:space="preserve">Документ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B95D" w14:textId="35CF3ABA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2 полугодие</w:t>
            </w:r>
          </w:p>
          <w:p w14:paraId="0AE5D9E2" w14:textId="25A08FCA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2022</w:t>
            </w:r>
            <w:r w:rsidR="003112D4" w:rsidRPr="00A1307B">
              <w:rPr>
                <w:sz w:val="22"/>
                <w:szCs w:val="22"/>
                <w:lang w:val="ky-KG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1C3F" w14:textId="78D7C6EA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Будет получен список новых индикаторов;</w:t>
            </w:r>
          </w:p>
          <w:p w14:paraId="2EE46B4D" w14:textId="685D0D48" w:rsidR="007A5247" w:rsidRPr="00A1307B" w:rsidRDefault="007A5247" w:rsidP="00C80033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Разработан формат отчетности для финансовых институтов по сбору и анализу гендерно-дезагрегиро</w:t>
            </w:r>
            <w:r w:rsidR="0024223A">
              <w:rPr>
                <w:sz w:val="22"/>
                <w:szCs w:val="22"/>
                <w:lang w:val="ky-KG"/>
              </w:rPr>
              <w:t>-</w:t>
            </w:r>
            <w:r w:rsidRPr="00A1307B">
              <w:rPr>
                <w:sz w:val="22"/>
                <w:szCs w:val="22"/>
                <w:lang w:val="ky-KG"/>
              </w:rPr>
              <w:t xml:space="preserve">ванной статистики в области </w:t>
            </w:r>
            <w:r w:rsidRPr="00A1307B">
              <w:rPr>
                <w:sz w:val="22"/>
                <w:szCs w:val="22"/>
                <w:lang w:val="ky-KG"/>
              </w:rPr>
              <w:lastRenderedPageBreak/>
              <w:t xml:space="preserve">финансовой доступновсти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DD70" w14:textId="29E5E4F7" w:rsidR="00A1307B" w:rsidRDefault="007A5247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</w:rPr>
              <w:lastRenderedPageBreak/>
              <w:t>НСК, НБ (по согласова</w:t>
            </w:r>
            <w:r w:rsidR="00A1307B">
              <w:rPr>
                <w:sz w:val="22"/>
                <w:szCs w:val="22"/>
              </w:rPr>
              <w:t>-</w:t>
            </w:r>
            <w:r w:rsidRPr="00A1307B">
              <w:rPr>
                <w:sz w:val="22"/>
                <w:szCs w:val="22"/>
              </w:rPr>
              <w:t xml:space="preserve">нию), </w:t>
            </w:r>
            <w:proofErr w:type="gramStart"/>
            <w:r w:rsidRPr="00A1307B">
              <w:rPr>
                <w:sz w:val="22"/>
                <w:szCs w:val="22"/>
              </w:rPr>
              <w:t xml:space="preserve">МЭК </w:t>
            </w:r>
            <w:r w:rsidR="00F31B9D" w:rsidRPr="00A1307B">
              <w:rPr>
                <w:sz w:val="22"/>
                <w:szCs w:val="22"/>
                <w:lang w:val="ky-KG"/>
              </w:rPr>
              <w:t>,</w:t>
            </w:r>
            <w:proofErr w:type="gramEnd"/>
            <w:r w:rsidR="00F31B9D" w:rsidRPr="00A1307B">
              <w:rPr>
                <w:sz w:val="22"/>
                <w:szCs w:val="22"/>
                <w:lang w:val="ky-KG"/>
              </w:rPr>
              <w:t xml:space="preserve"> Коммерче</w:t>
            </w:r>
            <w:r w:rsidR="00A1307B">
              <w:rPr>
                <w:sz w:val="22"/>
                <w:szCs w:val="22"/>
                <w:lang w:val="ky-KG"/>
              </w:rPr>
              <w:t>-</w:t>
            </w:r>
          </w:p>
          <w:p w14:paraId="3FBCE893" w14:textId="4F0FBD81" w:rsidR="007A5247" w:rsidRPr="00A1307B" w:rsidRDefault="00F31B9D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ские банки</w:t>
            </w:r>
            <w:r w:rsidR="00FF238A" w:rsidRPr="00A1307B">
              <w:rPr>
                <w:sz w:val="22"/>
                <w:szCs w:val="22"/>
                <w:lang w:val="ky-KG"/>
              </w:rPr>
              <w:t>,</w:t>
            </w:r>
            <w:r w:rsidR="00C80033" w:rsidRPr="00A1307B">
              <w:rPr>
                <w:sz w:val="22"/>
                <w:szCs w:val="22"/>
                <w:lang w:val="ky-KG"/>
              </w:rPr>
              <w:t xml:space="preserve"> </w:t>
            </w:r>
            <w:r w:rsidR="00FF238A" w:rsidRPr="00A1307B">
              <w:rPr>
                <w:sz w:val="22"/>
                <w:szCs w:val="22"/>
                <w:lang w:val="ky-KG"/>
              </w:rPr>
              <w:t>МЮ КР (по согласова</w:t>
            </w:r>
            <w:r w:rsidR="00A1307B">
              <w:rPr>
                <w:sz w:val="22"/>
                <w:szCs w:val="22"/>
                <w:lang w:val="ky-KG"/>
              </w:rPr>
              <w:t>-</w:t>
            </w:r>
            <w:r w:rsidR="00FF238A" w:rsidRPr="00A1307B">
              <w:rPr>
                <w:sz w:val="22"/>
                <w:szCs w:val="22"/>
                <w:lang w:val="ky-KG"/>
              </w:rPr>
              <w:t>нию)</w:t>
            </w:r>
          </w:p>
          <w:p w14:paraId="0BF5254B" w14:textId="36EF0459" w:rsidR="007A5247" w:rsidRPr="00A1307B" w:rsidRDefault="007A5247" w:rsidP="004E5B4B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A30" w14:textId="74B32A55" w:rsidR="007A5247" w:rsidRPr="00A1307B" w:rsidRDefault="007A5247" w:rsidP="007A5247">
            <w:pPr>
              <w:rPr>
                <w:sz w:val="22"/>
                <w:szCs w:val="22"/>
              </w:rPr>
            </w:pPr>
            <w:r w:rsidRPr="00A1307B">
              <w:rPr>
                <w:sz w:val="22"/>
                <w:szCs w:val="22"/>
              </w:rPr>
              <w:t>ЕБРР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9943" w14:textId="4F53F466" w:rsidR="007A5247" w:rsidRPr="00A1307B" w:rsidRDefault="00B4541A" w:rsidP="00C80033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</w:rPr>
              <w:t>В</w:t>
            </w:r>
            <w:r w:rsidR="007A5247" w:rsidRPr="00A1307B">
              <w:rPr>
                <w:sz w:val="22"/>
                <w:szCs w:val="22"/>
              </w:rPr>
              <w:t>небюд</w:t>
            </w:r>
            <w:r w:rsidR="00C80033" w:rsidRPr="00A1307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A1307B">
              <w:rPr>
                <w:sz w:val="22"/>
                <w:szCs w:val="22"/>
              </w:rPr>
              <w:t>жетные средства</w:t>
            </w:r>
          </w:p>
        </w:tc>
      </w:tr>
      <w:tr w:rsidR="00B32AEE" w:rsidRPr="00713C0C" w14:paraId="0FF27379" w14:textId="77777777" w:rsidTr="003704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321" w14:textId="1BABA058" w:rsidR="007A5247" w:rsidRPr="00A1307B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81" w14:textId="77777777" w:rsidR="007A5247" w:rsidRPr="00A1307B" w:rsidRDefault="007A5247" w:rsidP="007A524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B193" w14:textId="405C2838" w:rsidR="007A5247" w:rsidRPr="00A1307B" w:rsidRDefault="00A1307B" w:rsidP="00BF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2324">
              <w:rPr>
                <w:sz w:val="22"/>
                <w:szCs w:val="22"/>
              </w:rPr>
              <w:t>2</w:t>
            </w:r>
            <w:r w:rsidR="007A5247" w:rsidRPr="00A1307B">
              <w:rPr>
                <w:sz w:val="22"/>
                <w:szCs w:val="22"/>
              </w:rPr>
              <w:t xml:space="preserve">.2. Повышение потенциала сотрудников НСК, НБ и финансовых институтов по сбору гендерной статистики </w:t>
            </w:r>
            <w:r>
              <w:rPr>
                <w:sz w:val="22"/>
                <w:szCs w:val="22"/>
              </w:rPr>
              <w:t>в</w:t>
            </w:r>
            <w:r w:rsidR="007A5247" w:rsidRPr="00A1307B">
              <w:rPr>
                <w:sz w:val="22"/>
                <w:szCs w:val="22"/>
              </w:rPr>
              <w:t xml:space="preserve"> сфере предпринимательства и финансовой доступности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1EA9" w14:textId="5A1FC79A" w:rsidR="007A5247" w:rsidRPr="00A1307B" w:rsidRDefault="007A5247" w:rsidP="00C80033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Есть методология и опыт проведения обучения по данной теме у Ал</w:t>
            </w:r>
            <w:r w:rsidR="003112D4" w:rsidRPr="00A1307B">
              <w:rPr>
                <w:sz w:val="22"/>
                <w:szCs w:val="22"/>
                <w:lang w:val="ky-KG"/>
              </w:rPr>
              <w:t xml:space="preserve">ьянса </w:t>
            </w:r>
            <w:r w:rsidR="003112D4" w:rsidRPr="00A1307B">
              <w:rPr>
                <w:sz w:val="22"/>
                <w:szCs w:val="22"/>
              </w:rPr>
              <w:t>«</w:t>
            </w:r>
            <w:r w:rsidRPr="00A1307B">
              <w:rPr>
                <w:sz w:val="22"/>
                <w:szCs w:val="22"/>
                <w:lang w:val="ky-KG"/>
              </w:rPr>
              <w:t>За финансовую доступ</w:t>
            </w:r>
            <w:r w:rsidR="00534C4C">
              <w:rPr>
                <w:sz w:val="22"/>
                <w:szCs w:val="22"/>
                <w:lang w:val="ky-KG"/>
              </w:rPr>
              <w:t>-</w:t>
            </w:r>
            <w:r w:rsidRPr="00A1307B">
              <w:rPr>
                <w:sz w:val="22"/>
                <w:szCs w:val="22"/>
                <w:lang w:val="ky-KG"/>
              </w:rPr>
              <w:t>ность</w:t>
            </w:r>
            <w:r w:rsidR="003112D4" w:rsidRPr="00A1307B">
              <w:rPr>
                <w:sz w:val="22"/>
                <w:szCs w:val="22"/>
              </w:rPr>
              <w:t>»</w:t>
            </w:r>
            <w:r w:rsidRPr="00A1307B">
              <w:rPr>
                <w:sz w:val="22"/>
                <w:szCs w:val="22"/>
                <w:lang w:val="ky-KG"/>
              </w:rPr>
              <w:t xml:space="preserve"> и Евростата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764" w14:textId="2ECDA72B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Количество обученных сотрудников</w:t>
            </w:r>
          </w:p>
          <w:p w14:paraId="25A50C7C" w14:textId="77777777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(по полу)</w:t>
            </w:r>
          </w:p>
          <w:p w14:paraId="77DCAC1F" w14:textId="77777777" w:rsidR="007A5247" w:rsidRPr="00A1307B" w:rsidRDefault="007A5247" w:rsidP="007A5247">
            <w:pPr>
              <w:rPr>
                <w:sz w:val="22"/>
                <w:szCs w:val="22"/>
                <w:lang w:val="ky-KG"/>
              </w:rPr>
            </w:pPr>
          </w:p>
          <w:p w14:paraId="524BED18" w14:textId="735A3FDA" w:rsidR="007A5247" w:rsidRPr="00A1307B" w:rsidRDefault="007A5247" w:rsidP="00C80033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Количество тренин</w:t>
            </w:r>
            <w:r w:rsidR="00C80033" w:rsidRPr="00A1307B">
              <w:rPr>
                <w:sz w:val="22"/>
                <w:szCs w:val="22"/>
                <w:lang w:val="ky-KG"/>
              </w:rPr>
              <w:t>г</w:t>
            </w:r>
            <w:r w:rsidRPr="00A1307B">
              <w:rPr>
                <w:sz w:val="22"/>
                <w:szCs w:val="22"/>
                <w:lang w:val="ky-KG"/>
              </w:rPr>
              <w:t>ов и вебинаров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9898" w14:textId="4D92E13A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Чел</w:t>
            </w:r>
            <w:r w:rsidR="00534C4C">
              <w:rPr>
                <w:sz w:val="22"/>
                <w:szCs w:val="22"/>
                <w:lang w:val="ky-KG"/>
              </w:rPr>
              <w:t>овек</w:t>
            </w:r>
          </w:p>
          <w:p w14:paraId="4E87F48E" w14:textId="777777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50BDD6A8" w14:textId="777777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1DE0DA87" w14:textId="777777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562C2B4F" w14:textId="77777777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</w:p>
          <w:p w14:paraId="45D3984C" w14:textId="62FDE378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E4F2" w14:textId="77777777" w:rsidR="00532896" w:rsidRDefault="007A5247" w:rsidP="007A524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1307B">
              <w:rPr>
                <w:sz w:val="22"/>
                <w:szCs w:val="22"/>
              </w:rPr>
              <w:t xml:space="preserve">2 полугодие </w:t>
            </w:r>
            <w:r w:rsidRPr="00A1307B">
              <w:rPr>
                <w:sz w:val="22"/>
                <w:szCs w:val="22"/>
                <w:lang w:val="ky-KG"/>
              </w:rPr>
              <w:t>2022</w:t>
            </w:r>
            <w:r w:rsidR="003112D4" w:rsidRPr="00A1307B">
              <w:rPr>
                <w:rFonts w:eastAsia="SimSun"/>
                <w:sz w:val="22"/>
                <w:szCs w:val="22"/>
                <w:lang w:eastAsia="zh-CN"/>
              </w:rPr>
              <w:t>–</w:t>
            </w:r>
          </w:p>
          <w:p w14:paraId="618668A2" w14:textId="5D52066F" w:rsidR="007A5247" w:rsidRPr="00A1307B" w:rsidRDefault="007A5247" w:rsidP="007A5247">
            <w:pPr>
              <w:jc w:val="center"/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2023</w:t>
            </w:r>
            <w:r w:rsidR="003112D4" w:rsidRPr="00A1307B">
              <w:rPr>
                <w:sz w:val="22"/>
                <w:szCs w:val="22"/>
                <w:lang w:val="ky-KG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48F" w14:textId="4532192A" w:rsidR="007A5247" w:rsidRPr="00A1307B" w:rsidRDefault="007A5247" w:rsidP="00C80033">
            <w:pPr>
              <w:rPr>
                <w:sz w:val="22"/>
                <w:szCs w:val="22"/>
                <w:lang w:val="ky-KG"/>
              </w:rPr>
            </w:pPr>
            <w:r w:rsidRPr="00A1307B">
              <w:rPr>
                <w:sz w:val="22"/>
                <w:szCs w:val="22"/>
                <w:lang w:val="ky-KG"/>
              </w:rPr>
              <w:t>Сотрудники государствен</w:t>
            </w:r>
            <w:r w:rsidR="00C80033" w:rsidRPr="00A1307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1307B">
              <w:rPr>
                <w:sz w:val="22"/>
                <w:szCs w:val="22"/>
                <w:lang w:val="ky-KG"/>
              </w:rPr>
              <w:t>ных органов, ответственных сбор статистики в области предпринима</w:t>
            </w:r>
            <w:r w:rsidR="00C80033" w:rsidRPr="00A1307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Pr="00A1307B">
              <w:rPr>
                <w:sz w:val="22"/>
                <w:szCs w:val="22"/>
                <w:lang w:val="ky-KG"/>
              </w:rPr>
              <w:t>тельства и фи</w:t>
            </w:r>
            <w:r w:rsidR="003112D4" w:rsidRPr="00A1307B">
              <w:rPr>
                <w:sz w:val="22"/>
                <w:szCs w:val="22"/>
                <w:lang w:val="ky-KG"/>
              </w:rPr>
              <w:t>нансовой доступности полу</w:t>
            </w:r>
            <w:r w:rsidRPr="00A1307B">
              <w:rPr>
                <w:sz w:val="22"/>
                <w:szCs w:val="22"/>
                <w:lang w:val="ky-KG"/>
              </w:rPr>
              <w:t>чили необходиые знания и навыки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FDD" w14:textId="361D179F" w:rsidR="007A5247" w:rsidRPr="00A1307B" w:rsidRDefault="007A5247" w:rsidP="007A5247">
            <w:pPr>
              <w:rPr>
                <w:sz w:val="22"/>
                <w:szCs w:val="22"/>
              </w:rPr>
            </w:pPr>
            <w:r w:rsidRPr="00A1307B">
              <w:rPr>
                <w:sz w:val="22"/>
                <w:szCs w:val="22"/>
              </w:rPr>
              <w:t>НСК, НБ (по согласова</w:t>
            </w:r>
            <w:r w:rsidR="00A1307B">
              <w:rPr>
                <w:sz w:val="22"/>
                <w:szCs w:val="22"/>
              </w:rPr>
              <w:t>-</w:t>
            </w:r>
            <w:r w:rsidRPr="00A1307B">
              <w:rPr>
                <w:sz w:val="22"/>
                <w:szCs w:val="22"/>
              </w:rPr>
              <w:t>ни</w:t>
            </w:r>
            <w:r w:rsidR="00446B0B" w:rsidRPr="00A1307B">
              <w:rPr>
                <w:sz w:val="22"/>
                <w:szCs w:val="22"/>
              </w:rPr>
              <w:t>ю</w:t>
            </w:r>
            <w:r w:rsidRPr="00A1307B">
              <w:rPr>
                <w:sz w:val="22"/>
                <w:szCs w:val="22"/>
              </w:rPr>
              <w:t>), МЭК, Союз банков (по согласова</w:t>
            </w:r>
            <w:r w:rsidR="00A1307B">
              <w:rPr>
                <w:sz w:val="22"/>
                <w:szCs w:val="22"/>
              </w:rPr>
              <w:t>-</w:t>
            </w:r>
            <w:r w:rsidRPr="00A1307B">
              <w:rPr>
                <w:sz w:val="22"/>
                <w:szCs w:val="22"/>
              </w:rPr>
              <w:t>нию), Учебный центр при Союзе банков (по согласова</w:t>
            </w:r>
            <w:r w:rsidR="00A1307B">
              <w:rPr>
                <w:sz w:val="22"/>
                <w:szCs w:val="22"/>
              </w:rPr>
              <w:t>-</w:t>
            </w:r>
            <w:r w:rsidRPr="00A1307B">
              <w:rPr>
                <w:sz w:val="22"/>
                <w:szCs w:val="22"/>
              </w:rPr>
              <w:t>нию)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CC2C" w14:textId="20FAA3A8" w:rsidR="007A5247" w:rsidRPr="00A1307B" w:rsidRDefault="007A5247" w:rsidP="007A5247">
            <w:pPr>
              <w:rPr>
                <w:sz w:val="22"/>
                <w:szCs w:val="22"/>
              </w:rPr>
            </w:pPr>
            <w:r w:rsidRPr="00A1307B">
              <w:rPr>
                <w:sz w:val="22"/>
                <w:szCs w:val="22"/>
              </w:rPr>
              <w:t>ЕБРР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9A7D" w14:textId="452BBBED" w:rsidR="007A5247" w:rsidRPr="00A1307B" w:rsidRDefault="003112D4" w:rsidP="00C80033">
            <w:pPr>
              <w:rPr>
                <w:sz w:val="22"/>
                <w:szCs w:val="22"/>
              </w:rPr>
            </w:pPr>
            <w:r w:rsidRPr="00A1307B">
              <w:rPr>
                <w:sz w:val="22"/>
                <w:szCs w:val="22"/>
              </w:rPr>
              <w:t>В</w:t>
            </w:r>
            <w:r w:rsidR="007A5247" w:rsidRPr="00A1307B">
              <w:rPr>
                <w:sz w:val="22"/>
                <w:szCs w:val="22"/>
              </w:rPr>
              <w:t>небюд</w:t>
            </w:r>
            <w:r w:rsidR="00C80033" w:rsidRPr="00A1307B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7A5247" w:rsidRPr="00A1307B">
              <w:rPr>
                <w:sz w:val="22"/>
                <w:szCs w:val="22"/>
              </w:rPr>
              <w:t>жетные средства</w:t>
            </w:r>
          </w:p>
        </w:tc>
      </w:tr>
    </w:tbl>
    <w:p w14:paraId="4105CA57" w14:textId="12C1F791" w:rsidR="00317269" w:rsidRPr="00A1307B" w:rsidRDefault="00317269" w:rsidP="003E4DC9">
      <w:pPr>
        <w:spacing w:before="120" w:after="120"/>
        <w:jc w:val="center"/>
        <w:rPr>
          <w:b/>
          <w:bCs/>
          <w:sz w:val="22"/>
          <w:szCs w:val="22"/>
          <w:shd w:val="clear" w:color="auto" w:fill="FFFFFF"/>
        </w:rPr>
      </w:pPr>
      <w:r w:rsidRPr="00A1307B">
        <w:rPr>
          <w:b/>
          <w:bCs/>
          <w:sz w:val="22"/>
          <w:szCs w:val="22"/>
          <w:shd w:val="clear" w:color="auto" w:fill="FFFFFF"/>
        </w:rPr>
        <w:t>Список сокращений</w:t>
      </w:r>
    </w:p>
    <w:tbl>
      <w:tblPr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36"/>
        <w:gridCol w:w="12671"/>
      </w:tblGrid>
      <w:tr w:rsidR="00317269" w:rsidRPr="00A1307B" w14:paraId="5C30DB7D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9FD0234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АДГЭ</w:t>
            </w:r>
          </w:p>
          <w:p w14:paraId="1630472C" w14:textId="7A4A7967" w:rsidR="00C67D64" w:rsidRPr="00A1307B" w:rsidRDefault="00C67D64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АРВ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151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204FA5" w14:textId="4D0C52D2" w:rsidR="00317269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а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нтидискриминационная и гендерная экспертиза</w:t>
            </w:r>
          </w:p>
          <w:p w14:paraId="5761C0DE" w14:textId="1E6B364D" w:rsidR="00C67D64" w:rsidRPr="00C67D64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– а</w:t>
            </w:r>
            <w:r w:rsidR="00C67D64" w:rsidRPr="00C67D64">
              <w:rPr>
                <w:color w:val="212529"/>
                <w:sz w:val="22"/>
                <w:szCs w:val="22"/>
                <w:shd w:val="clear" w:color="auto" w:fill="FFFFFF"/>
              </w:rPr>
              <w:t>нализ регулятивного воздействия</w:t>
            </w:r>
          </w:p>
        </w:tc>
      </w:tr>
      <w:tr w:rsidR="0042227D" w:rsidRPr="00A1307B" w14:paraId="093DF69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75FBEF8" w14:textId="77777777" w:rsidR="0042227D" w:rsidRDefault="0042227D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АЖЗИ</w:t>
            </w:r>
          </w:p>
          <w:p w14:paraId="6C91A6DD" w14:textId="3F2E1938" w:rsidR="009F6B40" w:rsidRPr="00A1307B" w:rsidRDefault="009F6B40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АКЦ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A35" w14:textId="77777777" w:rsidR="0042227D" w:rsidRPr="00A1307B" w:rsidRDefault="0042227D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8A4D1D" w14:textId="77777777" w:rsidR="0042227D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42227D" w:rsidRPr="00A1307B">
              <w:rPr>
                <w:rFonts w:eastAsia="Times New Roman"/>
                <w:sz w:val="22"/>
                <w:szCs w:val="22"/>
                <w:lang w:eastAsia="ru-RU"/>
              </w:rPr>
              <w:t>Альянс женских законодательных инициатив</w:t>
            </w:r>
          </w:p>
          <w:p w14:paraId="708068B6" w14:textId="20753319" w:rsidR="009F6B40" w:rsidRPr="00A1307B" w:rsidRDefault="009F6B4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–Ассоциация кризисных центров</w:t>
            </w:r>
          </w:p>
        </w:tc>
      </w:tr>
      <w:tr w:rsidR="00317269" w:rsidRPr="00A1307B" w14:paraId="4ABC96FE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C985CB1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ВС</w:t>
            </w:r>
          </w:p>
          <w:p w14:paraId="73DBCD30" w14:textId="77777777" w:rsidR="003D566D" w:rsidRDefault="007B26D8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СС</w:t>
            </w:r>
          </w:p>
          <w:p w14:paraId="142CF2EB" w14:textId="698AF040" w:rsidR="007B26D8" w:rsidRPr="00A1307B" w:rsidRDefault="003D566D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ВОЗ</w:t>
            </w:r>
          </w:p>
          <w:p w14:paraId="59613841" w14:textId="6E2B74C7" w:rsidR="006059D1" w:rsidRPr="00A1307B" w:rsidRDefault="007B26D8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ВСПВС                                            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FA65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2FB751" w14:textId="1430D500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Верховный суд Кыргызской Республики</w:t>
            </w:r>
          </w:p>
          <w:p w14:paraId="71CF2030" w14:textId="6330883D" w:rsidR="006059D1" w:rsidRDefault="00817B06" w:rsidP="006059D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7B26D8" w:rsidRPr="00A1307B">
              <w:rPr>
                <w:rFonts w:eastAsia="Times New Roman"/>
                <w:sz w:val="22"/>
                <w:szCs w:val="22"/>
                <w:lang w:eastAsia="ru-RU"/>
              </w:rPr>
              <w:t>Совет судей Кыргызской Республики</w:t>
            </w:r>
          </w:p>
          <w:p w14:paraId="1DE572FC" w14:textId="3F335D26" w:rsidR="003D566D" w:rsidRPr="00A1307B" w:rsidRDefault="003D566D" w:rsidP="006059D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3D566D">
              <w:rPr>
                <w:rFonts w:eastAsia="Times New Roman" w:cs="Arial"/>
                <w:lang w:eastAsia="ru-RU"/>
              </w:rPr>
              <w:t xml:space="preserve"> </w:t>
            </w:r>
            <w:r w:rsidRPr="003D566D">
              <w:rPr>
                <w:rFonts w:eastAsia="Times New Roman" w:cs="Arial"/>
                <w:sz w:val="22"/>
                <w:szCs w:val="22"/>
                <w:lang w:eastAsia="ru-RU"/>
              </w:rPr>
              <w:t>Всемирная организация здравоохранения</w:t>
            </w:r>
          </w:p>
          <w:p w14:paraId="0A0DB3EF" w14:textId="315D027A" w:rsidR="007B26D8" w:rsidRPr="00A1307B" w:rsidRDefault="00817B06" w:rsidP="006059D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7B26D8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Высшая школа правосудия при Верховном суде </w:t>
            </w:r>
            <w:r w:rsidR="00AA6144" w:rsidRPr="00A1307B">
              <w:rPr>
                <w:rFonts w:eastAsia="Times New Roman"/>
                <w:sz w:val="22"/>
                <w:szCs w:val="22"/>
                <w:lang w:eastAsia="ru-RU"/>
              </w:rPr>
              <w:t>Кыргызской Республики</w:t>
            </w:r>
          </w:p>
        </w:tc>
      </w:tr>
      <w:tr w:rsidR="00317269" w:rsidRPr="00A1307B" w14:paraId="4D317DA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E92667D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9353E6" w:rsidRPr="00A1307B">
              <w:rPr>
                <w:rFonts w:eastAsia="Times New Roman"/>
                <w:sz w:val="22"/>
                <w:szCs w:val="22"/>
                <w:lang w:eastAsia="ru-RU"/>
              </w:rPr>
              <w:t>УЗ</w:t>
            </w:r>
          </w:p>
          <w:p w14:paraId="3FF95D77" w14:textId="61729B28" w:rsidR="004A02C9" w:rsidRPr="00A1307B" w:rsidRDefault="004A02C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ВПП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688F" w14:textId="6D0FF36D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B72DE5" w14:textId="77777777" w:rsidR="00317269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в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ысшие учебные заведения </w:t>
            </w:r>
          </w:p>
          <w:p w14:paraId="384F16FB" w14:textId="0ABF7A1A" w:rsidR="004A02C9" w:rsidRPr="00A1307B" w:rsidRDefault="004A02C9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–</w:t>
            </w:r>
            <w:r w:rsidRPr="004A02C9">
              <w:rPr>
                <w:rFonts w:eastAsia="Calibri"/>
                <w:lang w:eastAsia="en-US"/>
              </w:rPr>
              <w:t xml:space="preserve"> </w:t>
            </w:r>
            <w:r w:rsidRPr="004A02C9">
              <w:rPr>
                <w:rFonts w:eastAsia="Calibri"/>
                <w:sz w:val="22"/>
                <w:szCs w:val="22"/>
                <w:lang w:eastAsia="en-US"/>
              </w:rPr>
              <w:t>Всемирная продовольственная программа</w:t>
            </w:r>
          </w:p>
        </w:tc>
      </w:tr>
      <w:tr w:rsidR="00317269" w:rsidRPr="00A1307B" w14:paraId="16547F5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3C1CA1A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ГКДР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117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729F42" w14:textId="0FFDE57C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Государственная комиссия по делам религий Кыргызской Республики</w:t>
            </w:r>
          </w:p>
        </w:tc>
      </w:tr>
      <w:tr w:rsidR="00317269" w:rsidRPr="00A1307B" w14:paraId="7134BCF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41F7B0E" w14:textId="122B9DFE" w:rsidR="00317269" w:rsidRPr="008F3119" w:rsidRDefault="008F3119" w:rsidP="009173F7">
            <w:pPr>
              <w:spacing w:after="60" w:line="276" w:lineRule="atLeast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ГАГСМС</w:t>
            </w:r>
          </w:p>
          <w:p w14:paraId="76C0C5D0" w14:textId="77777777" w:rsidR="009D7D22" w:rsidRDefault="009D7D22" w:rsidP="009173F7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2A5262F" w14:textId="5C71B4F9" w:rsidR="009D7D22" w:rsidRPr="00A1307B" w:rsidRDefault="009D7D22" w:rsidP="009173F7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ГГЮП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B828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388A67" w14:textId="77777777" w:rsidR="00317269" w:rsidRDefault="00817B06" w:rsidP="00F94DF8">
            <w:pPr>
              <w:tabs>
                <w:tab w:val="left" w:pos="210"/>
              </w:tabs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9173F7" w:rsidRPr="00A1307B">
              <w:rPr>
                <w:rFonts w:eastAsia="Times New Roman"/>
                <w:sz w:val="22"/>
                <w:szCs w:val="22"/>
                <w:lang w:eastAsia="ru-RU"/>
              </w:rPr>
              <w:t>Государственное агентство по делам государственной службы и местного самоуправления</w:t>
            </w:r>
            <w:r w:rsidR="00F94DF8">
              <w:rPr>
                <w:rFonts w:eastAsia="Times New Roman"/>
                <w:sz w:val="22"/>
                <w:szCs w:val="22"/>
                <w:lang w:eastAsia="ru-RU"/>
              </w:rPr>
              <w:t xml:space="preserve"> при Кабинете Министров</w:t>
            </w:r>
            <w:r w:rsidR="009173F7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Кыргызской </w:t>
            </w:r>
            <w:r w:rsidR="00F94DF8">
              <w:rPr>
                <w:rFonts w:eastAsia="Times New Roman"/>
                <w:sz w:val="22"/>
                <w:szCs w:val="22"/>
                <w:lang w:eastAsia="ru-RU"/>
              </w:rPr>
              <w:t xml:space="preserve">             – </w:t>
            </w:r>
            <w:r w:rsidR="009173F7" w:rsidRPr="00A1307B">
              <w:rPr>
                <w:rFonts w:eastAsia="Times New Roman"/>
                <w:sz w:val="22"/>
                <w:szCs w:val="22"/>
                <w:lang w:eastAsia="ru-RU"/>
              </w:rPr>
              <w:t>Республики</w:t>
            </w:r>
          </w:p>
          <w:p w14:paraId="00C3C3A2" w14:textId="3439B4BC" w:rsidR="009D7D22" w:rsidRPr="00A1307B" w:rsidRDefault="009D7D22" w:rsidP="00F94DF8">
            <w:pPr>
              <w:tabs>
                <w:tab w:val="left" w:pos="210"/>
              </w:tabs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Гарантированная  государством юридическая помощь</w:t>
            </w:r>
          </w:p>
        </w:tc>
      </w:tr>
      <w:tr w:rsidR="00766E9C" w:rsidRPr="00A1307B" w14:paraId="430B65D1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690E38F" w14:textId="274DD101" w:rsidR="00766E9C" w:rsidRPr="00A1307B" w:rsidRDefault="00766E9C" w:rsidP="009173F7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ДУМК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8EC2" w14:textId="77777777" w:rsidR="00766E9C" w:rsidRPr="00A1307B" w:rsidRDefault="00766E9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4F9B74" w14:textId="7086CEA0" w:rsidR="00766E9C" w:rsidRPr="00A1307B" w:rsidRDefault="00817B06" w:rsidP="00766E9C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766E9C" w:rsidRPr="00A1307B">
              <w:rPr>
                <w:rFonts w:eastAsia="Times New Roman"/>
                <w:sz w:val="22"/>
                <w:szCs w:val="22"/>
                <w:lang w:eastAsia="ru-RU"/>
              </w:rPr>
              <w:t>Духовное управление мусульман Кыргызстана</w:t>
            </w:r>
          </w:p>
        </w:tc>
      </w:tr>
      <w:tr w:rsidR="00317269" w:rsidRPr="00A1307B" w14:paraId="4CA2DF1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320E7C23" w14:textId="77777777" w:rsidR="00317269" w:rsidRDefault="00BE354F" w:rsidP="009173F7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МПРЭТН</w:t>
            </w:r>
          </w:p>
          <w:p w14:paraId="0F41785E" w14:textId="70BD1E8F" w:rsidR="00EC3237" w:rsidRPr="00A1307B" w:rsidRDefault="00EC3237" w:rsidP="009173F7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МВРГ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751B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4A379B" w14:textId="52C25EA2" w:rsidR="00317269" w:rsidRDefault="00817B06" w:rsidP="009173F7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9173F7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природных ресурсов,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экологии и</w:t>
            </w:r>
            <w:r w:rsidR="009173F7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технического надзора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Кыргызской Республики</w:t>
            </w:r>
          </w:p>
          <w:p w14:paraId="48A0672C" w14:textId="3DFB6233" w:rsidR="00EC3237" w:rsidRPr="00A1307B" w:rsidRDefault="00817B06" w:rsidP="009173F7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м</w:t>
            </w:r>
            <w:r w:rsidR="00EC3237">
              <w:rPr>
                <w:rFonts w:eastAsia="Times New Roman"/>
                <w:sz w:val="22"/>
                <w:szCs w:val="22"/>
                <w:lang w:eastAsia="ru-RU"/>
              </w:rPr>
              <w:t>ежведомственная рабочая группа</w:t>
            </w:r>
          </w:p>
        </w:tc>
      </w:tr>
      <w:tr w:rsidR="00317269" w:rsidRPr="00A1307B" w14:paraId="38079B0F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0B32F8A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ГП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8D7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C7AB68" w14:textId="5695D9B1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Генеральная прокуратура Кыргызской Республики</w:t>
            </w:r>
          </w:p>
        </w:tc>
      </w:tr>
      <w:tr w:rsidR="00317269" w:rsidRPr="00A1307B" w14:paraId="408D5EE9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A743DE5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ДОО</w:t>
            </w:r>
          </w:p>
          <w:p w14:paraId="16D465F8" w14:textId="08776545" w:rsidR="00220318" w:rsidRPr="00A1307B" w:rsidRDefault="00220318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ИКТ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9490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74AAD5" w14:textId="77777777" w:rsidR="00317269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д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етские образовательные организации</w:t>
            </w:r>
          </w:p>
          <w:p w14:paraId="7A483E5D" w14:textId="4610A01A" w:rsidR="00220318" w:rsidRPr="00A1307B" w:rsidRDefault="00220318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220318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  <w:r w:rsidRPr="0022031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Информационно-коммуникационные технологии</w:t>
            </w:r>
          </w:p>
        </w:tc>
      </w:tr>
      <w:tr w:rsidR="00317269" w:rsidRPr="00A1307B" w14:paraId="3E339FCD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A7EE47E" w14:textId="166061C0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ЕАЭС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7311" w14:textId="0258CD81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1B1CFB" w14:textId="59CC94FE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Евразийский Экономический Союз  </w:t>
            </w:r>
          </w:p>
        </w:tc>
      </w:tr>
      <w:tr w:rsidR="00317269" w:rsidRPr="00A1307B" w14:paraId="05CFA3BC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D865469" w14:textId="05FC2034" w:rsidR="00317269" w:rsidRPr="00A1307B" w:rsidRDefault="00317269" w:rsidP="00766E9C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ЖК 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314A" w14:textId="17FA8F51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ACA1FF" w14:textId="3D0DDE10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Жогорку Кенеш Кыргызской Республики </w:t>
            </w:r>
          </w:p>
        </w:tc>
      </w:tr>
      <w:tr w:rsidR="00746A2C" w:rsidRPr="00A1307B" w14:paraId="58F58C1C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16297F6" w14:textId="5F0CF9C4" w:rsidR="00746A2C" w:rsidRPr="00A1307B" w:rsidRDefault="00746A2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ИПР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9068" w14:textId="77777777" w:rsidR="00746A2C" w:rsidRPr="00A1307B" w:rsidRDefault="00746A2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ECD008" w14:textId="41FC639F" w:rsidR="00746A2C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515C23" w:rsidRPr="00A1307B">
              <w:rPr>
                <w:rFonts w:eastAsia="Times New Roman"/>
                <w:sz w:val="22"/>
                <w:szCs w:val="22"/>
                <w:lang w:eastAsia="ru-RU"/>
              </w:rPr>
              <w:t>Институт политики развития</w:t>
            </w:r>
          </w:p>
        </w:tc>
      </w:tr>
      <w:tr w:rsidR="00317269" w:rsidRPr="00A1307B" w14:paraId="6D8CC1E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9C90C96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КАО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8D32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D95B34" w14:textId="7A104518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Кыргызская академия образования</w:t>
            </w:r>
          </w:p>
        </w:tc>
      </w:tr>
      <w:tr w:rsidR="00317269" w:rsidRPr="00A1307B" w14:paraId="66BE3721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952C943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КГП</w:t>
            </w:r>
          </w:p>
          <w:p w14:paraId="4BF731A0" w14:textId="3CD5E9ED" w:rsidR="00CB6027" w:rsidRPr="00A1307B" w:rsidRDefault="00CB6027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КГТУ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B33F" w14:textId="292D773C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F702A8" w14:textId="7C9A8416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к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омплексный гендерный подход</w:t>
            </w:r>
          </w:p>
          <w:p w14:paraId="24E455D9" w14:textId="22616BA8" w:rsidR="00CB6027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CB6027" w:rsidRPr="00A1307B">
              <w:rPr>
                <w:rFonts w:eastAsia="Times New Roman"/>
                <w:sz w:val="22"/>
                <w:szCs w:val="22"/>
                <w:lang w:eastAsia="ru-RU"/>
              </w:rPr>
              <w:t>Кыргызский государсвтенный технический университет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им. И. Раззакова</w:t>
            </w:r>
          </w:p>
        </w:tc>
      </w:tr>
      <w:tr w:rsidR="00317269" w:rsidRPr="00A1307B" w14:paraId="0524960F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2A55C9E7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КЛДЖ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5F63" w14:textId="5043FA5C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6B22D9" w14:textId="0BC61DA6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Конвенция ООН о ликвидации всех форм дискриминации в отношении женщин</w:t>
            </w:r>
          </w:p>
        </w:tc>
      </w:tr>
      <w:tr w:rsidR="00766E9C" w:rsidRPr="00A1307B" w14:paraId="0694C831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9140548" w14:textId="2E9DDCC9" w:rsidR="00766E9C" w:rsidRPr="00A1307B" w:rsidRDefault="00766E9C" w:rsidP="00817B06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КП</w:t>
            </w:r>
            <w:r w:rsidR="00817B06">
              <w:rPr>
                <w:rFonts w:eastAsia="Times New Roman"/>
                <w:sz w:val="22"/>
                <w:szCs w:val="22"/>
                <w:lang w:eastAsia="ru-RU"/>
              </w:rPr>
              <w:t>СН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40D8" w14:textId="77777777" w:rsidR="00766E9C" w:rsidRPr="00A1307B" w:rsidRDefault="00766E9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938653" w14:textId="374894E8" w:rsidR="00766E9C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766E9C" w:rsidRPr="00A1307B">
              <w:rPr>
                <w:rFonts w:eastAsia="Times New Roman"/>
                <w:sz w:val="22"/>
                <w:szCs w:val="22"/>
                <w:lang w:eastAsia="ru-RU"/>
              </w:rPr>
              <w:t>Комитеты по охране и защите от семейного насилия</w:t>
            </w:r>
          </w:p>
        </w:tc>
      </w:tr>
      <w:tr w:rsidR="00317269" w:rsidRPr="00A1307B" w14:paraId="3965A23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20547D8A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МВД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E98D" w14:textId="5AE872C9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ECBEEE" w14:textId="2CBEFB2C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внутренних дел Кыргызской Республики </w:t>
            </w:r>
          </w:p>
        </w:tc>
      </w:tr>
      <w:tr w:rsidR="00317269" w:rsidRPr="00A1307B" w14:paraId="480431C0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B0C748B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МГА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AF31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50DB91" w14:textId="4CC32D4F" w:rsidR="00317269" w:rsidRPr="00A1307B" w:rsidRDefault="00817B06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м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естные государственные администрации</w:t>
            </w:r>
          </w:p>
        </w:tc>
      </w:tr>
      <w:tr w:rsidR="00FA7BFA" w:rsidRPr="00A1307B" w14:paraId="3093E2A3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E16BBD5" w14:textId="346A5D02" w:rsidR="00FA7BFA" w:rsidRPr="00A1307B" w:rsidRDefault="00FA7BFA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МЗ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8F5B" w14:textId="77777777" w:rsidR="00FA7BFA" w:rsidRPr="00A1307B" w:rsidRDefault="00FA7BFA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F859A4" w14:textId="1DBD3891" w:rsidR="00FA7BFA" w:rsidRPr="00A1307B" w:rsidRDefault="00817B06" w:rsidP="00FA7BFA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FA7BFA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здравоохранения Кыргызской Республики</w:t>
            </w:r>
          </w:p>
        </w:tc>
      </w:tr>
      <w:tr w:rsidR="00317269" w:rsidRPr="00A1307B" w14:paraId="76E36E6E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B0B7ABD" w14:textId="1FBFA62E" w:rsidR="00317269" w:rsidRPr="00A1307B" w:rsidRDefault="00BE354F" w:rsidP="00FA7BFA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МТСО</w:t>
            </w:r>
            <w:r w:rsidR="00FA7BFA" w:rsidRPr="00A1307B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93B4" w14:textId="22888148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DF4193" w14:textId="46B2A945" w:rsidR="00317269" w:rsidRPr="00A1307B" w:rsidRDefault="00817B06" w:rsidP="00FA7BFA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труда</w:t>
            </w:r>
            <w:r w:rsidR="00FA7BFA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социального </w:t>
            </w:r>
            <w:r w:rsidR="00FA7BFA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обеспечения и миграции </w:t>
            </w:r>
            <w:r w:rsidR="002419E5" w:rsidRPr="00A1307B">
              <w:rPr>
                <w:rFonts w:eastAsia="Times New Roman"/>
                <w:sz w:val="22"/>
                <w:szCs w:val="22"/>
                <w:lang w:eastAsia="ru-RU"/>
              </w:rPr>
              <w:t>Кыргызской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Республики</w:t>
            </w:r>
          </w:p>
        </w:tc>
      </w:tr>
      <w:tr w:rsidR="00317269" w:rsidRPr="00A1307B" w14:paraId="71B2D23A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1D48758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МИД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3314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0966A0" w14:textId="54358F1E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иностранных дел Кыргызской Республики</w:t>
            </w:r>
          </w:p>
        </w:tc>
      </w:tr>
      <w:tr w:rsidR="00317269" w:rsidRPr="00A1307B" w14:paraId="5EBB5EBB" w14:textId="77777777" w:rsidTr="00F94DF8">
        <w:trPr>
          <w:trHeight w:val="237"/>
        </w:trPr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437ED8F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МКИСМП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75C5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2FD2EA" w14:textId="2EF25B7D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культуры, информации, спорта и молодежной политики Кыргызской Республики</w:t>
            </w:r>
          </w:p>
        </w:tc>
      </w:tr>
      <w:tr w:rsidR="00317269" w:rsidRPr="00A1307B" w14:paraId="28DCAA89" w14:textId="77777777" w:rsidTr="00F94DF8">
        <w:trPr>
          <w:trHeight w:val="237"/>
        </w:trPr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52E125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МО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38DF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29C0F7" w14:textId="095C1EBC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обороны Кыргызской Республики</w:t>
            </w:r>
          </w:p>
        </w:tc>
      </w:tr>
      <w:tr w:rsidR="00317269" w:rsidRPr="00A1307B" w14:paraId="65C83BBA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34870557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МОН 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9D98" w14:textId="69D46F16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7E9287" w14:textId="58E30802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 и науки Кыргызской Республики</w:t>
            </w:r>
          </w:p>
        </w:tc>
      </w:tr>
      <w:tr w:rsidR="00317269" w:rsidRPr="00A1307B" w14:paraId="32465845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DA843FC" w14:textId="1073CED7" w:rsidR="00317269" w:rsidRPr="00A1307B" w:rsidRDefault="00317269" w:rsidP="003C54D2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МСХ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E639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410415" w14:textId="5A75A79E" w:rsidR="00317269" w:rsidRPr="00A1307B" w:rsidRDefault="00817B06" w:rsidP="003C54D2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сельского</w:t>
            </w:r>
            <w:r w:rsidR="003C54D2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хозяйства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Кыргызской Республики</w:t>
            </w:r>
          </w:p>
        </w:tc>
      </w:tr>
      <w:tr w:rsidR="00317269" w:rsidRPr="00A1307B" w14:paraId="093C78CD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FB52336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МСП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A7C7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758356" w14:textId="44738272" w:rsidR="00317269" w:rsidRPr="00A1307B" w:rsidRDefault="00817B06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м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алое и среднее предпринимательство </w:t>
            </w:r>
          </w:p>
        </w:tc>
      </w:tr>
      <w:tr w:rsidR="00317269" w:rsidRPr="00A1307B" w14:paraId="28B1F1DB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FF2FC01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МЦР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A0A8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B23542" w14:textId="3466DC7D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цифрового развития Кыргызской Республики</w:t>
            </w:r>
          </w:p>
        </w:tc>
      </w:tr>
      <w:tr w:rsidR="00317269" w:rsidRPr="00A1307B" w14:paraId="5719E37D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D981FF8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МЧС 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5CE3" w14:textId="15B68738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6B4A9A" w14:textId="5F334347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чрезвычайных ситуаций Кыргызской Республики </w:t>
            </w:r>
          </w:p>
        </w:tc>
      </w:tr>
      <w:tr w:rsidR="00317269" w:rsidRPr="00A1307B" w14:paraId="23DE12D8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73921AE" w14:textId="37F3AC9B" w:rsidR="00317269" w:rsidRPr="00A1307B" w:rsidRDefault="00317269" w:rsidP="00E95DF3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МЭ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DFF0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14B7DA" w14:textId="6F3EA50F" w:rsidR="00317269" w:rsidRPr="00A1307B" w:rsidRDefault="00817B06" w:rsidP="00E95DF3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энергетики Кыргызской Республики</w:t>
            </w:r>
          </w:p>
        </w:tc>
      </w:tr>
      <w:tr w:rsidR="00317269" w:rsidRPr="00A1307B" w14:paraId="17E91EAB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985AA7C" w14:textId="292B6C09" w:rsidR="00317269" w:rsidRPr="00A1307B" w:rsidRDefault="00317269" w:rsidP="00C63C94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МЭ</w:t>
            </w:r>
            <w:r w:rsidR="00C63C94" w:rsidRPr="00A1307B">
              <w:rPr>
                <w:rFonts w:eastAsia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0B7F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C7E6AC" w14:textId="6FAD6CB5" w:rsidR="00317269" w:rsidRPr="00A1307B" w:rsidRDefault="00817B06" w:rsidP="00C63C94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экономики и </w:t>
            </w:r>
            <w:r w:rsidR="00C63C94" w:rsidRPr="00A1307B">
              <w:rPr>
                <w:rFonts w:eastAsia="Times New Roman"/>
                <w:sz w:val="22"/>
                <w:szCs w:val="22"/>
                <w:lang w:eastAsia="ru-RU"/>
              </w:rPr>
              <w:t>коммерции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Кыргызской Республики</w:t>
            </w:r>
          </w:p>
        </w:tc>
      </w:tr>
      <w:tr w:rsidR="00C63C94" w:rsidRPr="00A1307B" w14:paraId="2B82603C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2F7E35C" w14:textId="367A02A0" w:rsidR="00C63C94" w:rsidRPr="00A1307B" w:rsidRDefault="00C63C94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МФ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01C2" w14:textId="77777777" w:rsidR="00C63C94" w:rsidRPr="00A1307B" w:rsidRDefault="00C63C94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82584E" w14:textId="330826B7" w:rsidR="00C63C94" w:rsidRPr="00A1307B" w:rsidRDefault="00817B06" w:rsidP="00C63C94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C63C94" w:rsidRPr="00A1307B">
              <w:rPr>
                <w:rFonts w:eastAsia="Times New Roman"/>
                <w:sz w:val="22"/>
                <w:szCs w:val="22"/>
                <w:lang w:eastAsia="ru-RU"/>
              </w:rPr>
              <w:t>Министерство финансов Кыргызской Республики</w:t>
            </w:r>
          </w:p>
        </w:tc>
      </w:tr>
      <w:tr w:rsidR="00317269" w:rsidRPr="00A1307B" w14:paraId="49E6B157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54A32DA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МЮ 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BFE4" w14:textId="166E3C39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0780D7" w14:textId="464EC099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юстиции Кыргызской Республики </w:t>
            </w:r>
          </w:p>
        </w:tc>
      </w:tr>
      <w:tr w:rsidR="00317269" w:rsidRPr="00A1307B" w14:paraId="7ACA52E0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C52EA41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</w:p>
          <w:p w14:paraId="322E2C66" w14:textId="13F1AF42" w:rsidR="008B0C79" w:rsidRPr="00A1307B" w:rsidRDefault="008B0C7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НБ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1E12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DD4354" w14:textId="77777777" w:rsidR="00317269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Кыргызская Республика</w:t>
            </w:r>
          </w:p>
          <w:p w14:paraId="72106A48" w14:textId="7C06ACC3" w:rsidR="008B0C79" w:rsidRPr="00A1307B" w:rsidRDefault="008B0C79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8B0C79">
              <w:rPr>
                <w:rFonts w:eastAsia="Calibri"/>
                <w:color w:val="202124"/>
                <w:shd w:val="clear" w:color="auto" w:fill="FFFFFF"/>
                <w:lang w:eastAsia="en-US"/>
              </w:rPr>
              <w:t xml:space="preserve"> </w:t>
            </w:r>
            <w:r w:rsidRPr="008B0C79">
              <w:rPr>
                <w:rFonts w:eastAsia="Calibri"/>
                <w:color w:val="202124"/>
                <w:sz w:val="22"/>
                <w:szCs w:val="22"/>
                <w:shd w:val="clear" w:color="auto" w:fill="FFFFFF"/>
                <w:lang w:eastAsia="en-US"/>
              </w:rPr>
              <w:t>Национальный банк</w:t>
            </w:r>
          </w:p>
        </w:tc>
      </w:tr>
      <w:tr w:rsidR="00317269" w:rsidRPr="00A1307B" w14:paraId="533DE535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EDA4BFE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НПА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2969" w14:textId="1E09181F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1B8EB2" w14:textId="67B652EE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н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ормативный правовой акт (акты)</w:t>
            </w:r>
          </w:p>
        </w:tc>
      </w:tr>
      <w:tr w:rsidR="00317269" w:rsidRPr="00A1307B" w14:paraId="1EE59935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88EF1F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НПД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EDA" w14:textId="5DEF26B1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6ED4C7" w14:textId="2A6DA8F7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Национальный план действий по достижению гендерного равенства в Кыргызской Республике</w:t>
            </w:r>
          </w:p>
        </w:tc>
      </w:tr>
      <w:tr w:rsidR="00DF3C84" w:rsidRPr="00A1307B" w14:paraId="712E9DE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A79CA78" w14:textId="246C1F47" w:rsidR="00DF3C84" w:rsidRPr="00A1307B" w:rsidRDefault="00DF3C84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НПМ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066E" w14:textId="77777777" w:rsidR="00DF3C84" w:rsidRPr="00A1307B" w:rsidRDefault="00DF3C84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589A91" w14:textId="12FA143F" w:rsidR="00DF3C84" w:rsidRPr="00A1307B" w:rsidRDefault="00817B06" w:rsidP="004933FF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DF3C84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Национальный превентивный механизм </w:t>
            </w:r>
            <w:r w:rsidR="004933FF" w:rsidRPr="00A1307B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="00E9093A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DF3C84" w:rsidRPr="00A1307B">
              <w:rPr>
                <w:rFonts w:eastAsia="Times New Roman"/>
                <w:sz w:val="22"/>
                <w:szCs w:val="22"/>
                <w:lang w:eastAsia="ru-RU"/>
              </w:rPr>
              <w:t>Национальный центр Кыргызской Республики по предупреждению</w:t>
            </w:r>
            <w:r w:rsidR="00DF3C84" w:rsidRPr="00A1307B">
              <w:rPr>
                <w:sz w:val="22"/>
                <w:szCs w:val="22"/>
              </w:rPr>
              <w:t xml:space="preserve"> пыток и других </w:t>
            </w:r>
            <w:r w:rsidR="009669A0">
              <w:rPr>
                <w:sz w:val="22"/>
                <w:szCs w:val="22"/>
              </w:rPr>
              <w:t xml:space="preserve"> </w:t>
            </w:r>
            <w:r w:rsidR="00DF3C84" w:rsidRPr="00A1307B">
              <w:rPr>
                <w:sz w:val="22"/>
                <w:szCs w:val="22"/>
              </w:rPr>
              <w:t>жестоких, бесчеловечных или унижающих достоинство видов обращения и наказания</w:t>
            </w:r>
          </w:p>
        </w:tc>
      </w:tr>
      <w:tr w:rsidR="00317269" w:rsidRPr="00A1307B" w14:paraId="1CB559B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2858493F" w14:textId="77777777" w:rsidR="003B4394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НПО</w:t>
            </w:r>
          </w:p>
          <w:p w14:paraId="69334198" w14:textId="2D1F70F9" w:rsidR="00317269" w:rsidRPr="00A1307B" w:rsidRDefault="003B4394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НКО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5F06" w14:textId="3AAC2E71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3DBA9A" w14:textId="77777777" w:rsidR="00317269" w:rsidRDefault="00817B06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н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еправительственные организации </w:t>
            </w:r>
          </w:p>
          <w:p w14:paraId="35125E38" w14:textId="05795951" w:rsidR="003B4394" w:rsidRPr="00A1307B" w:rsidRDefault="003B4394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3B4394">
              <w:rPr>
                <w:rFonts w:eastAsia="Times New Roman"/>
                <w:lang w:eastAsia="ru-RU"/>
              </w:rPr>
              <w:t xml:space="preserve"> </w:t>
            </w:r>
            <w:r w:rsidRPr="003B4394">
              <w:rPr>
                <w:rFonts w:eastAsia="Times New Roman"/>
                <w:sz w:val="22"/>
                <w:szCs w:val="22"/>
                <w:lang w:eastAsia="ru-RU"/>
              </w:rPr>
              <w:t>некоммерческие организации</w:t>
            </w:r>
          </w:p>
        </w:tc>
      </w:tr>
      <w:tr w:rsidR="00317269" w:rsidRPr="00A1307B" w14:paraId="71271A47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C62B096" w14:textId="77777777" w:rsidR="003D59E5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НСК</w:t>
            </w:r>
          </w:p>
          <w:p w14:paraId="791CA68B" w14:textId="1241126F" w:rsidR="00810EB0" w:rsidRDefault="00810EB0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НСР</w:t>
            </w:r>
          </w:p>
          <w:p w14:paraId="6B2009AA" w14:textId="77777777" w:rsidR="00317269" w:rsidRDefault="003D59E5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НТ</w:t>
            </w: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РК</w:t>
            </w:r>
          </w:p>
          <w:p w14:paraId="743EC2D9" w14:textId="471FB957" w:rsidR="0072238C" w:rsidRPr="00A1307B" w:rsidRDefault="0072238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НОЖД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0016" w14:textId="7A7E6C3B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A1684D" w14:textId="77777777" w:rsidR="00317269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Национальный статистический комитет Кыргызской Республики </w:t>
            </w:r>
          </w:p>
          <w:p w14:paraId="5B2E174F" w14:textId="2CA117F4" w:rsidR="00810EB0" w:rsidRDefault="00810EB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810EB0">
              <w:rPr>
                <w:rFonts w:eastAsia="Times New Roman"/>
                <w:lang w:eastAsia="ru-RU"/>
              </w:rPr>
              <w:t xml:space="preserve"> </w:t>
            </w:r>
            <w:r w:rsidRPr="00810EB0">
              <w:rPr>
                <w:rFonts w:eastAsia="Times New Roman"/>
                <w:sz w:val="22"/>
                <w:szCs w:val="22"/>
                <w:lang w:eastAsia="ru-RU"/>
              </w:rPr>
              <w:t xml:space="preserve">национальная </w:t>
            </w:r>
            <w:proofErr w:type="gramStart"/>
            <w:r w:rsidRPr="00810EB0">
              <w:rPr>
                <w:rFonts w:eastAsia="Times New Roman"/>
                <w:sz w:val="22"/>
                <w:szCs w:val="22"/>
                <w:lang w:eastAsia="ru-RU"/>
              </w:rPr>
              <w:t>стратегия  развития</w:t>
            </w:r>
            <w:proofErr w:type="gramEnd"/>
          </w:p>
          <w:p w14:paraId="142B49A3" w14:textId="77777777" w:rsidR="003D59E5" w:rsidRPr="00A1307B" w:rsidRDefault="003D59E5" w:rsidP="003D59E5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Национальная</w:t>
            </w: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телерадиовещательная корпорация </w:t>
            </w:r>
          </w:p>
          <w:p w14:paraId="14FE0C35" w14:textId="113ACCC4" w:rsidR="003D59E5" w:rsidRPr="00A1307B" w:rsidRDefault="0072238C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72238C">
              <w:rPr>
                <w:rFonts w:eastAsia="Times New Roman"/>
                <w:lang w:eastAsia="ru-RU"/>
              </w:rPr>
              <w:t xml:space="preserve"> </w:t>
            </w:r>
            <w:r w:rsidRPr="0072238C">
              <w:rPr>
                <w:rFonts w:eastAsia="Times New Roman"/>
                <w:sz w:val="22"/>
                <w:szCs w:val="22"/>
                <w:lang w:eastAsia="ru-RU"/>
              </w:rPr>
              <w:t>насилие в отношении женщин и девочек</w:t>
            </w:r>
          </w:p>
        </w:tc>
      </w:tr>
      <w:tr w:rsidR="00317269" w:rsidRPr="00A1307B" w14:paraId="71DC6F15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4280B82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ОБСЕ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3B7E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4D0C44" w14:textId="6982DFCF" w:rsidR="00317269" w:rsidRPr="00A1307B" w:rsidRDefault="00817B06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по безопасности и сотрудничеству в Европе </w:t>
            </w:r>
          </w:p>
        </w:tc>
      </w:tr>
      <w:tr w:rsidR="00317269" w:rsidRPr="00A1307B" w14:paraId="5505DB3E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09E656D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ОВД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D68C" w14:textId="5F0B02B3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248B6E" w14:textId="5313B1FF" w:rsidR="00317269" w:rsidRPr="00A1307B" w:rsidRDefault="00817B06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о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рганы внутренних дел</w:t>
            </w:r>
          </w:p>
        </w:tc>
      </w:tr>
      <w:tr w:rsidR="00317269" w:rsidRPr="00A1307B" w14:paraId="54DDDECB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CB8C305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ОМСУ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8D6E" w14:textId="44738330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247D0B" w14:textId="7A4455EE" w:rsidR="00317269" w:rsidRPr="00A1307B" w:rsidRDefault="00817B06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о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рганы местного самоуправления</w:t>
            </w:r>
          </w:p>
        </w:tc>
      </w:tr>
      <w:tr w:rsidR="00317269" w:rsidRPr="00A1307B" w14:paraId="4FBCC41D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823C573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ОВЗ</w:t>
            </w:r>
          </w:p>
          <w:p w14:paraId="5EB8FCBE" w14:textId="46573972" w:rsidR="009669A0" w:rsidRPr="00A1307B" w:rsidRDefault="009669A0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ОНУВ</w:t>
            </w:r>
            <w:r w:rsidRPr="00534FDA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ED8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4A19A7" w14:textId="77777777" w:rsidR="00317269" w:rsidRDefault="00817B06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о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граниченные возможности здоровья</w:t>
            </w:r>
          </w:p>
          <w:p w14:paraId="12D9FC9D" w14:textId="312ED1AC" w:rsidR="009669A0" w:rsidRPr="00A1307B" w:rsidRDefault="009669A0" w:rsidP="00817B06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Pr="002C0DB4">
              <w:rPr>
                <w:spacing w:val="-5"/>
                <w:sz w:val="22"/>
                <w:szCs w:val="22"/>
                <w:shd w:val="clear" w:color="auto" w:fill="FFFFFF"/>
              </w:rPr>
              <w:t>определяемый на национальном уровне вклад</w:t>
            </w:r>
            <w:r w:rsidRPr="00C87052">
              <w:rPr>
                <w:spacing w:val="-5"/>
                <w:shd w:val="clear" w:color="auto" w:fill="FFFFFF"/>
              </w:rPr>
              <w:t> </w:t>
            </w:r>
          </w:p>
        </w:tc>
      </w:tr>
      <w:tr w:rsidR="00317269" w:rsidRPr="00A1307B" w14:paraId="331628D7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B0D309E" w14:textId="77777777" w:rsidR="00400520" w:rsidRPr="00A1307B" w:rsidRDefault="00400520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СМСУ</w:t>
            </w:r>
          </w:p>
          <w:p w14:paraId="17BC6567" w14:textId="240F064D" w:rsidR="00400520" w:rsidRPr="00A1307B" w:rsidRDefault="00400520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АМУЦА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E43B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7176D6" w14:textId="59FF18DA" w:rsidR="00400520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400520" w:rsidRPr="00A1307B">
              <w:rPr>
                <w:rFonts w:eastAsia="Times New Roman"/>
                <w:sz w:val="22"/>
                <w:szCs w:val="22"/>
                <w:lang w:eastAsia="ru-RU"/>
              </w:rPr>
              <w:t>Союз местных самоуправлений Кыргызской Республики</w:t>
            </w:r>
          </w:p>
          <w:p w14:paraId="38626DAC" w14:textId="0F779917" w:rsidR="00400520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400520" w:rsidRPr="00A1307B">
              <w:rPr>
                <w:rFonts w:eastAsia="Times New Roman"/>
                <w:sz w:val="22"/>
                <w:szCs w:val="22"/>
                <w:lang w:eastAsia="ru-RU"/>
              </w:rPr>
              <w:t>Академия местного управления Центральной Азии</w:t>
            </w:r>
          </w:p>
        </w:tc>
      </w:tr>
      <w:tr w:rsidR="00317269" w:rsidRPr="00A1307B" w14:paraId="30334B3A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4299346" w14:textId="7B93B013" w:rsidR="00317269" w:rsidRPr="00A1307B" w:rsidRDefault="00317269" w:rsidP="004E549F">
            <w:pPr>
              <w:tabs>
                <w:tab w:val="left" w:pos="839"/>
              </w:tabs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ООН</w:t>
            </w:r>
            <w:r w:rsidR="004E549F" w:rsidRPr="00A1307B"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D618" w14:textId="1E7CB370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3945B1" w14:textId="4D3BCD2B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Организация Объединенных Наций</w:t>
            </w:r>
          </w:p>
        </w:tc>
      </w:tr>
      <w:tr w:rsidR="00317269" w:rsidRPr="00A1307B" w14:paraId="5E3EE36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3AD9C531" w14:textId="246AE849" w:rsidR="00E2645E" w:rsidRPr="00A1307B" w:rsidRDefault="00E2645E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ОшТУ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B7D9" w14:textId="30FC91DA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8FF1DF" w14:textId="730A60B5" w:rsidR="00E2645E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0B7A64" w:rsidRPr="00A1307B">
              <w:rPr>
                <w:rFonts w:eastAsia="Times New Roman"/>
                <w:sz w:val="22"/>
                <w:szCs w:val="22"/>
                <w:lang w:eastAsia="ru-RU"/>
              </w:rPr>
              <w:t>Ошский технологический университет</w:t>
            </w:r>
          </w:p>
        </w:tc>
      </w:tr>
      <w:tr w:rsidR="00317269" w:rsidRPr="00A1307B" w14:paraId="7F51340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2DA60B9B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ПВТ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0D74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C8F44D" w14:textId="76A2A31B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Парк высоких технологий</w:t>
            </w:r>
          </w:p>
        </w:tc>
      </w:tr>
      <w:tr w:rsidR="00317269" w:rsidRPr="00A1307B" w14:paraId="32263809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2184AF0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ПМСП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C0F7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9A8D29" w14:textId="13EB0320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Первичная медико-санитарная помощь</w:t>
            </w:r>
          </w:p>
        </w:tc>
      </w:tr>
      <w:tr w:rsidR="00317269" w:rsidRPr="00A1307B" w14:paraId="08C2680C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9531392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ППД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8A6D" w14:textId="64741A94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2565E1" w14:textId="57AD5A5C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Пекинская платформа действий </w:t>
            </w:r>
          </w:p>
        </w:tc>
      </w:tr>
      <w:tr w:rsidR="00317269" w:rsidRPr="00A1307B" w14:paraId="4A580357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50BCC9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ПППКР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58D6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1DCD41" w14:textId="77E65820" w:rsidR="00317269" w:rsidRPr="00A1307B" w:rsidRDefault="009669A0" w:rsidP="00E95DF3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п</w:t>
            </w:r>
            <w:r w:rsidR="00E95DF3" w:rsidRPr="00A1307B">
              <w:rPr>
                <w:rFonts w:eastAsia="Times New Roman"/>
                <w:sz w:val="22"/>
                <w:szCs w:val="22"/>
                <w:lang w:eastAsia="ru-RU"/>
              </w:rPr>
              <w:t>олномочные представители Президента Кыргызской Республики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в областях</w:t>
            </w:r>
          </w:p>
        </w:tc>
      </w:tr>
      <w:tr w:rsidR="00317269" w:rsidRPr="00A1307B" w14:paraId="61652FD3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3375FE7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ПРООН</w:t>
            </w:r>
          </w:p>
          <w:p w14:paraId="2D84FA72" w14:textId="4E66E241" w:rsidR="00135680" w:rsidRPr="00A1307B" w:rsidRDefault="00135680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ПСЭР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B916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02C070" w14:textId="77777777" w:rsidR="00317269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Программа развития ООН</w:t>
            </w:r>
          </w:p>
          <w:p w14:paraId="55315A61" w14:textId="0317FB7F" w:rsidR="00135680" w:rsidRPr="00A1307B" w:rsidRDefault="0013568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135680">
              <w:rPr>
                <w:rFonts w:eastAsia="Times New Roman"/>
                <w:lang w:eastAsia="ru-RU"/>
              </w:rPr>
              <w:t xml:space="preserve"> </w:t>
            </w:r>
            <w:r w:rsidRPr="00221760">
              <w:rPr>
                <w:rFonts w:eastAsia="Times New Roman"/>
                <w:sz w:val="22"/>
                <w:szCs w:val="22"/>
                <w:lang w:eastAsia="ru-RU"/>
              </w:rPr>
              <w:t>Программа социально-экономического развития</w:t>
            </w:r>
          </w:p>
        </w:tc>
      </w:tr>
      <w:tr w:rsidR="00317269" w:rsidRPr="00A1307B" w14:paraId="1A21FDC3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1E8A3C6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СД ВС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888B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861D62" w14:textId="1E4EDFBC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Судебный департамент Верховного суда Кыргызской Республики</w:t>
            </w:r>
          </w:p>
        </w:tc>
      </w:tr>
      <w:tr w:rsidR="00317269" w:rsidRPr="00A1307B" w14:paraId="24C8A21C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65BB730" w14:textId="77777777" w:rsidR="00317269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СКЗ</w:t>
            </w:r>
          </w:p>
          <w:p w14:paraId="2510EE6B" w14:textId="182CABCB" w:rsidR="00845DFE" w:rsidRPr="00A1307B" w:rsidRDefault="00845DFE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СИН МЮ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4AC7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C74079" w14:textId="77777777" w:rsidR="00317269" w:rsidRDefault="009669A0" w:rsidP="009669A0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с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ельские комитеты здоровья</w:t>
            </w:r>
          </w:p>
          <w:p w14:paraId="681C67D7" w14:textId="6E9A60DE" w:rsidR="00845DFE" w:rsidRPr="00A1307B" w:rsidRDefault="00845DFE" w:rsidP="009669A0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845DFE">
              <w:rPr>
                <w:rFonts w:eastAsia="Calibri"/>
                <w:lang w:eastAsia="en-US"/>
              </w:rPr>
              <w:t xml:space="preserve"> </w:t>
            </w:r>
            <w:r w:rsidRPr="00845DFE">
              <w:rPr>
                <w:rFonts w:eastAsia="Calibri"/>
                <w:sz w:val="22"/>
                <w:szCs w:val="22"/>
                <w:lang w:eastAsia="en-US"/>
              </w:rPr>
              <w:t>Служба исполнения наказаний при Министерстве юстиции Кыргызской Республики</w:t>
            </w:r>
          </w:p>
        </w:tc>
      </w:tr>
      <w:tr w:rsidR="00766E9C" w:rsidRPr="00A1307B" w14:paraId="47ADECF2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D0E3BA3" w14:textId="77777777" w:rsidR="00766E9C" w:rsidRDefault="00766E9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СООППВ</w:t>
            </w:r>
          </w:p>
          <w:p w14:paraId="0269AED6" w14:textId="2612DF6B" w:rsidR="005328D3" w:rsidRPr="00A1307B" w:rsidRDefault="005328D3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СОП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E7F7" w14:textId="77777777" w:rsidR="00766E9C" w:rsidRPr="00A1307B" w:rsidRDefault="00766E9C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11C172" w14:textId="77777777" w:rsidR="00766E9C" w:rsidRDefault="009669A0" w:rsidP="009669A0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с</w:t>
            </w:r>
            <w:r w:rsidR="00766E9C" w:rsidRPr="00A1307B">
              <w:rPr>
                <w:rFonts w:eastAsia="Times New Roman"/>
                <w:sz w:val="22"/>
                <w:szCs w:val="22"/>
                <w:lang w:eastAsia="ru-RU"/>
              </w:rPr>
              <w:t>ельские общественные объединения потребителей питьевой воды</w:t>
            </w:r>
          </w:p>
          <w:p w14:paraId="5923A641" w14:textId="74083CD9" w:rsidR="005328D3" w:rsidRPr="00A1307B" w:rsidRDefault="005328D3" w:rsidP="009669A0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="0087461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="002223B6">
              <w:rPr>
                <w:rFonts w:eastAsia="Times New Roman"/>
                <w:sz w:val="22"/>
                <w:szCs w:val="22"/>
                <w:lang w:eastAsia="ru-RU"/>
              </w:rPr>
              <w:t>стандартные операционные процедуры</w:t>
            </w:r>
          </w:p>
        </w:tc>
      </w:tr>
      <w:tr w:rsidR="00317269" w:rsidRPr="00A1307B" w14:paraId="7128F54A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3FFFE171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РИППК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7AA6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0620E6" w14:textId="7A43AD4A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Республиканский институт повышения квалификации и переподготовки педагогических работников</w:t>
            </w:r>
          </w:p>
        </w:tc>
      </w:tr>
      <w:tr w:rsidR="00317269" w:rsidRPr="00A1307B" w14:paraId="08399821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B56FAA3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СМИ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28A3" w14:textId="552C9D6B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55E4DB" w14:textId="24F0C068" w:rsidR="00317269" w:rsidRPr="00A1307B" w:rsidRDefault="009669A0" w:rsidP="009669A0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с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редства массовой информации </w:t>
            </w:r>
          </w:p>
        </w:tc>
      </w:tr>
      <w:tr w:rsidR="00317269" w:rsidRPr="00A1307B" w14:paraId="349CFAE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248DD30D" w14:textId="49993644" w:rsidR="00317269" w:rsidRPr="00A1307B" w:rsidRDefault="00317269" w:rsidP="009669A0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9669A0">
              <w:rPr>
                <w:rFonts w:eastAsia="Times New Roman"/>
                <w:sz w:val="22"/>
                <w:szCs w:val="22"/>
                <w:lang w:val="en-US" w:eastAsia="ru-RU"/>
              </w:rPr>
              <w:t>F</w:t>
            </w: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61E0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45CB81" w14:textId="0092FAD1" w:rsidR="00317269" w:rsidRPr="00A1307B" w:rsidRDefault="009669A0" w:rsidP="009669A0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т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ренинг для тренеров</w:t>
            </w:r>
          </w:p>
        </w:tc>
      </w:tr>
      <w:tr w:rsidR="00317269" w:rsidRPr="00A1307B" w14:paraId="3A762BCC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551CD61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ФПК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BFD5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0C0DB2" w14:textId="0E3F8E9D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Федерация профсоюзов Кыргызской Республики</w:t>
            </w:r>
          </w:p>
        </w:tc>
      </w:tr>
      <w:tr w:rsidR="00317269" w:rsidRPr="00A1307B" w14:paraId="67CDCBF7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27B0B8C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ЦА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DCEB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05DBCA" w14:textId="48A0D64E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Центральная Азия</w:t>
            </w:r>
          </w:p>
        </w:tc>
      </w:tr>
      <w:tr w:rsidR="00317269" w:rsidRPr="00A1307B" w14:paraId="236677BA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D16BF09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ЦИК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A338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A18B36" w14:textId="1D801D12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Центральная комиссия по выборам и проведению референдумов Кыргызской Республики</w:t>
            </w:r>
          </w:p>
        </w:tc>
      </w:tr>
      <w:tr w:rsidR="00317269" w:rsidRPr="00A1307B" w14:paraId="0246CC04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2D0BDDA2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ЦУР 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5922" w14:textId="2BA0032A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2398D" w14:textId="0F9FDDD7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Цели устойчивого развития</w:t>
            </w:r>
          </w:p>
        </w:tc>
      </w:tr>
      <w:tr w:rsidR="00317269" w:rsidRPr="00A1307B" w14:paraId="22AFA091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10D573E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ЧС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E2A8" w14:textId="34A62E50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7C1E9F" w14:textId="3A5EE996" w:rsidR="00317269" w:rsidRPr="00A1307B" w:rsidRDefault="009669A0" w:rsidP="009669A0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ч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 xml:space="preserve">резвычайная ситуация </w:t>
            </w:r>
          </w:p>
        </w:tc>
      </w:tr>
      <w:tr w:rsidR="00317269" w:rsidRPr="00A1307B" w14:paraId="41005043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6AF963E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ЮНФПА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B1DF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6BA0B0" w14:textId="07DD6DAF" w:rsidR="00317269" w:rsidRPr="00A1307B" w:rsidRDefault="009669A0" w:rsidP="00220961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Фонд ООН в области народонаселения</w:t>
            </w:r>
          </w:p>
        </w:tc>
      </w:tr>
      <w:tr w:rsidR="00317269" w:rsidRPr="00A1307B" w14:paraId="5051D34D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4413E964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val="en-US" w:eastAsia="ru-RU"/>
              </w:rPr>
              <w:t>IT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6D01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7BAABD" w14:textId="1BAE44D4" w:rsidR="00317269" w:rsidRPr="00A1307B" w:rsidRDefault="009669A0" w:rsidP="009669A0">
            <w:pPr>
              <w:spacing w:after="60" w:line="276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– и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нформационные технологии</w:t>
            </w:r>
          </w:p>
        </w:tc>
      </w:tr>
      <w:tr w:rsidR="002F6921" w:rsidRPr="00A1307B" w14:paraId="51A8C2C9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5BA13F20" w14:textId="4AB399B0" w:rsidR="002F6921" w:rsidRPr="00A1307B" w:rsidRDefault="002F6921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 w:rsidRPr="00A1307B">
              <w:rPr>
                <w:rFonts w:eastAsia="Times New Roman"/>
                <w:sz w:val="22"/>
                <w:szCs w:val="22"/>
                <w:lang w:eastAsia="ru-RU"/>
              </w:rPr>
              <w:t>GALS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97E6" w14:textId="77777777" w:rsidR="002F6921" w:rsidRPr="00A1307B" w:rsidRDefault="002F6921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733444" w14:textId="1D53115B" w:rsidR="002F6921" w:rsidRPr="00A1307B" w:rsidRDefault="00065431" w:rsidP="00AB207F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ru-RU"/>
                </w:rPr>
                <w:tag w:val="goog_rdk_408"/>
                <w:id w:val="-1534421169"/>
              </w:sdtPr>
              <w:sdtEndPr/>
              <w:sdtContent>
                <w:r w:rsidR="009669A0">
                  <w:rPr>
                    <w:rFonts w:eastAsia="Times New Roman"/>
                    <w:sz w:val="22"/>
                    <w:szCs w:val="22"/>
                    <w:lang w:eastAsia="ru-RU"/>
                  </w:rPr>
                  <w:t xml:space="preserve">– </w:t>
                </w:r>
                <w:r w:rsidR="002F6921" w:rsidRPr="00A1307B">
                  <w:rPr>
                    <w:rFonts w:eastAsia="Times New Roman"/>
                    <w:sz w:val="22"/>
                    <w:szCs w:val="22"/>
                    <w:lang w:eastAsia="ru-RU"/>
                  </w:rPr>
                  <w:t>Gender Action Learning System (система изучения и определения гендерно-чувствительных действий)</w:t>
                </w:r>
              </w:sdtContent>
            </w:sdt>
          </w:p>
        </w:tc>
      </w:tr>
      <w:tr w:rsidR="00317269" w:rsidRPr="00A1307B" w14:paraId="5421E211" w14:textId="77777777" w:rsidTr="00F94DF8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6E24051D" w14:textId="4EFC15D8" w:rsidR="00317269" w:rsidRPr="00A1307B" w:rsidRDefault="008F2CCD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ЮСАИД</w:t>
            </w:r>
          </w:p>
        </w:tc>
        <w:tc>
          <w:tcPr>
            <w:tcW w:w="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290F" w14:textId="77777777" w:rsidR="00317269" w:rsidRPr="00A1307B" w:rsidRDefault="00317269" w:rsidP="00220961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652AA5" w14:textId="28638FA9" w:rsidR="00317269" w:rsidRPr="00A1307B" w:rsidRDefault="009669A0" w:rsidP="00AB207F">
            <w:pPr>
              <w:spacing w:after="60" w:line="276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r w:rsidR="00317269" w:rsidRPr="00A1307B">
              <w:rPr>
                <w:rFonts w:eastAsia="Times New Roman"/>
                <w:sz w:val="22"/>
                <w:szCs w:val="22"/>
                <w:lang w:eastAsia="ru-RU"/>
              </w:rPr>
              <w:t>Агентство США по международному развитию</w:t>
            </w:r>
          </w:p>
        </w:tc>
      </w:tr>
    </w:tbl>
    <w:p w14:paraId="70CBF8D2" w14:textId="77777777" w:rsidR="00230F66" w:rsidRPr="00A1307B" w:rsidRDefault="00230F66" w:rsidP="00317269">
      <w:pPr>
        <w:spacing w:before="120" w:after="120"/>
        <w:jc w:val="center"/>
        <w:rPr>
          <w:sz w:val="22"/>
          <w:szCs w:val="22"/>
        </w:rPr>
      </w:pPr>
    </w:p>
    <w:sectPr w:rsidR="00230F66" w:rsidRPr="00A1307B" w:rsidSect="00A86222">
      <w:footerReference w:type="default" r:id="rId9"/>
      <w:pgSz w:w="16838" w:h="11906" w:orient="landscape"/>
      <w:pgMar w:top="992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A502" w14:textId="77777777" w:rsidR="00065431" w:rsidRDefault="00065431">
      <w:r>
        <w:separator/>
      </w:r>
    </w:p>
  </w:endnote>
  <w:endnote w:type="continuationSeparator" w:id="0">
    <w:p w14:paraId="3AA38E51" w14:textId="77777777" w:rsidR="00065431" w:rsidRDefault="000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555416"/>
      <w:docPartObj>
        <w:docPartGallery w:val="Page Numbers (Bottom of Page)"/>
        <w:docPartUnique/>
      </w:docPartObj>
    </w:sdtPr>
    <w:sdtEndPr/>
    <w:sdtContent>
      <w:p w14:paraId="7CCEB400" w14:textId="22312E04" w:rsidR="007517DE" w:rsidRDefault="007517D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48">
          <w:rPr>
            <w:noProof/>
          </w:rPr>
          <w:t>81</w:t>
        </w:r>
        <w:r>
          <w:fldChar w:fldCharType="end"/>
        </w:r>
      </w:p>
    </w:sdtContent>
  </w:sdt>
  <w:p w14:paraId="7AC35124" w14:textId="7787AACF" w:rsidR="007517DE" w:rsidRDefault="007517DE" w:rsidP="002F14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9264" w14:textId="77777777" w:rsidR="00065431" w:rsidRDefault="00065431">
      <w:r>
        <w:separator/>
      </w:r>
    </w:p>
  </w:footnote>
  <w:footnote w:type="continuationSeparator" w:id="0">
    <w:p w14:paraId="63201756" w14:textId="77777777" w:rsidR="00065431" w:rsidRDefault="00065431">
      <w:r>
        <w:continuationSeparator/>
      </w:r>
    </w:p>
  </w:footnote>
  <w:footnote w:id="1">
    <w:p w14:paraId="1EBFE8D4" w14:textId="77777777" w:rsidR="007517DE" w:rsidRPr="00B57FE5" w:rsidRDefault="007517DE" w:rsidP="00812913">
      <w:pPr>
        <w:pStyle w:val="a5"/>
        <w:rPr>
          <w:lang w:val="en-US"/>
        </w:rPr>
      </w:pPr>
    </w:p>
    <w:p w14:paraId="783EFC48" w14:textId="742E48CE" w:rsidR="007517DE" w:rsidRDefault="007517DE" w:rsidP="00812913">
      <w:pPr>
        <w:pStyle w:val="a5"/>
      </w:pPr>
      <w:r>
        <w:rPr>
          <w:rStyle w:val="a7"/>
        </w:rPr>
        <w:footnoteRef/>
      </w:r>
      <w:r>
        <w:t>к соответствующей возрастной группе 1</w:t>
      </w:r>
      <w:r w:rsidRPr="00EB7889">
        <w:rPr>
          <w:rFonts w:eastAsia="SimSun"/>
          <w:sz w:val="28"/>
          <w:szCs w:val="28"/>
          <w:lang w:eastAsia="zh-CN"/>
        </w:rPr>
        <w:t>–</w:t>
      </w:r>
      <w:r>
        <w:t>6 лет</w:t>
      </w:r>
    </w:p>
  </w:footnote>
  <w:footnote w:id="2">
    <w:p w14:paraId="5696A209" w14:textId="77777777" w:rsidR="007517DE" w:rsidRDefault="007517DE" w:rsidP="00812913">
      <w:pPr>
        <w:pStyle w:val="a5"/>
      </w:pPr>
      <w:r>
        <w:rPr>
          <w:rStyle w:val="a7"/>
        </w:rPr>
        <w:footnoteRef/>
      </w:r>
      <w:r>
        <w:t xml:space="preserve"> План комплексных мер по улучшению экологической ситуации в городе Бишкек </w:t>
      </w:r>
    </w:p>
    <w:p w14:paraId="6BD32190" w14:textId="46D73F5B" w:rsidR="007517DE" w:rsidRDefault="007517DE" w:rsidP="00812913">
      <w:pPr>
        <w:pStyle w:val="a5"/>
      </w:pPr>
      <w:r>
        <w:t>и Сокулукском, Аламудунском районах Чуйской области на 2021–2023 годы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77B"/>
    <w:multiLevelType w:val="hybridMultilevel"/>
    <w:tmpl w:val="773E21E0"/>
    <w:lvl w:ilvl="0" w:tplc="E982AC1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616E7384"/>
    <w:multiLevelType w:val="hybridMultilevel"/>
    <w:tmpl w:val="B908E5F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65044E3"/>
    <w:multiLevelType w:val="hybridMultilevel"/>
    <w:tmpl w:val="039CC1F8"/>
    <w:lvl w:ilvl="0" w:tplc="A55C619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F"/>
    <w:rsid w:val="0000007B"/>
    <w:rsid w:val="0000192D"/>
    <w:rsid w:val="00001EF7"/>
    <w:rsid w:val="00002C87"/>
    <w:rsid w:val="00005985"/>
    <w:rsid w:val="00010DFA"/>
    <w:rsid w:val="00011049"/>
    <w:rsid w:val="000120AF"/>
    <w:rsid w:val="00012259"/>
    <w:rsid w:val="00012EA2"/>
    <w:rsid w:val="00015549"/>
    <w:rsid w:val="00017DF4"/>
    <w:rsid w:val="00022791"/>
    <w:rsid w:val="00023076"/>
    <w:rsid w:val="00023FE1"/>
    <w:rsid w:val="00024F1F"/>
    <w:rsid w:val="00024F7B"/>
    <w:rsid w:val="00026BBD"/>
    <w:rsid w:val="000273B2"/>
    <w:rsid w:val="00027659"/>
    <w:rsid w:val="0003060A"/>
    <w:rsid w:val="00030B0B"/>
    <w:rsid w:val="00031216"/>
    <w:rsid w:val="000329CF"/>
    <w:rsid w:val="00032FA0"/>
    <w:rsid w:val="000354CB"/>
    <w:rsid w:val="00035581"/>
    <w:rsid w:val="00035F8C"/>
    <w:rsid w:val="0003604E"/>
    <w:rsid w:val="00037E9B"/>
    <w:rsid w:val="00041246"/>
    <w:rsid w:val="00041C4C"/>
    <w:rsid w:val="00042AF0"/>
    <w:rsid w:val="00044A2D"/>
    <w:rsid w:val="000460B7"/>
    <w:rsid w:val="000469F3"/>
    <w:rsid w:val="0004700D"/>
    <w:rsid w:val="00051630"/>
    <w:rsid w:val="00051D7A"/>
    <w:rsid w:val="00052F39"/>
    <w:rsid w:val="00053795"/>
    <w:rsid w:val="00053D9F"/>
    <w:rsid w:val="00054782"/>
    <w:rsid w:val="0006009D"/>
    <w:rsid w:val="00060C5A"/>
    <w:rsid w:val="00060CA6"/>
    <w:rsid w:val="0006387B"/>
    <w:rsid w:val="00064147"/>
    <w:rsid w:val="00065431"/>
    <w:rsid w:val="00065741"/>
    <w:rsid w:val="000664ED"/>
    <w:rsid w:val="00066696"/>
    <w:rsid w:val="00067366"/>
    <w:rsid w:val="00067CD8"/>
    <w:rsid w:val="000731EE"/>
    <w:rsid w:val="0007417B"/>
    <w:rsid w:val="000747FE"/>
    <w:rsid w:val="00074937"/>
    <w:rsid w:val="00075928"/>
    <w:rsid w:val="0007608F"/>
    <w:rsid w:val="00077173"/>
    <w:rsid w:val="000779C8"/>
    <w:rsid w:val="0008312D"/>
    <w:rsid w:val="000866FD"/>
    <w:rsid w:val="000873F0"/>
    <w:rsid w:val="00087D3E"/>
    <w:rsid w:val="000901C5"/>
    <w:rsid w:val="00090B53"/>
    <w:rsid w:val="0009191C"/>
    <w:rsid w:val="000919EE"/>
    <w:rsid w:val="00093272"/>
    <w:rsid w:val="00093939"/>
    <w:rsid w:val="00095032"/>
    <w:rsid w:val="00095648"/>
    <w:rsid w:val="000960B2"/>
    <w:rsid w:val="00096432"/>
    <w:rsid w:val="000979FF"/>
    <w:rsid w:val="000A29B8"/>
    <w:rsid w:val="000A2CD1"/>
    <w:rsid w:val="000A2F3C"/>
    <w:rsid w:val="000A3D4A"/>
    <w:rsid w:val="000A417F"/>
    <w:rsid w:val="000A4693"/>
    <w:rsid w:val="000A5428"/>
    <w:rsid w:val="000A5783"/>
    <w:rsid w:val="000A6F74"/>
    <w:rsid w:val="000A7063"/>
    <w:rsid w:val="000A70AD"/>
    <w:rsid w:val="000A70DB"/>
    <w:rsid w:val="000B06D7"/>
    <w:rsid w:val="000B0A34"/>
    <w:rsid w:val="000B0DD6"/>
    <w:rsid w:val="000B1F34"/>
    <w:rsid w:val="000B2414"/>
    <w:rsid w:val="000B3A9C"/>
    <w:rsid w:val="000B4267"/>
    <w:rsid w:val="000B5380"/>
    <w:rsid w:val="000B585B"/>
    <w:rsid w:val="000B7A64"/>
    <w:rsid w:val="000C0368"/>
    <w:rsid w:val="000C1E0F"/>
    <w:rsid w:val="000C720A"/>
    <w:rsid w:val="000D0D25"/>
    <w:rsid w:val="000D1133"/>
    <w:rsid w:val="000D1998"/>
    <w:rsid w:val="000D1D94"/>
    <w:rsid w:val="000D1F78"/>
    <w:rsid w:val="000D2727"/>
    <w:rsid w:val="000D3B61"/>
    <w:rsid w:val="000D3F95"/>
    <w:rsid w:val="000D5CDC"/>
    <w:rsid w:val="000D6B27"/>
    <w:rsid w:val="000E0A1C"/>
    <w:rsid w:val="000E1231"/>
    <w:rsid w:val="000E3D88"/>
    <w:rsid w:val="000E59E2"/>
    <w:rsid w:val="000E6C45"/>
    <w:rsid w:val="000E6D00"/>
    <w:rsid w:val="000F0FB8"/>
    <w:rsid w:val="000F137B"/>
    <w:rsid w:val="000F4665"/>
    <w:rsid w:val="000F7516"/>
    <w:rsid w:val="00100B11"/>
    <w:rsid w:val="001021D4"/>
    <w:rsid w:val="0010281A"/>
    <w:rsid w:val="001035FC"/>
    <w:rsid w:val="00104626"/>
    <w:rsid w:val="0010519A"/>
    <w:rsid w:val="00106401"/>
    <w:rsid w:val="00107F78"/>
    <w:rsid w:val="00110356"/>
    <w:rsid w:val="00111FBB"/>
    <w:rsid w:val="0011333E"/>
    <w:rsid w:val="00113557"/>
    <w:rsid w:val="001142B9"/>
    <w:rsid w:val="0011453E"/>
    <w:rsid w:val="00115829"/>
    <w:rsid w:val="00116803"/>
    <w:rsid w:val="00116B9C"/>
    <w:rsid w:val="00120FF4"/>
    <w:rsid w:val="001221B9"/>
    <w:rsid w:val="001255F2"/>
    <w:rsid w:val="001264E4"/>
    <w:rsid w:val="00130359"/>
    <w:rsid w:val="00130EEF"/>
    <w:rsid w:val="00130FC4"/>
    <w:rsid w:val="00131A36"/>
    <w:rsid w:val="00131B47"/>
    <w:rsid w:val="00134935"/>
    <w:rsid w:val="0013501D"/>
    <w:rsid w:val="00135680"/>
    <w:rsid w:val="001369F9"/>
    <w:rsid w:val="001426CB"/>
    <w:rsid w:val="001427EB"/>
    <w:rsid w:val="00143269"/>
    <w:rsid w:val="001438D6"/>
    <w:rsid w:val="00145FBC"/>
    <w:rsid w:val="0014619D"/>
    <w:rsid w:val="001462A7"/>
    <w:rsid w:val="00151C13"/>
    <w:rsid w:val="00152175"/>
    <w:rsid w:val="0015372B"/>
    <w:rsid w:val="00155469"/>
    <w:rsid w:val="0015615C"/>
    <w:rsid w:val="00156B94"/>
    <w:rsid w:val="001601E8"/>
    <w:rsid w:val="00161425"/>
    <w:rsid w:val="001627D9"/>
    <w:rsid w:val="00162DED"/>
    <w:rsid w:val="00164095"/>
    <w:rsid w:val="00167642"/>
    <w:rsid w:val="00167768"/>
    <w:rsid w:val="00170691"/>
    <w:rsid w:val="001722DB"/>
    <w:rsid w:val="0017356E"/>
    <w:rsid w:val="00173D49"/>
    <w:rsid w:val="00174809"/>
    <w:rsid w:val="00175CB4"/>
    <w:rsid w:val="0017788D"/>
    <w:rsid w:val="001803DA"/>
    <w:rsid w:val="0018227A"/>
    <w:rsid w:val="0018254C"/>
    <w:rsid w:val="00183B2B"/>
    <w:rsid w:val="00184C00"/>
    <w:rsid w:val="00186612"/>
    <w:rsid w:val="0018699B"/>
    <w:rsid w:val="0019179A"/>
    <w:rsid w:val="00191A1F"/>
    <w:rsid w:val="00193B96"/>
    <w:rsid w:val="00193FC8"/>
    <w:rsid w:val="00194AFF"/>
    <w:rsid w:val="00195154"/>
    <w:rsid w:val="00195D0D"/>
    <w:rsid w:val="0019623B"/>
    <w:rsid w:val="00196C39"/>
    <w:rsid w:val="00197D24"/>
    <w:rsid w:val="00197E0A"/>
    <w:rsid w:val="001A131A"/>
    <w:rsid w:val="001A1424"/>
    <w:rsid w:val="001A14AA"/>
    <w:rsid w:val="001A2132"/>
    <w:rsid w:val="001A26DF"/>
    <w:rsid w:val="001A2F9C"/>
    <w:rsid w:val="001A4643"/>
    <w:rsid w:val="001A4F5D"/>
    <w:rsid w:val="001A5633"/>
    <w:rsid w:val="001A6645"/>
    <w:rsid w:val="001A70EC"/>
    <w:rsid w:val="001B0413"/>
    <w:rsid w:val="001B0751"/>
    <w:rsid w:val="001B0DD0"/>
    <w:rsid w:val="001B0F95"/>
    <w:rsid w:val="001B1F25"/>
    <w:rsid w:val="001B2F03"/>
    <w:rsid w:val="001B405F"/>
    <w:rsid w:val="001B4ECB"/>
    <w:rsid w:val="001B4F4C"/>
    <w:rsid w:val="001B57CF"/>
    <w:rsid w:val="001B5F82"/>
    <w:rsid w:val="001B6038"/>
    <w:rsid w:val="001B6547"/>
    <w:rsid w:val="001B7C36"/>
    <w:rsid w:val="001C0750"/>
    <w:rsid w:val="001C0D83"/>
    <w:rsid w:val="001C1320"/>
    <w:rsid w:val="001C1358"/>
    <w:rsid w:val="001C17EE"/>
    <w:rsid w:val="001C2511"/>
    <w:rsid w:val="001D0314"/>
    <w:rsid w:val="001D3D92"/>
    <w:rsid w:val="001D417F"/>
    <w:rsid w:val="001D7433"/>
    <w:rsid w:val="001D7BB9"/>
    <w:rsid w:val="001E0726"/>
    <w:rsid w:val="001E6EA0"/>
    <w:rsid w:val="001E7C55"/>
    <w:rsid w:val="001F09D9"/>
    <w:rsid w:val="001F1F9B"/>
    <w:rsid w:val="001F2773"/>
    <w:rsid w:val="001F2FBF"/>
    <w:rsid w:val="001F392D"/>
    <w:rsid w:val="001F5ABD"/>
    <w:rsid w:val="001F6BD2"/>
    <w:rsid w:val="001F6C31"/>
    <w:rsid w:val="001F6F5D"/>
    <w:rsid w:val="002004BC"/>
    <w:rsid w:val="002069DE"/>
    <w:rsid w:val="00210ADB"/>
    <w:rsid w:val="00211051"/>
    <w:rsid w:val="002138D7"/>
    <w:rsid w:val="00213AE9"/>
    <w:rsid w:val="00215EF7"/>
    <w:rsid w:val="002167E2"/>
    <w:rsid w:val="002174F3"/>
    <w:rsid w:val="00220079"/>
    <w:rsid w:val="00220318"/>
    <w:rsid w:val="00220961"/>
    <w:rsid w:val="00220F31"/>
    <w:rsid w:val="002211D8"/>
    <w:rsid w:val="00221760"/>
    <w:rsid w:val="00221E36"/>
    <w:rsid w:val="002223B6"/>
    <w:rsid w:val="002239B5"/>
    <w:rsid w:val="00224304"/>
    <w:rsid w:val="00224C6E"/>
    <w:rsid w:val="00230F66"/>
    <w:rsid w:val="00233BAF"/>
    <w:rsid w:val="00233C76"/>
    <w:rsid w:val="00233EE6"/>
    <w:rsid w:val="00234A05"/>
    <w:rsid w:val="00235195"/>
    <w:rsid w:val="0023530B"/>
    <w:rsid w:val="00235387"/>
    <w:rsid w:val="0023556A"/>
    <w:rsid w:val="0023578E"/>
    <w:rsid w:val="0024090A"/>
    <w:rsid w:val="0024139C"/>
    <w:rsid w:val="002419E5"/>
    <w:rsid w:val="0024223A"/>
    <w:rsid w:val="0024266C"/>
    <w:rsid w:val="00243594"/>
    <w:rsid w:val="00244878"/>
    <w:rsid w:val="002458C0"/>
    <w:rsid w:val="002508A3"/>
    <w:rsid w:val="00250ABD"/>
    <w:rsid w:val="00253D06"/>
    <w:rsid w:val="002564A9"/>
    <w:rsid w:val="00257007"/>
    <w:rsid w:val="0025782E"/>
    <w:rsid w:val="002621B4"/>
    <w:rsid w:val="00264E67"/>
    <w:rsid w:val="00266B54"/>
    <w:rsid w:val="0027012F"/>
    <w:rsid w:val="002751C7"/>
    <w:rsid w:val="00276B8C"/>
    <w:rsid w:val="0027774D"/>
    <w:rsid w:val="00277CDD"/>
    <w:rsid w:val="00282084"/>
    <w:rsid w:val="002824E5"/>
    <w:rsid w:val="002829F1"/>
    <w:rsid w:val="00282EE1"/>
    <w:rsid w:val="00284A2C"/>
    <w:rsid w:val="00284E1B"/>
    <w:rsid w:val="0028577F"/>
    <w:rsid w:val="00286EC0"/>
    <w:rsid w:val="00290516"/>
    <w:rsid w:val="00293268"/>
    <w:rsid w:val="00294091"/>
    <w:rsid w:val="00294921"/>
    <w:rsid w:val="002956DA"/>
    <w:rsid w:val="002A03CE"/>
    <w:rsid w:val="002A10F5"/>
    <w:rsid w:val="002A1CA6"/>
    <w:rsid w:val="002A3757"/>
    <w:rsid w:val="002A4FAB"/>
    <w:rsid w:val="002A4FF5"/>
    <w:rsid w:val="002A5245"/>
    <w:rsid w:val="002A55CA"/>
    <w:rsid w:val="002A5FF6"/>
    <w:rsid w:val="002A76DD"/>
    <w:rsid w:val="002A7D73"/>
    <w:rsid w:val="002B11BA"/>
    <w:rsid w:val="002B22E8"/>
    <w:rsid w:val="002B3801"/>
    <w:rsid w:val="002B5F69"/>
    <w:rsid w:val="002B783B"/>
    <w:rsid w:val="002C0DB4"/>
    <w:rsid w:val="002C28A8"/>
    <w:rsid w:val="002C2B85"/>
    <w:rsid w:val="002C355E"/>
    <w:rsid w:val="002C3D38"/>
    <w:rsid w:val="002C3E9C"/>
    <w:rsid w:val="002C3F55"/>
    <w:rsid w:val="002C4402"/>
    <w:rsid w:val="002C4576"/>
    <w:rsid w:val="002C5F18"/>
    <w:rsid w:val="002C7F94"/>
    <w:rsid w:val="002D1B7F"/>
    <w:rsid w:val="002D2BB2"/>
    <w:rsid w:val="002D34F1"/>
    <w:rsid w:val="002D39EA"/>
    <w:rsid w:val="002E0232"/>
    <w:rsid w:val="002E070D"/>
    <w:rsid w:val="002E0EEF"/>
    <w:rsid w:val="002E16BF"/>
    <w:rsid w:val="002E29EB"/>
    <w:rsid w:val="002E2E58"/>
    <w:rsid w:val="002E351A"/>
    <w:rsid w:val="002E46AD"/>
    <w:rsid w:val="002E4BCD"/>
    <w:rsid w:val="002E544A"/>
    <w:rsid w:val="002E551E"/>
    <w:rsid w:val="002E6C6B"/>
    <w:rsid w:val="002E76CC"/>
    <w:rsid w:val="002F0166"/>
    <w:rsid w:val="002F0374"/>
    <w:rsid w:val="002F141C"/>
    <w:rsid w:val="002F2BAF"/>
    <w:rsid w:val="002F4104"/>
    <w:rsid w:val="002F48AD"/>
    <w:rsid w:val="002F6921"/>
    <w:rsid w:val="002F692E"/>
    <w:rsid w:val="002F70AD"/>
    <w:rsid w:val="00300B53"/>
    <w:rsid w:val="00301B0D"/>
    <w:rsid w:val="00302A40"/>
    <w:rsid w:val="00302CB7"/>
    <w:rsid w:val="00303C67"/>
    <w:rsid w:val="00305483"/>
    <w:rsid w:val="0030586D"/>
    <w:rsid w:val="003069C0"/>
    <w:rsid w:val="003112D4"/>
    <w:rsid w:val="00311E44"/>
    <w:rsid w:val="00313FDD"/>
    <w:rsid w:val="00316A3E"/>
    <w:rsid w:val="00317269"/>
    <w:rsid w:val="00320EE3"/>
    <w:rsid w:val="003225F7"/>
    <w:rsid w:val="00322E3F"/>
    <w:rsid w:val="00324495"/>
    <w:rsid w:val="00325B23"/>
    <w:rsid w:val="00327B62"/>
    <w:rsid w:val="00333808"/>
    <w:rsid w:val="00334667"/>
    <w:rsid w:val="003357B6"/>
    <w:rsid w:val="003358D3"/>
    <w:rsid w:val="00336836"/>
    <w:rsid w:val="003370BC"/>
    <w:rsid w:val="0034082E"/>
    <w:rsid w:val="0034115E"/>
    <w:rsid w:val="00342469"/>
    <w:rsid w:val="00342D1C"/>
    <w:rsid w:val="003430AF"/>
    <w:rsid w:val="00343FC7"/>
    <w:rsid w:val="00345C88"/>
    <w:rsid w:val="00345D70"/>
    <w:rsid w:val="00347370"/>
    <w:rsid w:val="0035682A"/>
    <w:rsid w:val="00357A68"/>
    <w:rsid w:val="00360284"/>
    <w:rsid w:val="00361C2C"/>
    <w:rsid w:val="00361C63"/>
    <w:rsid w:val="0036291F"/>
    <w:rsid w:val="00363694"/>
    <w:rsid w:val="00363F87"/>
    <w:rsid w:val="0036497A"/>
    <w:rsid w:val="00365053"/>
    <w:rsid w:val="00366A49"/>
    <w:rsid w:val="00370433"/>
    <w:rsid w:val="00371219"/>
    <w:rsid w:val="003717C2"/>
    <w:rsid w:val="00372071"/>
    <w:rsid w:val="0037259B"/>
    <w:rsid w:val="003727CA"/>
    <w:rsid w:val="0037653C"/>
    <w:rsid w:val="00380646"/>
    <w:rsid w:val="00382398"/>
    <w:rsid w:val="00382B19"/>
    <w:rsid w:val="003871A0"/>
    <w:rsid w:val="003878DF"/>
    <w:rsid w:val="003913EA"/>
    <w:rsid w:val="00391CFA"/>
    <w:rsid w:val="00391F55"/>
    <w:rsid w:val="00393016"/>
    <w:rsid w:val="003942BB"/>
    <w:rsid w:val="00394A16"/>
    <w:rsid w:val="003962C2"/>
    <w:rsid w:val="0039691B"/>
    <w:rsid w:val="00396FFD"/>
    <w:rsid w:val="003A0107"/>
    <w:rsid w:val="003A0978"/>
    <w:rsid w:val="003A1A3F"/>
    <w:rsid w:val="003A2401"/>
    <w:rsid w:val="003A26AA"/>
    <w:rsid w:val="003A2D1E"/>
    <w:rsid w:val="003A442F"/>
    <w:rsid w:val="003A4EE8"/>
    <w:rsid w:val="003A78B7"/>
    <w:rsid w:val="003B0322"/>
    <w:rsid w:val="003B04A9"/>
    <w:rsid w:val="003B1EFA"/>
    <w:rsid w:val="003B30AE"/>
    <w:rsid w:val="003B3EAF"/>
    <w:rsid w:val="003B4394"/>
    <w:rsid w:val="003B48E1"/>
    <w:rsid w:val="003B4EF0"/>
    <w:rsid w:val="003B7963"/>
    <w:rsid w:val="003C0932"/>
    <w:rsid w:val="003C093A"/>
    <w:rsid w:val="003C1843"/>
    <w:rsid w:val="003C54D2"/>
    <w:rsid w:val="003C557E"/>
    <w:rsid w:val="003C57E4"/>
    <w:rsid w:val="003C5893"/>
    <w:rsid w:val="003C5B0F"/>
    <w:rsid w:val="003C615C"/>
    <w:rsid w:val="003C62E8"/>
    <w:rsid w:val="003D378D"/>
    <w:rsid w:val="003D3B0F"/>
    <w:rsid w:val="003D4FC4"/>
    <w:rsid w:val="003D526E"/>
    <w:rsid w:val="003D566D"/>
    <w:rsid w:val="003D59E5"/>
    <w:rsid w:val="003E0496"/>
    <w:rsid w:val="003E08D1"/>
    <w:rsid w:val="003E0D0E"/>
    <w:rsid w:val="003E196F"/>
    <w:rsid w:val="003E1D19"/>
    <w:rsid w:val="003E2552"/>
    <w:rsid w:val="003E2991"/>
    <w:rsid w:val="003E2E40"/>
    <w:rsid w:val="003E36D7"/>
    <w:rsid w:val="003E4AF2"/>
    <w:rsid w:val="003E4DC9"/>
    <w:rsid w:val="003E52F1"/>
    <w:rsid w:val="003E5338"/>
    <w:rsid w:val="003E5928"/>
    <w:rsid w:val="003E600D"/>
    <w:rsid w:val="003E65A5"/>
    <w:rsid w:val="003F078B"/>
    <w:rsid w:val="003F0BD1"/>
    <w:rsid w:val="003F2068"/>
    <w:rsid w:val="003F302F"/>
    <w:rsid w:val="003F3DFA"/>
    <w:rsid w:val="003F5570"/>
    <w:rsid w:val="003F6DD5"/>
    <w:rsid w:val="003F7B9C"/>
    <w:rsid w:val="003F7F35"/>
    <w:rsid w:val="00400520"/>
    <w:rsid w:val="00401442"/>
    <w:rsid w:val="0040336B"/>
    <w:rsid w:val="004065C6"/>
    <w:rsid w:val="00411E97"/>
    <w:rsid w:val="004120DC"/>
    <w:rsid w:val="004156C2"/>
    <w:rsid w:val="00415954"/>
    <w:rsid w:val="0042145E"/>
    <w:rsid w:val="00421BF5"/>
    <w:rsid w:val="0042227D"/>
    <w:rsid w:val="00422566"/>
    <w:rsid w:val="0042378F"/>
    <w:rsid w:val="00423EFF"/>
    <w:rsid w:val="00424E54"/>
    <w:rsid w:val="00426447"/>
    <w:rsid w:val="00427C81"/>
    <w:rsid w:val="004306B1"/>
    <w:rsid w:val="00430CC4"/>
    <w:rsid w:val="004316E0"/>
    <w:rsid w:val="00432386"/>
    <w:rsid w:val="00432591"/>
    <w:rsid w:val="004331B3"/>
    <w:rsid w:val="004337D9"/>
    <w:rsid w:val="00433D66"/>
    <w:rsid w:val="00433ED8"/>
    <w:rsid w:val="00434C86"/>
    <w:rsid w:val="00434EEB"/>
    <w:rsid w:val="004352DD"/>
    <w:rsid w:val="00437351"/>
    <w:rsid w:val="00437695"/>
    <w:rsid w:val="00440460"/>
    <w:rsid w:val="004407A1"/>
    <w:rsid w:val="00440C51"/>
    <w:rsid w:val="00440F41"/>
    <w:rsid w:val="00443C30"/>
    <w:rsid w:val="00444A37"/>
    <w:rsid w:val="0044560D"/>
    <w:rsid w:val="00446B0B"/>
    <w:rsid w:val="00447AE1"/>
    <w:rsid w:val="00447D52"/>
    <w:rsid w:val="004505A0"/>
    <w:rsid w:val="00452AB9"/>
    <w:rsid w:val="00453E91"/>
    <w:rsid w:val="004573EF"/>
    <w:rsid w:val="00460270"/>
    <w:rsid w:val="004614AF"/>
    <w:rsid w:val="00463A31"/>
    <w:rsid w:val="00465A7C"/>
    <w:rsid w:val="00466AE4"/>
    <w:rsid w:val="0047176B"/>
    <w:rsid w:val="00471E38"/>
    <w:rsid w:val="004722FB"/>
    <w:rsid w:val="00473F14"/>
    <w:rsid w:val="004757ED"/>
    <w:rsid w:val="00475BB3"/>
    <w:rsid w:val="004761EE"/>
    <w:rsid w:val="00477B50"/>
    <w:rsid w:val="00477CF1"/>
    <w:rsid w:val="00477DE0"/>
    <w:rsid w:val="0048068F"/>
    <w:rsid w:val="00481CCE"/>
    <w:rsid w:val="00482A12"/>
    <w:rsid w:val="00482B90"/>
    <w:rsid w:val="00484359"/>
    <w:rsid w:val="0048442B"/>
    <w:rsid w:val="00484836"/>
    <w:rsid w:val="00485596"/>
    <w:rsid w:val="00487AC9"/>
    <w:rsid w:val="00487D6A"/>
    <w:rsid w:val="004912D7"/>
    <w:rsid w:val="004933FF"/>
    <w:rsid w:val="00493412"/>
    <w:rsid w:val="00495B36"/>
    <w:rsid w:val="00495C71"/>
    <w:rsid w:val="00495F78"/>
    <w:rsid w:val="004960B3"/>
    <w:rsid w:val="004960CC"/>
    <w:rsid w:val="004965D8"/>
    <w:rsid w:val="004A02C9"/>
    <w:rsid w:val="004A0C73"/>
    <w:rsid w:val="004A15B8"/>
    <w:rsid w:val="004A2C1D"/>
    <w:rsid w:val="004A38CE"/>
    <w:rsid w:val="004A474F"/>
    <w:rsid w:val="004A5F6B"/>
    <w:rsid w:val="004A62BB"/>
    <w:rsid w:val="004A643F"/>
    <w:rsid w:val="004A662E"/>
    <w:rsid w:val="004B2F8D"/>
    <w:rsid w:val="004B369B"/>
    <w:rsid w:val="004B46C9"/>
    <w:rsid w:val="004B4B16"/>
    <w:rsid w:val="004B628F"/>
    <w:rsid w:val="004B668A"/>
    <w:rsid w:val="004B6DEB"/>
    <w:rsid w:val="004C1817"/>
    <w:rsid w:val="004C472B"/>
    <w:rsid w:val="004C6417"/>
    <w:rsid w:val="004C75B9"/>
    <w:rsid w:val="004C765A"/>
    <w:rsid w:val="004C7BDA"/>
    <w:rsid w:val="004D049B"/>
    <w:rsid w:val="004D1CCD"/>
    <w:rsid w:val="004D3E76"/>
    <w:rsid w:val="004D6074"/>
    <w:rsid w:val="004D6CD2"/>
    <w:rsid w:val="004D79DC"/>
    <w:rsid w:val="004E339C"/>
    <w:rsid w:val="004E4DC0"/>
    <w:rsid w:val="004E4E17"/>
    <w:rsid w:val="004E549F"/>
    <w:rsid w:val="004E5B4B"/>
    <w:rsid w:val="004E5ED3"/>
    <w:rsid w:val="004E76A0"/>
    <w:rsid w:val="004E7853"/>
    <w:rsid w:val="004E7C5E"/>
    <w:rsid w:val="004E7F55"/>
    <w:rsid w:val="004F0744"/>
    <w:rsid w:val="004F1478"/>
    <w:rsid w:val="004F1796"/>
    <w:rsid w:val="004F1A60"/>
    <w:rsid w:val="004F1A85"/>
    <w:rsid w:val="004F28EF"/>
    <w:rsid w:val="004F2EC2"/>
    <w:rsid w:val="004F37F9"/>
    <w:rsid w:val="004F4410"/>
    <w:rsid w:val="004F5B5E"/>
    <w:rsid w:val="004F733D"/>
    <w:rsid w:val="00500415"/>
    <w:rsid w:val="005018C4"/>
    <w:rsid w:val="00502162"/>
    <w:rsid w:val="005025D9"/>
    <w:rsid w:val="005027EB"/>
    <w:rsid w:val="0050557C"/>
    <w:rsid w:val="00505CC6"/>
    <w:rsid w:val="0050732A"/>
    <w:rsid w:val="00510483"/>
    <w:rsid w:val="005121AF"/>
    <w:rsid w:val="005121E2"/>
    <w:rsid w:val="00513799"/>
    <w:rsid w:val="005139DF"/>
    <w:rsid w:val="00513E4A"/>
    <w:rsid w:val="00515C23"/>
    <w:rsid w:val="00515E7D"/>
    <w:rsid w:val="00516928"/>
    <w:rsid w:val="00516E0D"/>
    <w:rsid w:val="00517024"/>
    <w:rsid w:val="00517BFC"/>
    <w:rsid w:val="00517D92"/>
    <w:rsid w:val="00517DE7"/>
    <w:rsid w:val="00520327"/>
    <w:rsid w:val="00521B66"/>
    <w:rsid w:val="00522E52"/>
    <w:rsid w:val="0052501E"/>
    <w:rsid w:val="0052591B"/>
    <w:rsid w:val="00526934"/>
    <w:rsid w:val="00526B3B"/>
    <w:rsid w:val="00531048"/>
    <w:rsid w:val="00532896"/>
    <w:rsid w:val="005328A6"/>
    <w:rsid w:val="005328D3"/>
    <w:rsid w:val="00532AA2"/>
    <w:rsid w:val="005343C3"/>
    <w:rsid w:val="00534B37"/>
    <w:rsid w:val="00534C4C"/>
    <w:rsid w:val="00534CF2"/>
    <w:rsid w:val="0053562B"/>
    <w:rsid w:val="00535FAE"/>
    <w:rsid w:val="00536FE9"/>
    <w:rsid w:val="00537526"/>
    <w:rsid w:val="005375FB"/>
    <w:rsid w:val="00537C46"/>
    <w:rsid w:val="0054179D"/>
    <w:rsid w:val="00542125"/>
    <w:rsid w:val="00543008"/>
    <w:rsid w:val="005431BB"/>
    <w:rsid w:val="0054355C"/>
    <w:rsid w:val="00546E18"/>
    <w:rsid w:val="005474DC"/>
    <w:rsid w:val="0055026F"/>
    <w:rsid w:val="00550507"/>
    <w:rsid w:val="00551A9F"/>
    <w:rsid w:val="0056054D"/>
    <w:rsid w:val="0056092C"/>
    <w:rsid w:val="00561A83"/>
    <w:rsid w:val="005623F1"/>
    <w:rsid w:val="0056321D"/>
    <w:rsid w:val="00564007"/>
    <w:rsid w:val="00564A08"/>
    <w:rsid w:val="0056507F"/>
    <w:rsid w:val="00567240"/>
    <w:rsid w:val="00567264"/>
    <w:rsid w:val="00567CE0"/>
    <w:rsid w:val="00570A15"/>
    <w:rsid w:val="00570AA4"/>
    <w:rsid w:val="00573058"/>
    <w:rsid w:val="0057665D"/>
    <w:rsid w:val="005770D4"/>
    <w:rsid w:val="00577D13"/>
    <w:rsid w:val="00581A36"/>
    <w:rsid w:val="00584F26"/>
    <w:rsid w:val="005866BD"/>
    <w:rsid w:val="0058727C"/>
    <w:rsid w:val="00590655"/>
    <w:rsid w:val="005944FF"/>
    <w:rsid w:val="00594C5F"/>
    <w:rsid w:val="00595347"/>
    <w:rsid w:val="00595467"/>
    <w:rsid w:val="00596769"/>
    <w:rsid w:val="00596B4F"/>
    <w:rsid w:val="005A07BC"/>
    <w:rsid w:val="005A1885"/>
    <w:rsid w:val="005A3FB6"/>
    <w:rsid w:val="005A401D"/>
    <w:rsid w:val="005A4756"/>
    <w:rsid w:val="005A6BCA"/>
    <w:rsid w:val="005B0104"/>
    <w:rsid w:val="005B2170"/>
    <w:rsid w:val="005B320A"/>
    <w:rsid w:val="005B3C6D"/>
    <w:rsid w:val="005B4585"/>
    <w:rsid w:val="005B4CBD"/>
    <w:rsid w:val="005B4FE0"/>
    <w:rsid w:val="005C1A29"/>
    <w:rsid w:val="005C481D"/>
    <w:rsid w:val="005C64E5"/>
    <w:rsid w:val="005C7295"/>
    <w:rsid w:val="005C7784"/>
    <w:rsid w:val="005C7DB1"/>
    <w:rsid w:val="005D0571"/>
    <w:rsid w:val="005D0B2A"/>
    <w:rsid w:val="005D1079"/>
    <w:rsid w:val="005D1E3E"/>
    <w:rsid w:val="005D4B73"/>
    <w:rsid w:val="005D5337"/>
    <w:rsid w:val="005D732C"/>
    <w:rsid w:val="005D73B7"/>
    <w:rsid w:val="005D788C"/>
    <w:rsid w:val="005E005C"/>
    <w:rsid w:val="005E09FF"/>
    <w:rsid w:val="005E43E2"/>
    <w:rsid w:val="005E5583"/>
    <w:rsid w:val="005E5BEC"/>
    <w:rsid w:val="005E6C33"/>
    <w:rsid w:val="005F0115"/>
    <w:rsid w:val="005F1F39"/>
    <w:rsid w:val="005F3171"/>
    <w:rsid w:val="005F3467"/>
    <w:rsid w:val="005F5571"/>
    <w:rsid w:val="005F751A"/>
    <w:rsid w:val="005F7A74"/>
    <w:rsid w:val="00600B94"/>
    <w:rsid w:val="006020F7"/>
    <w:rsid w:val="0060214E"/>
    <w:rsid w:val="00603F93"/>
    <w:rsid w:val="00604FC2"/>
    <w:rsid w:val="00605724"/>
    <w:rsid w:val="006059D1"/>
    <w:rsid w:val="00606338"/>
    <w:rsid w:val="00606558"/>
    <w:rsid w:val="00606A54"/>
    <w:rsid w:val="006124FC"/>
    <w:rsid w:val="006152AC"/>
    <w:rsid w:val="00617A9E"/>
    <w:rsid w:val="00620BA8"/>
    <w:rsid w:val="006213EC"/>
    <w:rsid w:val="00621FCD"/>
    <w:rsid w:val="006239B7"/>
    <w:rsid w:val="00625955"/>
    <w:rsid w:val="00625FEA"/>
    <w:rsid w:val="0062739A"/>
    <w:rsid w:val="006300CB"/>
    <w:rsid w:val="006303E3"/>
    <w:rsid w:val="00630C0B"/>
    <w:rsid w:val="00630E97"/>
    <w:rsid w:val="006334EE"/>
    <w:rsid w:val="00636169"/>
    <w:rsid w:val="0063694A"/>
    <w:rsid w:val="00637F57"/>
    <w:rsid w:val="00641329"/>
    <w:rsid w:val="0064236E"/>
    <w:rsid w:val="0064265E"/>
    <w:rsid w:val="00642B13"/>
    <w:rsid w:val="00642FF5"/>
    <w:rsid w:val="00644ACE"/>
    <w:rsid w:val="00645A5D"/>
    <w:rsid w:val="00646DE4"/>
    <w:rsid w:val="00647644"/>
    <w:rsid w:val="00647A3B"/>
    <w:rsid w:val="006517FE"/>
    <w:rsid w:val="006526D2"/>
    <w:rsid w:val="0065368D"/>
    <w:rsid w:val="00653995"/>
    <w:rsid w:val="006548EA"/>
    <w:rsid w:val="006555F6"/>
    <w:rsid w:val="00656124"/>
    <w:rsid w:val="00656E53"/>
    <w:rsid w:val="006571B0"/>
    <w:rsid w:val="00657311"/>
    <w:rsid w:val="00660DB3"/>
    <w:rsid w:val="0066148E"/>
    <w:rsid w:val="00661B47"/>
    <w:rsid w:val="00661F26"/>
    <w:rsid w:val="0066237A"/>
    <w:rsid w:val="00663A93"/>
    <w:rsid w:val="00664999"/>
    <w:rsid w:val="00672141"/>
    <w:rsid w:val="006749A1"/>
    <w:rsid w:val="0067634A"/>
    <w:rsid w:val="006818C3"/>
    <w:rsid w:val="00681948"/>
    <w:rsid w:val="006831F5"/>
    <w:rsid w:val="00683A73"/>
    <w:rsid w:val="00684F98"/>
    <w:rsid w:val="00685760"/>
    <w:rsid w:val="00685C39"/>
    <w:rsid w:val="006868D8"/>
    <w:rsid w:val="006868FA"/>
    <w:rsid w:val="0068735F"/>
    <w:rsid w:val="00691512"/>
    <w:rsid w:val="00692F85"/>
    <w:rsid w:val="00693D74"/>
    <w:rsid w:val="0069460A"/>
    <w:rsid w:val="00695E6D"/>
    <w:rsid w:val="00696202"/>
    <w:rsid w:val="006973EA"/>
    <w:rsid w:val="00697B5A"/>
    <w:rsid w:val="006A0D3D"/>
    <w:rsid w:val="006A0FE1"/>
    <w:rsid w:val="006A11F8"/>
    <w:rsid w:val="006A213E"/>
    <w:rsid w:val="006A2AA3"/>
    <w:rsid w:val="006A3C8A"/>
    <w:rsid w:val="006A5DB3"/>
    <w:rsid w:val="006B07DE"/>
    <w:rsid w:val="006B0F9B"/>
    <w:rsid w:val="006B1296"/>
    <w:rsid w:val="006B1E86"/>
    <w:rsid w:val="006B278B"/>
    <w:rsid w:val="006B2BE7"/>
    <w:rsid w:val="006B2D23"/>
    <w:rsid w:val="006B417B"/>
    <w:rsid w:val="006B56DC"/>
    <w:rsid w:val="006B580B"/>
    <w:rsid w:val="006B5CD9"/>
    <w:rsid w:val="006B6395"/>
    <w:rsid w:val="006B6608"/>
    <w:rsid w:val="006C0418"/>
    <w:rsid w:val="006C0A0F"/>
    <w:rsid w:val="006C149F"/>
    <w:rsid w:val="006C2897"/>
    <w:rsid w:val="006C2F88"/>
    <w:rsid w:val="006C3509"/>
    <w:rsid w:val="006C4371"/>
    <w:rsid w:val="006C6598"/>
    <w:rsid w:val="006C67DB"/>
    <w:rsid w:val="006C68B0"/>
    <w:rsid w:val="006C76AB"/>
    <w:rsid w:val="006C7B16"/>
    <w:rsid w:val="006D0B10"/>
    <w:rsid w:val="006D12B8"/>
    <w:rsid w:val="006D2271"/>
    <w:rsid w:val="006D2576"/>
    <w:rsid w:val="006D3664"/>
    <w:rsid w:val="006D4D63"/>
    <w:rsid w:val="006D5BEC"/>
    <w:rsid w:val="006D61C8"/>
    <w:rsid w:val="006D68C3"/>
    <w:rsid w:val="006E11B5"/>
    <w:rsid w:val="006E227D"/>
    <w:rsid w:val="006E23DF"/>
    <w:rsid w:val="006E3602"/>
    <w:rsid w:val="006E60D5"/>
    <w:rsid w:val="006E73DF"/>
    <w:rsid w:val="006E762A"/>
    <w:rsid w:val="006E78AB"/>
    <w:rsid w:val="006F0E8D"/>
    <w:rsid w:val="006F1B2E"/>
    <w:rsid w:val="006F2596"/>
    <w:rsid w:val="006F3CDD"/>
    <w:rsid w:val="006F3DF6"/>
    <w:rsid w:val="006F4988"/>
    <w:rsid w:val="006F5556"/>
    <w:rsid w:val="006F5647"/>
    <w:rsid w:val="006F6297"/>
    <w:rsid w:val="006F6692"/>
    <w:rsid w:val="006F7B76"/>
    <w:rsid w:val="0070070D"/>
    <w:rsid w:val="00701C03"/>
    <w:rsid w:val="00701FA2"/>
    <w:rsid w:val="00705008"/>
    <w:rsid w:val="00706086"/>
    <w:rsid w:val="00706414"/>
    <w:rsid w:val="00706A5B"/>
    <w:rsid w:val="00706D82"/>
    <w:rsid w:val="00707D7F"/>
    <w:rsid w:val="00710F41"/>
    <w:rsid w:val="00712390"/>
    <w:rsid w:val="0071354B"/>
    <w:rsid w:val="00713C0C"/>
    <w:rsid w:val="007146E7"/>
    <w:rsid w:val="007148E2"/>
    <w:rsid w:val="00714B07"/>
    <w:rsid w:val="00714FA9"/>
    <w:rsid w:val="007162BB"/>
    <w:rsid w:val="007167E1"/>
    <w:rsid w:val="00716EE6"/>
    <w:rsid w:val="00721A45"/>
    <w:rsid w:val="00721B53"/>
    <w:rsid w:val="0072227F"/>
    <w:rsid w:val="0072238C"/>
    <w:rsid w:val="00722724"/>
    <w:rsid w:val="00722AAB"/>
    <w:rsid w:val="007230F1"/>
    <w:rsid w:val="00724324"/>
    <w:rsid w:val="0072772B"/>
    <w:rsid w:val="00727B57"/>
    <w:rsid w:val="0073098F"/>
    <w:rsid w:val="00730FAC"/>
    <w:rsid w:val="0073236B"/>
    <w:rsid w:val="007336F9"/>
    <w:rsid w:val="007351BF"/>
    <w:rsid w:val="00736337"/>
    <w:rsid w:val="0073765E"/>
    <w:rsid w:val="00737752"/>
    <w:rsid w:val="00737A7C"/>
    <w:rsid w:val="00737D3F"/>
    <w:rsid w:val="007405CA"/>
    <w:rsid w:val="00740B0D"/>
    <w:rsid w:val="00740F24"/>
    <w:rsid w:val="00741771"/>
    <w:rsid w:val="007441DD"/>
    <w:rsid w:val="007458A4"/>
    <w:rsid w:val="00745AC2"/>
    <w:rsid w:val="00746A2C"/>
    <w:rsid w:val="00746F97"/>
    <w:rsid w:val="007517DE"/>
    <w:rsid w:val="007527A1"/>
    <w:rsid w:val="007529DA"/>
    <w:rsid w:val="00754568"/>
    <w:rsid w:val="00754A39"/>
    <w:rsid w:val="0075525D"/>
    <w:rsid w:val="0075621B"/>
    <w:rsid w:val="00756287"/>
    <w:rsid w:val="00756A7A"/>
    <w:rsid w:val="00756A7C"/>
    <w:rsid w:val="007575C0"/>
    <w:rsid w:val="0075789A"/>
    <w:rsid w:val="00760010"/>
    <w:rsid w:val="00760F54"/>
    <w:rsid w:val="00761713"/>
    <w:rsid w:val="0076270B"/>
    <w:rsid w:val="00763E68"/>
    <w:rsid w:val="007654F0"/>
    <w:rsid w:val="007665C2"/>
    <w:rsid w:val="00766E9C"/>
    <w:rsid w:val="00766F4E"/>
    <w:rsid w:val="00766FB5"/>
    <w:rsid w:val="007672AB"/>
    <w:rsid w:val="00767E33"/>
    <w:rsid w:val="00771036"/>
    <w:rsid w:val="00773933"/>
    <w:rsid w:val="00774F79"/>
    <w:rsid w:val="00774FEA"/>
    <w:rsid w:val="0077546D"/>
    <w:rsid w:val="007755CC"/>
    <w:rsid w:val="007773A2"/>
    <w:rsid w:val="00780945"/>
    <w:rsid w:val="007815BB"/>
    <w:rsid w:val="00782193"/>
    <w:rsid w:val="00782AAC"/>
    <w:rsid w:val="00782F75"/>
    <w:rsid w:val="0078303E"/>
    <w:rsid w:val="007830C6"/>
    <w:rsid w:val="00783220"/>
    <w:rsid w:val="007832CD"/>
    <w:rsid w:val="007840B4"/>
    <w:rsid w:val="00786E45"/>
    <w:rsid w:val="00787ECE"/>
    <w:rsid w:val="007900B3"/>
    <w:rsid w:val="00790194"/>
    <w:rsid w:val="007907AE"/>
    <w:rsid w:val="0079118F"/>
    <w:rsid w:val="0079245B"/>
    <w:rsid w:val="0079313B"/>
    <w:rsid w:val="0079683C"/>
    <w:rsid w:val="00797654"/>
    <w:rsid w:val="00797CA1"/>
    <w:rsid w:val="007A0EB7"/>
    <w:rsid w:val="007A11CB"/>
    <w:rsid w:val="007A264B"/>
    <w:rsid w:val="007A38D7"/>
    <w:rsid w:val="007A44C9"/>
    <w:rsid w:val="007A5247"/>
    <w:rsid w:val="007A5E32"/>
    <w:rsid w:val="007A76A7"/>
    <w:rsid w:val="007A79A7"/>
    <w:rsid w:val="007B0D31"/>
    <w:rsid w:val="007B16B9"/>
    <w:rsid w:val="007B26D8"/>
    <w:rsid w:val="007B2C41"/>
    <w:rsid w:val="007B2CDF"/>
    <w:rsid w:val="007B6C27"/>
    <w:rsid w:val="007B7C3C"/>
    <w:rsid w:val="007C04CF"/>
    <w:rsid w:val="007C24E0"/>
    <w:rsid w:val="007C593C"/>
    <w:rsid w:val="007C74DC"/>
    <w:rsid w:val="007C7829"/>
    <w:rsid w:val="007D3207"/>
    <w:rsid w:val="007D34E7"/>
    <w:rsid w:val="007D652E"/>
    <w:rsid w:val="007D779C"/>
    <w:rsid w:val="007D7E85"/>
    <w:rsid w:val="007E2661"/>
    <w:rsid w:val="007E2730"/>
    <w:rsid w:val="007E2D8B"/>
    <w:rsid w:val="007E3943"/>
    <w:rsid w:val="007E3B7A"/>
    <w:rsid w:val="007E4025"/>
    <w:rsid w:val="007E4E5F"/>
    <w:rsid w:val="007E4E9E"/>
    <w:rsid w:val="007E52C0"/>
    <w:rsid w:val="007E7D0A"/>
    <w:rsid w:val="007E7FB5"/>
    <w:rsid w:val="007F0B8C"/>
    <w:rsid w:val="007F1D43"/>
    <w:rsid w:val="007F46FB"/>
    <w:rsid w:val="007F4D8E"/>
    <w:rsid w:val="007F5DDA"/>
    <w:rsid w:val="007F7A93"/>
    <w:rsid w:val="00800796"/>
    <w:rsid w:val="008021AD"/>
    <w:rsid w:val="0080333A"/>
    <w:rsid w:val="00803486"/>
    <w:rsid w:val="00807AEE"/>
    <w:rsid w:val="0081063F"/>
    <w:rsid w:val="00810EB0"/>
    <w:rsid w:val="00811EB2"/>
    <w:rsid w:val="00811FD3"/>
    <w:rsid w:val="00812913"/>
    <w:rsid w:val="00813FCE"/>
    <w:rsid w:val="008148E0"/>
    <w:rsid w:val="0081533B"/>
    <w:rsid w:val="008157EF"/>
    <w:rsid w:val="00815D28"/>
    <w:rsid w:val="00815F5D"/>
    <w:rsid w:val="00817455"/>
    <w:rsid w:val="00817B06"/>
    <w:rsid w:val="00817CB6"/>
    <w:rsid w:val="00820171"/>
    <w:rsid w:val="008207BD"/>
    <w:rsid w:val="00820BEA"/>
    <w:rsid w:val="00820FBE"/>
    <w:rsid w:val="00822128"/>
    <w:rsid w:val="0082304C"/>
    <w:rsid w:val="0082315D"/>
    <w:rsid w:val="00824981"/>
    <w:rsid w:val="00824C4D"/>
    <w:rsid w:val="00825863"/>
    <w:rsid w:val="00830951"/>
    <w:rsid w:val="008333BE"/>
    <w:rsid w:val="00833A34"/>
    <w:rsid w:val="00833AC2"/>
    <w:rsid w:val="00834E36"/>
    <w:rsid w:val="0083523C"/>
    <w:rsid w:val="00835A00"/>
    <w:rsid w:val="00835F2F"/>
    <w:rsid w:val="008403B6"/>
    <w:rsid w:val="008416C9"/>
    <w:rsid w:val="00841FA0"/>
    <w:rsid w:val="0084210A"/>
    <w:rsid w:val="008448C5"/>
    <w:rsid w:val="00844D9A"/>
    <w:rsid w:val="00845003"/>
    <w:rsid w:val="00845709"/>
    <w:rsid w:val="00845DFE"/>
    <w:rsid w:val="00846297"/>
    <w:rsid w:val="0084667D"/>
    <w:rsid w:val="00850EE9"/>
    <w:rsid w:val="00851521"/>
    <w:rsid w:val="00854A64"/>
    <w:rsid w:val="00854B58"/>
    <w:rsid w:val="0085567E"/>
    <w:rsid w:val="0085629A"/>
    <w:rsid w:val="00857E2A"/>
    <w:rsid w:val="008602D6"/>
    <w:rsid w:val="0086092F"/>
    <w:rsid w:val="00861502"/>
    <w:rsid w:val="0086291E"/>
    <w:rsid w:val="0086567A"/>
    <w:rsid w:val="00865E40"/>
    <w:rsid w:val="008661D9"/>
    <w:rsid w:val="008668E0"/>
    <w:rsid w:val="00866B4D"/>
    <w:rsid w:val="008671CC"/>
    <w:rsid w:val="008679B7"/>
    <w:rsid w:val="008716DE"/>
    <w:rsid w:val="0087279F"/>
    <w:rsid w:val="008730D6"/>
    <w:rsid w:val="0087461E"/>
    <w:rsid w:val="00874EFE"/>
    <w:rsid w:val="008759BD"/>
    <w:rsid w:val="00875B9C"/>
    <w:rsid w:val="00875BFB"/>
    <w:rsid w:val="0088089D"/>
    <w:rsid w:val="00882C8D"/>
    <w:rsid w:val="00883E61"/>
    <w:rsid w:val="00884592"/>
    <w:rsid w:val="008854CF"/>
    <w:rsid w:val="00885EB5"/>
    <w:rsid w:val="00886E61"/>
    <w:rsid w:val="00886FFC"/>
    <w:rsid w:val="0089223C"/>
    <w:rsid w:val="00893222"/>
    <w:rsid w:val="008934AF"/>
    <w:rsid w:val="00893907"/>
    <w:rsid w:val="00893E47"/>
    <w:rsid w:val="00893F9F"/>
    <w:rsid w:val="00893FB2"/>
    <w:rsid w:val="0089468C"/>
    <w:rsid w:val="00895073"/>
    <w:rsid w:val="008974DD"/>
    <w:rsid w:val="008A1CF2"/>
    <w:rsid w:val="008A341D"/>
    <w:rsid w:val="008A3FA9"/>
    <w:rsid w:val="008A6FD9"/>
    <w:rsid w:val="008B0C79"/>
    <w:rsid w:val="008B0CCA"/>
    <w:rsid w:val="008B0EB1"/>
    <w:rsid w:val="008B14F8"/>
    <w:rsid w:val="008B2192"/>
    <w:rsid w:val="008B2DBD"/>
    <w:rsid w:val="008B3399"/>
    <w:rsid w:val="008B35A5"/>
    <w:rsid w:val="008B384A"/>
    <w:rsid w:val="008B3A06"/>
    <w:rsid w:val="008B64A2"/>
    <w:rsid w:val="008B6B92"/>
    <w:rsid w:val="008B6F49"/>
    <w:rsid w:val="008B713C"/>
    <w:rsid w:val="008B75DD"/>
    <w:rsid w:val="008B7924"/>
    <w:rsid w:val="008C1B32"/>
    <w:rsid w:val="008C1D4E"/>
    <w:rsid w:val="008C1E69"/>
    <w:rsid w:val="008D059B"/>
    <w:rsid w:val="008D0D71"/>
    <w:rsid w:val="008D1155"/>
    <w:rsid w:val="008D2C52"/>
    <w:rsid w:val="008D396B"/>
    <w:rsid w:val="008D3F9D"/>
    <w:rsid w:val="008D450D"/>
    <w:rsid w:val="008D4E2F"/>
    <w:rsid w:val="008D5FE9"/>
    <w:rsid w:val="008D7B06"/>
    <w:rsid w:val="008E028A"/>
    <w:rsid w:val="008E0453"/>
    <w:rsid w:val="008E0D18"/>
    <w:rsid w:val="008E1A27"/>
    <w:rsid w:val="008E3005"/>
    <w:rsid w:val="008E5884"/>
    <w:rsid w:val="008E784F"/>
    <w:rsid w:val="008F07AA"/>
    <w:rsid w:val="008F122A"/>
    <w:rsid w:val="008F1CBB"/>
    <w:rsid w:val="008F2CCD"/>
    <w:rsid w:val="008F3119"/>
    <w:rsid w:val="008F3738"/>
    <w:rsid w:val="008F37FA"/>
    <w:rsid w:val="008F3CAB"/>
    <w:rsid w:val="008F40AC"/>
    <w:rsid w:val="008F5640"/>
    <w:rsid w:val="008F64A6"/>
    <w:rsid w:val="008F6A64"/>
    <w:rsid w:val="008F73C8"/>
    <w:rsid w:val="008F7A23"/>
    <w:rsid w:val="008F7C75"/>
    <w:rsid w:val="0090056D"/>
    <w:rsid w:val="00903312"/>
    <w:rsid w:val="00904A9B"/>
    <w:rsid w:val="00906656"/>
    <w:rsid w:val="0090677F"/>
    <w:rsid w:val="00907097"/>
    <w:rsid w:val="00911569"/>
    <w:rsid w:val="00911EFB"/>
    <w:rsid w:val="009126F8"/>
    <w:rsid w:val="00913235"/>
    <w:rsid w:val="0091372F"/>
    <w:rsid w:val="00914110"/>
    <w:rsid w:val="00914265"/>
    <w:rsid w:val="009143F4"/>
    <w:rsid w:val="009173F7"/>
    <w:rsid w:val="0092001A"/>
    <w:rsid w:val="00920A61"/>
    <w:rsid w:val="00922102"/>
    <w:rsid w:val="009223E8"/>
    <w:rsid w:val="009229CF"/>
    <w:rsid w:val="00924F19"/>
    <w:rsid w:val="00927483"/>
    <w:rsid w:val="00927EAC"/>
    <w:rsid w:val="00930B61"/>
    <w:rsid w:val="0093118B"/>
    <w:rsid w:val="009318A7"/>
    <w:rsid w:val="00932CF1"/>
    <w:rsid w:val="00933CA4"/>
    <w:rsid w:val="009353E6"/>
    <w:rsid w:val="00935493"/>
    <w:rsid w:val="0094162B"/>
    <w:rsid w:val="00941CED"/>
    <w:rsid w:val="00943509"/>
    <w:rsid w:val="00944D3A"/>
    <w:rsid w:val="009457BA"/>
    <w:rsid w:val="00945907"/>
    <w:rsid w:val="00946E8A"/>
    <w:rsid w:val="00950F82"/>
    <w:rsid w:val="009516F2"/>
    <w:rsid w:val="00951E97"/>
    <w:rsid w:val="00953765"/>
    <w:rsid w:val="00955410"/>
    <w:rsid w:val="0096136D"/>
    <w:rsid w:val="00961B4D"/>
    <w:rsid w:val="00963465"/>
    <w:rsid w:val="00963CD6"/>
    <w:rsid w:val="0096427F"/>
    <w:rsid w:val="00964D33"/>
    <w:rsid w:val="00965DC3"/>
    <w:rsid w:val="00966377"/>
    <w:rsid w:val="009669A0"/>
    <w:rsid w:val="00966B31"/>
    <w:rsid w:val="00966FE4"/>
    <w:rsid w:val="00967FE2"/>
    <w:rsid w:val="00970930"/>
    <w:rsid w:val="00973B3D"/>
    <w:rsid w:val="00974215"/>
    <w:rsid w:val="00975765"/>
    <w:rsid w:val="00977B45"/>
    <w:rsid w:val="00977E30"/>
    <w:rsid w:val="00980314"/>
    <w:rsid w:val="00980831"/>
    <w:rsid w:val="0098091A"/>
    <w:rsid w:val="009812D9"/>
    <w:rsid w:val="00981D85"/>
    <w:rsid w:val="00982594"/>
    <w:rsid w:val="00983C4E"/>
    <w:rsid w:val="00984432"/>
    <w:rsid w:val="0098497C"/>
    <w:rsid w:val="00984E57"/>
    <w:rsid w:val="009868A9"/>
    <w:rsid w:val="009875F8"/>
    <w:rsid w:val="00987B5B"/>
    <w:rsid w:val="00987DE3"/>
    <w:rsid w:val="00987E08"/>
    <w:rsid w:val="00990BA2"/>
    <w:rsid w:val="00992E69"/>
    <w:rsid w:val="00993DA6"/>
    <w:rsid w:val="00995281"/>
    <w:rsid w:val="0099645E"/>
    <w:rsid w:val="009969E4"/>
    <w:rsid w:val="00996DC7"/>
    <w:rsid w:val="009A2D8E"/>
    <w:rsid w:val="009A4529"/>
    <w:rsid w:val="009A462E"/>
    <w:rsid w:val="009A49CB"/>
    <w:rsid w:val="009A563D"/>
    <w:rsid w:val="009A61CB"/>
    <w:rsid w:val="009A6309"/>
    <w:rsid w:val="009A672C"/>
    <w:rsid w:val="009B0A69"/>
    <w:rsid w:val="009B2B95"/>
    <w:rsid w:val="009B34E4"/>
    <w:rsid w:val="009B49ED"/>
    <w:rsid w:val="009B799A"/>
    <w:rsid w:val="009B7B85"/>
    <w:rsid w:val="009C045D"/>
    <w:rsid w:val="009C0FBA"/>
    <w:rsid w:val="009C2656"/>
    <w:rsid w:val="009C2D57"/>
    <w:rsid w:val="009C3311"/>
    <w:rsid w:val="009C3A05"/>
    <w:rsid w:val="009C44A6"/>
    <w:rsid w:val="009C5603"/>
    <w:rsid w:val="009D0361"/>
    <w:rsid w:val="009D0478"/>
    <w:rsid w:val="009D0F1A"/>
    <w:rsid w:val="009D35F5"/>
    <w:rsid w:val="009D3D49"/>
    <w:rsid w:val="009D5253"/>
    <w:rsid w:val="009D64C8"/>
    <w:rsid w:val="009D7D22"/>
    <w:rsid w:val="009E011E"/>
    <w:rsid w:val="009E065B"/>
    <w:rsid w:val="009E15BE"/>
    <w:rsid w:val="009E2F4F"/>
    <w:rsid w:val="009E5E24"/>
    <w:rsid w:val="009F0C7C"/>
    <w:rsid w:val="009F2BC8"/>
    <w:rsid w:val="009F34BA"/>
    <w:rsid w:val="009F35D0"/>
    <w:rsid w:val="009F3AD4"/>
    <w:rsid w:val="009F456B"/>
    <w:rsid w:val="009F554C"/>
    <w:rsid w:val="009F5BD7"/>
    <w:rsid w:val="009F5D39"/>
    <w:rsid w:val="009F6118"/>
    <w:rsid w:val="009F613A"/>
    <w:rsid w:val="009F6B40"/>
    <w:rsid w:val="009F77EA"/>
    <w:rsid w:val="009F7BC4"/>
    <w:rsid w:val="009F7F03"/>
    <w:rsid w:val="00A00255"/>
    <w:rsid w:val="00A00B6C"/>
    <w:rsid w:val="00A00C57"/>
    <w:rsid w:val="00A00C82"/>
    <w:rsid w:val="00A0229E"/>
    <w:rsid w:val="00A03430"/>
    <w:rsid w:val="00A04882"/>
    <w:rsid w:val="00A04F04"/>
    <w:rsid w:val="00A05169"/>
    <w:rsid w:val="00A05718"/>
    <w:rsid w:val="00A108AC"/>
    <w:rsid w:val="00A10ACF"/>
    <w:rsid w:val="00A10BFE"/>
    <w:rsid w:val="00A112DE"/>
    <w:rsid w:val="00A1307B"/>
    <w:rsid w:val="00A152A9"/>
    <w:rsid w:val="00A1590C"/>
    <w:rsid w:val="00A16E52"/>
    <w:rsid w:val="00A17C45"/>
    <w:rsid w:val="00A205A9"/>
    <w:rsid w:val="00A21980"/>
    <w:rsid w:val="00A237F7"/>
    <w:rsid w:val="00A25DCB"/>
    <w:rsid w:val="00A27415"/>
    <w:rsid w:val="00A278F9"/>
    <w:rsid w:val="00A3136F"/>
    <w:rsid w:val="00A32333"/>
    <w:rsid w:val="00A3274D"/>
    <w:rsid w:val="00A3278B"/>
    <w:rsid w:val="00A33A5C"/>
    <w:rsid w:val="00A34B8E"/>
    <w:rsid w:val="00A35FD9"/>
    <w:rsid w:val="00A36DE1"/>
    <w:rsid w:val="00A3759A"/>
    <w:rsid w:val="00A37744"/>
    <w:rsid w:val="00A405DE"/>
    <w:rsid w:val="00A40749"/>
    <w:rsid w:val="00A425B6"/>
    <w:rsid w:val="00A431FD"/>
    <w:rsid w:val="00A43D16"/>
    <w:rsid w:val="00A43E1C"/>
    <w:rsid w:val="00A4421D"/>
    <w:rsid w:val="00A45144"/>
    <w:rsid w:val="00A45D0A"/>
    <w:rsid w:val="00A45D13"/>
    <w:rsid w:val="00A46955"/>
    <w:rsid w:val="00A47B17"/>
    <w:rsid w:val="00A509AA"/>
    <w:rsid w:val="00A544A0"/>
    <w:rsid w:val="00A552E1"/>
    <w:rsid w:val="00A5536C"/>
    <w:rsid w:val="00A56663"/>
    <w:rsid w:val="00A567BC"/>
    <w:rsid w:val="00A56CC2"/>
    <w:rsid w:val="00A57006"/>
    <w:rsid w:val="00A60521"/>
    <w:rsid w:val="00A61436"/>
    <w:rsid w:val="00A63EC0"/>
    <w:rsid w:val="00A64B60"/>
    <w:rsid w:val="00A64C5D"/>
    <w:rsid w:val="00A6524A"/>
    <w:rsid w:val="00A66570"/>
    <w:rsid w:val="00A66A39"/>
    <w:rsid w:val="00A66DF5"/>
    <w:rsid w:val="00A67996"/>
    <w:rsid w:val="00A67D42"/>
    <w:rsid w:val="00A703FF"/>
    <w:rsid w:val="00A708E6"/>
    <w:rsid w:val="00A71043"/>
    <w:rsid w:val="00A71E71"/>
    <w:rsid w:val="00A73D11"/>
    <w:rsid w:val="00A7511F"/>
    <w:rsid w:val="00A759DA"/>
    <w:rsid w:val="00A763DD"/>
    <w:rsid w:val="00A76B5F"/>
    <w:rsid w:val="00A7721F"/>
    <w:rsid w:val="00A84EB0"/>
    <w:rsid w:val="00A86222"/>
    <w:rsid w:val="00A8679E"/>
    <w:rsid w:val="00A87836"/>
    <w:rsid w:val="00A87A1F"/>
    <w:rsid w:val="00A901C5"/>
    <w:rsid w:val="00A90632"/>
    <w:rsid w:val="00A90A7B"/>
    <w:rsid w:val="00A91B67"/>
    <w:rsid w:val="00A92A99"/>
    <w:rsid w:val="00A94BCF"/>
    <w:rsid w:val="00A96251"/>
    <w:rsid w:val="00A96378"/>
    <w:rsid w:val="00A9718E"/>
    <w:rsid w:val="00A97A0A"/>
    <w:rsid w:val="00AA06F8"/>
    <w:rsid w:val="00AA2265"/>
    <w:rsid w:val="00AA2EEC"/>
    <w:rsid w:val="00AA4063"/>
    <w:rsid w:val="00AA4E82"/>
    <w:rsid w:val="00AA5082"/>
    <w:rsid w:val="00AA5469"/>
    <w:rsid w:val="00AA6144"/>
    <w:rsid w:val="00AA6888"/>
    <w:rsid w:val="00AA74B1"/>
    <w:rsid w:val="00AB0AF4"/>
    <w:rsid w:val="00AB12B1"/>
    <w:rsid w:val="00AB14A0"/>
    <w:rsid w:val="00AB17CF"/>
    <w:rsid w:val="00AB18E6"/>
    <w:rsid w:val="00AB207F"/>
    <w:rsid w:val="00AB303F"/>
    <w:rsid w:val="00AB6060"/>
    <w:rsid w:val="00AB6225"/>
    <w:rsid w:val="00AC0031"/>
    <w:rsid w:val="00AC2BF2"/>
    <w:rsid w:val="00AC3191"/>
    <w:rsid w:val="00AC4321"/>
    <w:rsid w:val="00AC505D"/>
    <w:rsid w:val="00AC7311"/>
    <w:rsid w:val="00AC77AD"/>
    <w:rsid w:val="00AD17A0"/>
    <w:rsid w:val="00AD1F4E"/>
    <w:rsid w:val="00AD56D1"/>
    <w:rsid w:val="00AD5A3B"/>
    <w:rsid w:val="00AD603F"/>
    <w:rsid w:val="00AD6A44"/>
    <w:rsid w:val="00AD7948"/>
    <w:rsid w:val="00AE028B"/>
    <w:rsid w:val="00AE05F5"/>
    <w:rsid w:val="00AE0D2B"/>
    <w:rsid w:val="00AE46D1"/>
    <w:rsid w:val="00AE7B47"/>
    <w:rsid w:val="00AF2566"/>
    <w:rsid w:val="00AF2CA3"/>
    <w:rsid w:val="00AF2EF2"/>
    <w:rsid w:val="00AF3797"/>
    <w:rsid w:val="00AF3F72"/>
    <w:rsid w:val="00AF4EF3"/>
    <w:rsid w:val="00AF612C"/>
    <w:rsid w:val="00AF6230"/>
    <w:rsid w:val="00AF6348"/>
    <w:rsid w:val="00AF6F38"/>
    <w:rsid w:val="00AF707B"/>
    <w:rsid w:val="00AF71C5"/>
    <w:rsid w:val="00B006F6"/>
    <w:rsid w:val="00B01A4E"/>
    <w:rsid w:val="00B02159"/>
    <w:rsid w:val="00B036E8"/>
    <w:rsid w:val="00B05965"/>
    <w:rsid w:val="00B06400"/>
    <w:rsid w:val="00B07458"/>
    <w:rsid w:val="00B11220"/>
    <w:rsid w:val="00B11941"/>
    <w:rsid w:val="00B11A75"/>
    <w:rsid w:val="00B11DBB"/>
    <w:rsid w:val="00B11E0E"/>
    <w:rsid w:val="00B12610"/>
    <w:rsid w:val="00B13EB8"/>
    <w:rsid w:val="00B14A2F"/>
    <w:rsid w:val="00B15975"/>
    <w:rsid w:val="00B15C86"/>
    <w:rsid w:val="00B16626"/>
    <w:rsid w:val="00B172FA"/>
    <w:rsid w:val="00B2061A"/>
    <w:rsid w:val="00B20ED9"/>
    <w:rsid w:val="00B21207"/>
    <w:rsid w:val="00B22D7E"/>
    <w:rsid w:val="00B22D86"/>
    <w:rsid w:val="00B23638"/>
    <w:rsid w:val="00B24B8A"/>
    <w:rsid w:val="00B25908"/>
    <w:rsid w:val="00B25C48"/>
    <w:rsid w:val="00B30CEE"/>
    <w:rsid w:val="00B31A87"/>
    <w:rsid w:val="00B32AEE"/>
    <w:rsid w:val="00B33855"/>
    <w:rsid w:val="00B33B62"/>
    <w:rsid w:val="00B343F9"/>
    <w:rsid w:val="00B402F5"/>
    <w:rsid w:val="00B40339"/>
    <w:rsid w:val="00B43832"/>
    <w:rsid w:val="00B453EC"/>
    <w:rsid w:val="00B4541A"/>
    <w:rsid w:val="00B45F19"/>
    <w:rsid w:val="00B50C7C"/>
    <w:rsid w:val="00B524F7"/>
    <w:rsid w:val="00B53DAA"/>
    <w:rsid w:val="00B55FD4"/>
    <w:rsid w:val="00B56261"/>
    <w:rsid w:val="00B56B7B"/>
    <w:rsid w:val="00B57568"/>
    <w:rsid w:val="00B57FE5"/>
    <w:rsid w:val="00B615E2"/>
    <w:rsid w:val="00B624B3"/>
    <w:rsid w:val="00B624EE"/>
    <w:rsid w:val="00B63010"/>
    <w:rsid w:val="00B63584"/>
    <w:rsid w:val="00B7127F"/>
    <w:rsid w:val="00B7195D"/>
    <w:rsid w:val="00B71F84"/>
    <w:rsid w:val="00B740FB"/>
    <w:rsid w:val="00B750E7"/>
    <w:rsid w:val="00B768A8"/>
    <w:rsid w:val="00B76B42"/>
    <w:rsid w:val="00B772F6"/>
    <w:rsid w:val="00B773BC"/>
    <w:rsid w:val="00B77707"/>
    <w:rsid w:val="00B8139B"/>
    <w:rsid w:val="00B819A2"/>
    <w:rsid w:val="00B820EC"/>
    <w:rsid w:val="00B83DDF"/>
    <w:rsid w:val="00B85029"/>
    <w:rsid w:val="00B854BA"/>
    <w:rsid w:val="00B879CA"/>
    <w:rsid w:val="00B900EA"/>
    <w:rsid w:val="00B91D42"/>
    <w:rsid w:val="00B92E4C"/>
    <w:rsid w:val="00B92E70"/>
    <w:rsid w:val="00B93834"/>
    <w:rsid w:val="00B93B63"/>
    <w:rsid w:val="00B952EE"/>
    <w:rsid w:val="00B969CE"/>
    <w:rsid w:val="00BA0122"/>
    <w:rsid w:val="00BA0561"/>
    <w:rsid w:val="00BA372F"/>
    <w:rsid w:val="00BA4041"/>
    <w:rsid w:val="00BA73EB"/>
    <w:rsid w:val="00BA7BA9"/>
    <w:rsid w:val="00BB03FF"/>
    <w:rsid w:val="00BB0FFB"/>
    <w:rsid w:val="00BB1399"/>
    <w:rsid w:val="00BB6023"/>
    <w:rsid w:val="00BC2589"/>
    <w:rsid w:val="00BC2E78"/>
    <w:rsid w:val="00BC35D3"/>
    <w:rsid w:val="00BC58FA"/>
    <w:rsid w:val="00BD0510"/>
    <w:rsid w:val="00BD05C0"/>
    <w:rsid w:val="00BD0672"/>
    <w:rsid w:val="00BD0E43"/>
    <w:rsid w:val="00BD2A80"/>
    <w:rsid w:val="00BD7E23"/>
    <w:rsid w:val="00BE12EE"/>
    <w:rsid w:val="00BE153B"/>
    <w:rsid w:val="00BE17BA"/>
    <w:rsid w:val="00BE1FFC"/>
    <w:rsid w:val="00BE354F"/>
    <w:rsid w:val="00BE37CA"/>
    <w:rsid w:val="00BE3E6B"/>
    <w:rsid w:val="00BE52DD"/>
    <w:rsid w:val="00BE622A"/>
    <w:rsid w:val="00BE6E8A"/>
    <w:rsid w:val="00BE7FEE"/>
    <w:rsid w:val="00BF1253"/>
    <w:rsid w:val="00BF2324"/>
    <w:rsid w:val="00BF2621"/>
    <w:rsid w:val="00BF397C"/>
    <w:rsid w:val="00BF422D"/>
    <w:rsid w:val="00BF555B"/>
    <w:rsid w:val="00BF59D8"/>
    <w:rsid w:val="00C001D6"/>
    <w:rsid w:val="00C006BD"/>
    <w:rsid w:val="00C02D5C"/>
    <w:rsid w:val="00C05A0F"/>
    <w:rsid w:val="00C06408"/>
    <w:rsid w:val="00C10282"/>
    <w:rsid w:val="00C127B3"/>
    <w:rsid w:val="00C15B5B"/>
    <w:rsid w:val="00C17BAA"/>
    <w:rsid w:val="00C202BC"/>
    <w:rsid w:val="00C21FED"/>
    <w:rsid w:val="00C230D3"/>
    <w:rsid w:val="00C25B71"/>
    <w:rsid w:val="00C261A4"/>
    <w:rsid w:val="00C279A5"/>
    <w:rsid w:val="00C30B6D"/>
    <w:rsid w:val="00C33BFD"/>
    <w:rsid w:val="00C3475F"/>
    <w:rsid w:val="00C34D99"/>
    <w:rsid w:val="00C350AC"/>
    <w:rsid w:val="00C35A57"/>
    <w:rsid w:val="00C361F8"/>
    <w:rsid w:val="00C37EF2"/>
    <w:rsid w:val="00C40710"/>
    <w:rsid w:val="00C4071C"/>
    <w:rsid w:val="00C417F8"/>
    <w:rsid w:val="00C440BD"/>
    <w:rsid w:val="00C44235"/>
    <w:rsid w:val="00C458D2"/>
    <w:rsid w:val="00C4612B"/>
    <w:rsid w:val="00C46C46"/>
    <w:rsid w:val="00C4726D"/>
    <w:rsid w:val="00C4783D"/>
    <w:rsid w:val="00C47DEC"/>
    <w:rsid w:val="00C47FB8"/>
    <w:rsid w:val="00C502D6"/>
    <w:rsid w:val="00C5065B"/>
    <w:rsid w:val="00C5090A"/>
    <w:rsid w:val="00C517B1"/>
    <w:rsid w:val="00C51D04"/>
    <w:rsid w:val="00C53E71"/>
    <w:rsid w:val="00C53F94"/>
    <w:rsid w:val="00C54B70"/>
    <w:rsid w:val="00C55166"/>
    <w:rsid w:val="00C559CC"/>
    <w:rsid w:val="00C55AB1"/>
    <w:rsid w:val="00C574ED"/>
    <w:rsid w:val="00C57E3D"/>
    <w:rsid w:val="00C60DBE"/>
    <w:rsid w:val="00C629CB"/>
    <w:rsid w:val="00C637CE"/>
    <w:rsid w:val="00C63C94"/>
    <w:rsid w:val="00C64CE6"/>
    <w:rsid w:val="00C6503F"/>
    <w:rsid w:val="00C65C6B"/>
    <w:rsid w:val="00C67D64"/>
    <w:rsid w:val="00C70AE5"/>
    <w:rsid w:val="00C70EEB"/>
    <w:rsid w:val="00C7458B"/>
    <w:rsid w:val="00C74AF9"/>
    <w:rsid w:val="00C76A19"/>
    <w:rsid w:val="00C80033"/>
    <w:rsid w:val="00C807EA"/>
    <w:rsid w:val="00C8214E"/>
    <w:rsid w:val="00C8256D"/>
    <w:rsid w:val="00C8277B"/>
    <w:rsid w:val="00C82E4F"/>
    <w:rsid w:val="00C852E9"/>
    <w:rsid w:val="00C86DBB"/>
    <w:rsid w:val="00C87211"/>
    <w:rsid w:val="00C87A7B"/>
    <w:rsid w:val="00C87B62"/>
    <w:rsid w:val="00C9162B"/>
    <w:rsid w:val="00C9177F"/>
    <w:rsid w:val="00C920C1"/>
    <w:rsid w:val="00C92C50"/>
    <w:rsid w:val="00C933A3"/>
    <w:rsid w:val="00C9546F"/>
    <w:rsid w:val="00C9756D"/>
    <w:rsid w:val="00C979E6"/>
    <w:rsid w:val="00CA047E"/>
    <w:rsid w:val="00CA0540"/>
    <w:rsid w:val="00CA1698"/>
    <w:rsid w:val="00CA1CD9"/>
    <w:rsid w:val="00CA31B8"/>
    <w:rsid w:val="00CA3317"/>
    <w:rsid w:val="00CA33C4"/>
    <w:rsid w:val="00CA5BD6"/>
    <w:rsid w:val="00CB02C5"/>
    <w:rsid w:val="00CB044F"/>
    <w:rsid w:val="00CB08E8"/>
    <w:rsid w:val="00CB1EE3"/>
    <w:rsid w:val="00CB240D"/>
    <w:rsid w:val="00CB3FB1"/>
    <w:rsid w:val="00CB52E4"/>
    <w:rsid w:val="00CB58BA"/>
    <w:rsid w:val="00CB6027"/>
    <w:rsid w:val="00CB6AF8"/>
    <w:rsid w:val="00CB70AF"/>
    <w:rsid w:val="00CB7BDE"/>
    <w:rsid w:val="00CB7D7A"/>
    <w:rsid w:val="00CC016D"/>
    <w:rsid w:val="00CC029C"/>
    <w:rsid w:val="00CC0778"/>
    <w:rsid w:val="00CC0EFE"/>
    <w:rsid w:val="00CC1572"/>
    <w:rsid w:val="00CC4DEF"/>
    <w:rsid w:val="00CC709A"/>
    <w:rsid w:val="00CC7294"/>
    <w:rsid w:val="00CD0530"/>
    <w:rsid w:val="00CD145E"/>
    <w:rsid w:val="00CD2159"/>
    <w:rsid w:val="00CD4A85"/>
    <w:rsid w:val="00CD4ADD"/>
    <w:rsid w:val="00CD6741"/>
    <w:rsid w:val="00CE06A1"/>
    <w:rsid w:val="00CE1429"/>
    <w:rsid w:val="00CE1564"/>
    <w:rsid w:val="00CE1B6C"/>
    <w:rsid w:val="00CE25F2"/>
    <w:rsid w:val="00CE3B37"/>
    <w:rsid w:val="00CE4BA9"/>
    <w:rsid w:val="00CE5B9E"/>
    <w:rsid w:val="00CE5BBE"/>
    <w:rsid w:val="00CE6675"/>
    <w:rsid w:val="00CE78B0"/>
    <w:rsid w:val="00CF01ED"/>
    <w:rsid w:val="00CF2BA0"/>
    <w:rsid w:val="00CF3922"/>
    <w:rsid w:val="00CF4C10"/>
    <w:rsid w:val="00CF590A"/>
    <w:rsid w:val="00CF722B"/>
    <w:rsid w:val="00CF744C"/>
    <w:rsid w:val="00D01070"/>
    <w:rsid w:val="00D01907"/>
    <w:rsid w:val="00D01ACA"/>
    <w:rsid w:val="00D01D33"/>
    <w:rsid w:val="00D04491"/>
    <w:rsid w:val="00D062B2"/>
    <w:rsid w:val="00D1026E"/>
    <w:rsid w:val="00D1074F"/>
    <w:rsid w:val="00D11992"/>
    <w:rsid w:val="00D11D18"/>
    <w:rsid w:val="00D133EB"/>
    <w:rsid w:val="00D13AEA"/>
    <w:rsid w:val="00D13FAB"/>
    <w:rsid w:val="00D1413D"/>
    <w:rsid w:val="00D14793"/>
    <w:rsid w:val="00D14C73"/>
    <w:rsid w:val="00D15E45"/>
    <w:rsid w:val="00D16259"/>
    <w:rsid w:val="00D17257"/>
    <w:rsid w:val="00D2022F"/>
    <w:rsid w:val="00D202A1"/>
    <w:rsid w:val="00D21658"/>
    <w:rsid w:val="00D22003"/>
    <w:rsid w:val="00D22E84"/>
    <w:rsid w:val="00D23089"/>
    <w:rsid w:val="00D236A0"/>
    <w:rsid w:val="00D237CC"/>
    <w:rsid w:val="00D23FA3"/>
    <w:rsid w:val="00D24672"/>
    <w:rsid w:val="00D25397"/>
    <w:rsid w:val="00D2658A"/>
    <w:rsid w:val="00D2681A"/>
    <w:rsid w:val="00D26D52"/>
    <w:rsid w:val="00D26F89"/>
    <w:rsid w:val="00D27120"/>
    <w:rsid w:val="00D27FFE"/>
    <w:rsid w:val="00D30427"/>
    <w:rsid w:val="00D310C8"/>
    <w:rsid w:val="00D318F1"/>
    <w:rsid w:val="00D32017"/>
    <w:rsid w:val="00D35E1F"/>
    <w:rsid w:val="00D36942"/>
    <w:rsid w:val="00D42C34"/>
    <w:rsid w:val="00D42D5A"/>
    <w:rsid w:val="00D43CA8"/>
    <w:rsid w:val="00D455EE"/>
    <w:rsid w:val="00D45888"/>
    <w:rsid w:val="00D4606B"/>
    <w:rsid w:val="00D46B73"/>
    <w:rsid w:val="00D47DA3"/>
    <w:rsid w:val="00D47E10"/>
    <w:rsid w:val="00D5260A"/>
    <w:rsid w:val="00D53AFF"/>
    <w:rsid w:val="00D55190"/>
    <w:rsid w:val="00D55309"/>
    <w:rsid w:val="00D553BC"/>
    <w:rsid w:val="00D56429"/>
    <w:rsid w:val="00D56EE6"/>
    <w:rsid w:val="00D60F09"/>
    <w:rsid w:val="00D61460"/>
    <w:rsid w:val="00D61E88"/>
    <w:rsid w:val="00D621CD"/>
    <w:rsid w:val="00D62A6C"/>
    <w:rsid w:val="00D634AF"/>
    <w:rsid w:val="00D6433F"/>
    <w:rsid w:val="00D6481C"/>
    <w:rsid w:val="00D64A76"/>
    <w:rsid w:val="00D6702E"/>
    <w:rsid w:val="00D671F0"/>
    <w:rsid w:val="00D674F5"/>
    <w:rsid w:val="00D67EC9"/>
    <w:rsid w:val="00D7114D"/>
    <w:rsid w:val="00D73E7C"/>
    <w:rsid w:val="00D750CF"/>
    <w:rsid w:val="00D771EE"/>
    <w:rsid w:val="00D77E37"/>
    <w:rsid w:val="00D8079B"/>
    <w:rsid w:val="00D80ECA"/>
    <w:rsid w:val="00D814D7"/>
    <w:rsid w:val="00D81B9E"/>
    <w:rsid w:val="00D84C92"/>
    <w:rsid w:val="00D8579C"/>
    <w:rsid w:val="00D86FB7"/>
    <w:rsid w:val="00D8796E"/>
    <w:rsid w:val="00D87F47"/>
    <w:rsid w:val="00D90184"/>
    <w:rsid w:val="00D902A8"/>
    <w:rsid w:val="00D9060B"/>
    <w:rsid w:val="00D90716"/>
    <w:rsid w:val="00D908DC"/>
    <w:rsid w:val="00D90FD9"/>
    <w:rsid w:val="00D95476"/>
    <w:rsid w:val="00D95930"/>
    <w:rsid w:val="00D959F7"/>
    <w:rsid w:val="00D968C5"/>
    <w:rsid w:val="00D97555"/>
    <w:rsid w:val="00D97EEA"/>
    <w:rsid w:val="00DA07DB"/>
    <w:rsid w:val="00DA23A5"/>
    <w:rsid w:val="00DA5165"/>
    <w:rsid w:val="00DA5458"/>
    <w:rsid w:val="00DA60A1"/>
    <w:rsid w:val="00DB026D"/>
    <w:rsid w:val="00DB0C3B"/>
    <w:rsid w:val="00DB4EE6"/>
    <w:rsid w:val="00DB57E6"/>
    <w:rsid w:val="00DB638D"/>
    <w:rsid w:val="00DB6778"/>
    <w:rsid w:val="00DB7509"/>
    <w:rsid w:val="00DB76D3"/>
    <w:rsid w:val="00DC0CDF"/>
    <w:rsid w:val="00DC24EF"/>
    <w:rsid w:val="00DC51A1"/>
    <w:rsid w:val="00DC57C4"/>
    <w:rsid w:val="00DC5A07"/>
    <w:rsid w:val="00DC7866"/>
    <w:rsid w:val="00DD15BB"/>
    <w:rsid w:val="00DD23BA"/>
    <w:rsid w:val="00DD2ADF"/>
    <w:rsid w:val="00DD3D30"/>
    <w:rsid w:val="00DD49E1"/>
    <w:rsid w:val="00DD4F00"/>
    <w:rsid w:val="00DD5AA3"/>
    <w:rsid w:val="00DD5FD2"/>
    <w:rsid w:val="00DD6AB8"/>
    <w:rsid w:val="00DD719C"/>
    <w:rsid w:val="00DD7279"/>
    <w:rsid w:val="00DE22A0"/>
    <w:rsid w:val="00DE2F7A"/>
    <w:rsid w:val="00DE3175"/>
    <w:rsid w:val="00DE31E1"/>
    <w:rsid w:val="00DE3510"/>
    <w:rsid w:val="00DE4B68"/>
    <w:rsid w:val="00DE5DCA"/>
    <w:rsid w:val="00DE7501"/>
    <w:rsid w:val="00DF1D1F"/>
    <w:rsid w:val="00DF330F"/>
    <w:rsid w:val="00DF3529"/>
    <w:rsid w:val="00DF3C84"/>
    <w:rsid w:val="00DF4C26"/>
    <w:rsid w:val="00DF4DAD"/>
    <w:rsid w:val="00DF7802"/>
    <w:rsid w:val="00E0190E"/>
    <w:rsid w:val="00E078F4"/>
    <w:rsid w:val="00E1122D"/>
    <w:rsid w:val="00E119D8"/>
    <w:rsid w:val="00E126D8"/>
    <w:rsid w:val="00E1393D"/>
    <w:rsid w:val="00E16FA1"/>
    <w:rsid w:val="00E20701"/>
    <w:rsid w:val="00E219AA"/>
    <w:rsid w:val="00E219D8"/>
    <w:rsid w:val="00E21ADF"/>
    <w:rsid w:val="00E22F33"/>
    <w:rsid w:val="00E2553C"/>
    <w:rsid w:val="00E2645E"/>
    <w:rsid w:val="00E3196F"/>
    <w:rsid w:val="00E32720"/>
    <w:rsid w:val="00E330D0"/>
    <w:rsid w:val="00E3370D"/>
    <w:rsid w:val="00E33DBC"/>
    <w:rsid w:val="00E3401D"/>
    <w:rsid w:val="00E346F2"/>
    <w:rsid w:val="00E350E8"/>
    <w:rsid w:val="00E3698F"/>
    <w:rsid w:val="00E37FA2"/>
    <w:rsid w:val="00E407A1"/>
    <w:rsid w:val="00E41CBB"/>
    <w:rsid w:val="00E422D8"/>
    <w:rsid w:val="00E42F6E"/>
    <w:rsid w:val="00E43E23"/>
    <w:rsid w:val="00E44614"/>
    <w:rsid w:val="00E45861"/>
    <w:rsid w:val="00E46560"/>
    <w:rsid w:val="00E46CDC"/>
    <w:rsid w:val="00E50EA1"/>
    <w:rsid w:val="00E5167D"/>
    <w:rsid w:val="00E52BFD"/>
    <w:rsid w:val="00E52FC7"/>
    <w:rsid w:val="00E530D6"/>
    <w:rsid w:val="00E5378A"/>
    <w:rsid w:val="00E53A13"/>
    <w:rsid w:val="00E55264"/>
    <w:rsid w:val="00E55D98"/>
    <w:rsid w:val="00E55E01"/>
    <w:rsid w:val="00E5799F"/>
    <w:rsid w:val="00E6134E"/>
    <w:rsid w:val="00E61BE9"/>
    <w:rsid w:val="00E6414D"/>
    <w:rsid w:val="00E658AC"/>
    <w:rsid w:val="00E66358"/>
    <w:rsid w:val="00E66F4D"/>
    <w:rsid w:val="00E67741"/>
    <w:rsid w:val="00E67884"/>
    <w:rsid w:val="00E67E96"/>
    <w:rsid w:val="00E70D9C"/>
    <w:rsid w:val="00E73CC2"/>
    <w:rsid w:val="00E74622"/>
    <w:rsid w:val="00E74E77"/>
    <w:rsid w:val="00E75472"/>
    <w:rsid w:val="00E7570D"/>
    <w:rsid w:val="00E80238"/>
    <w:rsid w:val="00E818CE"/>
    <w:rsid w:val="00E8354C"/>
    <w:rsid w:val="00E83CDE"/>
    <w:rsid w:val="00E85762"/>
    <w:rsid w:val="00E858A3"/>
    <w:rsid w:val="00E85C8E"/>
    <w:rsid w:val="00E8651F"/>
    <w:rsid w:val="00E8758C"/>
    <w:rsid w:val="00E9093A"/>
    <w:rsid w:val="00E92D64"/>
    <w:rsid w:val="00E94308"/>
    <w:rsid w:val="00E9431A"/>
    <w:rsid w:val="00E95DF3"/>
    <w:rsid w:val="00EA1A2D"/>
    <w:rsid w:val="00EA40BF"/>
    <w:rsid w:val="00EA4238"/>
    <w:rsid w:val="00EA7CCA"/>
    <w:rsid w:val="00EB038A"/>
    <w:rsid w:val="00EB074E"/>
    <w:rsid w:val="00EB0E84"/>
    <w:rsid w:val="00EB38D9"/>
    <w:rsid w:val="00EB3BAF"/>
    <w:rsid w:val="00EB58CA"/>
    <w:rsid w:val="00EB59A0"/>
    <w:rsid w:val="00EB7123"/>
    <w:rsid w:val="00EB7889"/>
    <w:rsid w:val="00EB7B21"/>
    <w:rsid w:val="00EC1243"/>
    <w:rsid w:val="00EC1D52"/>
    <w:rsid w:val="00EC1DA6"/>
    <w:rsid w:val="00EC1F3B"/>
    <w:rsid w:val="00EC23A9"/>
    <w:rsid w:val="00EC3237"/>
    <w:rsid w:val="00EC3A37"/>
    <w:rsid w:val="00EC3F8F"/>
    <w:rsid w:val="00EC48DA"/>
    <w:rsid w:val="00EC5A81"/>
    <w:rsid w:val="00EC63F0"/>
    <w:rsid w:val="00EC6CB8"/>
    <w:rsid w:val="00EC7DC8"/>
    <w:rsid w:val="00ED02F3"/>
    <w:rsid w:val="00ED1217"/>
    <w:rsid w:val="00ED239C"/>
    <w:rsid w:val="00ED34DA"/>
    <w:rsid w:val="00ED5DE2"/>
    <w:rsid w:val="00ED5EC9"/>
    <w:rsid w:val="00ED6148"/>
    <w:rsid w:val="00EE02DA"/>
    <w:rsid w:val="00EE0365"/>
    <w:rsid w:val="00EE1379"/>
    <w:rsid w:val="00EE1CCE"/>
    <w:rsid w:val="00EE3A67"/>
    <w:rsid w:val="00EE4A24"/>
    <w:rsid w:val="00EE5541"/>
    <w:rsid w:val="00EE5746"/>
    <w:rsid w:val="00EE716A"/>
    <w:rsid w:val="00EF0488"/>
    <w:rsid w:val="00EF0904"/>
    <w:rsid w:val="00EF09A4"/>
    <w:rsid w:val="00EF24E3"/>
    <w:rsid w:val="00EF5100"/>
    <w:rsid w:val="00EF57CE"/>
    <w:rsid w:val="00EF5AA0"/>
    <w:rsid w:val="00EF62F5"/>
    <w:rsid w:val="00EF63CB"/>
    <w:rsid w:val="00EF63FB"/>
    <w:rsid w:val="00F021BB"/>
    <w:rsid w:val="00F03A86"/>
    <w:rsid w:val="00F03F40"/>
    <w:rsid w:val="00F0491B"/>
    <w:rsid w:val="00F06329"/>
    <w:rsid w:val="00F07CFE"/>
    <w:rsid w:val="00F10B9A"/>
    <w:rsid w:val="00F117D9"/>
    <w:rsid w:val="00F130EF"/>
    <w:rsid w:val="00F1406B"/>
    <w:rsid w:val="00F143CF"/>
    <w:rsid w:val="00F146A4"/>
    <w:rsid w:val="00F14CA8"/>
    <w:rsid w:val="00F16164"/>
    <w:rsid w:val="00F1760D"/>
    <w:rsid w:val="00F17AF9"/>
    <w:rsid w:val="00F21234"/>
    <w:rsid w:val="00F27A87"/>
    <w:rsid w:val="00F301A6"/>
    <w:rsid w:val="00F30A1E"/>
    <w:rsid w:val="00F30DC9"/>
    <w:rsid w:val="00F31B9D"/>
    <w:rsid w:val="00F321E2"/>
    <w:rsid w:val="00F323DB"/>
    <w:rsid w:val="00F32DD8"/>
    <w:rsid w:val="00F34218"/>
    <w:rsid w:val="00F359AC"/>
    <w:rsid w:val="00F36028"/>
    <w:rsid w:val="00F36105"/>
    <w:rsid w:val="00F36374"/>
    <w:rsid w:val="00F37C3E"/>
    <w:rsid w:val="00F40156"/>
    <w:rsid w:val="00F40B80"/>
    <w:rsid w:val="00F41530"/>
    <w:rsid w:val="00F42F35"/>
    <w:rsid w:val="00F4358A"/>
    <w:rsid w:val="00F43DC9"/>
    <w:rsid w:val="00F44FD5"/>
    <w:rsid w:val="00F456AB"/>
    <w:rsid w:val="00F469CE"/>
    <w:rsid w:val="00F474DC"/>
    <w:rsid w:val="00F47624"/>
    <w:rsid w:val="00F47724"/>
    <w:rsid w:val="00F52645"/>
    <w:rsid w:val="00F5295B"/>
    <w:rsid w:val="00F53164"/>
    <w:rsid w:val="00F531A5"/>
    <w:rsid w:val="00F53428"/>
    <w:rsid w:val="00F548F3"/>
    <w:rsid w:val="00F54BCC"/>
    <w:rsid w:val="00F57575"/>
    <w:rsid w:val="00F57FA1"/>
    <w:rsid w:val="00F60375"/>
    <w:rsid w:val="00F6220A"/>
    <w:rsid w:val="00F6324D"/>
    <w:rsid w:val="00F632CE"/>
    <w:rsid w:val="00F64105"/>
    <w:rsid w:val="00F65933"/>
    <w:rsid w:val="00F66347"/>
    <w:rsid w:val="00F6772F"/>
    <w:rsid w:val="00F6786C"/>
    <w:rsid w:val="00F67B8B"/>
    <w:rsid w:val="00F700F1"/>
    <w:rsid w:val="00F708C6"/>
    <w:rsid w:val="00F7157E"/>
    <w:rsid w:val="00F742D5"/>
    <w:rsid w:val="00F74555"/>
    <w:rsid w:val="00F74E19"/>
    <w:rsid w:val="00F77D13"/>
    <w:rsid w:val="00F81DC3"/>
    <w:rsid w:val="00F82ABB"/>
    <w:rsid w:val="00F83E87"/>
    <w:rsid w:val="00F84867"/>
    <w:rsid w:val="00F8509F"/>
    <w:rsid w:val="00F857E8"/>
    <w:rsid w:val="00F85BE6"/>
    <w:rsid w:val="00F861B8"/>
    <w:rsid w:val="00F8740B"/>
    <w:rsid w:val="00F87763"/>
    <w:rsid w:val="00F93273"/>
    <w:rsid w:val="00F941C4"/>
    <w:rsid w:val="00F944F3"/>
    <w:rsid w:val="00F948CA"/>
    <w:rsid w:val="00F94DF8"/>
    <w:rsid w:val="00F95328"/>
    <w:rsid w:val="00F95FFD"/>
    <w:rsid w:val="00F97040"/>
    <w:rsid w:val="00FA17DA"/>
    <w:rsid w:val="00FA184D"/>
    <w:rsid w:val="00FA5F27"/>
    <w:rsid w:val="00FA787A"/>
    <w:rsid w:val="00FA7BFA"/>
    <w:rsid w:val="00FB01D8"/>
    <w:rsid w:val="00FB0255"/>
    <w:rsid w:val="00FB0F07"/>
    <w:rsid w:val="00FB208E"/>
    <w:rsid w:val="00FB34C7"/>
    <w:rsid w:val="00FB3652"/>
    <w:rsid w:val="00FB3A3D"/>
    <w:rsid w:val="00FB58DD"/>
    <w:rsid w:val="00FB66AB"/>
    <w:rsid w:val="00FB6AAC"/>
    <w:rsid w:val="00FB7866"/>
    <w:rsid w:val="00FC1563"/>
    <w:rsid w:val="00FC1B12"/>
    <w:rsid w:val="00FC275C"/>
    <w:rsid w:val="00FC30FD"/>
    <w:rsid w:val="00FC3D7C"/>
    <w:rsid w:val="00FC40F3"/>
    <w:rsid w:val="00FC559D"/>
    <w:rsid w:val="00FC576E"/>
    <w:rsid w:val="00FC57EB"/>
    <w:rsid w:val="00FC7F8C"/>
    <w:rsid w:val="00FD149D"/>
    <w:rsid w:val="00FD157E"/>
    <w:rsid w:val="00FD3FF7"/>
    <w:rsid w:val="00FD4EF3"/>
    <w:rsid w:val="00FD5277"/>
    <w:rsid w:val="00FD6173"/>
    <w:rsid w:val="00FD66DC"/>
    <w:rsid w:val="00FD6F17"/>
    <w:rsid w:val="00FE05E6"/>
    <w:rsid w:val="00FE1582"/>
    <w:rsid w:val="00FE15FD"/>
    <w:rsid w:val="00FE30AA"/>
    <w:rsid w:val="00FE3EBF"/>
    <w:rsid w:val="00FE53C9"/>
    <w:rsid w:val="00FE5C95"/>
    <w:rsid w:val="00FE78C8"/>
    <w:rsid w:val="00FF238A"/>
    <w:rsid w:val="00FF3C53"/>
    <w:rsid w:val="00FF4B81"/>
    <w:rsid w:val="00FF54D1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1B9DA"/>
  <w15:docId w15:val="{5D376115-2753-4374-AE1F-253D62AA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0F"/>
    <w:rPr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9173F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E36D7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1D7B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D7BB9"/>
    <w:rPr>
      <w:lang w:eastAsia="ko-KR"/>
    </w:rPr>
  </w:style>
  <w:style w:type="character" w:styleId="a7">
    <w:name w:val="footnote reference"/>
    <w:aliases w:val="ftref,16 Point,Superscript 6 Point,(NECG) Footnote Reference,BVI fnr,fr,Ref,de nota al pie,Footnote Ref in FtNote,Footnote Reference Number, BVI fnr,Fußnotenzeichen DISS,SUPERS,footnote ref,FnR-ANZDEC,Superscript 6 Point + 11 pt,E FNZ"/>
    <w:basedOn w:val="a0"/>
    <w:link w:val="ftrefCharChar"/>
    <w:uiPriority w:val="99"/>
    <w:qFormat/>
    <w:rsid w:val="001D7BB9"/>
    <w:rPr>
      <w:vertAlign w:val="superscript"/>
    </w:rPr>
  </w:style>
  <w:style w:type="paragraph" w:customStyle="1" w:styleId="ftrefCharChar">
    <w:name w:val="ftref Char Char"/>
    <w:aliases w:val="fr Char Char,ftref Char1 Char Char,fr Char Char Char,ftref Char,fr Char,ftref Char1 Char,ftref Знак Char Char"/>
    <w:basedOn w:val="a"/>
    <w:link w:val="a7"/>
    <w:uiPriority w:val="99"/>
    <w:rsid w:val="00885EB5"/>
    <w:pPr>
      <w:spacing w:after="160" w:line="240" w:lineRule="exact"/>
    </w:pPr>
    <w:rPr>
      <w:sz w:val="20"/>
      <w:szCs w:val="20"/>
      <w:vertAlign w:val="superscript"/>
      <w:lang w:eastAsia="ru-RU"/>
    </w:rPr>
  </w:style>
  <w:style w:type="paragraph" w:styleId="a8">
    <w:name w:val="List Paragraph"/>
    <w:basedOn w:val="a"/>
    <w:uiPriority w:val="34"/>
    <w:qFormat/>
    <w:rsid w:val="00913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1323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kTablica">
    <w:name w:val="_Текст таблицы (tkTablica)"/>
    <w:basedOn w:val="a"/>
    <w:rsid w:val="00AC2BF2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C2BF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D455E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rsid w:val="00D455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ko-KR"/>
    </w:rPr>
  </w:style>
  <w:style w:type="character" w:styleId="ac">
    <w:name w:val="annotation reference"/>
    <w:basedOn w:val="a0"/>
    <w:semiHidden/>
    <w:unhideWhenUsed/>
    <w:rsid w:val="00E8758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87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8758C"/>
    <w:rPr>
      <w:lang w:eastAsia="ko-KR"/>
    </w:rPr>
  </w:style>
  <w:style w:type="paragraph" w:styleId="af">
    <w:name w:val="annotation subject"/>
    <w:basedOn w:val="ad"/>
    <w:next w:val="ad"/>
    <w:link w:val="af0"/>
    <w:semiHidden/>
    <w:unhideWhenUsed/>
    <w:rsid w:val="00E87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758C"/>
    <w:rPr>
      <w:b/>
      <w:bCs/>
      <w:lang w:eastAsia="ko-KR"/>
    </w:rPr>
  </w:style>
  <w:style w:type="paragraph" w:styleId="af1">
    <w:name w:val="Balloon Text"/>
    <w:basedOn w:val="a"/>
    <w:link w:val="af2"/>
    <w:uiPriority w:val="99"/>
    <w:semiHidden/>
    <w:unhideWhenUsed/>
    <w:rsid w:val="007E4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E5F"/>
    <w:rPr>
      <w:rFonts w:ascii="Tahoma" w:hAnsi="Tahoma" w:cs="Tahoma"/>
      <w:sz w:val="16"/>
      <w:szCs w:val="16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9173F7"/>
    <w:rPr>
      <w:rFonts w:eastAsia="Times New Roman"/>
      <w:b/>
      <w:bCs/>
      <w:sz w:val="36"/>
      <w:szCs w:val="36"/>
    </w:rPr>
  </w:style>
  <w:style w:type="paragraph" w:customStyle="1" w:styleId="msolistparagraphmrcssattr">
    <w:name w:val="msolistparagraph_mr_css_attr"/>
    <w:basedOn w:val="a"/>
    <w:rsid w:val="005E00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header"/>
    <w:basedOn w:val="a"/>
    <w:link w:val="af4"/>
    <w:unhideWhenUsed/>
    <w:rsid w:val="00E139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1393D"/>
    <w:rPr>
      <w:sz w:val="24"/>
      <w:szCs w:val="24"/>
      <w:lang w:eastAsia="ko-KR"/>
    </w:rPr>
  </w:style>
  <w:style w:type="paragraph" w:styleId="af5">
    <w:name w:val="footer"/>
    <w:basedOn w:val="a"/>
    <w:link w:val="af6"/>
    <w:uiPriority w:val="99"/>
    <w:unhideWhenUsed/>
    <w:rsid w:val="00E1393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1393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sumo.gov.k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0588-12A8-4685-8567-AD84742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102</Pages>
  <Words>17896</Words>
  <Characters>102013</Characters>
  <Application>Microsoft Office Word</Application>
  <DocSecurity>0</DocSecurity>
  <Lines>850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Национального плана действий по достижению гендерного равенства на 2015-2017 годы</vt:lpstr>
      <vt:lpstr>Рекомендуемая форма для Национального плана действий по достижению гендерного равенства на 2015-2017 годы</vt:lpstr>
    </vt:vector>
  </TitlesOfParts>
  <Company>MoBIL GROUP</Company>
  <LinksUpToDate>false</LinksUpToDate>
  <CharactersWithSpaces>119670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Национального плана действий по достижению гендерного равенства на 2015-2017 годы</dc:title>
  <dc:creator>Admin</dc:creator>
  <cp:lastModifiedBy>Zuura Djumagulova</cp:lastModifiedBy>
  <cp:revision>3</cp:revision>
  <cp:lastPrinted>2022-09-05T08:34:00Z</cp:lastPrinted>
  <dcterms:created xsi:type="dcterms:W3CDTF">2022-10-06T11:59:00Z</dcterms:created>
  <dcterms:modified xsi:type="dcterms:W3CDTF">2022-10-20T10:27:00Z</dcterms:modified>
</cp:coreProperties>
</file>