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4D2B" w14:textId="77777777" w:rsidR="00927B56" w:rsidRPr="00B56CDF" w:rsidRDefault="00927B56" w:rsidP="00783338">
      <w:pPr>
        <w:spacing w:after="0" w:line="240" w:lineRule="auto"/>
        <w:jc w:val="right"/>
        <w:rPr>
          <w:rFonts w:ascii="Times New Roman" w:hAnsi="Times New Roman"/>
          <w:sz w:val="28"/>
          <w:szCs w:val="28"/>
          <w:lang w:val="ru-RU"/>
        </w:rPr>
      </w:pPr>
      <w:r w:rsidRPr="00B56CDF">
        <w:rPr>
          <w:rFonts w:ascii="Times New Roman" w:hAnsi="Times New Roman"/>
          <w:sz w:val="28"/>
          <w:szCs w:val="28"/>
          <w:lang w:val="ru-RU"/>
        </w:rPr>
        <w:t>Проект</w:t>
      </w:r>
    </w:p>
    <w:p w14:paraId="77F24D86" w14:textId="28E0027B" w:rsidR="00950661" w:rsidRPr="00B56CDF" w:rsidRDefault="00783338" w:rsidP="00783338">
      <w:pPr>
        <w:spacing w:after="0" w:line="240" w:lineRule="auto"/>
        <w:jc w:val="right"/>
        <w:rPr>
          <w:rFonts w:ascii="Times New Roman" w:hAnsi="Times New Roman"/>
          <w:b/>
          <w:sz w:val="28"/>
          <w:szCs w:val="28"/>
          <w:lang w:val="ru-RU"/>
        </w:rPr>
      </w:pPr>
      <w:r w:rsidRPr="00B56CDF">
        <w:rPr>
          <w:rFonts w:ascii="Times New Roman" w:hAnsi="Times New Roman"/>
          <w:sz w:val="28"/>
          <w:szCs w:val="28"/>
          <w:lang w:val="ru-RU"/>
        </w:rPr>
        <w:t xml:space="preserve">Приложение </w:t>
      </w:r>
    </w:p>
    <w:p w14:paraId="259504E4" w14:textId="77777777" w:rsidR="00574FA1" w:rsidRPr="00B56CDF" w:rsidRDefault="00574FA1" w:rsidP="004A6A45">
      <w:pPr>
        <w:spacing w:after="0" w:line="240" w:lineRule="auto"/>
        <w:jc w:val="center"/>
        <w:rPr>
          <w:rFonts w:ascii="Times New Roman" w:hAnsi="Times New Roman"/>
          <w:b/>
          <w:sz w:val="28"/>
          <w:szCs w:val="28"/>
          <w:lang w:val="ru-RU"/>
        </w:rPr>
      </w:pPr>
    </w:p>
    <w:p w14:paraId="60E9785E" w14:textId="77777777" w:rsidR="004A6A45" w:rsidRPr="00B56CDF" w:rsidRDefault="004A6A45" w:rsidP="004A6A45">
      <w:pPr>
        <w:spacing w:after="0" w:line="240" w:lineRule="auto"/>
        <w:jc w:val="center"/>
        <w:rPr>
          <w:rFonts w:ascii="Times New Roman" w:hAnsi="Times New Roman"/>
          <w:b/>
          <w:sz w:val="28"/>
          <w:szCs w:val="28"/>
          <w:lang w:val="ru-RU"/>
        </w:rPr>
      </w:pPr>
      <w:r w:rsidRPr="00B56CDF">
        <w:rPr>
          <w:rFonts w:ascii="Times New Roman" w:hAnsi="Times New Roman"/>
          <w:b/>
          <w:sz w:val="28"/>
          <w:szCs w:val="28"/>
          <w:lang w:val="ru-RU"/>
        </w:rPr>
        <w:t>ПОЛОЖЕНИЕ</w:t>
      </w:r>
    </w:p>
    <w:p w14:paraId="77BB8A4F" w14:textId="77777777" w:rsidR="00F86358" w:rsidRPr="00B56CDF" w:rsidRDefault="00F86358" w:rsidP="004A6A45">
      <w:pPr>
        <w:spacing w:after="0" w:line="240" w:lineRule="auto"/>
        <w:jc w:val="center"/>
        <w:rPr>
          <w:rFonts w:ascii="Times New Roman" w:hAnsi="Times New Roman"/>
          <w:b/>
          <w:sz w:val="6"/>
          <w:szCs w:val="28"/>
          <w:lang w:val="ru-RU"/>
        </w:rPr>
      </w:pPr>
    </w:p>
    <w:p w14:paraId="06DC21C7" w14:textId="16C7B6CF" w:rsidR="00B459DE" w:rsidRDefault="004208E5" w:rsidP="004A6A45">
      <w:pPr>
        <w:spacing w:after="0" w:line="240" w:lineRule="auto"/>
        <w:jc w:val="center"/>
        <w:rPr>
          <w:rFonts w:ascii="Times New Roman" w:hAnsi="Times New Roman"/>
          <w:b/>
          <w:sz w:val="28"/>
          <w:szCs w:val="28"/>
          <w:lang w:val="ru-RU"/>
        </w:rPr>
      </w:pPr>
      <w:r w:rsidRPr="004208E5">
        <w:rPr>
          <w:rFonts w:ascii="Times New Roman" w:hAnsi="Times New Roman"/>
          <w:b/>
          <w:sz w:val="28"/>
          <w:szCs w:val="28"/>
          <w:lang w:val="ru-RU"/>
        </w:rPr>
        <w:t>о порядке осуществления деятельности по трудоустройству граждан Кыргызской Республики за рубежом</w:t>
      </w:r>
    </w:p>
    <w:p w14:paraId="06BCDBC6" w14:textId="77777777" w:rsidR="004208E5" w:rsidRPr="00B56CDF" w:rsidRDefault="004208E5" w:rsidP="004A6A45">
      <w:pPr>
        <w:spacing w:after="0" w:line="240" w:lineRule="auto"/>
        <w:jc w:val="center"/>
        <w:rPr>
          <w:rFonts w:ascii="Times New Roman" w:hAnsi="Times New Roman"/>
          <w:b/>
          <w:sz w:val="28"/>
          <w:szCs w:val="28"/>
          <w:lang w:val="ru-RU"/>
        </w:rPr>
      </w:pPr>
    </w:p>
    <w:p w14:paraId="46087D73" w14:textId="77777777" w:rsidR="004A6A45" w:rsidRPr="00B56CDF" w:rsidRDefault="004A6A45" w:rsidP="00F86358">
      <w:pPr>
        <w:pStyle w:val="a9"/>
        <w:numPr>
          <w:ilvl w:val="0"/>
          <w:numId w:val="2"/>
        </w:numPr>
        <w:spacing w:after="0" w:line="240" w:lineRule="auto"/>
        <w:ind w:left="0" w:firstLine="0"/>
        <w:jc w:val="center"/>
        <w:rPr>
          <w:rFonts w:ascii="Times New Roman" w:hAnsi="Times New Roman"/>
          <w:b/>
          <w:sz w:val="28"/>
          <w:szCs w:val="28"/>
          <w:lang w:val="ru-RU"/>
        </w:rPr>
      </w:pPr>
      <w:r w:rsidRPr="00B56CDF">
        <w:rPr>
          <w:rFonts w:ascii="Times New Roman" w:hAnsi="Times New Roman"/>
          <w:b/>
          <w:sz w:val="28"/>
          <w:szCs w:val="28"/>
          <w:lang w:val="ru-RU"/>
        </w:rPr>
        <w:t>Предмет регулирования настоящего Положения</w:t>
      </w:r>
    </w:p>
    <w:p w14:paraId="4EC17A6B" w14:textId="77777777" w:rsidR="004A6A45" w:rsidRPr="00B56CDF" w:rsidRDefault="004A6A45" w:rsidP="004A6A45">
      <w:pPr>
        <w:spacing w:after="0" w:line="240" w:lineRule="auto"/>
        <w:jc w:val="both"/>
        <w:rPr>
          <w:rFonts w:ascii="Times New Roman" w:hAnsi="Times New Roman"/>
          <w:sz w:val="28"/>
          <w:szCs w:val="28"/>
          <w:lang w:val="ru-RU"/>
        </w:rPr>
      </w:pPr>
    </w:p>
    <w:p w14:paraId="6F824C4F" w14:textId="77777777" w:rsidR="004A6A45" w:rsidRPr="00B56CDF" w:rsidRDefault="004A6A45" w:rsidP="004A6A45">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 </w:t>
      </w:r>
      <w:r w:rsidR="00D22817" w:rsidRPr="00B56CDF">
        <w:rPr>
          <w:rFonts w:ascii="Times New Roman" w:hAnsi="Times New Roman"/>
          <w:sz w:val="28"/>
          <w:szCs w:val="28"/>
          <w:lang w:val="ru-RU"/>
        </w:rPr>
        <w:t xml:space="preserve">Настоящее Положение основывается на положениях Конституции Кыргызской Республики, законодательства в сфере трудоустройства </w:t>
      </w:r>
      <w:r w:rsidRPr="00B56CDF">
        <w:rPr>
          <w:rFonts w:ascii="Times New Roman" w:hAnsi="Times New Roman"/>
          <w:sz w:val="28"/>
          <w:szCs w:val="28"/>
          <w:lang w:val="ru-RU"/>
        </w:rPr>
        <w:t xml:space="preserve">за рубежом основывается на положениях Конституции </w:t>
      </w:r>
      <w:r w:rsidR="00754DCA" w:rsidRPr="00B56CDF">
        <w:rPr>
          <w:rFonts w:ascii="Times New Roman" w:hAnsi="Times New Roman"/>
          <w:sz w:val="28"/>
          <w:szCs w:val="28"/>
          <w:lang w:val="ru-RU"/>
        </w:rPr>
        <w:t>Кыргызской Республики</w:t>
      </w:r>
      <w:r w:rsidRPr="00B56CDF">
        <w:rPr>
          <w:rFonts w:ascii="Times New Roman" w:hAnsi="Times New Roman"/>
          <w:sz w:val="28"/>
          <w:szCs w:val="28"/>
          <w:lang w:val="ru-RU"/>
        </w:rPr>
        <w:t xml:space="preserve"> и состоит из законодательства в сфере миграции и </w:t>
      </w:r>
      <w:r w:rsidR="003B448D" w:rsidRPr="00B56CDF">
        <w:rPr>
          <w:rFonts w:ascii="Times New Roman" w:hAnsi="Times New Roman"/>
          <w:sz w:val="28"/>
          <w:szCs w:val="28"/>
          <w:lang w:val="ru-RU"/>
        </w:rPr>
        <w:t xml:space="preserve">внешней трудовой миграции, также </w:t>
      </w:r>
      <w:r w:rsidRPr="00B56CDF">
        <w:rPr>
          <w:rFonts w:ascii="Times New Roman" w:hAnsi="Times New Roman"/>
          <w:sz w:val="28"/>
          <w:szCs w:val="28"/>
          <w:lang w:val="ru-RU"/>
        </w:rPr>
        <w:t>принимаемых в соответствии с ним нормативных правовых актов Кыргызской Республики.</w:t>
      </w:r>
    </w:p>
    <w:p w14:paraId="74B6730C" w14:textId="77777777" w:rsidR="004A6A45" w:rsidRPr="00B56CDF" w:rsidRDefault="004A6A45" w:rsidP="004A6A45">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2. Настоящее Положение регулирует отношения, возникающие при оказании содействия в трудоустройстве граждан Кыргызской Республики за рубежом между государственными органами, юридическими и физическими лицами.</w:t>
      </w:r>
    </w:p>
    <w:p w14:paraId="45D202F9" w14:textId="77777777" w:rsidR="00227F83" w:rsidRPr="00B56CDF" w:rsidRDefault="00227F83" w:rsidP="00227F83">
      <w:pPr>
        <w:spacing w:after="0" w:line="240" w:lineRule="auto"/>
        <w:ind w:firstLine="567"/>
        <w:jc w:val="both"/>
        <w:rPr>
          <w:rFonts w:ascii="Times New Roman" w:hAnsi="Times New Roman"/>
          <w:sz w:val="28"/>
          <w:szCs w:val="28"/>
          <w:lang w:val="ru-RU"/>
        </w:rPr>
      </w:pPr>
    </w:p>
    <w:p w14:paraId="06774044" w14:textId="77777777" w:rsidR="00227F83" w:rsidRPr="00B56CDF" w:rsidRDefault="00227F83"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Используемые термины</w:t>
      </w:r>
    </w:p>
    <w:p w14:paraId="27E92860" w14:textId="77777777" w:rsidR="00227F83" w:rsidRPr="00B56CDF" w:rsidRDefault="00227F83" w:rsidP="00227F83">
      <w:pPr>
        <w:spacing w:after="0" w:line="240" w:lineRule="auto"/>
        <w:ind w:firstLine="567"/>
        <w:jc w:val="both"/>
        <w:rPr>
          <w:rFonts w:ascii="Times New Roman" w:hAnsi="Times New Roman"/>
          <w:sz w:val="28"/>
          <w:szCs w:val="28"/>
          <w:lang w:val="ru-RU"/>
        </w:rPr>
      </w:pPr>
    </w:p>
    <w:p w14:paraId="36BEC324" w14:textId="7C42DA82" w:rsidR="00227F83" w:rsidRDefault="00A1267D" w:rsidP="00227F83">
      <w:pPr>
        <w:tabs>
          <w:tab w:val="left" w:pos="851"/>
          <w:tab w:val="left" w:pos="1134"/>
        </w:tabs>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r w:rsidR="00D309FD" w:rsidRPr="00B56CDF">
        <w:rPr>
          <w:rFonts w:ascii="Times New Roman" w:eastAsia="Times New Roman" w:hAnsi="Times New Roman"/>
          <w:sz w:val="28"/>
          <w:szCs w:val="28"/>
          <w:lang w:val="ru-RU" w:eastAsia="ru-RU"/>
        </w:rPr>
        <w:t>.</w:t>
      </w:r>
      <w:r w:rsidR="005B6362" w:rsidRPr="00B56CDF">
        <w:rPr>
          <w:rFonts w:ascii="Times New Roman" w:eastAsia="Times New Roman" w:hAnsi="Times New Roman"/>
          <w:sz w:val="28"/>
          <w:szCs w:val="28"/>
          <w:lang w:val="ru-RU" w:eastAsia="ru-RU"/>
        </w:rPr>
        <w:t xml:space="preserve"> </w:t>
      </w:r>
      <w:r w:rsidR="00227F83" w:rsidRPr="00B56CDF">
        <w:rPr>
          <w:rFonts w:ascii="Times New Roman" w:eastAsia="Times New Roman" w:hAnsi="Times New Roman"/>
          <w:sz w:val="28"/>
          <w:szCs w:val="28"/>
          <w:lang w:val="ru-RU" w:eastAsia="ru-RU"/>
        </w:rPr>
        <w:t>В настоящем Положении используются следующие основные понятия:</w:t>
      </w:r>
    </w:p>
    <w:p w14:paraId="596D28C7" w14:textId="77777777" w:rsidR="009F5AAB" w:rsidRDefault="009F5AAB" w:rsidP="009F5AAB">
      <w:pPr>
        <w:spacing w:after="0" w:line="240" w:lineRule="auto"/>
        <w:ind w:firstLine="567"/>
        <w:jc w:val="both"/>
        <w:rPr>
          <w:rFonts w:ascii="Times New Roman" w:hAnsi="Times New Roman"/>
          <w:sz w:val="28"/>
          <w:szCs w:val="28"/>
          <w:lang w:val="ru-RU"/>
        </w:rPr>
      </w:pPr>
      <w:r w:rsidRPr="00B56CDF">
        <w:rPr>
          <w:rFonts w:ascii="Times New Roman" w:hAnsi="Times New Roman"/>
          <w:b/>
          <w:sz w:val="28"/>
          <w:szCs w:val="28"/>
          <w:lang w:val="ru-RU"/>
        </w:rPr>
        <w:t xml:space="preserve">договор на оказание услуг </w:t>
      </w:r>
      <w:r w:rsidRPr="00B56CDF">
        <w:rPr>
          <w:rFonts w:ascii="Times New Roman" w:hAnsi="Times New Roman"/>
          <w:sz w:val="28"/>
          <w:szCs w:val="28"/>
          <w:lang w:val="ru-RU"/>
        </w:rPr>
        <w:t>– договор об оказании услуг (услуги) по трудоустройству за рубежом, заключенный в письменной форме между соискателем и отправителем или иностранной посреднической организацией.</w:t>
      </w:r>
    </w:p>
    <w:p w14:paraId="47EDD713" w14:textId="77777777" w:rsidR="009F5AAB" w:rsidRPr="00B56CDF" w:rsidRDefault="009F5AAB" w:rsidP="009F5AAB">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b/>
          <w:sz w:val="28"/>
          <w:szCs w:val="28"/>
          <w:lang w:val="ru-RU"/>
        </w:rPr>
        <w:t>иностранный работодатель (далее – работодатель)</w:t>
      </w:r>
      <w:r w:rsidRPr="00B56CDF">
        <w:rPr>
          <w:rFonts w:ascii="Times New Roman" w:hAnsi="Times New Roman"/>
          <w:sz w:val="28"/>
          <w:szCs w:val="28"/>
          <w:lang w:val="ru-RU"/>
        </w:rPr>
        <w:t xml:space="preserve"> – юридическое или физическое лицо, которое предоставляет работу или осуществляет свою деятельность на условиях трудового договора (контракта) или гражданско-правового договора на выполнение работ (оказание услуг) в государстве трудоустройства;</w:t>
      </w:r>
    </w:p>
    <w:p w14:paraId="0A60C7C0" w14:textId="77777777" w:rsidR="009F5AAB" w:rsidRPr="00B56CDF" w:rsidRDefault="009F5AAB" w:rsidP="009F5AAB">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b/>
          <w:sz w:val="28"/>
          <w:szCs w:val="28"/>
          <w:lang w:val="ru-RU"/>
        </w:rPr>
        <w:t>иностранная посредническая организация</w:t>
      </w:r>
      <w:r w:rsidRPr="00B56CDF">
        <w:rPr>
          <w:rFonts w:ascii="Times New Roman" w:hAnsi="Times New Roman"/>
          <w:sz w:val="28"/>
          <w:szCs w:val="28"/>
          <w:lang w:val="ru-RU"/>
        </w:rPr>
        <w:t xml:space="preserve"> – юридическое или физическое лицо, не зарегистрированное в Кыргызской Республике, которое предоставляет посреднические услуги по подбору кадров с целью трудоустройства граждан Кыргызской Республики за рубежом;</w:t>
      </w:r>
    </w:p>
    <w:p w14:paraId="56246448" w14:textId="77777777" w:rsidR="009F5AAB" w:rsidRDefault="00054E02" w:rsidP="009F5AAB">
      <w:pPr>
        <w:tabs>
          <w:tab w:val="left" w:pos="851"/>
          <w:tab w:val="left" w:pos="1134"/>
        </w:tabs>
        <w:spacing w:after="0" w:line="240" w:lineRule="auto"/>
        <w:ind w:firstLine="567"/>
        <w:jc w:val="both"/>
        <w:rPr>
          <w:rFonts w:ascii="Times New Roman" w:hAnsi="Times New Roman"/>
          <w:b/>
          <w:sz w:val="28"/>
          <w:szCs w:val="28"/>
          <w:lang w:val="ru-RU"/>
        </w:rPr>
      </w:pPr>
      <w:r w:rsidRPr="00B56CDF">
        <w:rPr>
          <w:rFonts w:ascii="Times New Roman" w:eastAsia="Times New Roman" w:hAnsi="Times New Roman"/>
          <w:b/>
          <w:bCs/>
          <w:sz w:val="28"/>
          <w:szCs w:val="28"/>
          <w:lang w:val="ru-RU" w:eastAsia="ru-RU"/>
        </w:rPr>
        <w:t>отправитель</w:t>
      </w:r>
      <w:r w:rsidRPr="00B56CDF">
        <w:rPr>
          <w:rFonts w:ascii="Times New Roman" w:eastAsia="Times New Roman" w:hAnsi="Times New Roman"/>
          <w:sz w:val="28"/>
          <w:szCs w:val="28"/>
          <w:lang w:val="ru-RU" w:eastAsia="ru-RU"/>
        </w:rPr>
        <w:t xml:space="preserve"> - физическое или юридическое лицо, занимающееся деятельностью, связанной с направлением граждан Кыргызской Республики для осуществления ими трудовой деятельности за рубежом;</w:t>
      </w:r>
      <w:r w:rsidR="009F5AAB" w:rsidRPr="009F5AAB">
        <w:rPr>
          <w:rFonts w:ascii="Times New Roman" w:hAnsi="Times New Roman"/>
          <w:b/>
          <w:sz w:val="28"/>
          <w:szCs w:val="28"/>
          <w:lang w:val="ru-RU"/>
        </w:rPr>
        <w:t xml:space="preserve"> </w:t>
      </w:r>
    </w:p>
    <w:p w14:paraId="3F36EE89" w14:textId="5C99DB5C" w:rsidR="009F5AAB" w:rsidRPr="00B56CDF" w:rsidRDefault="009F5AAB" w:rsidP="009F5AAB">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b/>
          <w:sz w:val="28"/>
          <w:szCs w:val="28"/>
          <w:lang w:val="ru-RU"/>
        </w:rPr>
        <w:t xml:space="preserve">разрешение на трудоустройство граждан Кыргызской Республики за </w:t>
      </w:r>
      <w:r w:rsidR="004208E5">
        <w:rPr>
          <w:rFonts w:ascii="Times New Roman" w:hAnsi="Times New Roman"/>
          <w:b/>
          <w:sz w:val="28"/>
          <w:szCs w:val="28"/>
          <w:lang w:val="ru-RU"/>
        </w:rPr>
        <w:t>рубежом</w:t>
      </w:r>
      <w:r w:rsidRPr="00B56CDF">
        <w:rPr>
          <w:rFonts w:ascii="Times New Roman" w:hAnsi="Times New Roman"/>
          <w:b/>
          <w:sz w:val="28"/>
          <w:szCs w:val="28"/>
          <w:lang w:val="ru-RU"/>
        </w:rPr>
        <w:t xml:space="preserve"> (далее – разрешение)</w:t>
      </w:r>
      <w:r w:rsidRPr="00B56CDF">
        <w:rPr>
          <w:rFonts w:ascii="Times New Roman" w:hAnsi="Times New Roman"/>
          <w:sz w:val="28"/>
          <w:szCs w:val="28"/>
          <w:lang w:val="ru-RU"/>
        </w:rPr>
        <w:t xml:space="preserve"> – документ государственного образца, выдаваемый уполномоченным государственным органом</w:t>
      </w:r>
      <w:r w:rsidR="00221DE4" w:rsidRPr="00221DE4">
        <w:rPr>
          <w:rFonts w:ascii="Times New Roman" w:hAnsi="Times New Roman"/>
          <w:sz w:val="28"/>
          <w:szCs w:val="28"/>
          <w:lang w:val="ru-RU"/>
        </w:rPr>
        <w:t xml:space="preserve"> </w:t>
      </w:r>
      <w:r w:rsidR="00221DE4" w:rsidRPr="00B56CDF">
        <w:rPr>
          <w:rFonts w:ascii="Times New Roman" w:hAnsi="Times New Roman"/>
          <w:sz w:val="28"/>
          <w:szCs w:val="28"/>
          <w:lang w:val="ru-RU"/>
        </w:rPr>
        <w:t>в сфере миграции</w:t>
      </w:r>
      <w:r w:rsidRPr="00B56CDF">
        <w:rPr>
          <w:rFonts w:ascii="Times New Roman" w:hAnsi="Times New Roman"/>
          <w:sz w:val="28"/>
          <w:szCs w:val="28"/>
          <w:lang w:val="ru-RU"/>
        </w:rPr>
        <w:t xml:space="preserve">, </w:t>
      </w:r>
      <w:r w:rsidRPr="00B56CDF">
        <w:rPr>
          <w:rFonts w:ascii="Times New Roman" w:hAnsi="Times New Roman"/>
          <w:sz w:val="28"/>
          <w:szCs w:val="28"/>
          <w:lang w:val="ru-RU"/>
        </w:rPr>
        <w:lastRenderedPageBreak/>
        <w:t>дающий право на трудоустройство граждан Кыргызской Республики в иностранном государстве;</w:t>
      </w:r>
    </w:p>
    <w:p w14:paraId="749A6BDA" w14:textId="1D993423" w:rsidR="00227F83" w:rsidRPr="00B56CDF" w:rsidRDefault="00227F83" w:rsidP="00227F83">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b/>
          <w:sz w:val="28"/>
          <w:szCs w:val="28"/>
          <w:lang w:val="ru-RU"/>
        </w:rPr>
        <w:t>соискатель вакансии за рубежом (далее – соискатель)</w:t>
      </w:r>
      <w:r w:rsidRPr="00B56CDF">
        <w:rPr>
          <w:rFonts w:ascii="Times New Roman" w:hAnsi="Times New Roman"/>
          <w:sz w:val="28"/>
          <w:szCs w:val="28"/>
          <w:lang w:val="ru-RU"/>
        </w:rPr>
        <w:t xml:space="preserve"> – гражданин Кыргызской Республики или лицо без гражданства, признанное Кыргызской Республикой, трудоспособного возраста, обратившееся к услугам </w:t>
      </w:r>
      <w:r w:rsidR="00CE35C0">
        <w:rPr>
          <w:rFonts w:ascii="Times New Roman" w:hAnsi="Times New Roman"/>
          <w:sz w:val="28"/>
          <w:szCs w:val="28"/>
          <w:lang w:val="ru-RU"/>
        </w:rPr>
        <w:t>отправителя</w:t>
      </w:r>
      <w:r w:rsidR="00873B86" w:rsidRPr="00B56CDF">
        <w:rPr>
          <w:rFonts w:ascii="Times New Roman" w:hAnsi="Times New Roman"/>
          <w:sz w:val="28"/>
          <w:szCs w:val="28"/>
          <w:lang w:val="ru-RU"/>
        </w:rPr>
        <w:t xml:space="preserve"> с целью </w:t>
      </w:r>
      <w:r w:rsidR="003B448D" w:rsidRPr="00B56CDF">
        <w:rPr>
          <w:rFonts w:ascii="Times New Roman" w:hAnsi="Times New Roman"/>
          <w:sz w:val="28"/>
          <w:szCs w:val="28"/>
          <w:lang w:val="ru-RU"/>
        </w:rPr>
        <w:t>трудоустройства</w:t>
      </w:r>
      <w:r w:rsidRPr="00B56CDF">
        <w:rPr>
          <w:rFonts w:ascii="Times New Roman" w:hAnsi="Times New Roman"/>
          <w:sz w:val="28"/>
          <w:szCs w:val="28"/>
          <w:lang w:val="ru-RU"/>
        </w:rPr>
        <w:t>;</w:t>
      </w:r>
    </w:p>
    <w:p w14:paraId="472221EC" w14:textId="41F529F2" w:rsidR="00227F83" w:rsidRPr="00745947" w:rsidRDefault="00C8153D" w:rsidP="00227F83">
      <w:pPr>
        <w:tabs>
          <w:tab w:val="left" w:pos="851"/>
          <w:tab w:val="left" w:pos="1134"/>
        </w:tabs>
        <w:spacing w:after="0" w:line="240" w:lineRule="auto"/>
        <w:ind w:firstLine="567"/>
        <w:jc w:val="both"/>
        <w:rPr>
          <w:rFonts w:ascii="Times New Roman" w:hAnsi="Times New Roman"/>
          <w:bCs/>
          <w:sz w:val="28"/>
          <w:szCs w:val="28"/>
          <w:lang w:val="ru-RU"/>
        </w:rPr>
      </w:pPr>
      <w:r w:rsidRPr="00B56CDF">
        <w:rPr>
          <w:rFonts w:ascii="Times New Roman" w:hAnsi="Times New Roman"/>
          <w:b/>
          <w:sz w:val="28"/>
          <w:szCs w:val="28"/>
          <w:lang w:val="ru-RU"/>
        </w:rPr>
        <w:t xml:space="preserve">трудовой договор </w:t>
      </w:r>
      <w:r w:rsidRPr="00745947">
        <w:rPr>
          <w:rFonts w:ascii="Times New Roman" w:hAnsi="Times New Roman"/>
          <w:bCs/>
          <w:sz w:val="28"/>
          <w:szCs w:val="28"/>
          <w:lang w:val="ru-RU"/>
        </w:rPr>
        <w:t>– трудовой или гражданско</w:t>
      </w:r>
      <w:r w:rsidR="00321D10" w:rsidRPr="00745947">
        <w:rPr>
          <w:rFonts w:ascii="Times New Roman" w:hAnsi="Times New Roman"/>
          <w:bCs/>
          <w:sz w:val="28"/>
          <w:szCs w:val="28"/>
          <w:lang w:val="ru-RU"/>
        </w:rPr>
        <w:t>-</w:t>
      </w:r>
      <w:r w:rsidRPr="00745947">
        <w:rPr>
          <w:rFonts w:ascii="Times New Roman" w:hAnsi="Times New Roman"/>
          <w:bCs/>
          <w:sz w:val="28"/>
          <w:szCs w:val="28"/>
          <w:lang w:val="ru-RU"/>
        </w:rPr>
        <w:t xml:space="preserve">правовой договор, заключенный между иностранным работодателем и </w:t>
      </w:r>
      <w:r w:rsidR="00321D10" w:rsidRPr="00745947">
        <w:rPr>
          <w:rFonts w:ascii="Times New Roman" w:hAnsi="Times New Roman"/>
          <w:bCs/>
          <w:sz w:val="28"/>
          <w:szCs w:val="28"/>
          <w:lang w:val="ru-RU"/>
        </w:rPr>
        <w:t>соискателем;</w:t>
      </w:r>
    </w:p>
    <w:p w14:paraId="6FA32838" w14:textId="52F3C934" w:rsidR="004A335D" w:rsidRDefault="004A335D" w:rsidP="004A335D">
      <w:pPr>
        <w:spacing w:after="0" w:line="240" w:lineRule="auto"/>
        <w:ind w:firstLine="567"/>
        <w:jc w:val="both"/>
        <w:rPr>
          <w:rFonts w:ascii="Times New Roman" w:hAnsi="Times New Roman"/>
          <w:sz w:val="28"/>
          <w:szCs w:val="28"/>
          <w:lang w:val="ru-RU"/>
        </w:rPr>
      </w:pPr>
      <w:r w:rsidRPr="004A335D">
        <w:rPr>
          <w:rFonts w:ascii="Times New Roman" w:hAnsi="Times New Roman"/>
          <w:b/>
          <w:bCs/>
          <w:sz w:val="28"/>
          <w:szCs w:val="28"/>
          <w:lang w:val="ru-RU"/>
        </w:rPr>
        <w:t>электронное разрешение</w:t>
      </w:r>
      <w:r w:rsidRPr="004A335D">
        <w:rPr>
          <w:rFonts w:ascii="Times New Roman" w:hAnsi="Times New Roman"/>
          <w:sz w:val="28"/>
          <w:szCs w:val="28"/>
          <w:lang w:val="ru-RU"/>
        </w:rPr>
        <w:t xml:space="preserve"> - документальное подтверждение, подписанное квалифицированной электронной подписью, приравненное по статусу к разрешению, предоставляемое уполномоченным государственным органом в области миграции </w:t>
      </w:r>
      <w:r>
        <w:rPr>
          <w:rFonts w:ascii="Times New Roman" w:hAnsi="Times New Roman"/>
          <w:sz w:val="28"/>
          <w:szCs w:val="28"/>
          <w:lang w:val="ru-RU"/>
        </w:rPr>
        <w:t>отправителем</w:t>
      </w:r>
      <w:r w:rsidRPr="004A335D">
        <w:rPr>
          <w:rFonts w:ascii="Times New Roman" w:hAnsi="Times New Roman"/>
          <w:sz w:val="28"/>
          <w:szCs w:val="28"/>
          <w:lang w:val="ru-RU"/>
        </w:rPr>
        <w:t>, признанному Кыргызской Республикой, в электронном порядке, предусмотренном настоящим Положением, в том числе посредством электронной сети Интернет, имеющее специальный считываемый код быстрого реагирования QR-код</w:t>
      </w:r>
      <w:r w:rsidR="009F5AAB">
        <w:rPr>
          <w:rFonts w:ascii="Times New Roman" w:hAnsi="Times New Roman"/>
          <w:sz w:val="28"/>
          <w:szCs w:val="28"/>
          <w:lang w:val="ru-RU"/>
        </w:rPr>
        <w:t>;</w:t>
      </w:r>
    </w:p>
    <w:p w14:paraId="15AE9E08" w14:textId="5B7C0AA5" w:rsidR="009F5AAB" w:rsidRPr="004A335D" w:rsidRDefault="009F5AAB" w:rsidP="009F5AAB">
      <w:pPr>
        <w:spacing w:after="0" w:line="240" w:lineRule="auto"/>
        <w:ind w:firstLine="567"/>
        <w:jc w:val="both"/>
        <w:rPr>
          <w:rFonts w:ascii="Times New Roman" w:hAnsi="Times New Roman"/>
          <w:sz w:val="28"/>
          <w:szCs w:val="28"/>
          <w:lang w:val="ru-RU"/>
        </w:rPr>
      </w:pPr>
      <w:r w:rsidRPr="004A335D">
        <w:rPr>
          <w:rFonts w:ascii="Times New Roman" w:hAnsi="Times New Roman"/>
          <w:b/>
          <w:bCs/>
          <w:sz w:val="28"/>
          <w:szCs w:val="28"/>
          <w:lang w:val="ru-RU"/>
        </w:rPr>
        <w:t>QR код</w:t>
      </w:r>
      <w:r w:rsidRPr="004A335D">
        <w:rPr>
          <w:rFonts w:ascii="Times New Roman" w:hAnsi="Times New Roman"/>
          <w:sz w:val="28"/>
          <w:szCs w:val="28"/>
          <w:lang w:val="ru-RU"/>
        </w:rPr>
        <w:t xml:space="preserve"> - специальный считываемый код быстрого реагирования</w:t>
      </w:r>
      <w:r>
        <w:rPr>
          <w:rFonts w:ascii="Times New Roman" w:hAnsi="Times New Roman"/>
          <w:sz w:val="28"/>
          <w:szCs w:val="28"/>
          <w:lang w:val="ru-RU"/>
        </w:rPr>
        <w:t>,</w:t>
      </w:r>
      <w:r w:rsidRPr="004A335D">
        <w:rPr>
          <w:rFonts w:ascii="Times New Roman" w:hAnsi="Times New Roman"/>
          <w:sz w:val="28"/>
          <w:szCs w:val="28"/>
          <w:lang w:val="ru-RU"/>
        </w:rPr>
        <w:t xml:space="preserve"> считываемая машиной оптическая метка, содержащая информацию об объекте, к которому она привязана</w:t>
      </w:r>
      <w:r w:rsidR="00745947">
        <w:rPr>
          <w:rFonts w:ascii="Times New Roman" w:hAnsi="Times New Roman"/>
          <w:sz w:val="28"/>
          <w:szCs w:val="28"/>
          <w:lang w:val="ru-RU"/>
        </w:rPr>
        <w:t>.</w:t>
      </w:r>
    </w:p>
    <w:p w14:paraId="6D7AA8E7" w14:textId="77777777" w:rsidR="009F5AAB" w:rsidRPr="009F5AAB" w:rsidRDefault="009F5AAB" w:rsidP="004A335D">
      <w:pPr>
        <w:spacing w:after="0" w:line="240" w:lineRule="auto"/>
        <w:ind w:firstLine="567"/>
        <w:jc w:val="both"/>
        <w:rPr>
          <w:rFonts w:ascii="Times New Roman" w:hAnsi="Times New Roman"/>
          <w:b/>
          <w:bCs/>
          <w:sz w:val="28"/>
          <w:szCs w:val="28"/>
          <w:lang w:val="ru-RU"/>
        </w:rPr>
      </w:pPr>
    </w:p>
    <w:p w14:paraId="1644B57B" w14:textId="77777777" w:rsidR="00730D43" w:rsidRPr="00B56CDF" w:rsidRDefault="00730D43"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Трудоустройство за рубежом</w:t>
      </w:r>
    </w:p>
    <w:p w14:paraId="64F2DD76" w14:textId="77777777" w:rsidR="00730D43" w:rsidRPr="00B56CDF" w:rsidRDefault="00730D43" w:rsidP="00227F83">
      <w:pPr>
        <w:spacing w:after="0" w:line="240" w:lineRule="auto"/>
        <w:ind w:firstLine="567"/>
        <w:jc w:val="both"/>
        <w:rPr>
          <w:rFonts w:ascii="Times New Roman" w:hAnsi="Times New Roman"/>
          <w:sz w:val="28"/>
          <w:szCs w:val="28"/>
          <w:lang w:val="ru-RU"/>
        </w:rPr>
      </w:pPr>
    </w:p>
    <w:p w14:paraId="5426F765" w14:textId="1AFA4A07" w:rsidR="00730D43" w:rsidRPr="00B56CDF" w:rsidRDefault="009F5AAB"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4</w:t>
      </w:r>
      <w:r w:rsidR="00730D43" w:rsidRPr="00B56CDF">
        <w:rPr>
          <w:rFonts w:ascii="Times New Roman" w:hAnsi="Times New Roman"/>
          <w:sz w:val="28"/>
          <w:szCs w:val="28"/>
          <w:lang w:val="ru-RU"/>
        </w:rPr>
        <w:t>.</w:t>
      </w:r>
      <w:r w:rsidR="00730D43" w:rsidRPr="00B56CDF">
        <w:rPr>
          <w:rFonts w:ascii="Times New Roman" w:hAnsi="Times New Roman"/>
          <w:sz w:val="28"/>
          <w:szCs w:val="28"/>
          <w:lang w:val="ru-RU"/>
        </w:rPr>
        <w:tab/>
        <w:t xml:space="preserve">Государственное регулирование </w:t>
      </w:r>
      <w:r w:rsidR="00754DCA" w:rsidRPr="00B56CDF">
        <w:rPr>
          <w:rFonts w:ascii="Times New Roman" w:hAnsi="Times New Roman"/>
          <w:sz w:val="28"/>
          <w:szCs w:val="28"/>
          <w:lang w:val="ru-RU"/>
        </w:rPr>
        <w:t xml:space="preserve">деятельности </w:t>
      </w:r>
      <w:r w:rsidR="00730D43" w:rsidRPr="00B56CDF">
        <w:rPr>
          <w:rFonts w:ascii="Times New Roman" w:hAnsi="Times New Roman"/>
          <w:sz w:val="28"/>
          <w:szCs w:val="28"/>
          <w:lang w:val="ru-RU"/>
        </w:rPr>
        <w:t>в сфере трудоустройства за рубежом осуществляет уполномоченный государственный</w:t>
      </w:r>
      <w:r w:rsidR="008115D0" w:rsidRPr="00B56CDF">
        <w:rPr>
          <w:rFonts w:ascii="Times New Roman" w:hAnsi="Times New Roman"/>
          <w:sz w:val="28"/>
          <w:szCs w:val="28"/>
          <w:lang w:val="ru-RU"/>
        </w:rPr>
        <w:t xml:space="preserve"> орган в сфере миграции</w:t>
      </w:r>
      <w:r w:rsidR="0038780B">
        <w:rPr>
          <w:rFonts w:ascii="Times New Roman" w:hAnsi="Times New Roman"/>
          <w:sz w:val="28"/>
          <w:szCs w:val="28"/>
          <w:lang w:val="ru-RU"/>
        </w:rPr>
        <w:t xml:space="preserve"> (далее - уполномоченный орган)</w:t>
      </w:r>
      <w:r w:rsidR="008115D0" w:rsidRPr="00B56CDF">
        <w:rPr>
          <w:rFonts w:ascii="Times New Roman" w:hAnsi="Times New Roman"/>
          <w:sz w:val="28"/>
          <w:szCs w:val="28"/>
          <w:lang w:val="ru-RU"/>
        </w:rPr>
        <w:t>.</w:t>
      </w:r>
    </w:p>
    <w:p w14:paraId="75EDBD5F" w14:textId="564EB154"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5</w:t>
      </w:r>
      <w:r w:rsidR="00730D43" w:rsidRPr="00B56CDF">
        <w:rPr>
          <w:rFonts w:ascii="Times New Roman" w:hAnsi="Times New Roman"/>
          <w:sz w:val="28"/>
          <w:szCs w:val="28"/>
          <w:lang w:val="ru-RU"/>
        </w:rPr>
        <w:t>.</w:t>
      </w:r>
      <w:r w:rsidR="00730D43" w:rsidRPr="00B56CDF">
        <w:rPr>
          <w:rFonts w:ascii="Times New Roman" w:hAnsi="Times New Roman"/>
          <w:sz w:val="28"/>
          <w:szCs w:val="28"/>
          <w:lang w:val="ru-RU"/>
        </w:rPr>
        <w:tab/>
        <w:t>Трудоустройство соискателя за рубежом</w:t>
      </w:r>
      <w:r w:rsidR="00754DCA" w:rsidRPr="00B56CDF">
        <w:rPr>
          <w:rFonts w:ascii="Times New Roman" w:hAnsi="Times New Roman"/>
          <w:sz w:val="28"/>
          <w:szCs w:val="28"/>
          <w:lang w:val="ru-RU"/>
        </w:rPr>
        <w:t>,</w:t>
      </w:r>
      <w:r w:rsidR="00730D43" w:rsidRPr="00B56CDF">
        <w:rPr>
          <w:rFonts w:ascii="Times New Roman" w:hAnsi="Times New Roman"/>
          <w:sz w:val="28"/>
          <w:szCs w:val="28"/>
          <w:lang w:val="ru-RU"/>
        </w:rPr>
        <w:t xml:space="preserve"> осуществляе</w:t>
      </w:r>
      <w:r w:rsidR="00754DCA" w:rsidRPr="00B56CDF">
        <w:rPr>
          <w:rFonts w:ascii="Times New Roman" w:hAnsi="Times New Roman"/>
          <w:sz w:val="28"/>
          <w:szCs w:val="28"/>
          <w:lang w:val="ru-RU"/>
        </w:rPr>
        <w:t>мое</w:t>
      </w:r>
      <w:r w:rsidR="00730D43" w:rsidRPr="00B56CDF">
        <w:rPr>
          <w:rFonts w:ascii="Times New Roman" w:hAnsi="Times New Roman"/>
          <w:sz w:val="28"/>
          <w:szCs w:val="28"/>
          <w:lang w:val="ru-RU"/>
        </w:rPr>
        <w:t xml:space="preserve"> при содействии </w:t>
      </w:r>
      <w:r w:rsidR="00321D10">
        <w:rPr>
          <w:rFonts w:ascii="Times New Roman" w:hAnsi="Times New Roman"/>
          <w:sz w:val="28"/>
          <w:szCs w:val="28"/>
          <w:lang w:val="ru-RU"/>
        </w:rPr>
        <w:t>отправителей</w:t>
      </w:r>
      <w:r w:rsidR="00730D43" w:rsidRPr="00B56CDF">
        <w:rPr>
          <w:rFonts w:ascii="Times New Roman" w:hAnsi="Times New Roman"/>
          <w:sz w:val="28"/>
          <w:szCs w:val="28"/>
          <w:lang w:val="ru-RU"/>
        </w:rPr>
        <w:t xml:space="preserve">, </w:t>
      </w:r>
      <w:r w:rsidR="00754DCA" w:rsidRPr="00B56CDF">
        <w:rPr>
          <w:rFonts w:ascii="Times New Roman" w:hAnsi="Times New Roman"/>
          <w:sz w:val="28"/>
          <w:szCs w:val="28"/>
          <w:lang w:val="ru-RU"/>
        </w:rPr>
        <w:t>производится только при наличии</w:t>
      </w:r>
      <w:r w:rsidR="00730D43" w:rsidRPr="00B56CDF">
        <w:rPr>
          <w:rFonts w:ascii="Times New Roman" w:hAnsi="Times New Roman"/>
          <w:sz w:val="28"/>
          <w:szCs w:val="28"/>
          <w:lang w:val="ru-RU"/>
        </w:rPr>
        <w:t xml:space="preserve"> соответствующе</w:t>
      </w:r>
      <w:r w:rsidR="00754DCA" w:rsidRPr="00B56CDF">
        <w:rPr>
          <w:rFonts w:ascii="Times New Roman" w:hAnsi="Times New Roman"/>
          <w:sz w:val="28"/>
          <w:szCs w:val="28"/>
          <w:lang w:val="ru-RU"/>
        </w:rPr>
        <w:t>го разрешения</w:t>
      </w:r>
      <w:r w:rsidR="00730D43" w:rsidRPr="00B56CDF">
        <w:rPr>
          <w:rFonts w:ascii="Times New Roman" w:hAnsi="Times New Roman"/>
          <w:sz w:val="28"/>
          <w:szCs w:val="28"/>
          <w:lang w:val="ru-RU"/>
        </w:rPr>
        <w:t xml:space="preserve"> уполномоченного органа в соответствии с законодательством </w:t>
      </w:r>
      <w:r w:rsidR="008115D0" w:rsidRPr="00B56CDF">
        <w:rPr>
          <w:rFonts w:ascii="Times New Roman" w:hAnsi="Times New Roman"/>
          <w:sz w:val="28"/>
          <w:szCs w:val="28"/>
          <w:lang w:val="ru-RU"/>
        </w:rPr>
        <w:t>внешней трудовой миграции</w:t>
      </w:r>
      <w:r w:rsidR="00730D43" w:rsidRPr="00B56CDF">
        <w:rPr>
          <w:rFonts w:ascii="Times New Roman" w:hAnsi="Times New Roman"/>
          <w:sz w:val="28"/>
          <w:szCs w:val="28"/>
          <w:lang w:val="ru-RU"/>
        </w:rPr>
        <w:t>.</w:t>
      </w:r>
    </w:p>
    <w:p w14:paraId="3C86E3FE" w14:textId="700C06BF" w:rsidR="00730D43" w:rsidRDefault="00730D43" w:rsidP="00730D43">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Юридическим и физическим лицам,</w:t>
      </w:r>
      <w:r w:rsidR="00754DCA" w:rsidRPr="00B56CDF">
        <w:rPr>
          <w:rFonts w:ascii="Times New Roman" w:hAnsi="Times New Roman"/>
          <w:sz w:val="28"/>
          <w:szCs w:val="28"/>
          <w:lang w:val="ru-RU"/>
        </w:rPr>
        <w:t xml:space="preserve"> выступающими отправителями и</w:t>
      </w:r>
      <w:r w:rsidRPr="00B56CDF">
        <w:rPr>
          <w:rFonts w:ascii="Times New Roman" w:hAnsi="Times New Roman"/>
          <w:sz w:val="28"/>
          <w:szCs w:val="28"/>
          <w:lang w:val="ru-RU"/>
        </w:rPr>
        <w:t xml:space="preserve"> не имеющим разрешения</w:t>
      </w:r>
      <w:r w:rsidR="00754DCA" w:rsidRPr="00B56CDF">
        <w:rPr>
          <w:rFonts w:ascii="Times New Roman" w:hAnsi="Times New Roman"/>
          <w:sz w:val="28"/>
          <w:szCs w:val="28"/>
          <w:lang w:val="ru-RU"/>
        </w:rPr>
        <w:t xml:space="preserve"> уполномоченного органа</w:t>
      </w:r>
      <w:r w:rsidRPr="00B56CDF">
        <w:rPr>
          <w:rFonts w:ascii="Times New Roman" w:hAnsi="Times New Roman"/>
          <w:sz w:val="28"/>
          <w:szCs w:val="28"/>
          <w:lang w:val="ru-RU"/>
        </w:rPr>
        <w:t xml:space="preserve">, запрещается заниматься трудоустройством граждан Кыргызской </w:t>
      </w:r>
      <w:r w:rsidR="008115D0" w:rsidRPr="00B56CDF">
        <w:rPr>
          <w:rFonts w:ascii="Times New Roman" w:hAnsi="Times New Roman"/>
          <w:sz w:val="28"/>
          <w:szCs w:val="28"/>
          <w:lang w:val="ru-RU"/>
        </w:rPr>
        <w:t>Республики за рубежом.</w:t>
      </w:r>
    </w:p>
    <w:p w14:paraId="186BBA2F" w14:textId="6AF57BE3" w:rsidR="00671A8C" w:rsidRPr="00B56CDF" w:rsidRDefault="00671A8C"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И</w:t>
      </w:r>
      <w:r w:rsidRPr="00671A8C">
        <w:rPr>
          <w:rFonts w:ascii="Times New Roman" w:hAnsi="Times New Roman"/>
          <w:sz w:val="28"/>
          <w:szCs w:val="28"/>
          <w:lang w:val="ru-RU"/>
        </w:rPr>
        <w:t>ностранн</w:t>
      </w:r>
      <w:r>
        <w:rPr>
          <w:rFonts w:ascii="Times New Roman" w:hAnsi="Times New Roman"/>
          <w:sz w:val="28"/>
          <w:szCs w:val="28"/>
          <w:lang w:val="ru-RU"/>
        </w:rPr>
        <w:t>ым</w:t>
      </w:r>
      <w:r w:rsidRPr="00671A8C">
        <w:rPr>
          <w:rFonts w:ascii="Times New Roman" w:hAnsi="Times New Roman"/>
          <w:sz w:val="28"/>
          <w:szCs w:val="28"/>
          <w:lang w:val="ru-RU"/>
        </w:rPr>
        <w:t xml:space="preserve"> посредническ</w:t>
      </w:r>
      <w:r>
        <w:rPr>
          <w:rFonts w:ascii="Times New Roman" w:hAnsi="Times New Roman"/>
          <w:sz w:val="28"/>
          <w:szCs w:val="28"/>
          <w:lang w:val="ru-RU"/>
        </w:rPr>
        <w:t xml:space="preserve">им </w:t>
      </w:r>
      <w:r w:rsidR="00FB04DD" w:rsidRPr="00671A8C">
        <w:rPr>
          <w:rFonts w:ascii="Times New Roman" w:hAnsi="Times New Roman"/>
          <w:sz w:val="28"/>
          <w:szCs w:val="28"/>
          <w:lang w:val="ru-RU"/>
        </w:rPr>
        <w:t>организация</w:t>
      </w:r>
      <w:r w:rsidR="00FB04DD">
        <w:rPr>
          <w:rFonts w:ascii="Times New Roman" w:hAnsi="Times New Roman"/>
          <w:sz w:val="28"/>
          <w:szCs w:val="28"/>
          <w:lang w:val="ru-RU"/>
        </w:rPr>
        <w:t>м,</w:t>
      </w:r>
      <w:r>
        <w:rPr>
          <w:rFonts w:ascii="Times New Roman" w:hAnsi="Times New Roman"/>
          <w:sz w:val="28"/>
          <w:szCs w:val="28"/>
          <w:lang w:val="ru-RU"/>
        </w:rPr>
        <w:t xml:space="preserve"> а также работодателям </w:t>
      </w:r>
      <w:r w:rsidRPr="00B56CDF">
        <w:rPr>
          <w:rFonts w:ascii="Times New Roman" w:hAnsi="Times New Roman"/>
          <w:sz w:val="28"/>
          <w:szCs w:val="28"/>
          <w:lang w:val="ru-RU"/>
        </w:rPr>
        <w:t>запрещается заниматься трудоустройством граждан Кыргызской Республики за рубежом</w:t>
      </w:r>
      <w:r>
        <w:rPr>
          <w:rFonts w:ascii="Times New Roman" w:hAnsi="Times New Roman"/>
          <w:sz w:val="28"/>
          <w:szCs w:val="28"/>
          <w:lang w:val="ru-RU"/>
        </w:rPr>
        <w:t xml:space="preserve"> без привлечения отправителей.</w:t>
      </w:r>
    </w:p>
    <w:p w14:paraId="1DE55221" w14:textId="32156B0A"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6</w:t>
      </w:r>
      <w:r w:rsidR="00730D43" w:rsidRPr="00B56CDF">
        <w:rPr>
          <w:rFonts w:ascii="Times New Roman" w:hAnsi="Times New Roman"/>
          <w:sz w:val="28"/>
          <w:szCs w:val="28"/>
          <w:lang w:val="ru-RU"/>
        </w:rPr>
        <w:t>.</w:t>
      </w:r>
      <w:r w:rsidR="00730D43" w:rsidRPr="00B56CDF">
        <w:rPr>
          <w:rFonts w:ascii="Times New Roman" w:hAnsi="Times New Roman"/>
          <w:sz w:val="28"/>
          <w:szCs w:val="28"/>
          <w:lang w:val="ru-RU"/>
        </w:rPr>
        <w:tab/>
        <w:t>Трудовая деятельность работников в государстве трудоустройства осуществляется в соответствии с законодательством государства трудоустройства на основе индивидуального трудового договора.</w:t>
      </w:r>
    </w:p>
    <w:p w14:paraId="018C8114" w14:textId="048FB758"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7</w:t>
      </w:r>
      <w:r w:rsidR="00730D43" w:rsidRPr="00B56CDF">
        <w:rPr>
          <w:rFonts w:ascii="Times New Roman" w:hAnsi="Times New Roman"/>
          <w:sz w:val="28"/>
          <w:szCs w:val="28"/>
          <w:lang w:val="ru-RU"/>
        </w:rPr>
        <w:t xml:space="preserve">. </w:t>
      </w:r>
      <w:r w:rsidR="00730D43" w:rsidRPr="00B56CDF">
        <w:rPr>
          <w:rFonts w:ascii="Times New Roman" w:hAnsi="Times New Roman"/>
          <w:sz w:val="28"/>
          <w:szCs w:val="28"/>
          <w:lang w:val="ru-RU"/>
        </w:rPr>
        <w:tab/>
        <w:t>Работникам гарантируются государственная защита прав и интересов в государстве трудоустройства.</w:t>
      </w:r>
    </w:p>
    <w:p w14:paraId="06407B84" w14:textId="04DDF96F"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8</w:t>
      </w:r>
      <w:r w:rsidR="00730D43" w:rsidRPr="00B56CDF">
        <w:rPr>
          <w:rFonts w:ascii="Times New Roman" w:hAnsi="Times New Roman"/>
          <w:sz w:val="28"/>
          <w:szCs w:val="28"/>
          <w:lang w:val="ru-RU"/>
        </w:rPr>
        <w:t xml:space="preserve">. </w:t>
      </w:r>
      <w:r w:rsidR="00730D43" w:rsidRPr="00B56CDF">
        <w:rPr>
          <w:rFonts w:ascii="Times New Roman" w:hAnsi="Times New Roman"/>
          <w:sz w:val="28"/>
          <w:szCs w:val="28"/>
          <w:lang w:val="ru-RU"/>
        </w:rPr>
        <w:tab/>
        <w:t>Уполномоченный орган совместно с дипломатическими представительствами и консульскими учреждениями Кыргызской Республики принимает меры по защите прав и интересов работников и оказывает им помощь в порядке, определяемом законодательством Кыргызской Республики и заключе</w:t>
      </w:r>
      <w:r w:rsidR="00D22817" w:rsidRPr="00B56CDF">
        <w:rPr>
          <w:rFonts w:ascii="Times New Roman" w:hAnsi="Times New Roman"/>
          <w:sz w:val="28"/>
          <w:szCs w:val="28"/>
          <w:lang w:val="ru-RU"/>
        </w:rPr>
        <w:t>нными международными договорами.</w:t>
      </w:r>
      <w:r w:rsidR="00730D43" w:rsidRPr="00B56CDF">
        <w:rPr>
          <w:rFonts w:ascii="Times New Roman" w:hAnsi="Times New Roman"/>
          <w:sz w:val="28"/>
          <w:szCs w:val="28"/>
          <w:lang w:val="ru-RU"/>
        </w:rPr>
        <w:t xml:space="preserve"> </w:t>
      </w:r>
    </w:p>
    <w:p w14:paraId="72CF209D" w14:textId="479AC2A6" w:rsidR="00730D43" w:rsidRPr="00B56CDF" w:rsidRDefault="00745947" w:rsidP="00730D43">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9</w:t>
      </w:r>
      <w:r w:rsidR="00730D43" w:rsidRPr="00B56CDF">
        <w:rPr>
          <w:rFonts w:ascii="Times New Roman" w:hAnsi="Times New Roman"/>
          <w:sz w:val="28"/>
          <w:szCs w:val="28"/>
          <w:lang w:val="ru-RU"/>
        </w:rPr>
        <w:t xml:space="preserve">. </w:t>
      </w:r>
      <w:r w:rsidR="00730D43" w:rsidRPr="00B56CDF">
        <w:rPr>
          <w:rFonts w:ascii="Times New Roman" w:hAnsi="Times New Roman"/>
          <w:sz w:val="28"/>
          <w:szCs w:val="28"/>
          <w:lang w:val="ru-RU"/>
        </w:rPr>
        <w:tab/>
        <w:t>В случае если в государстве трудоустройства отсутствуют дипломатические представительства или консульские учреждения Кыргызской Республики, защита прав и законных интересов работников, осуществляется соответствующими государственными органами иностранных государств на основании закл</w:t>
      </w:r>
      <w:r w:rsidR="003015EE" w:rsidRPr="00B56CDF">
        <w:rPr>
          <w:rFonts w:ascii="Times New Roman" w:hAnsi="Times New Roman"/>
          <w:sz w:val="28"/>
          <w:szCs w:val="28"/>
          <w:lang w:val="ru-RU"/>
        </w:rPr>
        <w:t>юченных международных договоров.</w:t>
      </w:r>
      <w:r w:rsidR="00730D43" w:rsidRPr="00B56CDF">
        <w:rPr>
          <w:rFonts w:ascii="Times New Roman" w:hAnsi="Times New Roman"/>
          <w:sz w:val="28"/>
          <w:szCs w:val="28"/>
          <w:lang w:val="ru-RU"/>
        </w:rPr>
        <w:t xml:space="preserve"> </w:t>
      </w:r>
    </w:p>
    <w:p w14:paraId="0F230C13" w14:textId="77777777" w:rsidR="00730D43" w:rsidRPr="00B56CDF" w:rsidRDefault="00730D43" w:rsidP="00730D43">
      <w:pPr>
        <w:spacing w:after="0" w:line="240" w:lineRule="auto"/>
        <w:ind w:firstLine="567"/>
        <w:jc w:val="both"/>
        <w:rPr>
          <w:rFonts w:ascii="Times New Roman" w:hAnsi="Times New Roman"/>
          <w:sz w:val="28"/>
          <w:szCs w:val="28"/>
          <w:lang w:val="ru-RU"/>
        </w:rPr>
      </w:pPr>
    </w:p>
    <w:p w14:paraId="4E92F1D2" w14:textId="20D787C3" w:rsidR="00730D43" w:rsidRPr="00B56CDF" w:rsidRDefault="00730D43"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 xml:space="preserve">Права </w:t>
      </w:r>
      <w:r w:rsidR="00803FD1">
        <w:rPr>
          <w:rFonts w:ascii="Times New Roman" w:hAnsi="Times New Roman"/>
          <w:b/>
          <w:sz w:val="28"/>
          <w:szCs w:val="28"/>
          <w:lang w:val="ru-RU"/>
        </w:rPr>
        <w:t>и обязан</w:t>
      </w:r>
      <w:r w:rsidR="00F86EEC">
        <w:rPr>
          <w:rFonts w:ascii="Times New Roman" w:hAnsi="Times New Roman"/>
          <w:b/>
          <w:sz w:val="28"/>
          <w:szCs w:val="28"/>
          <w:lang w:val="ru-RU"/>
        </w:rPr>
        <w:t>н</w:t>
      </w:r>
      <w:r w:rsidR="00803FD1">
        <w:rPr>
          <w:rFonts w:ascii="Times New Roman" w:hAnsi="Times New Roman"/>
          <w:b/>
          <w:sz w:val="28"/>
          <w:szCs w:val="28"/>
          <w:lang w:val="ru-RU"/>
        </w:rPr>
        <w:t xml:space="preserve">ости </w:t>
      </w:r>
      <w:r w:rsidRPr="00B56CDF">
        <w:rPr>
          <w:rFonts w:ascii="Times New Roman" w:hAnsi="Times New Roman"/>
          <w:b/>
          <w:sz w:val="28"/>
          <w:szCs w:val="28"/>
          <w:lang w:val="ru-RU"/>
        </w:rPr>
        <w:t>уполномоченного органа</w:t>
      </w:r>
    </w:p>
    <w:p w14:paraId="7653D29D" w14:textId="77777777" w:rsidR="00730D43" w:rsidRPr="00B56CDF" w:rsidRDefault="00730D43" w:rsidP="00730D43">
      <w:pPr>
        <w:spacing w:after="0" w:line="240" w:lineRule="auto"/>
        <w:ind w:firstLine="567"/>
        <w:jc w:val="both"/>
        <w:rPr>
          <w:rFonts w:ascii="Times New Roman" w:hAnsi="Times New Roman"/>
          <w:sz w:val="28"/>
          <w:szCs w:val="28"/>
          <w:lang w:val="ru-RU"/>
        </w:rPr>
      </w:pPr>
    </w:p>
    <w:p w14:paraId="08C3BC43" w14:textId="29F5F8DC" w:rsidR="00730D43" w:rsidRPr="00B56CDF" w:rsidRDefault="00745947" w:rsidP="00730D43">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10</w:t>
      </w:r>
      <w:r w:rsidR="00D309FD" w:rsidRPr="00B56CDF">
        <w:rPr>
          <w:rFonts w:ascii="Times New Roman" w:hAnsi="Times New Roman"/>
          <w:sz w:val="28"/>
          <w:szCs w:val="28"/>
          <w:lang w:val="ru-RU"/>
        </w:rPr>
        <w:t xml:space="preserve">. </w:t>
      </w:r>
      <w:r w:rsidR="00730D43" w:rsidRPr="00B56CDF">
        <w:rPr>
          <w:rFonts w:ascii="Times New Roman" w:hAnsi="Times New Roman"/>
          <w:sz w:val="28"/>
          <w:szCs w:val="28"/>
          <w:lang w:val="ru-RU"/>
        </w:rPr>
        <w:t>В целях реализации своих функций уполномоченный орган вправе:</w:t>
      </w:r>
    </w:p>
    <w:p w14:paraId="581A071E" w14:textId="2A37C4C7"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0D43" w:rsidRPr="00B56CDF">
        <w:rPr>
          <w:rFonts w:ascii="Times New Roman" w:hAnsi="Times New Roman"/>
          <w:sz w:val="28"/>
          <w:szCs w:val="28"/>
          <w:lang w:val="ru-RU"/>
        </w:rPr>
        <w:t>выд</w:t>
      </w:r>
      <w:r w:rsidR="004F6DE3" w:rsidRPr="00B56CDF">
        <w:rPr>
          <w:rFonts w:ascii="Times New Roman" w:hAnsi="Times New Roman"/>
          <w:sz w:val="28"/>
          <w:szCs w:val="28"/>
          <w:lang w:val="ru-RU"/>
        </w:rPr>
        <w:t>авать</w:t>
      </w:r>
      <w:r w:rsidR="005C399F" w:rsidRPr="00B56CDF">
        <w:rPr>
          <w:rFonts w:ascii="Times New Roman" w:hAnsi="Times New Roman"/>
          <w:sz w:val="28"/>
          <w:szCs w:val="28"/>
          <w:lang w:val="ru-RU"/>
        </w:rPr>
        <w:t xml:space="preserve"> или отказ</w:t>
      </w:r>
      <w:r w:rsidR="004F6DE3" w:rsidRPr="00B56CDF">
        <w:rPr>
          <w:rFonts w:ascii="Times New Roman" w:hAnsi="Times New Roman"/>
          <w:sz w:val="28"/>
          <w:szCs w:val="28"/>
          <w:lang w:val="ru-RU"/>
        </w:rPr>
        <w:t>ать</w:t>
      </w:r>
      <w:r w:rsidR="005C399F" w:rsidRPr="00B56CDF">
        <w:rPr>
          <w:rFonts w:ascii="Times New Roman" w:hAnsi="Times New Roman"/>
          <w:sz w:val="28"/>
          <w:szCs w:val="28"/>
          <w:lang w:val="ru-RU"/>
        </w:rPr>
        <w:t xml:space="preserve"> в выдаче</w:t>
      </w:r>
      <w:r w:rsidR="00730D43" w:rsidRPr="00B56CDF">
        <w:rPr>
          <w:rFonts w:ascii="Times New Roman" w:hAnsi="Times New Roman"/>
          <w:sz w:val="28"/>
          <w:szCs w:val="28"/>
          <w:lang w:val="ru-RU"/>
        </w:rPr>
        <w:t>,</w:t>
      </w:r>
      <w:r w:rsidR="007D5667" w:rsidRPr="00B56CDF">
        <w:rPr>
          <w:rFonts w:ascii="Times New Roman" w:hAnsi="Times New Roman"/>
          <w:sz w:val="28"/>
          <w:szCs w:val="28"/>
          <w:lang w:val="ru-RU"/>
        </w:rPr>
        <w:t xml:space="preserve"> продле</w:t>
      </w:r>
      <w:r w:rsidR="00B56CDF">
        <w:rPr>
          <w:rFonts w:ascii="Times New Roman" w:hAnsi="Times New Roman"/>
          <w:sz w:val="28"/>
          <w:szCs w:val="28"/>
          <w:lang w:val="ru-RU"/>
        </w:rPr>
        <w:t>вать</w:t>
      </w:r>
      <w:r w:rsidR="007D5667" w:rsidRPr="00B56CDF">
        <w:rPr>
          <w:rFonts w:ascii="Times New Roman" w:hAnsi="Times New Roman"/>
          <w:sz w:val="28"/>
          <w:szCs w:val="28"/>
          <w:lang w:val="ru-RU"/>
        </w:rPr>
        <w:t xml:space="preserve"> или отказ</w:t>
      </w:r>
      <w:r w:rsidR="004F6DE3" w:rsidRPr="00B56CDF">
        <w:rPr>
          <w:rFonts w:ascii="Times New Roman" w:hAnsi="Times New Roman"/>
          <w:sz w:val="28"/>
          <w:szCs w:val="28"/>
          <w:lang w:val="ru-RU"/>
        </w:rPr>
        <w:t>ать</w:t>
      </w:r>
      <w:r w:rsidR="007D5667" w:rsidRPr="00B56CDF">
        <w:rPr>
          <w:rFonts w:ascii="Times New Roman" w:hAnsi="Times New Roman"/>
          <w:sz w:val="28"/>
          <w:szCs w:val="28"/>
          <w:lang w:val="ru-RU"/>
        </w:rPr>
        <w:t xml:space="preserve"> в продлении разрешения,</w:t>
      </w:r>
      <w:r w:rsidR="00730D43" w:rsidRPr="00B56CDF">
        <w:rPr>
          <w:rFonts w:ascii="Times New Roman" w:hAnsi="Times New Roman"/>
          <w:sz w:val="28"/>
          <w:szCs w:val="28"/>
          <w:lang w:val="ru-RU"/>
        </w:rPr>
        <w:t xml:space="preserve"> а также приостанавливать, возобновлять</w:t>
      </w:r>
      <w:r w:rsidR="00D97D28" w:rsidRPr="00B56CDF">
        <w:rPr>
          <w:rFonts w:ascii="Times New Roman" w:hAnsi="Times New Roman"/>
          <w:sz w:val="28"/>
          <w:szCs w:val="28"/>
          <w:lang w:val="ru-RU"/>
        </w:rPr>
        <w:t xml:space="preserve"> и аннулировать</w:t>
      </w:r>
      <w:r w:rsidR="00730D43" w:rsidRPr="00B56CDF">
        <w:rPr>
          <w:rFonts w:ascii="Times New Roman" w:hAnsi="Times New Roman"/>
          <w:sz w:val="28"/>
          <w:szCs w:val="28"/>
          <w:lang w:val="ru-RU"/>
        </w:rPr>
        <w:t xml:space="preserve"> действие указанного разрешения в случаях, предусмотренных законодательством Кыргызской Республики</w:t>
      </w:r>
      <w:r w:rsidR="00B56CDF" w:rsidRPr="00B56CDF">
        <w:rPr>
          <w:rFonts w:ascii="Times New Roman" w:hAnsi="Times New Roman"/>
          <w:sz w:val="28"/>
          <w:szCs w:val="28"/>
          <w:lang w:val="ru-RU"/>
        </w:rPr>
        <w:t>, а также настоящим Положением</w:t>
      </w:r>
      <w:r w:rsidR="00730D43" w:rsidRPr="00B56CDF">
        <w:rPr>
          <w:rFonts w:ascii="Times New Roman" w:hAnsi="Times New Roman"/>
          <w:sz w:val="28"/>
          <w:szCs w:val="28"/>
          <w:lang w:val="ru-RU"/>
        </w:rPr>
        <w:t>;</w:t>
      </w:r>
    </w:p>
    <w:p w14:paraId="798FED40" w14:textId="7E6E70C6"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0D43" w:rsidRPr="00B56CDF">
        <w:rPr>
          <w:rFonts w:ascii="Times New Roman" w:hAnsi="Times New Roman"/>
          <w:sz w:val="28"/>
          <w:szCs w:val="28"/>
          <w:lang w:val="ru-RU"/>
        </w:rPr>
        <w:t xml:space="preserve">требовать и получать в случаях и порядке, предусмотренных настоящим Положением, от </w:t>
      </w:r>
      <w:r w:rsidR="002532B6">
        <w:rPr>
          <w:rFonts w:ascii="Times New Roman" w:hAnsi="Times New Roman"/>
          <w:sz w:val="28"/>
          <w:szCs w:val="28"/>
          <w:lang w:val="ru-RU"/>
        </w:rPr>
        <w:t>отправителей</w:t>
      </w:r>
      <w:r w:rsidR="00730D43" w:rsidRPr="00B56CDF">
        <w:rPr>
          <w:rFonts w:ascii="Times New Roman" w:hAnsi="Times New Roman"/>
          <w:sz w:val="28"/>
          <w:szCs w:val="28"/>
          <w:lang w:val="ru-RU"/>
        </w:rPr>
        <w:t xml:space="preserve"> отчетность, справки, информацию об их деятельности, а также обращаться за получением соответствующей информации к другим учреждениям, организациям и гражданам;</w:t>
      </w:r>
    </w:p>
    <w:p w14:paraId="218DAAE9" w14:textId="29EE13CA"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730D43" w:rsidRPr="00B56CDF">
        <w:rPr>
          <w:rFonts w:ascii="Times New Roman" w:hAnsi="Times New Roman"/>
          <w:sz w:val="28"/>
          <w:szCs w:val="28"/>
          <w:lang w:val="ru-RU"/>
        </w:rPr>
        <w:tab/>
        <w:t xml:space="preserve">осуществлять мониторинг, координацию и контроль за деятельностью </w:t>
      </w:r>
      <w:r w:rsidR="002532B6">
        <w:rPr>
          <w:rFonts w:ascii="Times New Roman" w:hAnsi="Times New Roman"/>
          <w:sz w:val="28"/>
          <w:szCs w:val="28"/>
          <w:lang w:val="ru-RU"/>
        </w:rPr>
        <w:t>отправителей</w:t>
      </w:r>
      <w:r w:rsidR="00730D43" w:rsidRPr="00B56CDF">
        <w:rPr>
          <w:rFonts w:ascii="Times New Roman" w:hAnsi="Times New Roman"/>
          <w:sz w:val="28"/>
          <w:szCs w:val="28"/>
          <w:lang w:val="ru-RU"/>
        </w:rPr>
        <w:t>;</w:t>
      </w:r>
    </w:p>
    <w:p w14:paraId="52E26D75" w14:textId="3D088D7C"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730D43" w:rsidRPr="00B56CDF">
        <w:rPr>
          <w:rFonts w:ascii="Times New Roman" w:hAnsi="Times New Roman"/>
          <w:sz w:val="28"/>
          <w:szCs w:val="28"/>
          <w:lang w:val="ru-RU"/>
        </w:rPr>
        <w:tab/>
        <w:t xml:space="preserve">направлять </w:t>
      </w:r>
      <w:r w:rsidR="002532B6">
        <w:rPr>
          <w:rFonts w:ascii="Times New Roman" w:hAnsi="Times New Roman"/>
          <w:sz w:val="28"/>
          <w:szCs w:val="28"/>
          <w:lang w:val="ru-RU"/>
        </w:rPr>
        <w:t>отправителям</w:t>
      </w:r>
      <w:r w:rsidR="00730D43" w:rsidRPr="00B56CDF">
        <w:rPr>
          <w:rFonts w:ascii="Times New Roman" w:hAnsi="Times New Roman"/>
          <w:sz w:val="28"/>
          <w:szCs w:val="28"/>
          <w:lang w:val="ru-RU"/>
        </w:rPr>
        <w:t xml:space="preserve"> предупреждения в случаях несоблюдения и/или нарушения ими требований, установленных законодательством Кыргызской Республики;</w:t>
      </w:r>
    </w:p>
    <w:p w14:paraId="538DFFEA" w14:textId="5F76F041"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0D43" w:rsidRPr="00B56CDF">
        <w:rPr>
          <w:rFonts w:ascii="Times New Roman" w:hAnsi="Times New Roman"/>
          <w:sz w:val="28"/>
          <w:szCs w:val="28"/>
          <w:lang w:val="ru-RU"/>
        </w:rPr>
        <w:t xml:space="preserve">требовать от </w:t>
      </w:r>
      <w:r w:rsidR="002532B6">
        <w:rPr>
          <w:rFonts w:ascii="Times New Roman" w:hAnsi="Times New Roman"/>
          <w:sz w:val="28"/>
          <w:szCs w:val="28"/>
          <w:lang w:val="ru-RU"/>
        </w:rPr>
        <w:t>отправителя</w:t>
      </w:r>
      <w:r w:rsidR="00730D43" w:rsidRPr="00B56CDF">
        <w:rPr>
          <w:rFonts w:ascii="Times New Roman" w:hAnsi="Times New Roman"/>
          <w:sz w:val="28"/>
          <w:szCs w:val="28"/>
          <w:lang w:val="ru-RU"/>
        </w:rPr>
        <w:t xml:space="preserve"> устранения несоблюдения и/или </w:t>
      </w:r>
      <w:r w:rsidR="00B56CDF" w:rsidRPr="00B56CDF">
        <w:rPr>
          <w:rFonts w:ascii="Times New Roman" w:hAnsi="Times New Roman"/>
          <w:sz w:val="28"/>
          <w:szCs w:val="28"/>
          <w:lang w:val="ru-RU"/>
        </w:rPr>
        <w:t>нарушения процедур,</w:t>
      </w:r>
      <w:r w:rsidR="00730D43" w:rsidRPr="00B56CDF">
        <w:rPr>
          <w:rFonts w:ascii="Times New Roman" w:hAnsi="Times New Roman"/>
          <w:sz w:val="28"/>
          <w:szCs w:val="28"/>
          <w:lang w:val="ru-RU"/>
        </w:rPr>
        <w:t xml:space="preserve"> установленных нормативными правовыми актами, регулирующими трудоустройство за рубежом.</w:t>
      </w:r>
    </w:p>
    <w:p w14:paraId="099F88C1" w14:textId="0EDC158C"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0D43" w:rsidRPr="00B56CDF">
        <w:rPr>
          <w:rFonts w:ascii="Times New Roman" w:hAnsi="Times New Roman"/>
          <w:sz w:val="28"/>
          <w:szCs w:val="28"/>
          <w:lang w:val="ru-RU"/>
        </w:rPr>
        <w:t xml:space="preserve">обращаться в судебные органы в целях обеспечения устранения нарушений и соблюдения </w:t>
      </w:r>
      <w:r w:rsidR="002532B6">
        <w:rPr>
          <w:rFonts w:ascii="Times New Roman" w:hAnsi="Times New Roman"/>
          <w:sz w:val="28"/>
          <w:szCs w:val="28"/>
          <w:lang w:val="ru-RU"/>
        </w:rPr>
        <w:t>отправителями</w:t>
      </w:r>
      <w:r w:rsidR="00730D43" w:rsidRPr="00B56CDF">
        <w:rPr>
          <w:rFonts w:ascii="Times New Roman" w:hAnsi="Times New Roman"/>
          <w:sz w:val="28"/>
          <w:szCs w:val="28"/>
          <w:lang w:val="ru-RU"/>
        </w:rPr>
        <w:t xml:space="preserve"> требований, установленных настоящим Положением;</w:t>
      </w:r>
    </w:p>
    <w:p w14:paraId="484E184C" w14:textId="4906F5F0" w:rsidR="009D11FF" w:rsidRPr="00B56CDF" w:rsidRDefault="00745947" w:rsidP="009D11FF">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9D11FF" w:rsidRPr="00B56CDF">
        <w:rPr>
          <w:rFonts w:ascii="Times New Roman" w:hAnsi="Times New Roman"/>
          <w:sz w:val="28"/>
          <w:szCs w:val="28"/>
          <w:lang w:val="ru-RU"/>
        </w:rPr>
        <w:t xml:space="preserve"> </w:t>
      </w:r>
      <w:r w:rsidR="00754DCA" w:rsidRPr="00B56CDF">
        <w:rPr>
          <w:rFonts w:ascii="Times New Roman" w:hAnsi="Times New Roman"/>
          <w:sz w:val="28"/>
          <w:szCs w:val="28"/>
          <w:lang w:val="ru-RU"/>
        </w:rPr>
        <w:t>з</w:t>
      </w:r>
      <w:r w:rsidR="009D11FF" w:rsidRPr="00B56CDF">
        <w:rPr>
          <w:rFonts w:ascii="Times New Roman" w:hAnsi="Times New Roman"/>
          <w:sz w:val="28"/>
          <w:szCs w:val="28"/>
          <w:lang w:val="ru-RU"/>
        </w:rPr>
        <w:t xml:space="preserve">а действие или бездействие </w:t>
      </w:r>
      <w:r w:rsidR="00754DCA" w:rsidRPr="00B56CDF">
        <w:rPr>
          <w:rFonts w:ascii="Times New Roman" w:hAnsi="Times New Roman"/>
          <w:sz w:val="28"/>
          <w:szCs w:val="28"/>
          <w:lang w:val="ru-RU"/>
        </w:rPr>
        <w:t>отправителя, в</w:t>
      </w:r>
      <w:r w:rsidR="009D11FF" w:rsidRPr="00B56CDF">
        <w:rPr>
          <w:rFonts w:ascii="Times New Roman" w:hAnsi="Times New Roman"/>
          <w:sz w:val="28"/>
          <w:szCs w:val="28"/>
          <w:lang w:val="ru-RU"/>
        </w:rPr>
        <w:t xml:space="preserve"> результате которого возникает угроза жизни людей или их здоровью, уполномоченный государственный орган без </w:t>
      </w:r>
      <w:r w:rsidR="00754DCA" w:rsidRPr="00B56CDF">
        <w:rPr>
          <w:rFonts w:ascii="Times New Roman" w:hAnsi="Times New Roman"/>
          <w:sz w:val="28"/>
          <w:szCs w:val="28"/>
          <w:lang w:val="ru-RU"/>
        </w:rPr>
        <w:t xml:space="preserve">направления соответствующего </w:t>
      </w:r>
      <w:r w:rsidR="009D11FF" w:rsidRPr="00B56CDF">
        <w:rPr>
          <w:rFonts w:ascii="Times New Roman" w:hAnsi="Times New Roman"/>
          <w:sz w:val="28"/>
          <w:szCs w:val="28"/>
          <w:lang w:val="ru-RU"/>
        </w:rPr>
        <w:t>предупреждения может аннулировать выданное разрешение.</w:t>
      </w:r>
    </w:p>
    <w:p w14:paraId="770700AF" w14:textId="7F7A8476" w:rsidR="00730D43" w:rsidRPr="00B56CDF" w:rsidRDefault="00745947" w:rsidP="00730D43">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730D43" w:rsidRPr="00B56CDF">
        <w:rPr>
          <w:rFonts w:ascii="Times New Roman" w:hAnsi="Times New Roman"/>
          <w:sz w:val="28"/>
          <w:szCs w:val="28"/>
          <w:lang w:val="ru-RU"/>
        </w:rPr>
        <w:tab/>
      </w:r>
      <w:r w:rsidR="00754DCA" w:rsidRPr="00B56CDF">
        <w:rPr>
          <w:rFonts w:ascii="Times New Roman" w:hAnsi="Times New Roman"/>
          <w:sz w:val="28"/>
          <w:szCs w:val="28"/>
          <w:lang w:val="ru-RU"/>
        </w:rPr>
        <w:t>с</w:t>
      </w:r>
      <w:r w:rsidR="00730D43" w:rsidRPr="00B56CDF">
        <w:rPr>
          <w:rFonts w:ascii="Times New Roman" w:hAnsi="Times New Roman"/>
          <w:sz w:val="28"/>
          <w:szCs w:val="28"/>
          <w:lang w:val="ru-RU"/>
        </w:rPr>
        <w:t xml:space="preserve">отрудничать с зарубежными уполномоченными органами по регулированию деятельности по трудоустройству за рубежом в целях обмена общественной и конфиденциальной информацией в рамках совместной деятельности, в том числе при проведении мониторинга деятельности </w:t>
      </w:r>
      <w:r w:rsidR="002532B6">
        <w:rPr>
          <w:rFonts w:ascii="Times New Roman" w:hAnsi="Times New Roman"/>
          <w:sz w:val="28"/>
          <w:szCs w:val="28"/>
          <w:lang w:val="ru-RU"/>
        </w:rPr>
        <w:t>отправителей</w:t>
      </w:r>
      <w:r w:rsidR="00730D43" w:rsidRPr="00B56CDF">
        <w:rPr>
          <w:rFonts w:ascii="Times New Roman" w:hAnsi="Times New Roman"/>
          <w:sz w:val="28"/>
          <w:szCs w:val="28"/>
          <w:lang w:val="ru-RU"/>
        </w:rPr>
        <w:t xml:space="preserve"> на предмет соблюдения ими требований настоящего Положения и </w:t>
      </w:r>
      <w:r w:rsidR="00754DCA" w:rsidRPr="00B56CDF">
        <w:rPr>
          <w:rFonts w:ascii="Times New Roman" w:hAnsi="Times New Roman"/>
          <w:sz w:val="28"/>
          <w:szCs w:val="28"/>
          <w:lang w:val="ru-RU"/>
        </w:rPr>
        <w:t>иных</w:t>
      </w:r>
      <w:r w:rsidR="00730D43" w:rsidRPr="00B56CDF">
        <w:rPr>
          <w:rFonts w:ascii="Times New Roman" w:hAnsi="Times New Roman"/>
          <w:sz w:val="28"/>
          <w:szCs w:val="28"/>
          <w:lang w:val="ru-RU"/>
        </w:rPr>
        <w:t xml:space="preserve"> закон</w:t>
      </w:r>
      <w:r w:rsidR="00AD5CD7" w:rsidRPr="00B56CDF">
        <w:rPr>
          <w:rFonts w:ascii="Times New Roman" w:hAnsi="Times New Roman"/>
          <w:sz w:val="28"/>
          <w:szCs w:val="28"/>
          <w:lang w:val="ru-RU"/>
        </w:rPr>
        <w:t>ов Кыргызской Республики.</w:t>
      </w:r>
    </w:p>
    <w:p w14:paraId="1E22D870" w14:textId="09975BF7" w:rsidR="00AD5CD7" w:rsidRPr="00B56CDF" w:rsidRDefault="00D309FD" w:rsidP="00AD5CD7">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w:t>
      </w:r>
      <w:r w:rsidR="004273C8">
        <w:rPr>
          <w:rFonts w:ascii="Times New Roman" w:hAnsi="Times New Roman"/>
          <w:sz w:val="28"/>
          <w:szCs w:val="28"/>
          <w:lang w:val="ru-RU"/>
        </w:rPr>
        <w:t>1</w:t>
      </w:r>
      <w:r w:rsidR="00AD5CD7" w:rsidRPr="00B56CDF">
        <w:rPr>
          <w:rFonts w:ascii="Times New Roman" w:hAnsi="Times New Roman"/>
          <w:sz w:val="28"/>
          <w:szCs w:val="28"/>
          <w:lang w:val="ru-RU"/>
        </w:rPr>
        <w:t>. Уполномоченный орган обязан:</w:t>
      </w:r>
    </w:p>
    <w:p w14:paraId="39D607A5" w14:textId="0919E3C5" w:rsidR="00AD5CD7" w:rsidRPr="00B56CDF" w:rsidRDefault="00745947" w:rsidP="00AD5CD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AD5CD7" w:rsidRPr="00B56CDF">
        <w:rPr>
          <w:rFonts w:ascii="Times New Roman" w:hAnsi="Times New Roman"/>
          <w:sz w:val="28"/>
          <w:szCs w:val="28"/>
          <w:lang w:val="ru-RU"/>
        </w:rPr>
        <w:tab/>
        <w:t>совершенствовать нормативную правовую базу по регулированию и мониторингу рынка трудоустройства граждан Кыргызской Республики за рубежом;</w:t>
      </w:r>
    </w:p>
    <w:p w14:paraId="62F01F4E" w14:textId="5EB0F18D" w:rsidR="00AD5CD7" w:rsidRPr="00B56CDF" w:rsidRDefault="00745947" w:rsidP="00AD5CD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w:t>
      </w:r>
      <w:r w:rsidR="00AD5CD7" w:rsidRPr="00B56CDF">
        <w:rPr>
          <w:rFonts w:ascii="Times New Roman" w:hAnsi="Times New Roman"/>
          <w:sz w:val="28"/>
          <w:szCs w:val="28"/>
          <w:lang w:val="ru-RU"/>
        </w:rPr>
        <w:tab/>
        <w:t>разрабатывать и вести</w:t>
      </w:r>
      <w:r w:rsidR="00D56AEE">
        <w:rPr>
          <w:rFonts w:ascii="Times New Roman" w:hAnsi="Times New Roman"/>
          <w:sz w:val="28"/>
          <w:szCs w:val="28"/>
          <w:lang w:val="ru-RU"/>
        </w:rPr>
        <w:t xml:space="preserve"> автоматизированные</w:t>
      </w:r>
      <w:r w:rsidR="00AD5CD7" w:rsidRPr="00B56CDF">
        <w:rPr>
          <w:rFonts w:ascii="Times New Roman" w:hAnsi="Times New Roman"/>
          <w:sz w:val="28"/>
          <w:szCs w:val="28"/>
          <w:lang w:val="ru-RU"/>
        </w:rPr>
        <w:t xml:space="preserve"> базы данных трудоустроенных граждан Кыргызской Республики, включая информацию о зарегистрированных трудовых договорах с работодателем;</w:t>
      </w:r>
    </w:p>
    <w:p w14:paraId="30EDCF6D" w14:textId="066BC188" w:rsidR="00AD5CD7" w:rsidRPr="00B56CDF" w:rsidRDefault="00745947" w:rsidP="00AD5CD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D5CD7" w:rsidRPr="00B56CDF">
        <w:rPr>
          <w:rFonts w:ascii="Times New Roman" w:hAnsi="Times New Roman"/>
          <w:sz w:val="28"/>
          <w:szCs w:val="28"/>
          <w:lang w:val="ru-RU"/>
        </w:rPr>
        <w:t xml:space="preserve">защищать законные интересы работников и </w:t>
      </w:r>
      <w:r w:rsidR="008F5A1F">
        <w:rPr>
          <w:rFonts w:ascii="Times New Roman" w:hAnsi="Times New Roman"/>
          <w:sz w:val="28"/>
          <w:szCs w:val="28"/>
          <w:lang w:val="ru-RU"/>
        </w:rPr>
        <w:t>отправителей</w:t>
      </w:r>
      <w:r w:rsidR="00AD5CD7" w:rsidRPr="00B56CDF">
        <w:rPr>
          <w:rFonts w:ascii="Times New Roman" w:hAnsi="Times New Roman"/>
          <w:sz w:val="28"/>
          <w:szCs w:val="28"/>
          <w:lang w:val="ru-RU"/>
        </w:rPr>
        <w:t xml:space="preserve">, посредством эффективного мониторинга деятельности </w:t>
      </w:r>
      <w:r w:rsidR="008F5A1F">
        <w:rPr>
          <w:rFonts w:ascii="Times New Roman" w:hAnsi="Times New Roman"/>
          <w:sz w:val="28"/>
          <w:szCs w:val="28"/>
          <w:lang w:val="ru-RU"/>
        </w:rPr>
        <w:t>отправителей</w:t>
      </w:r>
      <w:r w:rsidR="00AD5CD7" w:rsidRPr="00B56CDF">
        <w:rPr>
          <w:rFonts w:ascii="Times New Roman" w:hAnsi="Times New Roman"/>
          <w:sz w:val="28"/>
          <w:szCs w:val="28"/>
          <w:lang w:val="ru-RU"/>
        </w:rPr>
        <w:t>;</w:t>
      </w:r>
    </w:p>
    <w:p w14:paraId="3EF9B1FF" w14:textId="7B0B83BB" w:rsidR="004F419F" w:rsidRPr="00B56CDF" w:rsidRDefault="00745947" w:rsidP="004F419F">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4F419F" w:rsidRPr="00B56CDF">
        <w:rPr>
          <w:rFonts w:ascii="Times New Roman" w:hAnsi="Times New Roman"/>
          <w:sz w:val="28"/>
          <w:szCs w:val="28"/>
          <w:lang w:val="ru-RU"/>
        </w:rPr>
        <w:t xml:space="preserve"> сообщать в уполномоченные </w:t>
      </w:r>
      <w:r w:rsidR="00D56AEE">
        <w:rPr>
          <w:rFonts w:ascii="Times New Roman" w:hAnsi="Times New Roman"/>
          <w:sz w:val="28"/>
          <w:szCs w:val="28"/>
          <w:lang w:val="ru-RU"/>
        </w:rPr>
        <w:t xml:space="preserve">государственные </w:t>
      </w:r>
      <w:r w:rsidR="004F419F" w:rsidRPr="00B56CDF">
        <w:rPr>
          <w:rFonts w:ascii="Times New Roman" w:hAnsi="Times New Roman"/>
          <w:sz w:val="28"/>
          <w:szCs w:val="28"/>
          <w:lang w:val="ru-RU"/>
        </w:rPr>
        <w:t xml:space="preserve">органы о фактах рекламирования хозяйствующим субъектом </w:t>
      </w:r>
      <w:r w:rsidR="00A96BAD" w:rsidRPr="00B56CDF">
        <w:rPr>
          <w:rFonts w:ascii="Times New Roman" w:hAnsi="Times New Roman"/>
          <w:sz w:val="28"/>
          <w:szCs w:val="28"/>
          <w:lang w:val="ru-RU"/>
        </w:rPr>
        <w:t xml:space="preserve">деятельности </w:t>
      </w:r>
      <w:r w:rsidR="004F419F" w:rsidRPr="00B56CDF">
        <w:rPr>
          <w:rFonts w:ascii="Times New Roman" w:hAnsi="Times New Roman"/>
          <w:sz w:val="28"/>
          <w:szCs w:val="28"/>
          <w:lang w:val="ru-RU"/>
        </w:rPr>
        <w:t>по трудоустройству граждан Кыргызской Республики за ее пределами без разрешения;</w:t>
      </w:r>
    </w:p>
    <w:p w14:paraId="2E3B4524" w14:textId="650642D8" w:rsidR="00AD5CD7" w:rsidRDefault="00745947" w:rsidP="00AD5CD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AD5CD7" w:rsidRPr="00B56CDF">
        <w:rPr>
          <w:rFonts w:ascii="Times New Roman" w:hAnsi="Times New Roman"/>
          <w:sz w:val="28"/>
          <w:szCs w:val="28"/>
          <w:lang w:val="ru-RU"/>
        </w:rPr>
        <w:tab/>
        <w:t xml:space="preserve">вести </w:t>
      </w:r>
      <w:r w:rsidR="00D56AEE">
        <w:rPr>
          <w:rFonts w:ascii="Times New Roman" w:hAnsi="Times New Roman"/>
          <w:sz w:val="28"/>
          <w:szCs w:val="28"/>
          <w:lang w:val="ru-RU"/>
        </w:rPr>
        <w:t xml:space="preserve">электронный </w:t>
      </w:r>
      <w:r w:rsidR="00AD5CD7" w:rsidRPr="00B56CDF">
        <w:rPr>
          <w:rFonts w:ascii="Times New Roman" w:hAnsi="Times New Roman"/>
          <w:sz w:val="28"/>
          <w:szCs w:val="28"/>
          <w:lang w:val="ru-RU"/>
        </w:rPr>
        <w:t>реестр выданных, приостановленных, возобновленных и аннулированных разрешений;</w:t>
      </w:r>
    </w:p>
    <w:p w14:paraId="3052B0F8" w14:textId="629BCE4A" w:rsidR="00680CCD" w:rsidRPr="00B56CDF" w:rsidRDefault="00745947" w:rsidP="00AD5CD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803FD1">
        <w:rPr>
          <w:rFonts w:ascii="Times New Roman" w:hAnsi="Times New Roman"/>
          <w:sz w:val="28"/>
          <w:szCs w:val="28"/>
          <w:lang w:val="ru-RU"/>
        </w:rPr>
        <w:t xml:space="preserve"> </w:t>
      </w:r>
      <w:r w:rsidR="00F86EEC">
        <w:rPr>
          <w:rFonts w:ascii="Times New Roman" w:hAnsi="Times New Roman"/>
          <w:sz w:val="28"/>
          <w:szCs w:val="28"/>
          <w:lang w:val="ru-RU"/>
        </w:rPr>
        <w:t>утверждать программу</w:t>
      </w:r>
      <w:r w:rsidR="00680CCD" w:rsidRPr="00B56CDF">
        <w:rPr>
          <w:rFonts w:ascii="Times New Roman" w:hAnsi="Times New Roman"/>
          <w:sz w:val="28"/>
          <w:szCs w:val="28"/>
          <w:lang w:val="ru-RU"/>
        </w:rPr>
        <w:t xml:space="preserve"> предвыездн</w:t>
      </w:r>
      <w:r w:rsidR="00F86EEC">
        <w:rPr>
          <w:rFonts w:ascii="Times New Roman" w:hAnsi="Times New Roman"/>
          <w:sz w:val="28"/>
          <w:szCs w:val="28"/>
          <w:lang w:val="ru-RU"/>
        </w:rPr>
        <w:t>ой</w:t>
      </w:r>
      <w:r w:rsidR="00680CCD" w:rsidRPr="00B56CDF">
        <w:rPr>
          <w:rFonts w:ascii="Times New Roman" w:hAnsi="Times New Roman"/>
          <w:sz w:val="28"/>
          <w:szCs w:val="28"/>
          <w:lang w:val="ru-RU"/>
        </w:rPr>
        <w:t xml:space="preserve"> подготовк</w:t>
      </w:r>
      <w:r w:rsidR="00F86EEC">
        <w:rPr>
          <w:rFonts w:ascii="Times New Roman" w:hAnsi="Times New Roman"/>
          <w:sz w:val="28"/>
          <w:szCs w:val="28"/>
          <w:lang w:val="ru-RU"/>
        </w:rPr>
        <w:t>и</w:t>
      </w:r>
      <w:r w:rsidR="00680CCD" w:rsidRPr="00B56CDF">
        <w:rPr>
          <w:rFonts w:ascii="Times New Roman" w:hAnsi="Times New Roman"/>
          <w:sz w:val="28"/>
          <w:szCs w:val="28"/>
          <w:lang w:val="ru-RU"/>
        </w:rPr>
        <w:t xml:space="preserve"> работников, </w:t>
      </w:r>
      <w:r w:rsidR="00F86EEC">
        <w:rPr>
          <w:rFonts w:ascii="Times New Roman" w:hAnsi="Times New Roman"/>
          <w:sz w:val="28"/>
          <w:szCs w:val="28"/>
          <w:lang w:val="ru-RU"/>
        </w:rPr>
        <w:t>обязательной для проведения отправителем;</w:t>
      </w:r>
    </w:p>
    <w:p w14:paraId="2E25CB90" w14:textId="25FF57B8" w:rsidR="00AD5CD7" w:rsidRPr="00B56CDF" w:rsidRDefault="00745947" w:rsidP="00D56AEE">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AD5CD7" w:rsidRPr="00B56CDF">
        <w:rPr>
          <w:rFonts w:ascii="Times New Roman" w:hAnsi="Times New Roman"/>
          <w:sz w:val="28"/>
          <w:szCs w:val="28"/>
          <w:lang w:val="ru-RU"/>
        </w:rPr>
        <w:t xml:space="preserve"> обеспечивать защиту и конф</w:t>
      </w:r>
      <w:r w:rsidR="00A96BAD" w:rsidRPr="00B56CDF">
        <w:rPr>
          <w:rFonts w:ascii="Times New Roman" w:hAnsi="Times New Roman"/>
          <w:sz w:val="28"/>
          <w:szCs w:val="28"/>
          <w:lang w:val="ru-RU"/>
        </w:rPr>
        <w:t>и</w:t>
      </w:r>
      <w:r w:rsidR="00AD5CD7" w:rsidRPr="00B56CDF">
        <w:rPr>
          <w:rFonts w:ascii="Times New Roman" w:hAnsi="Times New Roman"/>
          <w:sz w:val="28"/>
          <w:szCs w:val="28"/>
          <w:lang w:val="ru-RU"/>
        </w:rPr>
        <w:t>денциальность данных в соответствии с законодательством Кыргызской Республики в сфере защиты информации персонального характера.</w:t>
      </w:r>
    </w:p>
    <w:p w14:paraId="7AFF2881" w14:textId="77777777" w:rsidR="00AD5CD7" w:rsidRPr="00B56CDF" w:rsidRDefault="00AD5CD7" w:rsidP="00AD5CD7">
      <w:pPr>
        <w:spacing w:after="0" w:line="240" w:lineRule="auto"/>
        <w:ind w:firstLine="567"/>
        <w:jc w:val="both"/>
        <w:rPr>
          <w:rFonts w:ascii="Times New Roman" w:hAnsi="Times New Roman"/>
          <w:sz w:val="28"/>
          <w:szCs w:val="28"/>
          <w:lang w:val="ru-RU"/>
        </w:rPr>
      </w:pPr>
    </w:p>
    <w:p w14:paraId="29C1CADC" w14:textId="7C4BE302" w:rsidR="00AD5CD7" w:rsidRPr="00B56CDF" w:rsidRDefault="00AD5CD7"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Выдача</w:t>
      </w:r>
      <w:r w:rsidR="00B56CDF" w:rsidRPr="00B56CDF">
        <w:rPr>
          <w:rFonts w:ascii="Times New Roman" w:hAnsi="Times New Roman"/>
          <w:b/>
          <w:sz w:val="28"/>
          <w:szCs w:val="28"/>
          <w:lang w:val="ru-RU"/>
        </w:rPr>
        <w:t>, продление и аннулирование</w:t>
      </w:r>
      <w:r w:rsidRPr="00B56CDF">
        <w:rPr>
          <w:rFonts w:ascii="Times New Roman" w:hAnsi="Times New Roman"/>
          <w:b/>
          <w:sz w:val="28"/>
          <w:szCs w:val="28"/>
          <w:lang w:val="ru-RU"/>
        </w:rPr>
        <w:t xml:space="preserve"> разрешения</w:t>
      </w:r>
    </w:p>
    <w:p w14:paraId="0A902647" w14:textId="77777777" w:rsidR="00AD5CD7" w:rsidRPr="00B56CDF" w:rsidRDefault="00AD5CD7" w:rsidP="00AD5CD7">
      <w:pPr>
        <w:spacing w:after="0" w:line="240" w:lineRule="auto"/>
        <w:ind w:firstLine="567"/>
        <w:jc w:val="both"/>
        <w:rPr>
          <w:rFonts w:ascii="Times New Roman" w:hAnsi="Times New Roman"/>
          <w:sz w:val="28"/>
          <w:szCs w:val="28"/>
          <w:lang w:val="ru-RU"/>
        </w:rPr>
      </w:pPr>
    </w:p>
    <w:p w14:paraId="177A8E0F" w14:textId="7EECDD8F" w:rsidR="00321D10" w:rsidRDefault="004A335D" w:rsidP="0038534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2</w:t>
      </w:r>
      <w:r w:rsidR="00385346" w:rsidRPr="00B56CDF">
        <w:rPr>
          <w:rFonts w:ascii="Times New Roman" w:hAnsi="Times New Roman"/>
          <w:sz w:val="28"/>
          <w:szCs w:val="28"/>
          <w:lang w:val="ru-RU"/>
        </w:rPr>
        <w:t>. Разрешение может выдаваться юридическим лицам, не менее 85 процентов уставного капитала которых принадлежит гражданину Кыргызской Республики.</w:t>
      </w:r>
      <w:r w:rsidR="000C71EE">
        <w:rPr>
          <w:rFonts w:ascii="Times New Roman" w:hAnsi="Times New Roman"/>
          <w:sz w:val="28"/>
          <w:szCs w:val="28"/>
          <w:lang w:val="ru-RU"/>
        </w:rPr>
        <w:t xml:space="preserve"> </w:t>
      </w:r>
    </w:p>
    <w:p w14:paraId="070E07A2" w14:textId="7AB81F9B" w:rsidR="00385346" w:rsidRPr="00B56CDF" w:rsidRDefault="004A335D" w:rsidP="0038534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3</w:t>
      </w:r>
      <w:r w:rsidR="00321D10">
        <w:rPr>
          <w:rFonts w:ascii="Times New Roman" w:hAnsi="Times New Roman"/>
          <w:sz w:val="28"/>
          <w:szCs w:val="28"/>
          <w:lang w:val="ru-RU"/>
        </w:rPr>
        <w:t xml:space="preserve">. </w:t>
      </w:r>
      <w:r w:rsidR="000C71EE">
        <w:rPr>
          <w:rFonts w:ascii="Times New Roman" w:hAnsi="Times New Roman"/>
          <w:sz w:val="28"/>
          <w:szCs w:val="28"/>
          <w:lang w:val="ru-RU"/>
        </w:rPr>
        <w:t xml:space="preserve">Разрешение </w:t>
      </w:r>
      <w:r w:rsidR="00321D10">
        <w:rPr>
          <w:rFonts w:ascii="Times New Roman" w:hAnsi="Times New Roman"/>
          <w:sz w:val="28"/>
          <w:szCs w:val="28"/>
          <w:lang w:val="ru-RU"/>
        </w:rPr>
        <w:t>дает право отправителю трудоустраивать граждан Кыргызской Республики только в одном указанном иностранном государстве.</w:t>
      </w:r>
    </w:p>
    <w:p w14:paraId="40479104" w14:textId="43A36D8A" w:rsidR="00385346" w:rsidRPr="00B56CDF" w:rsidRDefault="004A335D" w:rsidP="0038534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4</w:t>
      </w:r>
      <w:r w:rsidR="00385346" w:rsidRPr="00B56CDF">
        <w:rPr>
          <w:rFonts w:ascii="Times New Roman" w:hAnsi="Times New Roman"/>
          <w:sz w:val="28"/>
          <w:szCs w:val="28"/>
          <w:lang w:val="ru-RU"/>
        </w:rPr>
        <w:t>. Разрешение не подлежит передаче для использования другим физическим и юридическим лицам.</w:t>
      </w:r>
    </w:p>
    <w:p w14:paraId="14932504" w14:textId="0630E243" w:rsidR="00385346" w:rsidRPr="00B56CDF" w:rsidRDefault="004A335D" w:rsidP="0038534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5</w:t>
      </w:r>
      <w:r w:rsidR="00385346" w:rsidRPr="00B56CDF">
        <w:rPr>
          <w:rFonts w:ascii="Times New Roman" w:hAnsi="Times New Roman"/>
          <w:sz w:val="28"/>
          <w:szCs w:val="28"/>
          <w:lang w:val="ru-RU"/>
        </w:rPr>
        <w:t>. В случае изменения наименования или адреса, указанных в заявлении, разрешение подлежит перерегистрации в органе, выдавшем его. При реорганизации, ликвидации или изменения состава учредителей отправителя выданное ему разрешение теряет юридическую силу и подлежит возврату.</w:t>
      </w:r>
    </w:p>
    <w:p w14:paraId="6BFFC6C5" w14:textId="6447F821" w:rsidR="00385346" w:rsidRPr="00B56CDF" w:rsidRDefault="004A335D" w:rsidP="0038534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6</w:t>
      </w:r>
      <w:r w:rsidR="00385346" w:rsidRPr="00B56CDF">
        <w:rPr>
          <w:rFonts w:ascii="Times New Roman" w:hAnsi="Times New Roman"/>
          <w:sz w:val="28"/>
          <w:szCs w:val="28"/>
          <w:lang w:val="ru-RU"/>
        </w:rPr>
        <w:t>. Разрешение оформляется в одном экземпляре. В случае утери оригинала разрешения, выдается дубликат с оплатой 50% от его стоимости.</w:t>
      </w:r>
    </w:p>
    <w:p w14:paraId="1A47F082" w14:textId="0EAFD220" w:rsidR="00425348" w:rsidRPr="00B56CDF" w:rsidRDefault="0038780B" w:rsidP="0042534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w:t>
      </w:r>
      <w:r w:rsidR="004273C8">
        <w:rPr>
          <w:rFonts w:ascii="Times New Roman" w:hAnsi="Times New Roman"/>
          <w:sz w:val="28"/>
          <w:szCs w:val="28"/>
          <w:lang w:val="ru-RU"/>
        </w:rPr>
        <w:t>7</w:t>
      </w:r>
      <w:r w:rsidR="00AD5CD7" w:rsidRPr="00B56CDF">
        <w:rPr>
          <w:rFonts w:ascii="Times New Roman" w:hAnsi="Times New Roman"/>
          <w:sz w:val="28"/>
          <w:szCs w:val="28"/>
          <w:lang w:val="ru-RU"/>
        </w:rPr>
        <w:t>.</w:t>
      </w:r>
      <w:r w:rsidR="00AD5CD7" w:rsidRPr="00B56CDF">
        <w:rPr>
          <w:rFonts w:ascii="Times New Roman" w:hAnsi="Times New Roman"/>
          <w:sz w:val="28"/>
          <w:szCs w:val="28"/>
          <w:lang w:val="ru-RU"/>
        </w:rPr>
        <w:tab/>
        <w:t>Выдача разрешения осуществляется уполномоченным органом.</w:t>
      </w:r>
      <w:r w:rsidR="00425348" w:rsidRPr="00B56CDF">
        <w:rPr>
          <w:rFonts w:ascii="Times New Roman" w:hAnsi="Times New Roman"/>
          <w:sz w:val="28"/>
          <w:szCs w:val="28"/>
          <w:lang w:val="ru-RU"/>
        </w:rPr>
        <w:t xml:space="preserve"> Решение о выдаче разрешения выносится межведомственной комиссией, в течение 30 календарных дней со дня подачи заявления после обязательного согласования с уполномоченным государственным органом национальной безопасности и органом внутренних дел. Разрешение может быть выдано сроком на один год с даты вынесения решения межведомственной комиссией. </w:t>
      </w:r>
    </w:p>
    <w:p w14:paraId="3DAA977A" w14:textId="16AB5341" w:rsidR="00723CC7" w:rsidRPr="00B56CDF" w:rsidRDefault="004273C8" w:rsidP="00AD5CD7">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18</w:t>
      </w:r>
      <w:r w:rsidR="00AD5CD7" w:rsidRPr="00B56CDF">
        <w:rPr>
          <w:rFonts w:ascii="Times New Roman" w:hAnsi="Times New Roman"/>
          <w:sz w:val="28"/>
          <w:szCs w:val="28"/>
          <w:lang w:val="ru-RU"/>
        </w:rPr>
        <w:t xml:space="preserve">. </w:t>
      </w:r>
      <w:r w:rsidR="00754DCA" w:rsidRPr="00B56CDF">
        <w:rPr>
          <w:rFonts w:ascii="Times New Roman" w:hAnsi="Times New Roman"/>
          <w:sz w:val="28"/>
          <w:szCs w:val="28"/>
          <w:lang w:val="ru-RU"/>
        </w:rPr>
        <w:t xml:space="preserve">Для получения </w:t>
      </w:r>
      <w:r w:rsidR="00AD5CD7" w:rsidRPr="00B56CDF">
        <w:rPr>
          <w:rFonts w:ascii="Times New Roman" w:hAnsi="Times New Roman"/>
          <w:sz w:val="28"/>
          <w:szCs w:val="28"/>
          <w:lang w:val="ru-RU"/>
        </w:rPr>
        <w:t>разрешения</w:t>
      </w:r>
      <w:r w:rsidR="00754DCA" w:rsidRPr="00B56CDF">
        <w:rPr>
          <w:rFonts w:ascii="Times New Roman" w:hAnsi="Times New Roman"/>
          <w:sz w:val="28"/>
          <w:szCs w:val="28"/>
          <w:lang w:val="ru-RU"/>
        </w:rPr>
        <w:t xml:space="preserve"> </w:t>
      </w:r>
      <w:bookmarkStart w:id="0" w:name="_Hlk120827457"/>
      <w:r w:rsidR="00754DCA" w:rsidRPr="00B56CDF">
        <w:rPr>
          <w:rFonts w:ascii="Times New Roman" w:hAnsi="Times New Roman"/>
          <w:sz w:val="28"/>
          <w:szCs w:val="28"/>
          <w:lang w:val="ru-RU"/>
        </w:rPr>
        <w:t>юридические и физические лица</w:t>
      </w:r>
      <w:r w:rsidR="00AD5CD7" w:rsidRPr="00B56CDF">
        <w:rPr>
          <w:rFonts w:ascii="Times New Roman" w:hAnsi="Times New Roman"/>
          <w:sz w:val="28"/>
          <w:szCs w:val="28"/>
          <w:lang w:val="ru-RU"/>
        </w:rPr>
        <w:t xml:space="preserve"> </w:t>
      </w:r>
      <w:bookmarkEnd w:id="0"/>
      <w:r w:rsidR="00AD5CD7" w:rsidRPr="00B56CDF">
        <w:rPr>
          <w:rFonts w:ascii="Times New Roman" w:hAnsi="Times New Roman"/>
          <w:sz w:val="28"/>
          <w:szCs w:val="28"/>
          <w:lang w:val="ru-RU"/>
        </w:rPr>
        <w:t>предоставля</w:t>
      </w:r>
      <w:r w:rsidR="00723CC7" w:rsidRPr="00B56CDF">
        <w:rPr>
          <w:rFonts w:ascii="Times New Roman" w:hAnsi="Times New Roman"/>
          <w:sz w:val="28"/>
          <w:szCs w:val="28"/>
          <w:lang w:val="ru-RU"/>
        </w:rPr>
        <w:t>ют</w:t>
      </w:r>
      <w:r w:rsidR="00AD5CD7" w:rsidRPr="00B56CDF">
        <w:rPr>
          <w:rFonts w:ascii="Times New Roman" w:hAnsi="Times New Roman"/>
          <w:sz w:val="28"/>
          <w:szCs w:val="28"/>
          <w:lang w:val="ru-RU"/>
        </w:rPr>
        <w:t xml:space="preserve"> </w:t>
      </w:r>
      <w:r w:rsidR="00723CC7" w:rsidRPr="00B56CDF">
        <w:rPr>
          <w:rFonts w:ascii="Times New Roman" w:hAnsi="Times New Roman"/>
          <w:sz w:val="28"/>
          <w:szCs w:val="28"/>
          <w:lang w:val="ru-RU"/>
        </w:rPr>
        <w:t>следующие документы:</w:t>
      </w:r>
    </w:p>
    <w:p w14:paraId="5482095F" w14:textId="77777777" w:rsidR="00464038" w:rsidRPr="00B56CDF" w:rsidRDefault="00723CC7" w:rsidP="00AD5CD7">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 </w:t>
      </w:r>
      <w:r w:rsidR="00464038" w:rsidRPr="00B56CDF">
        <w:rPr>
          <w:rFonts w:ascii="Times New Roman" w:hAnsi="Times New Roman"/>
          <w:sz w:val="28"/>
          <w:szCs w:val="28"/>
          <w:lang w:val="ru-RU"/>
        </w:rPr>
        <w:t>заявление юридического или физического лица на получение разрешения;</w:t>
      </w:r>
    </w:p>
    <w:p w14:paraId="7F7EB346" w14:textId="16DF5475" w:rsidR="00265088" w:rsidRPr="005920D0" w:rsidRDefault="00464038" w:rsidP="00265088">
      <w:pPr>
        <w:spacing w:after="60"/>
        <w:ind w:firstLine="567"/>
        <w:jc w:val="both"/>
        <w:rPr>
          <w:rFonts w:ascii="Times New Roman" w:hAnsi="Times New Roman"/>
          <w:color w:val="000000" w:themeColor="text1"/>
          <w:sz w:val="28"/>
          <w:szCs w:val="28"/>
          <w:lang w:val="ru-RU"/>
        </w:rPr>
      </w:pPr>
      <w:r w:rsidRPr="005920D0">
        <w:rPr>
          <w:rFonts w:ascii="Times New Roman" w:hAnsi="Times New Roman"/>
          <w:color w:val="000000" w:themeColor="text1"/>
          <w:sz w:val="28"/>
          <w:szCs w:val="28"/>
          <w:lang w:val="ru-RU"/>
        </w:rPr>
        <w:lastRenderedPageBreak/>
        <w:t xml:space="preserve">2) </w:t>
      </w:r>
      <w:r w:rsidR="00BB7AEE" w:rsidRPr="00BB7AEE">
        <w:rPr>
          <w:rFonts w:ascii="Times New Roman" w:hAnsi="Times New Roman"/>
          <w:color w:val="000000" w:themeColor="text1"/>
          <w:sz w:val="28"/>
          <w:szCs w:val="28"/>
          <w:lang w:val="ru-RU"/>
        </w:rPr>
        <w:t>копии документов, удостоверяющих личность руководителя</w:t>
      </w:r>
      <w:r w:rsidR="00BB7AEE">
        <w:rPr>
          <w:rFonts w:ascii="Times New Roman" w:hAnsi="Times New Roman"/>
          <w:color w:val="000000" w:themeColor="text1"/>
          <w:sz w:val="28"/>
          <w:szCs w:val="28"/>
          <w:lang w:val="ru-RU"/>
        </w:rPr>
        <w:t xml:space="preserve">, </w:t>
      </w:r>
      <w:r w:rsidR="00723CC7" w:rsidRPr="005920D0">
        <w:rPr>
          <w:rFonts w:ascii="Times New Roman" w:hAnsi="Times New Roman"/>
          <w:color w:val="000000" w:themeColor="text1"/>
          <w:sz w:val="28"/>
          <w:szCs w:val="28"/>
          <w:lang w:val="ru-RU"/>
        </w:rPr>
        <w:t>д</w:t>
      </w:r>
      <w:r w:rsidR="00AD5CD7" w:rsidRPr="005920D0">
        <w:rPr>
          <w:rFonts w:ascii="Times New Roman" w:hAnsi="Times New Roman"/>
          <w:color w:val="000000" w:themeColor="text1"/>
          <w:sz w:val="28"/>
          <w:szCs w:val="28"/>
          <w:lang w:val="ru-RU"/>
        </w:rPr>
        <w:t>ля иностранного гражданина – копию документа, удостоверяющего законность его пребывания</w:t>
      </w:r>
      <w:r w:rsidR="003C6206" w:rsidRPr="005920D0">
        <w:rPr>
          <w:rFonts w:ascii="Times New Roman" w:hAnsi="Times New Roman"/>
          <w:color w:val="000000" w:themeColor="text1"/>
          <w:sz w:val="28"/>
          <w:szCs w:val="28"/>
          <w:lang w:val="ru-RU"/>
        </w:rPr>
        <w:t xml:space="preserve"> и разрешение на работу</w:t>
      </w:r>
      <w:r w:rsidR="00AD5CD7" w:rsidRPr="005920D0">
        <w:rPr>
          <w:rFonts w:ascii="Times New Roman" w:hAnsi="Times New Roman"/>
          <w:color w:val="000000" w:themeColor="text1"/>
          <w:sz w:val="28"/>
          <w:szCs w:val="28"/>
          <w:lang w:val="ru-RU"/>
        </w:rPr>
        <w:t xml:space="preserve"> на те</w:t>
      </w:r>
      <w:r w:rsidR="00723CC7" w:rsidRPr="005920D0">
        <w:rPr>
          <w:rFonts w:ascii="Times New Roman" w:hAnsi="Times New Roman"/>
          <w:color w:val="000000" w:themeColor="text1"/>
          <w:sz w:val="28"/>
          <w:szCs w:val="28"/>
          <w:lang w:val="ru-RU"/>
        </w:rPr>
        <w:t>рритории Кыргызской Республики</w:t>
      </w:r>
      <w:r w:rsidR="00265088" w:rsidRPr="005920D0">
        <w:rPr>
          <w:rFonts w:ascii="Times New Roman" w:hAnsi="Times New Roman"/>
          <w:color w:val="000000" w:themeColor="text1"/>
          <w:sz w:val="28"/>
          <w:szCs w:val="28"/>
          <w:lang w:val="ru-RU"/>
        </w:rPr>
        <w:t>.</w:t>
      </w:r>
      <w:r w:rsidR="00265088" w:rsidRPr="005920D0">
        <w:rPr>
          <w:rFonts w:ascii="Arial" w:hAnsi="Arial" w:cs="Arial"/>
          <w:color w:val="000000" w:themeColor="text1"/>
          <w:lang w:val="ru-RU"/>
        </w:rPr>
        <w:t xml:space="preserve"> </w:t>
      </w:r>
      <w:r w:rsidR="00265088" w:rsidRPr="005920D0">
        <w:rPr>
          <w:rFonts w:ascii="Times New Roman" w:hAnsi="Times New Roman"/>
          <w:color w:val="000000" w:themeColor="text1"/>
          <w:sz w:val="28"/>
          <w:szCs w:val="28"/>
          <w:lang w:val="ru-RU"/>
        </w:rPr>
        <w:t>В случае если в составе учредителей присутствует</w:t>
      </w:r>
      <w:r w:rsidR="00096E49" w:rsidRPr="005920D0">
        <w:rPr>
          <w:rFonts w:ascii="Times New Roman" w:hAnsi="Times New Roman"/>
          <w:color w:val="000000" w:themeColor="text1"/>
          <w:sz w:val="28"/>
          <w:szCs w:val="28"/>
          <w:lang w:val="ru-RU"/>
        </w:rPr>
        <w:t xml:space="preserve"> </w:t>
      </w:r>
      <w:r w:rsidR="00265088" w:rsidRPr="005920D0">
        <w:rPr>
          <w:rFonts w:ascii="Times New Roman" w:hAnsi="Times New Roman"/>
          <w:color w:val="000000" w:themeColor="text1"/>
          <w:sz w:val="28"/>
          <w:szCs w:val="28"/>
          <w:lang w:val="ru-RU"/>
        </w:rPr>
        <w:t>иностранный</w:t>
      </w:r>
      <w:r w:rsidR="00096E49" w:rsidRPr="005920D0">
        <w:rPr>
          <w:rFonts w:ascii="Times New Roman" w:hAnsi="Times New Roman"/>
          <w:color w:val="000000" w:themeColor="text1"/>
          <w:sz w:val="28"/>
          <w:szCs w:val="28"/>
          <w:lang w:val="ru-RU"/>
        </w:rPr>
        <w:t xml:space="preserve"> </w:t>
      </w:r>
      <w:r w:rsidR="00265088" w:rsidRPr="005920D0">
        <w:rPr>
          <w:rFonts w:ascii="Times New Roman" w:hAnsi="Times New Roman"/>
          <w:color w:val="000000" w:themeColor="text1"/>
          <w:sz w:val="28"/>
          <w:szCs w:val="28"/>
          <w:lang w:val="ru-RU"/>
        </w:rPr>
        <w:t>гражданин</w:t>
      </w:r>
      <w:r w:rsidR="00096E49" w:rsidRPr="005920D0">
        <w:rPr>
          <w:rFonts w:ascii="Times New Roman" w:hAnsi="Times New Roman"/>
          <w:color w:val="000000" w:themeColor="text1"/>
          <w:sz w:val="28"/>
          <w:szCs w:val="28"/>
          <w:lang w:val="ru-RU"/>
        </w:rPr>
        <w:t>,</w:t>
      </w:r>
      <w:r w:rsidR="00265088" w:rsidRPr="005920D0">
        <w:rPr>
          <w:rFonts w:ascii="Times New Roman" w:hAnsi="Times New Roman"/>
          <w:color w:val="000000" w:themeColor="text1"/>
          <w:sz w:val="28"/>
          <w:szCs w:val="28"/>
          <w:lang w:val="ru-RU"/>
        </w:rPr>
        <w:t xml:space="preserve"> пребывающий на территории </w:t>
      </w:r>
      <w:r w:rsidR="00F049F3">
        <w:rPr>
          <w:rFonts w:ascii="Times New Roman" w:hAnsi="Times New Roman"/>
          <w:color w:val="000000" w:themeColor="text1"/>
          <w:sz w:val="28"/>
          <w:szCs w:val="28"/>
          <w:lang w:val="ru-RU"/>
        </w:rPr>
        <w:t>Кыргызской Республики</w:t>
      </w:r>
      <w:r w:rsidR="00265088" w:rsidRPr="005920D0">
        <w:rPr>
          <w:rFonts w:ascii="Times New Roman" w:hAnsi="Times New Roman"/>
          <w:color w:val="000000" w:themeColor="text1"/>
          <w:sz w:val="28"/>
          <w:szCs w:val="28"/>
          <w:lang w:val="ru-RU"/>
        </w:rPr>
        <w:t xml:space="preserve"> - копию документа, удостоверяющего законность его пребывания, и разрешение на работу на территории Кыргызской Республики</w:t>
      </w:r>
      <w:r w:rsidR="00096E49" w:rsidRPr="005920D0">
        <w:rPr>
          <w:rFonts w:ascii="Times New Roman" w:hAnsi="Times New Roman"/>
          <w:color w:val="000000" w:themeColor="text1"/>
          <w:sz w:val="28"/>
          <w:szCs w:val="28"/>
          <w:lang w:val="ru-RU"/>
        </w:rPr>
        <w:t xml:space="preserve">, а также </w:t>
      </w:r>
      <w:r w:rsidR="00096E49" w:rsidRPr="005920D0">
        <w:rPr>
          <w:rFonts w:ascii="Times New Roman" w:hAnsi="Times New Roman"/>
          <w:color w:val="000000" w:themeColor="text1"/>
          <w:sz w:val="28"/>
          <w:szCs w:val="28"/>
          <w:shd w:val="clear" w:color="auto" w:fill="FFFFFF"/>
          <w:lang w:val="ru-RU"/>
        </w:rPr>
        <w:t>нотариально заверенный перевод паспорта иностранного гражданина</w:t>
      </w:r>
      <w:r w:rsidR="00265088" w:rsidRPr="005920D0">
        <w:rPr>
          <w:rFonts w:ascii="Times New Roman" w:hAnsi="Times New Roman"/>
          <w:color w:val="000000" w:themeColor="text1"/>
          <w:sz w:val="28"/>
          <w:szCs w:val="28"/>
          <w:lang w:val="ru-RU"/>
        </w:rPr>
        <w:t>;</w:t>
      </w:r>
    </w:p>
    <w:p w14:paraId="0D38033F" w14:textId="42187F43" w:rsidR="00AD5CD7" w:rsidRPr="001D0CCD" w:rsidRDefault="00464038" w:rsidP="00AD5CD7">
      <w:pPr>
        <w:spacing w:after="0" w:line="240" w:lineRule="auto"/>
        <w:ind w:firstLine="567"/>
        <w:jc w:val="both"/>
        <w:rPr>
          <w:rFonts w:ascii="Times New Roman" w:hAnsi="Times New Roman"/>
          <w:color w:val="000000" w:themeColor="text1"/>
          <w:sz w:val="28"/>
          <w:szCs w:val="28"/>
          <w:lang w:val="ru-RU"/>
        </w:rPr>
      </w:pPr>
      <w:r w:rsidRPr="001D0CCD">
        <w:rPr>
          <w:rFonts w:ascii="Times New Roman" w:hAnsi="Times New Roman"/>
          <w:color w:val="000000" w:themeColor="text1"/>
          <w:sz w:val="28"/>
          <w:szCs w:val="28"/>
          <w:lang w:val="ru-RU"/>
        </w:rPr>
        <w:t xml:space="preserve">3) </w:t>
      </w:r>
      <w:r w:rsidR="00AD5CD7" w:rsidRPr="001D0CCD">
        <w:rPr>
          <w:rFonts w:ascii="Times New Roman" w:hAnsi="Times New Roman"/>
          <w:color w:val="000000" w:themeColor="text1"/>
          <w:sz w:val="28"/>
          <w:szCs w:val="28"/>
          <w:lang w:val="ru-RU"/>
        </w:rPr>
        <w:t xml:space="preserve">копии соглашений, </w:t>
      </w:r>
      <w:r w:rsidR="00C46AE8" w:rsidRPr="001D0CCD">
        <w:rPr>
          <w:rFonts w:ascii="Times New Roman" w:hAnsi="Times New Roman"/>
          <w:color w:val="000000" w:themeColor="text1"/>
          <w:sz w:val="28"/>
          <w:szCs w:val="28"/>
          <w:lang w:val="ru-RU"/>
        </w:rPr>
        <w:t>договоров</w:t>
      </w:r>
      <w:r w:rsidR="00AD5CD7" w:rsidRPr="001D0CCD">
        <w:rPr>
          <w:rFonts w:ascii="Times New Roman" w:hAnsi="Times New Roman"/>
          <w:color w:val="000000" w:themeColor="text1"/>
          <w:sz w:val="28"/>
          <w:szCs w:val="28"/>
          <w:lang w:val="ru-RU"/>
        </w:rPr>
        <w:t xml:space="preserve"> или другие документы, подтверждающие сотрудничество заявителя с работодателем\иностранной посреднической организацией</w:t>
      </w:r>
      <w:r w:rsidR="00C54E04" w:rsidRPr="001D0CCD">
        <w:rPr>
          <w:rFonts w:ascii="Times New Roman" w:hAnsi="Times New Roman"/>
          <w:color w:val="000000" w:themeColor="text1"/>
          <w:sz w:val="28"/>
          <w:szCs w:val="28"/>
          <w:lang w:val="ru-RU"/>
        </w:rPr>
        <w:t>, в случае составления их на иностранном языке</w:t>
      </w:r>
      <w:r w:rsidR="00C54E04" w:rsidRPr="001D0CCD">
        <w:rPr>
          <w:rFonts w:ascii="Times New Roman" w:hAnsi="Times New Roman"/>
          <w:color w:val="000000" w:themeColor="text1"/>
          <w:sz w:val="28"/>
          <w:szCs w:val="28"/>
          <w:shd w:val="clear" w:color="auto" w:fill="FFFFFF"/>
          <w:lang w:val="ru-RU"/>
        </w:rPr>
        <w:t xml:space="preserve"> </w:t>
      </w:r>
      <w:r w:rsidR="00385346" w:rsidRPr="001D0CCD">
        <w:rPr>
          <w:rFonts w:ascii="Times New Roman" w:hAnsi="Times New Roman"/>
          <w:color w:val="000000" w:themeColor="text1"/>
          <w:sz w:val="28"/>
          <w:szCs w:val="28"/>
          <w:shd w:val="clear" w:color="auto" w:fill="FFFFFF"/>
          <w:lang w:val="ru-RU"/>
        </w:rPr>
        <w:t>–</w:t>
      </w:r>
      <w:r w:rsidR="00C54E04" w:rsidRPr="001D0CCD">
        <w:rPr>
          <w:rFonts w:ascii="Times New Roman" w:hAnsi="Times New Roman"/>
          <w:color w:val="000000" w:themeColor="text1"/>
          <w:sz w:val="28"/>
          <w:szCs w:val="28"/>
          <w:shd w:val="clear" w:color="auto" w:fill="FFFFFF"/>
          <w:lang w:val="ru-RU"/>
        </w:rPr>
        <w:t xml:space="preserve"> </w:t>
      </w:r>
      <w:r w:rsidR="00747272" w:rsidRPr="00747272">
        <w:rPr>
          <w:rFonts w:ascii="Times New Roman" w:hAnsi="Times New Roman"/>
          <w:color w:val="000000" w:themeColor="text1"/>
          <w:sz w:val="28"/>
          <w:szCs w:val="28"/>
          <w:shd w:val="clear" w:color="auto" w:fill="FFFFFF"/>
          <w:lang w:val="ru-RU"/>
        </w:rPr>
        <w:t xml:space="preserve">нотариально заверенный </w:t>
      </w:r>
      <w:r w:rsidR="00C54E04" w:rsidRPr="001D0CCD">
        <w:rPr>
          <w:rFonts w:ascii="Times New Roman" w:hAnsi="Times New Roman"/>
          <w:color w:val="000000" w:themeColor="text1"/>
          <w:sz w:val="28"/>
          <w:szCs w:val="28"/>
          <w:shd w:val="clear" w:color="auto" w:fill="FFFFFF"/>
          <w:lang w:val="ru-RU"/>
        </w:rPr>
        <w:t>перевод</w:t>
      </w:r>
      <w:r w:rsidR="00385346" w:rsidRPr="001D0CCD">
        <w:rPr>
          <w:rFonts w:ascii="Times New Roman" w:hAnsi="Times New Roman"/>
          <w:color w:val="000000" w:themeColor="text1"/>
          <w:sz w:val="28"/>
          <w:szCs w:val="28"/>
          <w:shd w:val="clear" w:color="auto" w:fill="FFFFFF"/>
          <w:lang w:val="ru-RU"/>
        </w:rPr>
        <w:t xml:space="preserve"> </w:t>
      </w:r>
      <w:r w:rsidR="00C54E04" w:rsidRPr="001D0CCD">
        <w:rPr>
          <w:rFonts w:ascii="Times New Roman" w:hAnsi="Times New Roman"/>
          <w:color w:val="000000" w:themeColor="text1"/>
          <w:sz w:val="28"/>
          <w:szCs w:val="28"/>
          <w:shd w:val="clear" w:color="auto" w:fill="FFFFFF"/>
          <w:lang w:val="ru-RU"/>
        </w:rPr>
        <w:t>указанных документов</w:t>
      </w:r>
      <w:r w:rsidR="00AD5CD7" w:rsidRPr="001D0CCD">
        <w:rPr>
          <w:rFonts w:ascii="Times New Roman" w:hAnsi="Times New Roman"/>
          <w:color w:val="000000" w:themeColor="text1"/>
          <w:sz w:val="28"/>
          <w:szCs w:val="28"/>
          <w:lang w:val="ru-RU"/>
        </w:rPr>
        <w:t>;</w:t>
      </w:r>
    </w:p>
    <w:p w14:paraId="38E14674" w14:textId="3A1CE78A" w:rsidR="00AD5CD7" w:rsidRPr="001D0CCD" w:rsidRDefault="00464038" w:rsidP="00AD5CD7">
      <w:pPr>
        <w:spacing w:after="0" w:line="240" w:lineRule="auto"/>
        <w:ind w:firstLine="567"/>
        <w:jc w:val="both"/>
        <w:rPr>
          <w:rFonts w:ascii="Times New Roman" w:hAnsi="Times New Roman"/>
          <w:color w:val="000000" w:themeColor="text1"/>
          <w:sz w:val="28"/>
          <w:szCs w:val="28"/>
          <w:lang w:val="ru-RU"/>
        </w:rPr>
      </w:pPr>
      <w:r w:rsidRPr="001D0CCD">
        <w:rPr>
          <w:rFonts w:ascii="Times New Roman" w:hAnsi="Times New Roman"/>
          <w:color w:val="000000" w:themeColor="text1"/>
          <w:sz w:val="28"/>
          <w:szCs w:val="28"/>
          <w:lang w:val="ru-RU"/>
        </w:rPr>
        <w:t xml:space="preserve">4) </w:t>
      </w:r>
      <w:r w:rsidR="00C54E04" w:rsidRPr="001D0CCD">
        <w:rPr>
          <w:rFonts w:ascii="Times New Roman" w:hAnsi="Times New Roman"/>
          <w:color w:val="000000" w:themeColor="text1"/>
          <w:sz w:val="28"/>
          <w:szCs w:val="28"/>
          <w:shd w:val="clear" w:color="auto" w:fill="FFFFFF"/>
          <w:lang w:val="ru-RU"/>
        </w:rPr>
        <w:t xml:space="preserve">нотариально заверенную </w:t>
      </w:r>
      <w:r w:rsidR="00723CC7" w:rsidRPr="001D0CCD">
        <w:rPr>
          <w:rFonts w:ascii="Times New Roman" w:hAnsi="Times New Roman"/>
          <w:color w:val="000000" w:themeColor="text1"/>
          <w:sz w:val="28"/>
          <w:szCs w:val="28"/>
          <w:lang w:val="ru-RU"/>
        </w:rPr>
        <w:t>к</w:t>
      </w:r>
      <w:r w:rsidR="00AD5CD7" w:rsidRPr="001D0CCD">
        <w:rPr>
          <w:rFonts w:ascii="Times New Roman" w:hAnsi="Times New Roman"/>
          <w:color w:val="000000" w:themeColor="text1"/>
          <w:sz w:val="28"/>
          <w:szCs w:val="28"/>
          <w:lang w:val="ru-RU"/>
        </w:rPr>
        <w:t>опию или выписку из документа работодателя, определяющего вид его хозяйственной деятельности, если законодательством государства трудоустройства не предусмотрена выдача разрешений (лицензий) на трудоустройство иностранных граждан;</w:t>
      </w:r>
    </w:p>
    <w:p w14:paraId="3ECCE442" w14:textId="575BA438" w:rsidR="00464038" w:rsidRPr="001D0CCD" w:rsidRDefault="00372752" w:rsidP="00464038">
      <w:pPr>
        <w:spacing w:after="0" w:line="240" w:lineRule="auto"/>
        <w:ind w:firstLine="567"/>
        <w:jc w:val="both"/>
        <w:rPr>
          <w:rFonts w:ascii="Times New Roman" w:hAnsi="Times New Roman"/>
          <w:color w:val="000000" w:themeColor="text1"/>
          <w:sz w:val="28"/>
          <w:szCs w:val="28"/>
          <w:lang w:val="ru-RU"/>
        </w:rPr>
      </w:pPr>
      <w:r w:rsidRPr="001D0CCD">
        <w:rPr>
          <w:rFonts w:ascii="Times New Roman" w:hAnsi="Times New Roman"/>
          <w:color w:val="000000" w:themeColor="text1"/>
          <w:sz w:val="28"/>
          <w:szCs w:val="28"/>
          <w:lang w:val="ru-RU"/>
        </w:rPr>
        <w:t>5</w:t>
      </w:r>
      <w:r w:rsidR="00464038" w:rsidRPr="001D0CCD">
        <w:rPr>
          <w:rFonts w:ascii="Times New Roman" w:hAnsi="Times New Roman"/>
          <w:color w:val="000000" w:themeColor="text1"/>
          <w:sz w:val="28"/>
          <w:szCs w:val="28"/>
          <w:lang w:val="ru-RU"/>
        </w:rPr>
        <w:t>)</w:t>
      </w:r>
      <w:r w:rsidR="00ED492F" w:rsidRPr="00ED492F">
        <w:rPr>
          <w:rFonts w:ascii="Times New Roman" w:hAnsi="Times New Roman"/>
          <w:sz w:val="28"/>
          <w:szCs w:val="28"/>
          <w:lang w:val="ru-RU"/>
        </w:rPr>
        <w:t xml:space="preserve"> </w:t>
      </w:r>
      <w:r w:rsidR="00ED492F" w:rsidRPr="00B56CDF">
        <w:rPr>
          <w:rFonts w:ascii="Times New Roman" w:hAnsi="Times New Roman"/>
          <w:sz w:val="28"/>
          <w:szCs w:val="28"/>
          <w:lang w:val="ru-RU"/>
        </w:rPr>
        <w:t>проект трудового договора между работодателем и работником;</w:t>
      </w:r>
    </w:p>
    <w:p w14:paraId="7E4BB7A7" w14:textId="6DBB8B61" w:rsidR="00464038" w:rsidRPr="00B56CDF" w:rsidRDefault="00372752" w:rsidP="00464038">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6</w:t>
      </w:r>
      <w:r w:rsidR="00464038" w:rsidRPr="00B56CDF">
        <w:rPr>
          <w:rFonts w:ascii="Times New Roman" w:hAnsi="Times New Roman"/>
          <w:sz w:val="28"/>
          <w:szCs w:val="28"/>
          <w:lang w:val="ru-RU"/>
        </w:rPr>
        <w:t>)</w:t>
      </w:r>
      <w:r w:rsidR="00BB7AEE" w:rsidRPr="00BB7AEE">
        <w:rPr>
          <w:rFonts w:ascii="Times New Roman" w:hAnsi="Times New Roman"/>
          <w:sz w:val="28"/>
          <w:szCs w:val="28"/>
          <w:lang w:val="ru-RU"/>
        </w:rPr>
        <w:t xml:space="preserve"> </w:t>
      </w:r>
      <w:r w:rsidR="00BB7AEE" w:rsidRPr="00B56CDF">
        <w:rPr>
          <w:rFonts w:ascii="Times New Roman" w:hAnsi="Times New Roman"/>
          <w:sz w:val="28"/>
          <w:szCs w:val="28"/>
          <w:lang w:val="ru-RU"/>
        </w:rPr>
        <w:t>утвержденный тариф на оказание услуг за содействие в трудоустройстве;</w:t>
      </w:r>
    </w:p>
    <w:p w14:paraId="3228BF86" w14:textId="5DEDE802" w:rsidR="00464038" w:rsidRPr="00B56CDF" w:rsidRDefault="006268E2" w:rsidP="00464038">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7</w:t>
      </w:r>
      <w:r w:rsidR="00464038" w:rsidRPr="00B56CDF">
        <w:rPr>
          <w:rFonts w:ascii="Times New Roman" w:hAnsi="Times New Roman"/>
          <w:sz w:val="28"/>
          <w:szCs w:val="28"/>
          <w:lang w:val="ru-RU"/>
        </w:rPr>
        <w:t xml:space="preserve">) </w:t>
      </w:r>
      <w:r w:rsidR="00BB7AEE" w:rsidRPr="00B56CDF">
        <w:rPr>
          <w:rFonts w:ascii="Times New Roman" w:hAnsi="Times New Roman"/>
          <w:sz w:val="28"/>
          <w:szCs w:val="28"/>
          <w:lang w:val="ru-RU"/>
        </w:rPr>
        <w:t>типовой договор на оказание услуг между отправителем и соискателем, который в случае получения разрешения должен использоваться в процессе трудоустройства</w:t>
      </w:r>
      <w:r w:rsidR="00BB7AEE">
        <w:rPr>
          <w:rFonts w:ascii="Times New Roman" w:hAnsi="Times New Roman"/>
          <w:sz w:val="28"/>
          <w:szCs w:val="28"/>
          <w:lang w:val="ru-RU"/>
        </w:rPr>
        <w:t>.</w:t>
      </w:r>
    </w:p>
    <w:p w14:paraId="168DCFE6" w14:textId="33072846" w:rsidR="00DA7992" w:rsidRDefault="004273C8"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19</w:t>
      </w:r>
      <w:r w:rsidR="00DA7992" w:rsidRPr="00DA7992">
        <w:rPr>
          <w:rFonts w:ascii="Times New Roman" w:hAnsi="Times New Roman"/>
          <w:sz w:val="28"/>
          <w:szCs w:val="28"/>
          <w:lang w:val="ru-RU"/>
        </w:rPr>
        <w:t>. Заявление и документы, указанные в пункт</w:t>
      </w:r>
      <w:r w:rsidR="00DA7992">
        <w:rPr>
          <w:rFonts w:ascii="Times New Roman" w:hAnsi="Times New Roman"/>
          <w:sz w:val="28"/>
          <w:szCs w:val="28"/>
          <w:lang w:val="ru-RU"/>
        </w:rPr>
        <w:t>е</w:t>
      </w:r>
      <w:r w:rsidR="00DA7992" w:rsidRPr="00DA7992">
        <w:rPr>
          <w:rFonts w:ascii="Times New Roman" w:hAnsi="Times New Roman"/>
          <w:sz w:val="28"/>
          <w:szCs w:val="28"/>
          <w:lang w:val="ru-RU"/>
        </w:rPr>
        <w:t xml:space="preserve"> </w:t>
      </w:r>
      <w:r w:rsidR="00CA0DA6">
        <w:rPr>
          <w:rFonts w:ascii="Times New Roman" w:hAnsi="Times New Roman"/>
          <w:sz w:val="28"/>
          <w:szCs w:val="28"/>
          <w:lang w:val="ru-RU"/>
        </w:rPr>
        <w:t>18</w:t>
      </w:r>
      <w:r w:rsidR="00DA7992" w:rsidRPr="00DA7992">
        <w:rPr>
          <w:rFonts w:ascii="Times New Roman" w:hAnsi="Times New Roman"/>
          <w:sz w:val="28"/>
          <w:szCs w:val="28"/>
          <w:lang w:val="ru-RU"/>
        </w:rPr>
        <w:t xml:space="preserve"> настоящего Положения, подаются лично либо через уполномоченного представителя по доверенности, с приложением копии паспорта доверенного лица. Заявление и документы подаются на бумажном носителе или в электронной форме через Государственный портал электронных услуг.</w:t>
      </w:r>
      <w:r w:rsidR="00FE32DE" w:rsidRPr="00FE32DE">
        <w:t xml:space="preserve"> </w:t>
      </w:r>
      <w:r w:rsidR="00FE32DE" w:rsidRPr="00FE32DE">
        <w:rPr>
          <w:rFonts w:ascii="Times New Roman" w:hAnsi="Times New Roman"/>
          <w:sz w:val="28"/>
          <w:szCs w:val="28"/>
          <w:lang w:val="ru-RU"/>
        </w:rPr>
        <w:t>Регистрация и идентификация заявителей на Государственн</w:t>
      </w:r>
      <w:r w:rsidR="00FE32DE">
        <w:rPr>
          <w:rFonts w:ascii="Times New Roman" w:hAnsi="Times New Roman"/>
          <w:sz w:val="28"/>
          <w:szCs w:val="28"/>
          <w:lang w:val="ru-RU"/>
        </w:rPr>
        <w:t>ом</w:t>
      </w:r>
      <w:r w:rsidR="00FE32DE" w:rsidRPr="00FE32DE">
        <w:rPr>
          <w:rFonts w:ascii="Times New Roman" w:hAnsi="Times New Roman"/>
          <w:sz w:val="28"/>
          <w:szCs w:val="28"/>
          <w:lang w:val="ru-RU"/>
        </w:rPr>
        <w:t xml:space="preserve"> портал</w:t>
      </w:r>
      <w:r w:rsidR="00FE32DE">
        <w:rPr>
          <w:rFonts w:ascii="Times New Roman" w:hAnsi="Times New Roman"/>
          <w:sz w:val="28"/>
          <w:szCs w:val="28"/>
          <w:lang w:val="ru-RU"/>
        </w:rPr>
        <w:t>е</w:t>
      </w:r>
      <w:r w:rsidR="00FE32DE" w:rsidRPr="00FE32DE">
        <w:rPr>
          <w:rFonts w:ascii="Times New Roman" w:hAnsi="Times New Roman"/>
          <w:sz w:val="28"/>
          <w:szCs w:val="28"/>
          <w:lang w:val="ru-RU"/>
        </w:rPr>
        <w:t xml:space="preserve"> электронных услуг производится посредством Единой системы идентификации.</w:t>
      </w:r>
    </w:p>
    <w:p w14:paraId="575DA0CE" w14:textId="0AEAB4F2" w:rsidR="00DA7992" w:rsidRDefault="00A81813"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2</w:t>
      </w:r>
      <w:r w:rsidR="005C1D7F">
        <w:rPr>
          <w:rFonts w:ascii="Times New Roman" w:hAnsi="Times New Roman"/>
          <w:sz w:val="28"/>
          <w:szCs w:val="28"/>
          <w:lang w:val="ru-RU"/>
        </w:rPr>
        <w:t>0</w:t>
      </w:r>
      <w:r>
        <w:rPr>
          <w:rFonts w:ascii="Times New Roman" w:hAnsi="Times New Roman"/>
          <w:sz w:val="28"/>
          <w:szCs w:val="28"/>
          <w:lang w:val="ru-RU"/>
        </w:rPr>
        <w:t xml:space="preserve">. </w:t>
      </w:r>
      <w:r w:rsidRPr="00DA7992">
        <w:rPr>
          <w:rFonts w:ascii="Times New Roman" w:hAnsi="Times New Roman"/>
          <w:sz w:val="28"/>
          <w:szCs w:val="28"/>
          <w:lang w:val="ru-RU"/>
        </w:rPr>
        <w:t>Документы,</w:t>
      </w:r>
      <w:r w:rsidR="00DA7992" w:rsidRPr="00DA7992">
        <w:rPr>
          <w:rFonts w:ascii="Times New Roman" w:hAnsi="Times New Roman"/>
          <w:sz w:val="28"/>
          <w:szCs w:val="28"/>
          <w:lang w:val="ru-RU"/>
        </w:rPr>
        <w:t xml:space="preserve"> указанные в пункт</w:t>
      </w:r>
      <w:r>
        <w:rPr>
          <w:rFonts w:ascii="Times New Roman" w:hAnsi="Times New Roman"/>
          <w:sz w:val="28"/>
          <w:szCs w:val="28"/>
          <w:lang w:val="ru-RU"/>
        </w:rPr>
        <w:t>е</w:t>
      </w:r>
      <w:r w:rsidR="00DA7992" w:rsidRPr="00DA7992">
        <w:rPr>
          <w:rFonts w:ascii="Times New Roman" w:hAnsi="Times New Roman"/>
          <w:sz w:val="28"/>
          <w:szCs w:val="28"/>
          <w:lang w:val="ru-RU"/>
        </w:rPr>
        <w:t xml:space="preserve"> </w:t>
      </w:r>
      <w:r w:rsidR="00F66D09">
        <w:rPr>
          <w:rFonts w:ascii="Times New Roman" w:hAnsi="Times New Roman"/>
          <w:sz w:val="28"/>
          <w:szCs w:val="28"/>
          <w:lang w:val="ru-RU"/>
        </w:rPr>
        <w:t>18</w:t>
      </w:r>
      <w:r w:rsidR="00DA7992" w:rsidRPr="00DA7992">
        <w:rPr>
          <w:rFonts w:ascii="Times New Roman" w:hAnsi="Times New Roman"/>
          <w:sz w:val="28"/>
          <w:szCs w:val="28"/>
          <w:lang w:val="ru-RU"/>
        </w:rPr>
        <w:t xml:space="preserve"> </w:t>
      </w:r>
      <w:r w:rsidRPr="00DA7992">
        <w:rPr>
          <w:rFonts w:ascii="Times New Roman" w:hAnsi="Times New Roman"/>
          <w:sz w:val="28"/>
          <w:szCs w:val="28"/>
          <w:lang w:val="ru-RU"/>
        </w:rPr>
        <w:t>настоящего Положения,</w:t>
      </w:r>
      <w:r w:rsidR="00DA7992" w:rsidRPr="00DA7992">
        <w:rPr>
          <w:rFonts w:ascii="Times New Roman" w:hAnsi="Times New Roman"/>
          <w:sz w:val="28"/>
          <w:szCs w:val="28"/>
          <w:lang w:val="ru-RU"/>
        </w:rPr>
        <w:t xml:space="preserve"> должны быть отсканированы в формат Portable Document Format (PDF), обеспечивающем сохранение всех аутентичных признаков подлинности графической подписи лица, печати, углового штампа бланка, даты документа. Отсканированные документы представляются с электронной подписью.</w:t>
      </w:r>
    </w:p>
    <w:p w14:paraId="7212A021" w14:textId="3123C0A4" w:rsidR="00DA7992" w:rsidRDefault="00A81813"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2</w:t>
      </w:r>
      <w:r w:rsidR="005C1D7F">
        <w:rPr>
          <w:rFonts w:ascii="Times New Roman" w:hAnsi="Times New Roman"/>
          <w:sz w:val="28"/>
          <w:szCs w:val="28"/>
          <w:lang w:val="ru-RU"/>
        </w:rPr>
        <w:t>1</w:t>
      </w:r>
      <w:r>
        <w:rPr>
          <w:rFonts w:ascii="Times New Roman" w:hAnsi="Times New Roman"/>
          <w:sz w:val="28"/>
          <w:szCs w:val="28"/>
          <w:lang w:val="ru-RU"/>
        </w:rPr>
        <w:t xml:space="preserve">. </w:t>
      </w:r>
      <w:r w:rsidR="00DA7992" w:rsidRPr="00DA7992">
        <w:rPr>
          <w:rFonts w:ascii="Times New Roman" w:hAnsi="Times New Roman"/>
          <w:sz w:val="28"/>
          <w:szCs w:val="28"/>
          <w:lang w:val="ru-RU"/>
        </w:rPr>
        <w:t>Уполномоченный орган в течение двух рабочих дней проверяет представленные документы, указанные в пункт</w:t>
      </w:r>
      <w:r>
        <w:rPr>
          <w:rFonts w:ascii="Times New Roman" w:hAnsi="Times New Roman"/>
          <w:sz w:val="28"/>
          <w:szCs w:val="28"/>
          <w:lang w:val="ru-RU"/>
        </w:rPr>
        <w:t>е</w:t>
      </w:r>
      <w:r w:rsidR="00DA7992" w:rsidRPr="00DA7992">
        <w:rPr>
          <w:rFonts w:ascii="Times New Roman" w:hAnsi="Times New Roman"/>
          <w:sz w:val="28"/>
          <w:szCs w:val="28"/>
          <w:lang w:val="ru-RU"/>
        </w:rPr>
        <w:t xml:space="preserve"> </w:t>
      </w:r>
      <w:r w:rsidR="00F66D09">
        <w:rPr>
          <w:rFonts w:ascii="Times New Roman" w:hAnsi="Times New Roman"/>
          <w:sz w:val="28"/>
          <w:szCs w:val="28"/>
          <w:lang w:val="ru-RU"/>
        </w:rPr>
        <w:t>18</w:t>
      </w:r>
      <w:r w:rsidR="00DA7992" w:rsidRPr="00DA7992">
        <w:rPr>
          <w:rFonts w:ascii="Times New Roman" w:hAnsi="Times New Roman"/>
          <w:sz w:val="28"/>
          <w:szCs w:val="28"/>
          <w:lang w:val="ru-RU"/>
        </w:rPr>
        <w:t xml:space="preserve"> настоящего Положения на соответствие требованиям настоящего Положения. В случае выявления ошибок и несоответствий, </w:t>
      </w:r>
      <w:r w:rsidRPr="00A81813">
        <w:rPr>
          <w:rFonts w:ascii="Times New Roman" w:hAnsi="Times New Roman"/>
          <w:sz w:val="28"/>
          <w:szCs w:val="28"/>
          <w:lang w:val="ru-RU"/>
        </w:rPr>
        <w:t>юридическ</w:t>
      </w:r>
      <w:r>
        <w:rPr>
          <w:rFonts w:ascii="Times New Roman" w:hAnsi="Times New Roman"/>
          <w:sz w:val="28"/>
          <w:szCs w:val="28"/>
          <w:lang w:val="ru-RU"/>
        </w:rPr>
        <w:t>ому</w:t>
      </w:r>
      <w:r w:rsidRPr="00A81813">
        <w:rPr>
          <w:rFonts w:ascii="Times New Roman" w:hAnsi="Times New Roman"/>
          <w:sz w:val="28"/>
          <w:szCs w:val="28"/>
          <w:lang w:val="ru-RU"/>
        </w:rPr>
        <w:t xml:space="preserve"> и</w:t>
      </w:r>
      <w:r>
        <w:rPr>
          <w:rFonts w:ascii="Times New Roman" w:hAnsi="Times New Roman"/>
          <w:sz w:val="28"/>
          <w:szCs w:val="28"/>
          <w:lang w:val="ru-RU"/>
        </w:rPr>
        <w:t>ли</w:t>
      </w:r>
      <w:r w:rsidRPr="00A81813">
        <w:rPr>
          <w:rFonts w:ascii="Times New Roman" w:hAnsi="Times New Roman"/>
          <w:sz w:val="28"/>
          <w:szCs w:val="28"/>
          <w:lang w:val="ru-RU"/>
        </w:rPr>
        <w:t xml:space="preserve"> физическ</w:t>
      </w:r>
      <w:r>
        <w:rPr>
          <w:rFonts w:ascii="Times New Roman" w:hAnsi="Times New Roman"/>
          <w:sz w:val="28"/>
          <w:szCs w:val="28"/>
          <w:lang w:val="ru-RU"/>
        </w:rPr>
        <w:t>ому</w:t>
      </w:r>
      <w:r w:rsidRPr="00A81813">
        <w:rPr>
          <w:rFonts w:ascii="Times New Roman" w:hAnsi="Times New Roman"/>
          <w:sz w:val="28"/>
          <w:szCs w:val="28"/>
          <w:lang w:val="ru-RU"/>
        </w:rPr>
        <w:t xml:space="preserve"> лиц</w:t>
      </w:r>
      <w:r>
        <w:rPr>
          <w:rFonts w:ascii="Times New Roman" w:hAnsi="Times New Roman"/>
          <w:sz w:val="28"/>
          <w:szCs w:val="28"/>
          <w:lang w:val="ru-RU"/>
        </w:rPr>
        <w:t>у</w:t>
      </w:r>
      <w:r w:rsidRPr="00A81813">
        <w:rPr>
          <w:rFonts w:ascii="Times New Roman" w:hAnsi="Times New Roman"/>
          <w:sz w:val="28"/>
          <w:szCs w:val="28"/>
          <w:lang w:val="ru-RU"/>
        </w:rPr>
        <w:t xml:space="preserve"> </w:t>
      </w:r>
      <w:r w:rsidR="00DA7992" w:rsidRPr="00DA7992">
        <w:rPr>
          <w:rFonts w:ascii="Times New Roman" w:hAnsi="Times New Roman"/>
          <w:sz w:val="28"/>
          <w:szCs w:val="28"/>
          <w:lang w:val="ru-RU"/>
        </w:rPr>
        <w:t>незамедлительно направляется электронное сообщение о необходимости осуществить исправление, и заявка возвращается для доработки и повторной подачи.</w:t>
      </w:r>
    </w:p>
    <w:p w14:paraId="742EB4C9" w14:textId="1C7C182B" w:rsidR="00DA7992" w:rsidRDefault="005920D0"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2</w:t>
      </w:r>
      <w:r w:rsidR="005C1D7F">
        <w:rPr>
          <w:rFonts w:ascii="Times New Roman" w:hAnsi="Times New Roman"/>
          <w:sz w:val="28"/>
          <w:szCs w:val="28"/>
          <w:lang w:val="ru-RU"/>
        </w:rPr>
        <w:t>2</w:t>
      </w:r>
      <w:r>
        <w:rPr>
          <w:rFonts w:ascii="Times New Roman" w:hAnsi="Times New Roman"/>
          <w:sz w:val="28"/>
          <w:szCs w:val="28"/>
          <w:lang w:val="ru-RU"/>
        </w:rPr>
        <w:t xml:space="preserve">. </w:t>
      </w:r>
      <w:r w:rsidR="00DA7992" w:rsidRPr="00DA7992">
        <w:rPr>
          <w:rFonts w:ascii="Times New Roman" w:hAnsi="Times New Roman"/>
          <w:sz w:val="28"/>
          <w:szCs w:val="28"/>
          <w:lang w:val="ru-RU"/>
        </w:rPr>
        <w:t xml:space="preserve">Уполномоченным органом при получении полного комплекта электронных документов </w:t>
      </w:r>
      <w:r w:rsidRPr="00A81813">
        <w:rPr>
          <w:rFonts w:ascii="Times New Roman" w:hAnsi="Times New Roman"/>
          <w:sz w:val="28"/>
          <w:szCs w:val="28"/>
          <w:lang w:val="ru-RU"/>
        </w:rPr>
        <w:t>юридическ</w:t>
      </w:r>
      <w:r>
        <w:rPr>
          <w:rFonts w:ascii="Times New Roman" w:hAnsi="Times New Roman"/>
          <w:sz w:val="28"/>
          <w:szCs w:val="28"/>
          <w:lang w:val="ru-RU"/>
        </w:rPr>
        <w:t>ому</w:t>
      </w:r>
      <w:r w:rsidRPr="00A81813">
        <w:rPr>
          <w:rFonts w:ascii="Times New Roman" w:hAnsi="Times New Roman"/>
          <w:sz w:val="28"/>
          <w:szCs w:val="28"/>
          <w:lang w:val="ru-RU"/>
        </w:rPr>
        <w:t xml:space="preserve"> и</w:t>
      </w:r>
      <w:r>
        <w:rPr>
          <w:rFonts w:ascii="Times New Roman" w:hAnsi="Times New Roman"/>
          <w:sz w:val="28"/>
          <w:szCs w:val="28"/>
          <w:lang w:val="ru-RU"/>
        </w:rPr>
        <w:t>ли</w:t>
      </w:r>
      <w:r w:rsidRPr="00A81813">
        <w:rPr>
          <w:rFonts w:ascii="Times New Roman" w:hAnsi="Times New Roman"/>
          <w:sz w:val="28"/>
          <w:szCs w:val="28"/>
          <w:lang w:val="ru-RU"/>
        </w:rPr>
        <w:t xml:space="preserve"> физическ</w:t>
      </w:r>
      <w:r>
        <w:rPr>
          <w:rFonts w:ascii="Times New Roman" w:hAnsi="Times New Roman"/>
          <w:sz w:val="28"/>
          <w:szCs w:val="28"/>
          <w:lang w:val="ru-RU"/>
        </w:rPr>
        <w:t>ому</w:t>
      </w:r>
      <w:r w:rsidRPr="00A81813">
        <w:rPr>
          <w:rFonts w:ascii="Times New Roman" w:hAnsi="Times New Roman"/>
          <w:sz w:val="28"/>
          <w:szCs w:val="28"/>
          <w:lang w:val="ru-RU"/>
        </w:rPr>
        <w:t xml:space="preserve"> лиц</w:t>
      </w:r>
      <w:r>
        <w:rPr>
          <w:rFonts w:ascii="Times New Roman" w:hAnsi="Times New Roman"/>
          <w:sz w:val="28"/>
          <w:szCs w:val="28"/>
          <w:lang w:val="ru-RU"/>
        </w:rPr>
        <w:t>у</w:t>
      </w:r>
      <w:r w:rsidRPr="00A81813">
        <w:rPr>
          <w:rFonts w:ascii="Times New Roman" w:hAnsi="Times New Roman"/>
          <w:sz w:val="28"/>
          <w:szCs w:val="28"/>
          <w:lang w:val="ru-RU"/>
        </w:rPr>
        <w:t xml:space="preserve"> </w:t>
      </w:r>
      <w:r w:rsidR="00DA7992" w:rsidRPr="00DA7992">
        <w:rPr>
          <w:rFonts w:ascii="Times New Roman" w:hAnsi="Times New Roman"/>
          <w:sz w:val="28"/>
          <w:szCs w:val="28"/>
          <w:lang w:val="ru-RU"/>
        </w:rPr>
        <w:t>по адресу электронной почты в течение двух рабочих дней направляется сообщение с распиской в получении электронных документов, содержащее уникальный номер.</w:t>
      </w:r>
    </w:p>
    <w:p w14:paraId="4B8A77E5" w14:textId="3D9DB950" w:rsidR="00DA7992" w:rsidRDefault="005920D0"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2</w:t>
      </w:r>
      <w:r w:rsidR="005C1D7F">
        <w:rPr>
          <w:rFonts w:ascii="Times New Roman" w:hAnsi="Times New Roman"/>
          <w:sz w:val="28"/>
          <w:szCs w:val="28"/>
          <w:lang w:val="ru-RU"/>
        </w:rPr>
        <w:t>3</w:t>
      </w:r>
      <w:r>
        <w:rPr>
          <w:rFonts w:ascii="Times New Roman" w:hAnsi="Times New Roman"/>
          <w:sz w:val="28"/>
          <w:szCs w:val="28"/>
          <w:lang w:val="ru-RU"/>
        </w:rPr>
        <w:t xml:space="preserve">. </w:t>
      </w:r>
      <w:r w:rsidR="00DA7992" w:rsidRPr="00DA7992">
        <w:rPr>
          <w:rFonts w:ascii="Times New Roman" w:hAnsi="Times New Roman"/>
          <w:sz w:val="28"/>
          <w:szCs w:val="28"/>
          <w:lang w:val="ru-RU"/>
        </w:rPr>
        <w:t xml:space="preserve">При вводе уникального номера на официальном веб-сайте уполномоченного органа, указанного в пункте </w:t>
      </w:r>
      <w:r>
        <w:rPr>
          <w:rFonts w:ascii="Times New Roman" w:hAnsi="Times New Roman"/>
          <w:sz w:val="28"/>
          <w:szCs w:val="28"/>
          <w:lang w:val="ru-RU"/>
        </w:rPr>
        <w:t>2</w:t>
      </w:r>
      <w:r w:rsidR="00F66D09">
        <w:rPr>
          <w:rFonts w:ascii="Times New Roman" w:hAnsi="Times New Roman"/>
          <w:sz w:val="28"/>
          <w:szCs w:val="28"/>
          <w:lang w:val="ru-RU"/>
        </w:rPr>
        <w:t>2</w:t>
      </w:r>
      <w:r w:rsidR="00DA7992" w:rsidRPr="00DA7992">
        <w:rPr>
          <w:rFonts w:ascii="Times New Roman" w:hAnsi="Times New Roman"/>
          <w:sz w:val="28"/>
          <w:szCs w:val="28"/>
          <w:lang w:val="ru-RU"/>
        </w:rPr>
        <w:t xml:space="preserve"> настоящего Положения </w:t>
      </w:r>
      <w:r w:rsidRPr="00A81813">
        <w:rPr>
          <w:rFonts w:ascii="Times New Roman" w:hAnsi="Times New Roman"/>
          <w:sz w:val="28"/>
          <w:szCs w:val="28"/>
          <w:lang w:val="ru-RU"/>
        </w:rPr>
        <w:t>юридическ</w:t>
      </w:r>
      <w:r>
        <w:rPr>
          <w:rFonts w:ascii="Times New Roman" w:hAnsi="Times New Roman"/>
          <w:sz w:val="28"/>
          <w:szCs w:val="28"/>
          <w:lang w:val="ru-RU"/>
        </w:rPr>
        <w:t>ое</w:t>
      </w:r>
      <w:r w:rsidRPr="00A81813">
        <w:rPr>
          <w:rFonts w:ascii="Times New Roman" w:hAnsi="Times New Roman"/>
          <w:sz w:val="28"/>
          <w:szCs w:val="28"/>
          <w:lang w:val="ru-RU"/>
        </w:rPr>
        <w:t xml:space="preserve"> и</w:t>
      </w:r>
      <w:r>
        <w:rPr>
          <w:rFonts w:ascii="Times New Roman" w:hAnsi="Times New Roman"/>
          <w:sz w:val="28"/>
          <w:szCs w:val="28"/>
          <w:lang w:val="ru-RU"/>
        </w:rPr>
        <w:t>ли</w:t>
      </w:r>
      <w:r w:rsidRPr="00A81813">
        <w:rPr>
          <w:rFonts w:ascii="Times New Roman" w:hAnsi="Times New Roman"/>
          <w:sz w:val="28"/>
          <w:szCs w:val="28"/>
          <w:lang w:val="ru-RU"/>
        </w:rPr>
        <w:t xml:space="preserve"> физическ</w:t>
      </w:r>
      <w:r>
        <w:rPr>
          <w:rFonts w:ascii="Times New Roman" w:hAnsi="Times New Roman"/>
          <w:sz w:val="28"/>
          <w:szCs w:val="28"/>
          <w:lang w:val="ru-RU"/>
        </w:rPr>
        <w:t>ое</w:t>
      </w:r>
      <w:r w:rsidRPr="00A81813">
        <w:rPr>
          <w:rFonts w:ascii="Times New Roman" w:hAnsi="Times New Roman"/>
          <w:sz w:val="28"/>
          <w:szCs w:val="28"/>
          <w:lang w:val="ru-RU"/>
        </w:rPr>
        <w:t xml:space="preserve"> лиц</w:t>
      </w:r>
      <w:r>
        <w:rPr>
          <w:rFonts w:ascii="Times New Roman" w:hAnsi="Times New Roman"/>
          <w:sz w:val="28"/>
          <w:szCs w:val="28"/>
          <w:lang w:val="ru-RU"/>
        </w:rPr>
        <w:t>о</w:t>
      </w:r>
      <w:r w:rsidRPr="00DA7992">
        <w:rPr>
          <w:rFonts w:ascii="Times New Roman" w:hAnsi="Times New Roman"/>
          <w:sz w:val="28"/>
          <w:szCs w:val="28"/>
          <w:lang w:val="ru-RU"/>
        </w:rPr>
        <w:t xml:space="preserve"> </w:t>
      </w:r>
      <w:r w:rsidR="00DA7992" w:rsidRPr="00DA7992">
        <w:rPr>
          <w:rFonts w:ascii="Times New Roman" w:hAnsi="Times New Roman"/>
          <w:sz w:val="28"/>
          <w:szCs w:val="28"/>
          <w:lang w:val="ru-RU"/>
        </w:rPr>
        <w:t>получает информацию о прохождении электронных документов.</w:t>
      </w:r>
    </w:p>
    <w:p w14:paraId="49AB2331" w14:textId="010C2D2B" w:rsidR="000E694B" w:rsidRDefault="00F66D09" w:rsidP="00464038">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24. Решения о выдаче, отказе в выдаче, а также аннулировании разрешения выносятся м</w:t>
      </w:r>
      <w:r w:rsidR="000E694B" w:rsidRPr="000E694B">
        <w:rPr>
          <w:rFonts w:ascii="Times New Roman" w:hAnsi="Times New Roman"/>
          <w:sz w:val="28"/>
          <w:szCs w:val="28"/>
          <w:lang w:val="ru-RU"/>
        </w:rPr>
        <w:t>ежведомственн</w:t>
      </w:r>
      <w:r>
        <w:rPr>
          <w:rFonts w:ascii="Times New Roman" w:hAnsi="Times New Roman"/>
          <w:sz w:val="28"/>
          <w:szCs w:val="28"/>
          <w:lang w:val="ru-RU"/>
        </w:rPr>
        <w:t>ой</w:t>
      </w:r>
      <w:r w:rsidR="000E694B" w:rsidRPr="000E694B">
        <w:rPr>
          <w:rFonts w:ascii="Times New Roman" w:hAnsi="Times New Roman"/>
          <w:sz w:val="28"/>
          <w:szCs w:val="28"/>
          <w:lang w:val="ru-RU"/>
        </w:rPr>
        <w:t xml:space="preserve"> комисси</w:t>
      </w:r>
      <w:r>
        <w:rPr>
          <w:rFonts w:ascii="Times New Roman" w:hAnsi="Times New Roman"/>
          <w:sz w:val="28"/>
          <w:szCs w:val="28"/>
          <w:lang w:val="ru-RU"/>
        </w:rPr>
        <w:t xml:space="preserve">ей, которая </w:t>
      </w:r>
      <w:r w:rsidR="000E694B" w:rsidRPr="000E694B">
        <w:rPr>
          <w:rFonts w:ascii="Times New Roman" w:hAnsi="Times New Roman"/>
          <w:sz w:val="28"/>
          <w:szCs w:val="28"/>
          <w:lang w:val="ru-RU"/>
        </w:rPr>
        <w:t xml:space="preserve">создается уполномоченным органом из числа представителей уполномоченного органа в области миграции, уполномоченных органов внутренних дел и национальной безопасности. Порядок деятельности </w:t>
      </w:r>
      <w:r w:rsidR="00F373F1">
        <w:rPr>
          <w:rFonts w:ascii="Times New Roman" w:hAnsi="Times New Roman"/>
          <w:sz w:val="28"/>
          <w:szCs w:val="28"/>
          <w:lang w:val="ru-RU"/>
        </w:rPr>
        <w:t>межведомственной комиссии</w:t>
      </w:r>
      <w:r w:rsidR="000E694B" w:rsidRPr="000E694B">
        <w:rPr>
          <w:rFonts w:ascii="Times New Roman" w:hAnsi="Times New Roman"/>
          <w:sz w:val="28"/>
          <w:szCs w:val="28"/>
          <w:lang w:val="ru-RU"/>
        </w:rPr>
        <w:t xml:space="preserve"> утверждается решением уполномоченного органа.</w:t>
      </w:r>
    </w:p>
    <w:p w14:paraId="1F5B38EF" w14:textId="2E1F7A94" w:rsidR="00EC1BC0" w:rsidRDefault="005920D0" w:rsidP="00EC1BC0">
      <w:pPr>
        <w:spacing w:after="60"/>
        <w:ind w:firstLine="567"/>
        <w:jc w:val="both"/>
        <w:rPr>
          <w:rFonts w:ascii="Times New Roman" w:hAnsi="Times New Roman"/>
          <w:sz w:val="28"/>
          <w:szCs w:val="28"/>
          <w:lang w:val="ru-RU"/>
        </w:rPr>
      </w:pPr>
      <w:r>
        <w:rPr>
          <w:rFonts w:ascii="Times New Roman" w:hAnsi="Times New Roman"/>
          <w:sz w:val="28"/>
          <w:szCs w:val="28"/>
          <w:lang w:val="ru-RU"/>
        </w:rPr>
        <w:t>2</w:t>
      </w:r>
      <w:r w:rsidR="00F66D09">
        <w:rPr>
          <w:rFonts w:ascii="Times New Roman" w:hAnsi="Times New Roman"/>
          <w:sz w:val="28"/>
          <w:szCs w:val="28"/>
          <w:lang w:val="ru-RU"/>
        </w:rPr>
        <w:t>5</w:t>
      </w:r>
      <w:r w:rsidR="00EC1BC0" w:rsidRPr="00B56CDF">
        <w:rPr>
          <w:rFonts w:ascii="Times New Roman" w:hAnsi="Times New Roman"/>
          <w:sz w:val="28"/>
          <w:szCs w:val="28"/>
          <w:lang w:val="ru-RU"/>
        </w:rPr>
        <w:t xml:space="preserve">. </w:t>
      </w:r>
      <w:r w:rsidR="00113C5A" w:rsidRPr="00B56CDF">
        <w:rPr>
          <w:rFonts w:ascii="Times New Roman" w:hAnsi="Times New Roman"/>
          <w:sz w:val="28"/>
          <w:szCs w:val="28"/>
          <w:lang w:val="ru-RU"/>
        </w:rPr>
        <w:t>При получении разрешения отправитель должен перечислить на установленный уполномоченным органом банковский депозитный счет в качестве гарантийного взноса сумму в размере 1000 расчетных показателей на весь период деятельности. В случае бездействия отправителя при возникновении угрозы жизни или здоровья работнику, средства гарантийного взноса расходуются уполномоченным органом для возмещения возможного материального ущерба, причиняемого работнику вследствие несоблюдения условий договора о содействии в трудоустройстве и/или трудового договора без согласия отправителя.</w:t>
      </w:r>
    </w:p>
    <w:p w14:paraId="09A3F002" w14:textId="4DBB8664" w:rsidR="00EC1BC0" w:rsidRPr="00B56CDF" w:rsidRDefault="005920D0" w:rsidP="00EC1BC0">
      <w:pPr>
        <w:spacing w:after="60"/>
        <w:ind w:firstLine="567"/>
        <w:jc w:val="both"/>
        <w:rPr>
          <w:rFonts w:ascii="Times New Roman" w:hAnsi="Times New Roman"/>
          <w:sz w:val="28"/>
          <w:szCs w:val="28"/>
          <w:lang w:val="ru-RU"/>
        </w:rPr>
      </w:pPr>
      <w:r>
        <w:rPr>
          <w:rFonts w:ascii="Times New Roman" w:hAnsi="Times New Roman"/>
          <w:sz w:val="28"/>
          <w:szCs w:val="28"/>
          <w:lang w:val="ru-RU"/>
        </w:rPr>
        <w:t>2</w:t>
      </w:r>
      <w:r w:rsidR="00F66D09">
        <w:rPr>
          <w:rFonts w:ascii="Times New Roman" w:hAnsi="Times New Roman"/>
          <w:sz w:val="28"/>
          <w:szCs w:val="28"/>
          <w:lang w:val="ru-RU"/>
        </w:rPr>
        <w:t>6</w:t>
      </w:r>
      <w:r w:rsidR="00EC1BC0">
        <w:rPr>
          <w:rFonts w:ascii="Times New Roman" w:hAnsi="Times New Roman"/>
          <w:sz w:val="28"/>
          <w:szCs w:val="28"/>
          <w:lang w:val="ru-RU"/>
        </w:rPr>
        <w:t xml:space="preserve">. </w:t>
      </w:r>
      <w:r w:rsidR="00ED492F" w:rsidRPr="00B56CDF">
        <w:rPr>
          <w:rFonts w:ascii="Times New Roman" w:hAnsi="Times New Roman"/>
          <w:sz w:val="28"/>
          <w:szCs w:val="28"/>
          <w:lang w:val="ru-RU"/>
        </w:rPr>
        <w:t>Выдача разрешения осуществляется на платной основе. За выдачу разрешения взимается государственная пошлина в размере, утверждаемом Кабинетом Министров Кыргызской Республики. Государственную пошлину за выдачу разрешения и банковский депозитный счет отправитель должен оплатить в течение трех календарных месяцев после положительного решения межведомственной комиссии на выдачу разрешения. В случае не произведения указанной оплаты в трехмесячный срок, по заявлению отправителя возможно повторное рассмотрение межведомственной комиссией выдачи разрешения на основании первично предоставленного пакета документов.</w:t>
      </w:r>
    </w:p>
    <w:p w14:paraId="46390E5F" w14:textId="665DD93D" w:rsidR="00EC1BC0" w:rsidRDefault="005920D0" w:rsidP="00EC1BC0">
      <w:pPr>
        <w:spacing w:after="60"/>
        <w:ind w:firstLine="567"/>
        <w:jc w:val="both"/>
        <w:rPr>
          <w:rFonts w:ascii="Times New Roman" w:hAnsi="Times New Roman"/>
          <w:sz w:val="28"/>
          <w:szCs w:val="28"/>
          <w:lang w:val="ru-RU"/>
        </w:rPr>
      </w:pPr>
      <w:r>
        <w:rPr>
          <w:rFonts w:ascii="Times New Roman" w:hAnsi="Times New Roman"/>
          <w:sz w:val="28"/>
          <w:szCs w:val="28"/>
          <w:lang w:val="ru-RU"/>
        </w:rPr>
        <w:t>2</w:t>
      </w:r>
      <w:r w:rsidR="00F66D09">
        <w:rPr>
          <w:rFonts w:ascii="Times New Roman" w:hAnsi="Times New Roman"/>
          <w:sz w:val="28"/>
          <w:szCs w:val="28"/>
          <w:lang w:val="ru-RU"/>
        </w:rPr>
        <w:t>7</w:t>
      </w:r>
      <w:r w:rsidR="00EC1BC0" w:rsidRPr="00B56CDF">
        <w:rPr>
          <w:rFonts w:ascii="Times New Roman" w:hAnsi="Times New Roman"/>
          <w:sz w:val="28"/>
          <w:szCs w:val="28"/>
          <w:lang w:val="ru-RU"/>
        </w:rPr>
        <w:t xml:space="preserve">. </w:t>
      </w:r>
      <w:r w:rsidR="00A329B1">
        <w:rPr>
          <w:rFonts w:ascii="Times New Roman" w:hAnsi="Times New Roman"/>
          <w:sz w:val="28"/>
          <w:szCs w:val="28"/>
          <w:lang w:val="ru-RU"/>
        </w:rPr>
        <w:t xml:space="preserve">Продление срока действия </w:t>
      </w:r>
      <w:r w:rsidR="00A329B1" w:rsidRPr="00A329B1">
        <w:rPr>
          <w:rFonts w:ascii="Times New Roman" w:hAnsi="Times New Roman"/>
          <w:sz w:val="28"/>
          <w:szCs w:val="28"/>
          <w:lang w:val="ru-RU"/>
        </w:rPr>
        <w:t xml:space="preserve">разрешения осуществляется уполномоченным органом. Решение о </w:t>
      </w:r>
      <w:r w:rsidR="00876444">
        <w:rPr>
          <w:rFonts w:ascii="Times New Roman" w:hAnsi="Times New Roman"/>
          <w:sz w:val="28"/>
          <w:szCs w:val="28"/>
          <w:lang w:val="ru-RU"/>
        </w:rPr>
        <w:t>продлении срока действия</w:t>
      </w:r>
      <w:r w:rsidR="00A329B1" w:rsidRPr="00A329B1">
        <w:rPr>
          <w:rFonts w:ascii="Times New Roman" w:hAnsi="Times New Roman"/>
          <w:sz w:val="28"/>
          <w:szCs w:val="28"/>
          <w:lang w:val="ru-RU"/>
        </w:rPr>
        <w:t xml:space="preserve"> разрешения выносится </w:t>
      </w:r>
      <w:r w:rsidR="000E694B">
        <w:rPr>
          <w:rFonts w:ascii="Times New Roman" w:hAnsi="Times New Roman"/>
          <w:sz w:val="28"/>
          <w:szCs w:val="28"/>
          <w:lang w:val="ru-RU"/>
        </w:rPr>
        <w:t>уполномоченным органом</w:t>
      </w:r>
      <w:r w:rsidR="00A329B1" w:rsidRPr="00A329B1">
        <w:rPr>
          <w:rFonts w:ascii="Times New Roman" w:hAnsi="Times New Roman"/>
          <w:sz w:val="28"/>
          <w:szCs w:val="28"/>
          <w:lang w:val="ru-RU"/>
        </w:rPr>
        <w:t xml:space="preserve">, в течение </w:t>
      </w:r>
      <w:r w:rsidR="007C0ECA">
        <w:rPr>
          <w:rFonts w:ascii="Times New Roman" w:hAnsi="Times New Roman"/>
          <w:sz w:val="28"/>
          <w:szCs w:val="28"/>
          <w:lang w:val="ru-RU"/>
        </w:rPr>
        <w:t>14</w:t>
      </w:r>
      <w:r w:rsidR="00A329B1" w:rsidRPr="00A329B1">
        <w:rPr>
          <w:rFonts w:ascii="Times New Roman" w:hAnsi="Times New Roman"/>
          <w:sz w:val="28"/>
          <w:szCs w:val="28"/>
          <w:lang w:val="ru-RU"/>
        </w:rPr>
        <w:t xml:space="preserve"> календарных дней со дня подачи заявления</w:t>
      </w:r>
      <w:r w:rsidR="00876444">
        <w:rPr>
          <w:rFonts w:ascii="Times New Roman" w:hAnsi="Times New Roman"/>
          <w:sz w:val="28"/>
          <w:szCs w:val="28"/>
          <w:lang w:val="ru-RU"/>
        </w:rPr>
        <w:t xml:space="preserve"> отправителем</w:t>
      </w:r>
      <w:r w:rsidR="00A329B1" w:rsidRPr="00A329B1">
        <w:rPr>
          <w:rFonts w:ascii="Times New Roman" w:hAnsi="Times New Roman"/>
          <w:sz w:val="28"/>
          <w:szCs w:val="28"/>
          <w:lang w:val="ru-RU"/>
        </w:rPr>
        <w:t xml:space="preserve">. </w:t>
      </w:r>
      <w:r w:rsidR="000C71EE" w:rsidRPr="000C71EE">
        <w:rPr>
          <w:rFonts w:ascii="Times New Roman" w:hAnsi="Times New Roman"/>
          <w:sz w:val="28"/>
          <w:szCs w:val="28"/>
          <w:lang w:val="ru-RU"/>
        </w:rPr>
        <w:t>Разрешение продлевается до окончания срока действия ранее полученного разрешения.</w:t>
      </w:r>
      <w:r w:rsidR="000C71EE">
        <w:rPr>
          <w:rFonts w:ascii="Times New Roman" w:hAnsi="Times New Roman"/>
          <w:sz w:val="28"/>
          <w:szCs w:val="28"/>
          <w:lang w:val="ru-RU"/>
        </w:rPr>
        <w:t xml:space="preserve"> </w:t>
      </w:r>
      <w:r w:rsidR="00EC1BC0" w:rsidRPr="00B56CDF">
        <w:rPr>
          <w:rFonts w:ascii="Times New Roman" w:hAnsi="Times New Roman"/>
          <w:sz w:val="28"/>
          <w:szCs w:val="28"/>
          <w:lang w:val="ru-RU"/>
        </w:rPr>
        <w:t xml:space="preserve">При продлении срока действия разрешения с отправителя взимается </w:t>
      </w:r>
      <w:r w:rsidR="00EC1BC0" w:rsidRPr="00B56CDF">
        <w:rPr>
          <w:rFonts w:ascii="Times New Roman" w:hAnsi="Times New Roman"/>
          <w:sz w:val="28"/>
          <w:szCs w:val="28"/>
          <w:lang w:val="ru-RU"/>
        </w:rPr>
        <w:lastRenderedPageBreak/>
        <w:t xml:space="preserve">государственная пошлина в размере, утверждаемом </w:t>
      </w:r>
      <w:r w:rsidR="007C0ECA">
        <w:rPr>
          <w:rFonts w:ascii="Times New Roman" w:hAnsi="Times New Roman"/>
          <w:sz w:val="28"/>
          <w:szCs w:val="28"/>
          <w:lang w:val="ru-RU"/>
        </w:rPr>
        <w:t>Кабинетом Министров</w:t>
      </w:r>
      <w:r w:rsidR="00EC1BC0" w:rsidRPr="00B56CDF">
        <w:rPr>
          <w:rFonts w:ascii="Times New Roman" w:hAnsi="Times New Roman"/>
          <w:sz w:val="28"/>
          <w:szCs w:val="28"/>
          <w:lang w:val="ru-RU"/>
        </w:rPr>
        <w:t xml:space="preserve"> Кыргызской Республики. </w:t>
      </w:r>
      <w:r w:rsidR="00A329B1" w:rsidRPr="00A329B1">
        <w:rPr>
          <w:rFonts w:ascii="Times New Roman" w:hAnsi="Times New Roman"/>
          <w:sz w:val="28"/>
          <w:szCs w:val="28"/>
          <w:lang w:val="ru-RU"/>
        </w:rPr>
        <w:t xml:space="preserve">Разрешение может быть продлено на три года с даты вынесения решения </w:t>
      </w:r>
      <w:r w:rsidR="000E694B">
        <w:rPr>
          <w:rFonts w:ascii="Times New Roman" w:hAnsi="Times New Roman"/>
          <w:sz w:val="28"/>
          <w:szCs w:val="28"/>
          <w:lang w:val="ru-RU"/>
        </w:rPr>
        <w:t>о продлении</w:t>
      </w:r>
      <w:r w:rsidR="00A329B1" w:rsidRPr="00A329B1">
        <w:rPr>
          <w:rFonts w:ascii="Times New Roman" w:hAnsi="Times New Roman"/>
          <w:sz w:val="28"/>
          <w:szCs w:val="28"/>
          <w:lang w:val="ru-RU"/>
        </w:rPr>
        <w:t>.</w:t>
      </w:r>
    </w:p>
    <w:p w14:paraId="385DE97A" w14:textId="1249D3DF" w:rsidR="008A7189" w:rsidRPr="00B56CDF" w:rsidRDefault="008A7189" w:rsidP="008A7189">
      <w:pPr>
        <w:spacing w:after="60"/>
        <w:ind w:firstLine="567"/>
        <w:jc w:val="both"/>
        <w:rPr>
          <w:rFonts w:ascii="Times New Roman" w:hAnsi="Times New Roman"/>
          <w:sz w:val="28"/>
          <w:szCs w:val="28"/>
          <w:lang w:val="ru-RU"/>
        </w:rPr>
      </w:pPr>
      <w:r>
        <w:rPr>
          <w:rFonts w:ascii="Times New Roman" w:hAnsi="Times New Roman"/>
          <w:sz w:val="28"/>
          <w:szCs w:val="28"/>
          <w:lang w:val="ru-RU"/>
        </w:rPr>
        <w:t>2</w:t>
      </w:r>
      <w:r w:rsidR="00F66D09">
        <w:rPr>
          <w:rFonts w:ascii="Times New Roman" w:hAnsi="Times New Roman"/>
          <w:sz w:val="28"/>
          <w:szCs w:val="28"/>
          <w:lang w:val="ru-RU"/>
        </w:rPr>
        <w:t>8</w:t>
      </w:r>
      <w:r>
        <w:rPr>
          <w:rFonts w:ascii="Times New Roman" w:hAnsi="Times New Roman"/>
          <w:sz w:val="28"/>
          <w:szCs w:val="28"/>
          <w:lang w:val="ru-RU"/>
        </w:rPr>
        <w:t xml:space="preserve">. </w:t>
      </w:r>
      <w:r w:rsidRPr="00F06B24">
        <w:rPr>
          <w:rFonts w:ascii="Times New Roman" w:hAnsi="Times New Roman"/>
          <w:sz w:val="28"/>
          <w:szCs w:val="28"/>
          <w:lang w:val="ru-RU"/>
        </w:rPr>
        <w:t>Решение об отказе в</w:t>
      </w:r>
      <w:r w:rsidRPr="00F06B24">
        <w:t xml:space="preserve"> </w:t>
      </w:r>
      <w:r w:rsidRPr="00F06B24">
        <w:rPr>
          <w:rFonts w:ascii="Times New Roman" w:hAnsi="Times New Roman"/>
          <w:sz w:val="28"/>
          <w:szCs w:val="28"/>
          <w:lang w:val="ru-RU"/>
        </w:rPr>
        <w:t>продлении</w:t>
      </w:r>
      <w:r w:rsidRPr="00F06B24">
        <w:t xml:space="preserve"> </w:t>
      </w:r>
      <w:r>
        <w:rPr>
          <w:rFonts w:ascii="Times New Roman" w:hAnsi="Times New Roman"/>
          <w:sz w:val="28"/>
          <w:szCs w:val="28"/>
          <w:lang w:val="ru-RU"/>
        </w:rPr>
        <w:t>выносится</w:t>
      </w:r>
      <w:r w:rsidRPr="00F06B24">
        <w:rPr>
          <w:rFonts w:ascii="Times New Roman" w:hAnsi="Times New Roman"/>
          <w:sz w:val="28"/>
          <w:szCs w:val="28"/>
          <w:lang w:val="ru-RU"/>
        </w:rPr>
        <w:t xml:space="preserve"> уполномоченным</w:t>
      </w:r>
      <w:r>
        <w:rPr>
          <w:rFonts w:ascii="Times New Roman" w:hAnsi="Times New Roman"/>
          <w:sz w:val="28"/>
          <w:szCs w:val="28"/>
          <w:lang w:val="ru-RU"/>
        </w:rPr>
        <w:t xml:space="preserve"> </w:t>
      </w:r>
      <w:r w:rsidRPr="00F06B24">
        <w:rPr>
          <w:rFonts w:ascii="Times New Roman" w:hAnsi="Times New Roman"/>
          <w:sz w:val="28"/>
          <w:szCs w:val="28"/>
          <w:lang w:val="ru-RU"/>
        </w:rPr>
        <w:t>органом</w:t>
      </w:r>
      <w:r>
        <w:rPr>
          <w:rFonts w:ascii="Times New Roman" w:hAnsi="Times New Roman"/>
          <w:sz w:val="28"/>
          <w:szCs w:val="28"/>
          <w:lang w:val="ru-RU"/>
        </w:rPr>
        <w:t>. Мотивированный отказ направляется отправителю в письменном виде.</w:t>
      </w:r>
    </w:p>
    <w:p w14:paraId="639A83E0" w14:textId="1FA18099" w:rsidR="008A7189" w:rsidRDefault="005C1D7F" w:rsidP="008A7189">
      <w:pPr>
        <w:spacing w:after="60"/>
        <w:ind w:firstLine="567"/>
        <w:jc w:val="both"/>
        <w:rPr>
          <w:rFonts w:ascii="Times New Roman" w:hAnsi="Times New Roman"/>
          <w:sz w:val="28"/>
          <w:szCs w:val="28"/>
          <w:lang w:val="ru-RU"/>
        </w:rPr>
      </w:pPr>
      <w:r>
        <w:rPr>
          <w:rFonts w:ascii="Times New Roman" w:hAnsi="Times New Roman"/>
          <w:sz w:val="28"/>
          <w:szCs w:val="28"/>
          <w:lang w:val="ru-RU"/>
        </w:rPr>
        <w:t>2</w:t>
      </w:r>
      <w:r w:rsidR="00F66D09">
        <w:rPr>
          <w:rFonts w:ascii="Times New Roman" w:hAnsi="Times New Roman"/>
          <w:sz w:val="28"/>
          <w:szCs w:val="28"/>
          <w:lang w:val="ru-RU"/>
        </w:rPr>
        <w:t>9</w:t>
      </w:r>
      <w:r w:rsidR="008A7189" w:rsidRPr="00B56CDF">
        <w:rPr>
          <w:rFonts w:ascii="Times New Roman" w:hAnsi="Times New Roman"/>
          <w:sz w:val="28"/>
          <w:szCs w:val="28"/>
          <w:lang w:val="ru-RU"/>
        </w:rPr>
        <w:t>. Приостановление действия разрешения осуществляется уполномоченным органом</w:t>
      </w:r>
      <w:r w:rsidR="008A7189">
        <w:rPr>
          <w:rFonts w:ascii="Times New Roman" w:hAnsi="Times New Roman"/>
          <w:sz w:val="28"/>
          <w:szCs w:val="28"/>
          <w:lang w:val="ru-RU"/>
        </w:rPr>
        <w:t xml:space="preserve"> в случае</w:t>
      </w:r>
      <w:r w:rsidR="008A7189" w:rsidRPr="00B56CDF">
        <w:rPr>
          <w:rFonts w:ascii="Times New Roman" w:hAnsi="Times New Roman"/>
          <w:sz w:val="28"/>
          <w:szCs w:val="28"/>
          <w:lang w:val="ru-RU"/>
        </w:rPr>
        <w:t>:</w:t>
      </w:r>
    </w:p>
    <w:p w14:paraId="39C20A02" w14:textId="77777777" w:rsidR="008A7189" w:rsidRDefault="008A7189" w:rsidP="008A7189">
      <w:pPr>
        <w:spacing w:after="6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C00AC8">
        <w:rPr>
          <w:rFonts w:ascii="Times New Roman" w:hAnsi="Times New Roman"/>
          <w:sz w:val="28"/>
          <w:szCs w:val="28"/>
          <w:lang w:val="ru-RU"/>
        </w:rPr>
        <w:t>трехкратного нарушения разрешительных требований в течении одного года;</w:t>
      </w:r>
    </w:p>
    <w:p w14:paraId="6406BC33" w14:textId="77777777" w:rsidR="008A7189" w:rsidRDefault="008A7189" w:rsidP="008A7189">
      <w:pPr>
        <w:spacing w:after="6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C00AC8">
        <w:rPr>
          <w:rFonts w:ascii="Times New Roman" w:hAnsi="Times New Roman"/>
          <w:sz w:val="28"/>
          <w:szCs w:val="28"/>
          <w:lang w:val="ru-RU"/>
        </w:rPr>
        <w:t xml:space="preserve">выявление фактов предоставления </w:t>
      </w:r>
      <w:r>
        <w:rPr>
          <w:rFonts w:ascii="Times New Roman" w:hAnsi="Times New Roman"/>
          <w:sz w:val="28"/>
          <w:szCs w:val="28"/>
          <w:lang w:val="ru-RU"/>
        </w:rPr>
        <w:t>отправителем</w:t>
      </w:r>
      <w:r w:rsidRPr="00C00AC8">
        <w:rPr>
          <w:rFonts w:ascii="Times New Roman" w:hAnsi="Times New Roman"/>
          <w:sz w:val="28"/>
          <w:szCs w:val="28"/>
          <w:lang w:val="ru-RU"/>
        </w:rPr>
        <w:t xml:space="preserve"> документов с недостоверными сведениями при получении разрешения;</w:t>
      </w:r>
    </w:p>
    <w:p w14:paraId="716EE9AF" w14:textId="77777777" w:rsidR="008A7189" w:rsidRPr="00B56CDF" w:rsidRDefault="008A7189" w:rsidP="008A7189">
      <w:pPr>
        <w:spacing w:after="6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C00AC8">
        <w:rPr>
          <w:rFonts w:ascii="Times New Roman" w:hAnsi="Times New Roman"/>
          <w:sz w:val="28"/>
          <w:szCs w:val="28"/>
          <w:lang w:val="ru-RU"/>
        </w:rPr>
        <w:t xml:space="preserve">не устранение </w:t>
      </w:r>
      <w:r>
        <w:rPr>
          <w:rFonts w:ascii="Times New Roman" w:hAnsi="Times New Roman"/>
          <w:sz w:val="28"/>
          <w:szCs w:val="28"/>
          <w:lang w:val="ru-RU"/>
        </w:rPr>
        <w:t>отправителем</w:t>
      </w:r>
      <w:r w:rsidRPr="00C00AC8">
        <w:rPr>
          <w:rFonts w:ascii="Times New Roman" w:hAnsi="Times New Roman"/>
          <w:sz w:val="28"/>
          <w:szCs w:val="28"/>
          <w:lang w:val="ru-RU"/>
        </w:rPr>
        <w:t xml:space="preserve"> нарушений разрешительных требований, указанных в письмен</w:t>
      </w:r>
      <w:r>
        <w:rPr>
          <w:rFonts w:ascii="Times New Roman" w:hAnsi="Times New Roman"/>
          <w:sz w:val="28"/>
          <w:szCs w:val="28"/>
          <w:lang w:val="ru-RU"/>
        </w:rPr>
        <w:t>н</w:t>
      </w:r>
      <w:r w:rsidRPr="00C00AC8">
        <w:rPr>
          <w:rFonts w:ascii="Times New Roman" w:hAnsi="Times New Roman"/>
          <w:sz w:val="28"/>
          <w:szCs w:val="28"/>
          <w:lang w:val="ru-RU"/>
        </w:rPr>
        <w:t>ом предупреждении уполномоченного органа в установленн</w:t>
      </w:r>
      <w:r>
        <w:rPr>
          <w:rFonts w:ascii="Times New Roman" w:hAnsi="Times New Roman"/>
          <w:sz w:val="28"/>
          <w:szCs w:val="28"/>
          <w:lang w:val="ru-RU"/>
        </w:rPr>
        <w:t>ые</w:t>
      </w:r>
      <w:r w:rsidRPr="00C00AC8">
        <w:rPr>
          <w:rFonts w:ascii="Times New Roman" w:hAnsi="Times New Roman"/>
          <w:sz w:val="28"/>
          <w:szCs w:val="28"/>
          <w:lang w:val="ru-RU"/>
        </w:rPr>
        <w:t xml:space="preserve"> срок</w:t>
      </w:r>
      <w:r>
        <w:rPr>
          <w:rFonts w:ascii="Times New Roman" w:hAnsi="Times New Roman"/>
          <w:sz w:val="28"/>
          <w:szCs w:val="28"/>
          <w:lang w:val="ru-RU"/>
        </w:rPr>
        <w:t>и</w:t>
      </w:r>
      <w:r w:rsidRPr="00C00AC8">
        <w:rPr>
          <w:rFonts w:ascii="Times New Roman" w:hAnsi="Times New Roman"/>
          <w:sz w:val="28"/>
          <w:szCs w:val="28"/>
          <w:lang w:val="ru-RU"/>
        </w:rPr>
        <w:t>;</w:t>
      </w:r>
    </w:p>
    <w:p w14:paraId="4707D3C3" w14:textId="77777777" w:rsidR="008A7189" w:rsidRPr="00B56CDF" w:rsidRDefault="008A7189" w:rsidP="008A718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 в случае поступления заявления в отношении отправителя </w:t>
      </w:r>
      <w:r>
        <w:rPr>
          <w:rFonts w:ascii="Times New Roman" w:hAnsi="Times New Roman"/>
          <w:sz w:val="28"/>
          <w:szCs w:val="28"/>
          <w:lang w:val="ru-RU"/>
        </w:rPr>
        <w:t xml:space="preserve">или </w:t>
      </w:r>
      <w:r w:rsidRPr="00B56CDF">
        <w:rPr>
          <w:rFonts w:ascii="Times New Roman" w:hAnsi="Times New Roman"/>
          <w:sz w:val="28"/>
          <w:szCs w:val="28"/>
          <w:lang w:val="ru-RU"/>
        </w:rPr>
        <w:t>работодателя;</w:t>
      </w:r>
    </w:p>
    <w:p w14:paraId="1253BCFB" w14:textId="77777777" w:rsidR="008A7189" w:rsidRPr="00B56CDF" w:rsidRDefault="008A7189" w:rsidP="008A718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в случае выявления фактов использования разрешения по другим странам трудоустройства;</w:t>
      </w:r>
    </w:p>
    <w:p w14:paraId="31859432" w14:textId="77777777" w:rsidR="008A7189" w:rsidRPr="00B56CDF" w:rsidRDefault="008A7189" w:rsidP="008A718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при непредоставлении отправителем в установленном порядке отчетности, справок или информации об их деятельности;</w:t>
      </w:r>
    </w:p>
    <w:p w14:paraId="6C92FFAE" w14:textId="77777777" w:rsidR="008A7189" w:rsidRPr="00B56CDF" w:rsidRDefault="008A7189" w:rsidP="008A718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в случае не устранения в установленные сроки нарушений в соответствии с предписаниями уполномоченного органа.</w:t>
      </w:r>
    </w:p>
    <w:p w14:paraId="5E6794EB" w14:textId="1BEBA4E2" w:rsidR="008A7189" w:rsidRDefault="00F66D09" w:rsidP="008A718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30</w:t>
      </w:r>
      <w:r w:rsidR="008A7189">
        <w:rPr>
          <w:rFonts w:ascii="Times New Roman" w:hAnsi="Times New Roman"/>
          <w:sz w:val="28"/>
          <w:szCs w:val="28"/>
          <w:lang w:val="ru-RU"/>
        </w:rPr>
        <w:t xml:space="preserve">. </w:t>
      </w:r>
      <w:r w:rsidR="008A7189" w:rsidRPr="00B56CDF">
        <w:rPr>
          <w:rFonts w:ascii="Times New Roman" w:hAnsi="Times New Roman"/>
          <w:sz w:val="28"/>
          <w:szCs w:val="28"/>
          <w:lang w:val="ru-RU"/>
        </w:rPr>
        <w:t>Приостановление и возобновление действие разрешения осуществляется уполномоченным органом путем направления письменного уведомления отправителю с указанием причины.</w:t>
      </w:r>
      <w:r w:rsidR="008A7189" w:rsidRPr="008A7189">
        <w:t xml:space="preserve"> </w:t>
      </w:r>
      <w:r w:rsidR="008A7189" w:rsidRPr="008A7189">
        <w:rPr>
          <w:rFonts w:ascii="Times New Roman" w:hAnsi="Times New Roman"/>
          <w:sz w:val="28"/>
          <w:szCs w:val="28"/>
          <w:lang w:val="ru-RU"/>
        </w:rPr>
        <w:t>Решение о приостановлении разрешения оформляется соответствующим актом уполномоченного органа.</w:t>
      </w:r>
      <w:r w:rsidR="008A7189" w:rsidRPr="00B56CDF">
        <w:rPr>
          <w:rFonts w:ascii="Times New Roman" w:hAnsi="Times New Roman"/>
          <w:sz w:val="28"/>
          <w:szCs w:val="28"/>
          <w:lang w:val="ru-RU"/>
        </w:rPr>
        <w:t xml:space="preserve"> Возобновление действия разрешения осуществляется </w:t>
      </w:r>
      <w:r w:rsidR="008A7189">
        <w:rPr>
          <w:rFonts w:ascii="Times New Roman" w:hAnsi="Times New Roman"/>
          <w:sz w:val="28"/>
          <w:szCs w:val="28"/>
          <w:lang w:val="ru-RU"/>
        </w:rPr>
        <w:t xml:space="preserve">только </w:t>
      </w:r>
      <w:r w:rsidR="008A7189" w:rsidRPr="00B56CDF">
        <w:rPr>
          <w:rFonts w:ascii="Times New Roman" w:hAnsi="Times New Roman"/>
          <w:sz w:val="28"/>
          <w:szCs w:val="28"/>
          <w:lang w:val="ru-RU"/>
        </w:rPr>
        <w:t>после устранения отправителем всех выявленных нарушений.</w:t>
      </w:r>
    </w:p>
    <w:p w14:paraId="46C8EBFD" w14:textId="25B104AC" w:rsidR="008A7189" w:rsidRPr="00F3525F" w:rsidRDefault="008A7189" w:rsidP="008A7189">
      <w:pPr>
        <w:spacing w:after="0" w:line="240" w:lineRule="auto"/>
        <w:ind w:firstLine="567"/>
        <w:jc w:val="both"/>
        <w:rPr>
          <w:rFonts w:ascii="Times New Roman" w:hAnsi="Times New Roman"/>
          <w:sz w:val="28"/>
          <w:szCs w:val="28"/>
          <w:lang w:val="ru-RU"/>
        </w:rPr>
      </w:pPr>
      <w:r w:rsidRPr="00F3525F">
        <w:rPr>
          <w:rFonts w:ascii="Times New Roman" w:hAnsi="Times New Roman"/>
          <w:sz w:val="28"/>
          <w:szCs w:val="28"/>
          <w:lang w:val="ru-RU"/>
        </w:rPr>
        <w:t>3</w:t>
      </w:r>
      <w:r w:rsidR="00F66D09">
        <w:rPr>
          <w:rFonts w:ascii="Times New Roman" w:hAnsi="Times New Roman"/>
          <w:sz w:val="28"/>
          <w:szCs w:val="28"/>
          <w:lang w:val="ru-RU"/>
        </w:rPr>
        <w:t>1</w:t>
      </w:r>
      <w:r w:rsidRPr="00F3525F">
        <w:rPr>
          <w:rFonts w:ascii="Times New Roman" w:hAnsi="Times New Roman"/>
          <w:sz w:val="28"/>
          <w:szCs w:val="28"/>
          <w:lang w:val="ru-RU"/>
        </w:rPr>
        <w:t xml:space="preserve">. Действие разрешения приостанавливается до устранения </w:t>
      </w:r>
      <w:r>
        <w:rPr>
          <w:rFonts w:ascii="Times New Roman" w:hAnsi="Times New Roman"/>
          <w:sz w:val="28"/>
          <w:szCs w:val="28"/>
          <w:lang w:val="ru-RU"/>
        </w:rPr>
        <w:t>отправителем</w:t>
      </w:r>
      <w:r w:rsidRPr="00F3525F">
        <w:rPr>
          <w:rFonts w:ascii="Times New Roman" w:hAnsi="Times New Roman"/>
          <w:sz w:val="28"/>
          <w:szCs w:val="28"/>
          <w:lang w:val="ru-RU"/>
        </w:rPr>
        <w:t xml:space="preserve"> причин нарушений</w:t>
      </w:r>
      <w:r>
        <w:rPr>
          <w:rFonts w:ascii="Times New Roman" w:hAnsi="Times New Roman"/>
          <w:sz w:val="28"/>
          <w:szCs w:val="28"/>
          <w:lang w:val="ru-RU"/>
        </w:rPr>
        <w:t xml:space="preserve"> на срок не более</w:t>
      </w:r>
      <w:r w:rsidRPr="00F3525F">
        <w:rPr>
          <w:rFonts w:ascii="Times New Roman" w:hAnsi="Times New Roman"/>
          <w:sz w:val="28"/>
          <w:szCs w:val="28"/>
          <w:lang w:val="ru-RU"/>
        </w:rPr>
        <w:t xml:space="preserve"> не более тридцати календарных дней.</w:t>
      </w:r>
    </w:p>
    <w:p w14:paraId="251222FA" w14:textId="734B19F1" w:rsidR="008A7189" w:rsidRPr="00F3525F" w:rsidRDefault="008A7189" w:rsidP="008A718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w:t>
      </w:r>
      <w:r w:rsidR="00F66D09">
        <w:rPr>
          <w:rFonts w:ascii="Times New Roman" w:hAnsi="Times New Roman"/>
          <w:sz w:val="28"/>
          <w:szCs w:val="28"/>
          <w:lang w:val="ru-RU"/>
        </w:rPr>
        <w:t>2</w:t>
      </w:r>
      <w:r>
        <w:rPr>
          <w:rFonts w:ascii="Times New Roman" w:hAnsi="Times New Roman"/>
          <w:sz w:val="28"/>
          <w:szCs w:val="28"/>
          <w:lang w:val="ru-RU"/>
        </w:rPr>
        <w:t>. Отправитель</w:t>
      </w:r>
      <w:r w:rsidRPr="00F3525F">
        <w:rPr>
          <w:rFonts w:ascii="Times New Roman" w:hAnsi="Times New Roman"/>
          <w:sz w:val="28"/>
          <w:szCs w:val="28"/>
          <w:lang w:val="ru-RU"/>
        </w:rPr>
        <w:t xml:space="preserve"> в течение тридцати календарных дней обязан устранить нарушения и уведомить в письменной форме уполномоченный орган об устранении им нарушений, повлекших приостановление действия разрешения</w:t>
      </w:r>
      <w:r>
        <w:rPr>
          <w:rFonts w:ascii="Times New Roman" w:hAnsi="Times New Roman"/>
          <w:sz w:val="28"/>
          <w:szCs w:val="28"/>
          <w:lang w:val="ru-RU"/>
        </w:rPr>
        <w:t>.</w:t>
      </w:r>
    </w:p>
    <w:p w14:paraId="43D49109" w14:textId="609637A8" w:rsidR="008A7189" w:rsidRDefault="008A7189" w:rsidP="008A718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w:t>
      </w:r>
      <w:r w:rsidR="00F66D09">
        <w:rPr>
          <w:rFonts w:ascii="Times New Roman" w:hAnsi="Times New Roman"/>
          <w:sz w:val="28"/>
          <w:szCs w:val="28"/>
          <w:lang w:val="ru-RU"/>
        </w:rPr>
        <w:t>3</w:t>
      </w:r>
      <w:r>
        <w:rPr>
          <w:rFonts w:ascii="Times New Roman" w:hAnsi="Times New Roman"/>
          <w:sz w:val="28"/>
          <w:szCs w:val="28"/>
          <w:lang w:val="ru-RU"/>
        </w:rPr>
        <w:t xml:space="preserve">. </w:t>
      </w:r>
      <w:r w:rsidRPr="008A7189">
        <w:rPr>
          <w:rFonts w:ascii="Times New Roman" w:hAnsi="Times New Roman"/>
          <w:sz w:val="28"/>
          <w:szCs w:val="28"/>
          <w:lang w:val="ru-RU"/>
        </w:rPr>
        <w:t xml:space="preserve">Действие разрешения возобновляется уполномоченным органом со дня, следующего за днем истечения срока, на который было приостановлено действие разрешения, при условии устранения нарушений, повлекших приостановление разрешения, либо до истечения установленного срока, на </w:t>
      </w:r>
      <w:r w:rsidRPr="008A7189">
        <w:rPr>
          <w:rFonts w:ascii="Times New Roman" w:hAnsi="Times New Roman"/>
          <w:sz w:val="28"/>
          <w:szCs w:val="28"/>
          <w:lang w:val="ru-RU"/>
        </w:rPr>
        <w:lastRenderedPageBreak/>
        <w:t>который было приостановлено действие разрешения, в случае досрочного устранения нарушений.</w:t>
      </w:r>
    </w:p>
    <w:p w14:paraId="5604418D" w14:textId="351AC3CE" w:rsidR="004F6DE3" w:rsidRPr="00B56CDF" w:rsidRDefault="005920D0" w:rsidP="004F6DE3">
      <w:pPr>
        <w:spacing w:after="60"/>
        <w:ind w:firstLine="567"/>
        <w:jc w:val="both"/>
        <w:rPr>
          <w:rFonts w:ascii="Times New Roman" w:hAnsi="Times New Roman"/>
          <w:sz w:val="28"/>
          <w:szCs w:val="28"/>
          <w:lang w:val="ru-RU"/>
        </w:rPr>
      </w:pPr>
      <w:r>
        <w:rPr>
          <w:rFonts w:ascii="Times New Roman" w:hAnsi="Times New Roman"/>
          <w:sz w:val="28"/>
          <w:szCs w:val="28"/>
          <w:lang w:val="ru-RU"/>
        </w:rPr>
        <w:t>3</w:t>
      </w:r>
      <w:r w:rsidR="00F66D09">
        <w:rPr>
          <w:rFonts w:ascii="Times New Roman" w:hAnsi="Times New Roman"/>
          <w:sz w:val="28"/>
          <w:szCs w:val="28"/>
          <w:lang w:val="ru-RU"/>
        </w:rPr>
        <w:t>4</w:t>
      </w:r>
      <w:r w:rsidR="008B6BD3" w:rsidRPr="00B56CDF">
        <w:rPr>
          <w:rFonts w:ascii="Times New Roman" w:hAnsi="Times New Roman"/>
          <w:sz w:val="28"/>
          <w:szCs w:val="28"/>
          <w:lang w:val="ru-RU"/>
        </w:rPr>
        <w:t xml:space="preserve">. </w:t>
      </w:r>
      <w:r w:rsidR="004F6DE3" w:rsidRPr="00B56CDF">
        <w:rPr>
          <w:rFonts w:ascii="Times New Roman" w:hAnsi="Times New Roman"/>
          <w:sz w:val="28"/>
          <w:szCs w:val="28"/>
          <w:lang w:val="ru-RU"/>
        </w:rPr>
        <w:t>Разрешение не подлежит выдаче или ранее выданное разрешение аннулируется в случаях:</w:t>
      </w:r>
    </w:p>
    <w:p w14:paraId="7C53A71E" w14:textId="77777777" w:rsidR="004F6DE3" w:rsidRPr="00B56CDF"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если отправитель предоставил ложные сведения для получения разрешения;</w:t>
      </w:r>
    </w:p>
    <w:p w14:paraId="303F357E" w14:textId="5A712A02" w:rsidR="004F6DE3" w:rsidRPr="00B56CDF"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если условия проект</w:t>
      </w:r>
      <w:r w:rsidR="007C0ECA">
        <w:rPr>
          <w:rFonts w:ascii="Times New Roman" w:hAnsi="Times New Roman"/>
          <w:sz w:val="28"/>
          <w:szCs w:val="28"/>
          <w:lang w:val="ru-RU"/>
        </w:rPr>
        <w:t>ов</w:t>
      </w:r>
      <w:r w:rsidRPr="00B56CDF">
        <w:rPr>
          <w:rFonts w:ascii="Times New Roman" w:hAnsi="Times New Roman"/>
          <w:sz w:val="28"/>
          <w:szCs w:val="28"/>
          <w:lang w:val="ru-RU"/>
        </w:rPr>
        <w:t xml:space="preserve"> трудового договора, договора об оказании услуги по трудоустройству или договора о сотрудничестве не соответству</w:t>
      </w:r>
      <w:r w:rsidR="007C0ECA">
        <w:rPr>
          <w:rFonts w:ascii="Times New Roman" w:hAnsi="Times New Roman"/>
          <w:sz w:val="28"/>
          <w:szCs w:val="28"/>
          <w:lang w:val="ru-RU"/>
        </w:rPr>
        <w:t>ю</w:t>
      </w:r>
      <w:r w:rsidRPr="00B56CDF">
        <w:rPr>
          <w:rFonts w:ascii="Times New Roman" w:hAnsi="Times New Roman"/>
          <w:sz w:val="28"/>
          <w:szCs w:val="28"/>
          <w:lang w:val="ru-RU"/>
        </w:rPr>
        <w:t>т законодательству Кыргызской Республики либо страны трудоустройства;</w:t>
      </w:r>
    </w:p>
    <w:p w14:paraId="03F3E58A" w14:textId="77777777" w:rsidR="004F6DE3" w:rsidRPr="00B56CDF"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если отправитель является членом экстремистских, террористических или сепаратистских организаций, а также привлекался за совершение преступлений по фактам мошенничества или по организации незаконной миграции;</w:t>
      </w:r>
    </w:p>
    <w:p w14:paraId="3EB98C8A" w14:textId="77777777" w:rsidR="004F6DE3" w:rsidRPr="00B56CDF"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возникновения угрозы жизни или здоровью трудящегося мигранта вследствие нарушений условий договоров со стороны отправителя или работодателя;</w:t>
      </w:r>
    </w:p>
    <w:p w14:paraId="6F5166D1" w14:textId="392507DB" w:rsidR="004F6DE3" w:rsidRPr="00B56CDF"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при двукратном вынесении уполномоченным органом предупреждении о нарушении законодательства К</w:t>
      </w:r>
      <w:r w:rsidR="000C71EE">
        <w:rPr>
          <w:rFonts w:ascii="Times New Roman" w:hAnsi="Times New Roman"/>
          <w:sz w:val="28"/>
          <w:szCs w:val="28"/>
          <w:lang w:val="ru-RU"/>
        </w:rPr>
        <w:t xml:space="preserve">ыргызской </w:t>
      </w:r>
      <w:r w:rsidRPr="00B56CDF">
        <w:rPr>
          <w:rFonts w:ascii="Times New Roman" w:hAnsi="Times New Roman"/>
          <w:sz w:val="28"/>
          <w:szCs w:val="28"/>
          <w:lang w:val="ru-RU"/>
        </w:rPr>
        <w:t>Р</w:t>
      </w:r>
      <w:r w:rsidR="000C71EE">
        <w:rPr>
          <w:rFonts w:ascii="Times New Roman" w:hAnsi="Times New Roman"/>
          <w:sz w:val="28"/>
          <w:szCs w:val="28"/>
          <w:lang w:val="ru-RU"/>
        </w:rPr>
        <w:t>еспублики</w:t>
      </w:r>
      <w:r w:rsidRPr="00B56CDF">
        <w:rPr>
          <w:rFonts w:ascii="Times New Roman" w:hAnsi="Times New Roman"/>
          <w:sz w:val="28"/>
          <w:szCs w:val="28"/>
          <w:lang w:val="ru-RU"/>
        </w:rPr>
        <w:t xml:space="preserve"> в области внешней трудовой миграции;</w:t>
      </w:r>
    </w:p>
    <w:p w14:paraId="20E25437" w14:textId="21A9B6E4" w:rsidR="004F6DE3" w:rsidRDefault="004F6DE3" w:rsidP="004F6DE3">
      <w:pPr>
        <w:spacing w:after="60"/>
        <w:ind w:firstLine="567"/>
        <w:jc w:val="both"/>
        <w:rPr>
          <w:rFonts w:ascii="Times New Roman" w:hAnsi="Times New Roman"/>
          <w:sz w:val="28"/>
          <w:szCs w:val="28"/>
          <w:lang w:val="ru-RU"/>
        </w:rPr>
      </w:pPr>
      <w:r w:rsidRPr="00B56CDF">
        <w:rPr>
          <w:rFonts w:ascii="Times New Roman" w:hAnsi="Times New Roman"/>
          <w:sz w:val="28"/>
          <w:szCs w:val="28"/>
          <w:lang w:val="ru-RU"/>
        </w:rPr>
        <w:t>- если отправитель не предоставил гражданину Кыргызской Республики один экземпляр трудового договора, договора об оказании услуги или копию квитанции об оплате за услуги отправителя.</w:t>
      </w:r>
    </w:p>
    <w:p w14:paraId="06DA0021" w14:textId="14C97BD7" w:rsidR="00BC47A5" w:rsidRDefault="00C716C1" w:rsidP="004F6DE3">
      <w:pPr>
        <w:spacing w:after="60"/>
        <w:ind w:firstLine="567"/>
        <w:jc w:val="both"/>
        <w:rPr>
          <w:rFonts w:ascii="Times New Roman" w:hAnsi="Times New Roman"/>
          <w:sz w:val="28"/>
          <w:szCs w:val="28"/>
          <w:lang w:val="ru-RU"/>
        </w:rPr>
      </w:pPr>
      <w:r>
        <w:rPr>
          <w:rFonts w:ascii="Times New Roman" w:hAnsi="Times New Roman"/>
          <w:sz w:val="28"/>
          <w:szCs w:val="28"/>
          <w:lang w:val="ru-RU"/>
        </w:rPr>
        <w:t>35</w:t>
      </w:r>
      <w:r w:rsidR="00BC47A5">
        <w:rPr>
          <w:rFonts w:ascii="Times New Roman" w:hAnsi="Times New Roman"/>
          <w:sz w:val="28"/>
          <w:szCs w:val="28"/>
          <w:lang w:val="ru-RU"/>
        </w:rPr>
        <w:t xml:space="preserve">. При аннулировании ранее выданного разрешения на основании причин, </w:t>
      </w:r>
      <w:r w:rsidR="00770599">
        <w:rPr>
          <w:rFonts w:ascii="Times New Roman" w:hAnsi="Times New Roman"/>
          <w:sz w:val="28"/>
          <w:szCs w:val="28"/>
          <w:lang w:val="ru-RU"/>
        </w:rPr>
        <w:t>у</w:t>
      </w:r>
      <w:r w:rsidR="00BC47A5">
        <w:rPr>
          <w:rFonts w:ascii="Times New Roman" w:hAnsi="Times New Roman"/>
          <w:sz w:val="28"/>
          <w:szCs w:val="28"/>
          <w:lang w:val="ru-RU"/>
        </w:rPr>
        <w:t>казанных в пункте 3</w:t>
      </w:r>
      <w:r>
        <w:rPr>
          <w:rFonts w:ascii="Times New Roman" w:hAnsi="Times New Roman"/>
          <w:sz w:val="28"/>
          <w:szCs w:val="28"/>
          <w:lang w:val="ru-RU"/>
        </w:rPr>
        <w:t>4</w:t>
      </w:r>
      <w:r w:rsidR="00BC47A5">
        <w:rPr>
          <w:rFonts w:ascii="Times New Roman" w:hAnsi="Times New Roman"/>
          <w:sz w:val="28"/>
          <w:szCs w:val="28"/>
          <w:lang w:val="ru-RU"/>
        </w:rPr>
        <w:t xml:space="preserve"> настоящего Положения</w:t>
      </w:r>
      <w:r w:rsidR="00770599">
        <w:rPr>
          <w:rFonts w:ascii="Times New Roman" w:hAnsi="Times New Roman"/>
          <w:sz w:val="28"/>
          <w:szCs w:val="28"/>
          <w:lang w:val="ru-RU"/>
        </w:rPr>
        <w:t>,</w:t>
      </w:r>
      <w:r w:rsidR="00BC47A5">
        <w:rPr>
          <w:rFonts w:ascii="Times New Roman" w:hAnsi="Times New Roman"/>
          <w:sz w:val="28"/>
          <w:szCs w:val="28"/>
          <w:lang w:val="ru-RU"/>
        </w:rPr>
        <w:t xml:space="preserve"> </w:t>
      </w:r>
      <w:r w:rsidR="00770599">
        <w:rPr>
          <w:rFonts w:ascii="Times New Roman" w:hAnsi="Times New Roman"/>
          <w:sz w:val="28"/>
          <w:szCs w:val="28"/>
          <w:lang w:val="ru-RU"/>
        </w:rPr>
        <w:t xml:space="preserve">внесенный </w:t>
      </w:r>
      <w:r w:rsidR="00770599" w:rsidRPr="00770599">
        <w:rPr>
          <w:rFonts w:ascii="Times New Roman" w:hAnsi="Times New Roman"/>
          <w:sz w:val="28"/>
          <w:szCs w:val="28"/>
          <w:lang w:val="ru-RU"/>
        </w:rPr>
        <w:t>гарантийн</w:t>
      </w:r>
      <w:r w:rsidR="00770599">
        <w:rPr>
          <w:rFonts w:ascii="Times New Roman" w:hAnsi="Times New Roman"/>
          <w:sz w:val="28"/>
          <w:szCs w:val="28"/>
          <w:lang w:val="ru-RU"/>
        </w:rPr>
        <w:t>ый</w:t>
      </w:r>
      <w:r w:rsidR="00770599" w:rsidRPr="00770599">
        <w:rPr>
          <w:rFonts w:ascii="Times New Roman" w:hAnsi="Times New Roman"/>
          <w:sz w:val="28"/>
          <w:szCs w:val="28"/>
          <w:lang w:val="ru-RU"/>
        </w:rPr>
        <w:t xml:space="preserve"> взнос</w:t>
      </w:r>
      <w:r w:rsidR="00770599">
        <w:rPr>
          <w:rFonts w:ascii="Times New Roman" w:hAnsi="Times New Roman"/>
          <w:sz w:val="28"/>
          <w:szCs w:val="28"/>
          <w:lang w:val="ru-RU"/>
        </w:rPr>
        <w:t xml:space="preserve"> отправителя не возвращается и взымается в пользу уполномоченного органа.</w:t>
      </w:r>
    </w:p>
    <w:p w14:paraId="5CF7E881" w14:textId="750D41C9" w:rsidR="00A86C79" w:rsidRPr="00B56CDF" w:rsidRDefault="00C716C1" w:rsidP="004F6DE3">
      <w:pPr>
        <w:spacing w:after="60"/>
        <w:ind w:firstLine="567"/>
        <w:jc w:val="both"/>
        <w:rPr>
          <w:rFonts w:ascii="Times New Roman" w:hAnsi="Times New Roman"/>
          <w:sz w:val="28"/>
          <w:szCs w:val="28"/>
          <w:lang w:val="ru-RU"/>
        </w:rPr>
      </w:pPr>
      <w:r>
        <w:rPr>
          <w:rFonts w:ascii="Times New Roman" w:hAnsi="Times New Roman"/>
          <w:sz w:val="28"/>
          <w:szCs w:val="28"/>
          <w:lang w:val="ru-RU"/>
        </w:rPr>
        <w:t>36</w:t>
      </w:r>
      <w:r w:rsidR="00A86C79">
        <w:rPr>
          <w:rFonts w:ascii="Times New Roman" w:hAnsi="Times New Roman"/>
          <w:sz w:val="28"/>
          <w:szCs w:val="28"/>
          <w:lang w:val="ru-RU"/>
        </w:rPr>
        <w:t>.</w:t>
      </w:r>
      <w:r w:rsidR="00F3525F">
        <w:rPr>
          <w:rFonts w:ascii="Times New Roman" w:hAnsi="Times New Roman"/>
          <w:sz w:val="28"/>
          <w:szCs w:val="28"/>
          <w:lang w:val="ru-RU"/>
        </w:rPr>
        <w:t xml:space="preserve"> </w:t>
      </w:r>
      <w:r w:rsidR="00A86C79" w:rsidRPr="00A86C79">
        <w:rPr>
          <w:rFonts w:ascii="Times New Roman" w:hAnsi="Times New Roman"/>
          <w:sz w:val="28"/>
          <w:szCs w:val="28"/>
          <w:lang w:val="ru-RU"/>
        </w:rPr>
        <w:t>В случае аннулирования разрешения, отправитель после получения уведомления обязан в течение 3 дней вернуть оригинал разрешения в уполномоченный государственный орган.</w:t>
      </w:r>
    </w:p>
    <w:p w14:paraId="25C5983A" w14:textId="13010E0E" w:rsidR="004F6DE3" w:rsidRPr="00B56CDF" w:rsidRDefault="00C716C1" w:rsidP="004F6DE3">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37</w:t>
      </w:r>
      <w:r w:rsidR="00BC47A5">
        <w:rPr>
          <w:rFonts w:ascii="Times New Roman" w:hAnsi="Times New Roman"/>
          <w:sz w:val="28"/>
          <w:szCs w:val="28"/>
          <w:lang w:val="ru-RU"/>
        </w:rPr>
        <w:t>.</w:t>
      </w:r>
      <w:r w:rsidR="004F6DE3" w:rsidRPr="00B56CDF">
        <w:rPr>
          <w:rFonts w:ascii="Times New Roman" w:hAnsi="Times New Roman"/>
          <w:sz w:val="28"/>
          <w:szCs w:val="28"/>
          <w:lang w:val="ru-RU"/>
        </w:rPr>
        <w:t xml:space="preserve"> Решение об отказе в выдаче, продлении разрешения, его приостановлении или аннулировании может быть обжаловано </w:t>
      </w:r>
      <w:r w:rsidR="000C71EE">
        <w:rPr>
          <w:rFonts w:ascii="Times New Roman" w:hAnsi="Times New Roman"/>
          <w:sz w:val="28"/>
          <w:szCs w:val="28"/>
          <w:lang w:val="ru-RU"/>
        </w:rPr>
        <w:t>отправителем</w:t>
      </w:r>
      <w:r w:rsidR="004F6DE3" w:rsidRPr="00B56CDF">
        <w:rPr>
          <w:rFonts w:ascii="Times New Roman" w:hAnsi="Times New Roman"/>
          <w:sz w:val="28"/>
          <w:szCs w:val="28"/>
          <w:lang w:val="ru-RU"/>
        </w:rPr>
        <w:t xml:space="preserve"> в судебном порядке.</w:t>
      </w:r>
    </w:p>
    <w:p w14:paraId="6C7CD7C9" w14:textId="47B23773" w:rsidR="00F3525F" w:rsidRPr="00F3525F" w:rsidRDefault="00F3525F" w:rsidP="00F3525F">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w:t>
      </w:r>
      <w:r w:rsidR="00C716C1">
        <w:rPr>
          <w:rFonts w:ascii="Times New Roman" w:hAnsi="Times New Roman"/>
          <w:sz w:val="28"/>
          <w:szCs w:val="28"/>
          <w:lang w:val="ru-RU"/>
        </w:rPr>
        <w:t>8</w:t>
      </w:r>
      <w:r>
        <w:rPr>
          <w:rFonts w:ascii="Times New Roman" w:hAnsi="Times New Roman"/>
          <w:sz w:val="28"/>
          <w:szCs w:val="28"/>
          <w:lang w:val="ru-RU"/>
        </w:rPr>
        <w:t xml:space="preserve">. </w:t>
      </w:r>
      <w:r w:rsidRPr="00F3525F">
        <w:rPr>
          <w:rFonts w:ascii="Times New Roman" w:hAnsi="Times New Roman"/>
          <w:sz w:val="28"/>
          <w:szCs w:val="28"/>
          <w:lang w:val="ru-RU"/>
        </w:rPr>
        <w:t xml:space="preserve">При утере, порче разрешения </w:t>
      </w:r>
      <w:r>
        <w:rPr>
          <w:rFonts w:ascii="Times New Roman" w:hAnsi="Times New Roman"/>
          <w:sz w:val="28"/>
          <w:szCs w:val="28"/>
          <w:lang w:val="ru-RU"/>
        </w:rPr>
        <w:t>отправитель</w:t>
      </w:r>
      <w:r w:rsidRPr="00F3525F">
        <w:rPr>
          <w:rFonts w:ascii="Times New Roman" w:hAnsi="Times New Roman"/>
          <w:sz w:val="28"/>
          <w:szCs w:val="28"/>
          <w:lang w:val="ru-RU"/>
        </w:rPr>
        <w:t xml:space="preserve"> имеет право на получение дубликата разрешения на основании заявления</w:t>
      </w:r>
      <w:r>
        <w:rPr>
          <w:rFonts w:ascii="Times New Roman" w:hAnsi="Times New Roman"/>
          <w:sz w:val="28"/>
          <w:szCs w:val="28"/>
          <w:lang w:val="ru-RU"/>
        </w:rPr>
        <w:t xml:space="preserve">. </w:t>
      </w:r>
      <w:r w:rsidRPr="00F3525F">
        <w:rPr>
          <w:rFonts w:ascii="Times New Roman" w:hAnsi="Times New Roman"/>
          <w:sz w:val="28"/>
          <w:szCs w:val="28"/>
          <w:lang w:val="ru-RU"/>
        </w:rPr>
        <w:t>К заявлению, в случае порчи лицензии, прилагается испорченный бланк разрешения.</w:t>
      </w:r>
    </w:p>
    <w:p w14:paraId="0C6F2C24" w14:textId="1D70BC9E" w:rsidR="00F3525F" w:rsidRPr="00F3525F" w:rsidRDefault="00C716C1" w:rsidP="00F3525F">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39</w:t>
      </w:r>
      <w:r w:rsidR="00F3525F" w:rsidRPr="00F3525F">
        <w:rPr>
          <w:rFonts w:ascii="Times New Roman" w:hAnsi="Times New Roman"/>
          <w:sz w:val="28"/>
          <w:szCs w:val="28"/>
          <w:lang w:val="ru-RU"/>
        </w:rPr>
        <w:t xml:space="preserve">. Утерянные, испорченные бланки разрешения считаются недействительными со дня подачи </w:t>
      </w:r>
      <w:r w:rsidR="00F3525F">
        <w:rPr>
          <w:rFonts w:ascii="Times New Roman" w:hAnsi="Times New Roman"/>
          <w:sz w:val="28"/>
          <w:szCs w:val="28"/>
          <w:lang w:val="ru-RU"/>
        </w:rPr>
        <w:t>отправителем</w:t>
      </w:r>
      <w:r w:rsidR="00F3525F" w:rsidRPr="00F3525F">
        <w:rPr>
          <w:rFonts w:ascii="Times New Roman" w:hAnsi="Times New Roman"/>
          <w:sz w:val="28"/>
          <w:szCs w:val="28"/>
          <w:lang w:val="ru-RU"/>
        </w:rPr>
        <w:t xml:space="preserve"> заявления.</w:t>
      </w:r>
    </w:p>
    <w:p w14:paraId="1FFD06C5" w14:textId="0ACBC826" w:rsidR="00F3525F" w:rsidRPr="00F3525F" w:rsidRDefault="00C716C1" w:rsidP="00F3525F">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40</w:t>
      </w:r>
      <w:r w:rsidR="00F3525F" w:rsidRPr="00F3525F">
        <w:rPr>
          <w:rFonts w:ascii="Times New Roman" w:hAnsi="Times New Roman"/>
          <w:sz w:val="28"/>
          <w:szCs w:val="28"/>
          <w:lang w:val="ru-RU"/>
        </w:rPr>
        <w:t>. Уполномоченный орган по трудоустройству граждан за рубежом в течение трех рабочих дней со дня подачи заявления производит выдачу дубликата разрешения с надписью «Дубликат» в правом верхнем углу.</w:t>
      </w:r>
    </w:p>
    <w:p w14:paraId="2F1C92EF" w14:textId="77777777" w:rsidR="00AA6CBE" w:rsidRPr="00B56CDF" w:rsidRDefault="00AA6CBE" w:rsidP="00AD5CD7">
      <w:pPr>
        <w:spacing w:after="0" w:line="240" w:lineRule="auto"/>
        <w:ind w:firstLine="567"/>
        <w:jc w:val="both"/>
        <w:rPr>
          <w:rFonts w:ascii="Times New Roman" w:hAnsi="Times New Roman"/>
          <w:sz w:val="28"/>
          <w:szCs w:val="28"/>
          <w:lang w:val="ru-RU"/>
        </w:rPr>
      </w:pPr>
    </w:p>
    <w:p w14:paraId="248FCE12" w14:textId="4197DA87" w:rsidR="00241EF5" w:rsidRPr="00B56CDF" w:rsidRDefault="00241EF5"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Права и обязанности</w:t>
      </w:r>
      <w:r w:rsidR="001959FD" w:rsidRPr="00B56CDF">
        <w:rPr>
          <w:rFonts w:ascii="Times New Roman" w:hAnsi="Times New Roman"/>
          <w:b/>
          <w:sz w:val="28"/>
          <w:szCs w:val="28"/>
          <w:lang w:val="ru-RU"/>
        </w:rPr>
        <w:t xml:space="preserve"> </w:t>
      </w:r>
      <w:r w:rsidR="004C238B">
        <w:rPr>
          <w:rFonts w:ascii="Times New Roman" w:hAnsi="Times New Roman"/>
          <w:b/>
          <w:sz w:val="28"/>
          <w:szCs w:val="28"/>
          <w:lang w:val="ru-RU"/>
        </w:rPr>
        <w:t>отправителей</w:t>
      </w:r>
    </w:p>
    <w:p w14:paraId="3BE13F63" w14:textId="77777777" w:rsidR="00A911F7" w:rsidRPr="00B56CDF" w:rsidRDefault="00A911F7" w:rsidP="00AA6CBE">
      <w:pPr>
        <w:spacing w:after="0" w:line="240" w:lineRule="auto"/>
        <w:ind w:firstLine="567"/>
        <w:jc w:val="both"/>
        <w:rPr>
          <w:rFonts w:ascii="Times New Roman" w:hAnsi="Times New Roman"/>
          <w:sz w:val="28"/>
          <w:szCs w:val="28"/>
          <w:lang w:val="ru-RU"/>
        </w:rPr>
      </w:pPr>
    </w:p>
    <w:p w14:paraId="4B49914E" w14:textId="3E925B0E" w:rsidR="00A911F7" w:rsidRPr="00B56CDF" w:rsidRDefault="00296868" w:rsidP="00A911F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41</w:t>
      </w:r>
      <w:r w:rsidR="00D309FD" w:rsidRPr="00B56CDF">
        <w:rPr>
          <w:rFonts w:ascii="Times New Roman" w:hAnsi="Times New Roman"/>
          <w:sz w:val="28"/>
          <w:szCs w:val="28"/>
          <w:lang w:val="ru-RU"/>
        </w:rPr>
        <w:t>.</w:t>
      </w:r>
      <w:r w:rsidR="00A911F7" w:rsidRPr="00B56CDF">
        <w:rPr>
          <w:rFonts w:ascii="Times New Roman" w:hAnsi="Times New Roman"/>
          <w:sz w:val="28"/>
          <w:szCs w:val="28"/>
          <w:lang w:val="ru-RU"/>
        </w:rPr>
        <w:tab/>
      </w:r>
      <w:r w:rsidR="00C716C1">
        <w:rPr>
          <w:rFonts w:ascii="Times New Roman" w:hAnsi="Times New Roman"/>
          <w:sz w:val="28"/>
          <w:szCs w:val="28"/>
          <w:lang w:val="ru-RU"/>
        </w:rPr>
        <w:t>Отправитель</w:t>
      </w:r>
      <w:r w:rsidR="00A911F7" w:rsidRPr="00B56CDF">
        <w:rPr>
          <w:rFonts w:ascii="Times New Roman" w:hAnsi="Times New Roman"/>
          <w:sz w:val="28"/>
          <w:szCs w:val="28"/>
          <w:lang w:val="ru-RU"/>
        </w:rPr>
        <w:t xml:space="preserve"> формирует перечень услуг в сфере трудоустройства за рубежом и предлагает его для реализации на условиях, определяемых настоящим Положением.</w:t>
      </w:r>
    </w:p>
    <w:p w14:paraId="60583D18" w14:textId="10B70A21" w:rsidR="00A911F7" w:rsidRPr="00B56CDF" w:rsidRDefault="00296868" w:rsidP="00A911F7">
      <w:pPr>
        <w:tabs>
          <w:tab w:val="left" w:pos="851"/>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42</w:t>
      </w:r>
      <w:r w:rsidR="00D309FD" w:rsidRPr="00B56CDF">
        <w:rPr>
          <w:rFonts w:ascii="Times New Roman" w:hAnsi="Times New Roman"/>
          <w:sz w:val="28"/>
          <w:szCs w:val="28"/>
          <w:lang w:val="ru-RU"/>
        </w:rPr>
        <w:t xml:space="preserve">. </w:t>
      </w:r>
      <w:r w:rsidR="00C716C1">
        <w:rPr>
          <w:rFonts w:ascii="Times New Roman" w:hAnsi="Times New Roman"/>
          <w:sz w:val="28"/>
          <w:szCs w:val="28"/>
          <w:lang w:val="ru-RU"/>
        </w:rPr>
        <w:t>Отправитель</w:t>
      </w:r>
      <w:r w:rsidR="00A911F7" w:rsidRPr="00B56CDF">
        <w:rPr>
          <w:rFonts w:ascii="Times New Roman" w:hAnsi="Times New Roman"/>
          <w:sz w:val="28"/>
          <w:szCs w:val="28"/>
          <w:lang w:val="ru-RU"/>
        </w:rPr>
        <w:t xml:space="preserve"> имеет право на:</w:t>
      </w:r>
    </w:p>
    <w:p w14:paraId="342CA0CE"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w:t>
      </w:r>
      <w:r w:rsidRPr="00B56CDF">
        <w:rPr>
          <w:rFonts w:ascii="Times New Roman" w:hAnsi="Times New Roman"/>
          <w:sz w:val="28"/>
          <w:szCs w:val="28"/>
          <w:lang w:val="ru-RU"/>
        </w:rPr>
        <w:tab/>
        <w:t>предоставление информационно-консультационных услуг в сфере трудовой миграции и трудоустройства за рубежом;</w:t>
      </w:r>
    </w:p>
    <w:p w14:paraId="2F21C592"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2)</w:t>
      </w:r>
      <w:r w:rsidRPr="00B56CDF">
        <w:rPr>
          <w:rFonts w:ascii="Times New Roman" w:hAnsi="Times New Roman"/>
          <w:sz w:val="28"/>
          <w:szCs w:val="28"/>
          <w:lang w:val="ru-RU"/>
        </w:rPr>
        <w:tab/>
        <w:t>подбор соискателей, отвечающих определяемым в заявке работодателя требованиям;</w:t>
      </w:r>
    </w:p>
    <w:p w14:paraId="3DA53780"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3)</w:t>
      </w:r>
      <w:r w:rsidRPr="00B56CDF">
        <w:rPr>
          <w:rFonts w:ascii="Times New Roman" w:hAnsi="Times New Roman"/>
          <w:sz w:val="28"/>
          <w:szCs w:val="28"/>
          <w:lang w:val="ru-RU"/>
        </w:rPr>
        <w:tab/>
        <w:t>содействие соискателям в подборе подходящего места работы, оформлении трудовых отношений с работодателем;</w:t>
      </w:r>
    </w:p>
    <w:p w14:paraId="064EEB97"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4)</w:t>
      </w:r>
      <w:r w:rsidRPr="00B56CDF">
        <w:rPr>
          <w:rFonts w:ascii="Times New Roman" w:hAnsi="Times New Roman"/>
          <w:sz w:val="28"/>
          <w:szCs w:val="28"/>
          <w:lang w:val="ru-RU"/>
        </w:rPr>
        <w:tab/>
        <w:t>ведение соответствующих информационных баз данных о вакантных рабочих местах, соискателях и работниках, работодателях, а также недобросовестных работодателях и работниках;</w:t>
      </w:r>
    </w:p>
    <w:p w14:paraId="1CB0BB47" w14:textId="77777777" w:rsidR="00A911F7" w:rsidRPr="00B56CDF" w:rsidRDefault="00105E5C"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5</w:t>
      </w:r>
      <w:r w:rsidR="00A911F7" w:rsidRPr="00B56CDF">
        <w:rPr>
          <w:rFonts w:ascii="Times New Roman" w:hAnsi="Times New Roman"/>
          <w:sz w:val="28"/>
          <w:szCs w:val="28"/>
          <w:lang w:val="ru-RU"/>
        </w:rPr>
        <w:t>)</w:t>
      </w:r>
      <w:r w:rsidR="00A911F7" w:rsidRPr="00B56CDF">
        <w:rPr>
          <w:rFonts w:ascii="Times New Roman" w:hAnsi="Times New Roman"/>
          <w:sz w:val="28"/>
          <w:szCs w:val="28"/>
          <w:lang w:val="ru-RU"/>
        </w:rPr>
        <w:tab/>
        <w:t>участие в государственных мероприятиях и программах по профессиональной подготовке, переподготовке, тестированию и сертификации соискателей с целью их последующего трудоустройства у работодателя в соответствии с законодательством государства трудоустройства;</w:t>
      </w:r>
    </w:p>
    <w:p w14:paraId="430D47D8" w14:textId="77777777" w:rsidR="00A911F7" w:rsidRPr="00B56CDF" w:rsidRDefault="00105E5C"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6</w:t>
      </w:r>
      <w:r w:rsidR="00A911F7" w:rsidRPr="00B56CDF">
        <w:rPr>
          <w:rFonts w:ascii="Times New Roman" w:hAnsi="Times New Roman"/>
          <w:sz w:val="28"/>
          <w:szCs w:val="28"/>
          <w:lang w:val="ru-RU"/>
        </w:rPr>
        <w:t>)</w:t>
      </w:r>
      <w:r w:rsidR="00A911F7" w:rsidRPr="00B56CDF">
        <w:rPr>
          <w:rFonts w:ascii="Times New Roman" w:hAnsi="Times New Roman"/>
          <w:sz w:val="28"/>
          <w:szCs w:val="28"/>
          <w:lang w:val="ru-RU"/>
        </w:rPr>
        <w:tab/>
        <w:t>участие в организации и проведении профессиональной подготовки, переподготовки соискателей с целью их последующего трудоустройства;</w:t>
      </w:r>
    </w:p>
    <w:p w14:paraId="6F89F405" w14:textId="77777777" w:rsidR="00A911F7" w:rsidRPr="00B56CDF" w:rsidRDefault="00105E5C"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7</w:t>
      </w:r>
      <w:r w:rsidR="00A911F7" w:rsidRPr="00B56CDF">
        <w:rPr>
          <w:rFonts w:ascii="Times New Roman" w:hAnsi="Times New Roman"/>
          <w:sz w:val="28"/>
          <w:szCs w:val="28"/>
          <w:lang w:val="ru-RU"/>
        </w:rPr>
        <w:t>)</w:t>
      </w:r>
      <w:r w:rsidR="00A911F7" w:rsidRPr="00B56CDF">
        <w:rPr>
          <w:rFonts w:ascii="Times New Roman" w:hAnsi="Times New Roman"/>
          <w:sz w:val="28"/>
          <w:szCs w:val="28"/>
          <w:lang w:val="ru-RU"/>
        </w:rPr>
        <w:tab/>
        <w:t>организация и проведение мероприятий по определению соответствия квалификации соискателя заявленным требованиям работодателя;</w:t>
      </w:r>
    </w:p>
    <w:p w14:paraId="1A6359C2" w14:textId="77777777" w:rsidR="00A911F7" w:rsidRPr="00B56CDF" w:rsidRDefault="00105E5C"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8</w:t>
      </w:r>
      <w:r w:rsidR="00A911F7" w:rsidRPr="00B56CDF">
        <w:rPr>
          <w:rFonts w:ascii="Times New Roman" w:hAnsi="Times New Roman"/>
          <w:sz w:val="28"/>
          <w:szCs w:val="28"/>
          <w:lang w:val="ru-RU"/>
        </w:rPr>
        <w:t>)</w:t>
      </w:r>
      <w:r w:rsidR="00A911F7" w:rsidRPr="00B56CDF">
        <w:rPr>
          <w:rFonts w:ascii="Times New Roman" w:hAnsi="Times New Roman"/>
          <w:sz w:val="28"/>
          <w:szCs w:val="28"/>
          <w:lang w:val="ru-RU"/>
        </w:rPr>
        <w:tab/>
        <w:t>оказание работникам и работодателям в соответствии с законодательством государства трудоустройства иных востребованных услуг, связанных с трудовой миграцией и не противоречащих законодательству Кыргызской Республик</w:t>
      </w:r>
      <w:r w:rsidR="000C09BB" w:rsidRPr="00B56CDF">
        <w:rPr>
          <w:rFonts w:ascii="Times New Roman" w:hAnsi="Times New Roman"/>
          <w:sz w:val="28"/>
          <w:szCs w:val="28"/>
          <w:lang w:val="ru-RU"/>
        </w:rPr>
        <w:t>и и государства трудоустройства;</w:t>
      </w:r>
    </w:p>
    <w:p w14:paraId="7077175A" w14:textId="77777777" w:rsidR="00A911F7" w:rsidRPr="00B56CDF" w:rsidRDefault="00105E5C"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9</w:t>
      </w:r>
      <w:r w:rsidR="00A911F7" w:rsidRPr="00B56CDF">
        <w:rPr>
          <w:rFonts w:ascii="Times New Roman" w:hAnsi="Times New Roman"/>
          <w:sz w:val="28"/>
          <w:szCs w:val="28"/>
          <w:lang w:val="ru-RU"/>
        </w:rPr>
        <w:t>) заключать договор о сотрудничестве по трудоустройству за рубежом;</w:t>
      </w:r>
    </w:p>
    <w:p w14:paraId="23C7DA86" w14:textId="77777777" w:rsidR="00A911F7" w:rsidRPr="00B56CDF" w:rsidRDefault="00105E5C"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10</w:t>
      </w:r>
      <w:r w:rsidR="00A911F7" w:rsidRPr="00B56CDF">
        <w:rPr>
          <w:rFonts w:ascii="Times New Roman" w:hAnsi="Times New Roman"/>
          <w:sz w:val="28"/>
          <w:szCs w:val="28"/>
          <w:lang w:val="ru-RU"/>
        </w:rPr>
        <w:t>) заключать договор о содействии в трудоустройстве;</w:t>
      </w:r>
    </w:p>
    <w:p w14:paraId="4516FFDA" w14:textId="77777777" w:rsidR="00A911F7" w:rsidRPr="00B56CDF" w:rsidRDefault="00105E5C"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11</w:t>
      </w:r>
      <w:r w:rsidR="00A911F7" w:rsidRPr="00B56CDF">
        <w:rPr>
          <w:rFonts w:ascii="Times New Roman" w:hAnsi="Times New Roman"/>
          <w:sz w:val="28"/>
          <w:szCs w:val="28"/>
          <w:lang w:val="ru-RU"/>
        </w:rPr>
        <w:t>) обеспечивать заключение работодателем трудового договора (гражданско-правового договора) с работником или заключать трудовой договор (гражданско-правовой договор) с работником по поручению работодателя от своего имени;</w:t>
      </w:r>
    </w:p>
    <w:p w14:paraId="1E621860" w14:textId="77777777" w:rsidR="00A911F7" w:rsidRPr="00B56CDF" w:rsidRDefault="00105E5C"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12</w:t>
      </w:r>
      <w:r w:rsidR="00A911F7" w:rsidRPr="00B56CDF">
        <w:rPr>
          <w:rFonts w:ascii="Times New Roman" w:hAnsi="Times New Roman"/>
          <w:sz w:val="28"/>
          <w:szCs w:val="28"/>
          <w:lang w:val="ru-RU"/>
        </w:rPr>
        <w:t>)</w:t>
      </w:r>
      <w:r w:rsidR="00A911F7" w:rsidRPr="00B56CDF">
        <w:rPr>
          <w:rFonts w:ascii="Times New Roman" w:hAnsi="Times New Roman"/>
          <w:sz w:val="28"/>
          <w:szCs w:val="28"/>
          <w:lang w:val="ru-RU"/>
        </w:rPr>
        <w:tab/>
        <w:t xml:space="preserve">формировать и вести </w:t>
      </w:r>
      <w:r w:rsidR="00C66A33" w:rsidRPr="00B56CDF">
        <w:rPr>
          <w:rFonts w:ascii="Times New Roman" w:hAnsi="Times New Roman"/>
          <w:sz w:val="28"/>
          <w:szCs w:val="28"/>
          <w:lang w:val="ru-RU"/>
        </w:rPr>
        <w:t>базу</w:t>
      </w:r>
      <w:r w:rsidR="00A911F7" w:rsidRPr="00B56CDF">
        <w:rPr>
          <w:rFonts w:ascii="Times New Roman" w:hAnsi="Times New Roman"/>
          <w:sz w:val="28"/>
          <w:szCs w:val="28"/>
          <w:lang w:val="ru-RU"/>
        </w:rPr>
        <w:t xml:space="preserve"> данных о соискателях и работниках в соответствии с законодательством Кыргызской Республи</w:t>
      </w:r>
      <w:r w:rsidR="00DC0F0D" w:rsidRPr="00B56CDF">
        <w:rPr>
          <w:rFonts w:ascii="Times New Roman" w:hAnsi="Times New Roman"/>
          <w:sz w:val="28"/>
          <w:szCs w:val="28"/>
          <w:lang w:val="ru-RU"/>
        </w:rPr>
        <w:t>ки о защите персональных данных.</w:t>
      </w:r>
    </w:p>
    <w:p w14:paraId="344DEDF9" w14:textId="48B9693D" w:rsidR="00A911F7" w:rsidRPr="00B56CDF" w:rsidRDefault="00105E5C"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38</w:t>
      </w:r>
      <w:r w:rsidR="00A911F7" w:rsidRPr="00B56CDF">
        <w:rPr>
          <w:rFonts w:ascii="Times New Roman" w:hAnsi="Times New Roman"/>
          <w:sz w:val="28"/>
          <w:szCs w:val="28"/>
          <w:lang w:val="ru-RU"/>
        </w:rPr>
        <w:t>.</w:t>
      </w:r>
      <w:r w:rsidR="000E56F7">
        <w:rPr>
          <w:rFonts w:ascii="Times New Roman" w:hAnsi="Times New Roman"/>
          <w:sz w:val="28"/>
          <w:szCs w:val="28"/>
          <w:lang w:val="ru-RU"/>
        </w:rPr>
        <w:t xml:space="preserve"> Отправитель </w:t>
      </w:r>
      <w:r w:rsidR="000E56F7" w:rsidRPr="00B56CDF">
        <w:rPr>
          <w:rFonts w:ascii="Times New Roman" w:hAnsi="Times New Roman"/>
          <w:sz w:val="28"/>
          <w:szCs w:val="28"/>
          <w:lang w:val="ru-RU"/>
        </w:rPr>
        <w:t>при</w:t>
      </w:r>
      <w:r w:rsidR="00A911F7" w:rsidRPr="00B56CDF">
        <w:rPr>
          <w:rFonts w:ascii="Times New Roman" w:hAnsi="Times New Roman"/>
          <w:sz w:val="28"/>
          <w:szCs w:val="28"/>
          <w:lang w:val="ru-RU"/>
        </w:rPr>
        <w:t xml:space="preserve"> предоставлении услуг обязан:</w:t>
      </w:r>
    </w:p>
    <w:p w14:paraId="2CAF2DCB"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lastRenderedPageBreak/>
        <w:t>1)</w:t>
      </w:r>
      <w:r w:rsidRPr="00B56CDF">
        <w:rPr>
          <w:rFonts w:ascii="Times New Roman" w:hAnsi="Times New Roman"/>
          <w:sz w:val="28"/>
          <w:szCs w:val="28"/>
          <w:lang w:val="ru-RU"/>
        </w:rPr>
        <w:tab/>
        <w:t>оформлять предоставление одной или нескольких услуг письменным договором;</w:t>
      </w:r>
    </w:p>
    <w:p w14:paraId="577C9166" w14:textId="0C071CB5"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2)</w:t>
      </w:r>
      <w:r w:rsidRPr="00B56CDF">
        <w:rPr>
          <w:rFonts w:ascii="Times New Roman" w:hAnsi="Times New Roman"/>
          <w:sz w:val="28"/>
          <w:szCs w:val="28"/>
          <w:lang w:val="ru-RU"/>
        </w:rPr>
        <w:tab/>
        <w:t>обеспечивать своевременное и полноценное рассмотрение обращений соискателей и работодателей в отношении оказания услуг, предусмотренных учредительными документами;</w:t>
      </w:r>
    </w:p>
    <w:p w14:paraId="60E2C8EC"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3)</w:t>
      </w:r>
      <w:r w:rsidRPr="00B56CDF">
        <w:rPr>
          <w:rFonts w:ascii="Times New Roman" w:hAnsi="Times New Roman"/>
          <w:sz w:val="28"/>
          <w:szCs w:val="28"/>
          <w:lang w:val="ru-RU"/>
        </w:rPr>
        <w:tab/>
        <w:t>руководствоваться при предоставлении услуг, связанных с трудоустройством соискателей, нормами настоящего Положения;</w:t>
      </w:r>
    </w:p>
    <w:p w14:paraId="774301E3" w14:textId="77777777"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4)</w:t>
      </w:r>
      <w:r w:rsidRPr="00B56CDF">
        <w:rPr>
          <w:rFonts w:ascii="Times New Roman" w:hAnsi="Times New Roman"/>
          <w:sz w:val="28"/>
          <w:szCs w:val="28"/>
          <w:lang w:val="ru-RU"/>
        </w:rPr>
        <w:tab/>
        <w:t>обеспечивать соискателей до фактического начала их работы по трудовому договору (гражданско-</w:t>
      </w:r>
      <w:r w:rsidR="00DC0F0D" w:rsidRPr="00B56CDF">
        <w:rPr>
          <w:rFonts w:ascii="Times New Roman" w:hAnsi="Times New Roman"/>
          <w:sz w:val="28"/>
          <w:szCs w:val="28"/>
          <w:lang w:val="ru-RU"/>
        </w:rPr>
        <w:t>правовому</w:t>
      </w:r>
      <w:r w:rsidRPr="00B56CDF">
        <w:rPr>
          <w:rFonts w:ascii="Times New Roman" w:hAnsi="Times New Roman"/>
          <w:sz w:val="28"/>
          <w:szCs w:val="28"/>
          <w:lang w:val="ru-RU"/>
        </w:rPr>
        <w:t xml:space="preserve"> договору) достоверной и необходимой информацией, связанной с предоставляемой услугой;</w:t>
      </w:r>
    </w:p>
    <w:p w14:paraId="60AC60D7" w14:textId="1A243CDC"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5) </w:t>
      </w:r>
      <w:r w:rsidR="000E56F7" w:rsidRPr="00B56CDF">
        <w:rPr>
          <w:rFonts w:ascii="Times New Roman" w:hAnsi="Times New Roman"/>
          <w:sz w:val="28"/>
          <w:szCs w:val="28"/>
          <w:lang w:val="ru-RU"/>
        </w:rPr>
        <w:t>использовать полученные персональные данные от соискателей и конфиденциальную информацию от работодателей только по прямому назначению в целях реализации обращений о предоставлении услуги, без передачи этой информации третьим лицам, в соответствии с законодательством Кыргызской Республики о защите информации персонального характера;</w:t>
      </w:r>
    </w:p>
    <w:p w14:paraId="500C1037" w14:textId="519DCD6E"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6)</w:t>
      </w:r>
      <w:r w:rsidRPr="00B56CDF">
        <w:rPr>
          <w:rFonts w:ascii="Times New Roman" w:hAnsi="Times New Roman"/>
          <w:sz w:val="28"/>
          <w:szCs w:val="28"/>
          <w:lang w:val="ru-RU"/>
        </w:rPr>
        <w:tab/>
      </w:r>
      <w:r w:rsidR="000E56F7" w:rsidRPr="00B56CDF">
        <w:rPr>
          <w:rFonts w:ascii="Times New Roman" w:hAnsi="Times New Roman"/>
          <w:sz w:val="28"/>
          <w:szCs w:val="28"/>
          <w:lang w:val="ru-RU"/>
        </w:rPr>
        <w:t>проводить мониторинг трудовой деятельности работника с целью предотвращения случаев привлечения его к работам с недопустимо высокой степенью производственных рисков, требующих дополнительной специальной подготовки работника и проведение соответствующих мероприятий по охране труда, а также с целью исключения любых форм дискриминации;</w:t>
      </w:r>
    </w:p>
    <w:p w14:paraId="79D6EE56" w14:textId="4DB3C904"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7)</w:t>
      </w:r>
      <w:r w:rsidRPr="00B56CDF">
        <w:rPr>
          <w:rFonts w:ascii="Times New Roman" w:hAnsi="Times New Roman"/>
          <w:sz w:val="28"/>
          <w:szCs w:val="28"/>
          <w:lang w:val="ru-RU"/>
        </w:rPr>
        <w:tab/>
      </w:r>
      <w:r w:rsidR="000E56F7" w:rsidRPr="00B56CDF">
        <w:rPr>
          <w:rFonts w:ascii="Times New Roman" w:hAnsi="Times New Roman"/>
          <w:sz w:val="28"/>
          <w:szCs w:val="28"/>
          <w:lang w:val="ru-RU"/>
        </w:rPr>
        <w:t>предоставлять до выезда работника в государство трудоустройства, но не менее одного раза в месяц, а также по запросу уполномоченного государственного органа в соответствии с законодательством в сфере защиты информации персонального характера информацию об обратившихся соискателях, работниках и работодателях, а также оказанных им услугах;</w:t>
      </w:r>
    </w:p>
    <w:p w14:paraId="458249B6" w14:textId="2F397C93"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8)</w:t>
      </w:r>
      <w:r w:rsidRPr="00B56CDF">
        <w:rPr>
          <w:rFonts w:ascii="Times New Roman" w:hAnsi="Times New Roman"/>
          <w:sz w:val="28"/>
          <w:szCs w:val="28"/>
          <w:lang w:val="ru-RU"/>
        </w:rPr>
        <w:tab/>
      </w:r>
      <w:r w:rsidR="000E56F7" w:rsidRPr="00B56CDF">
        <w:rPr>
          <w:rFonts w:ascii="Times New Roman" w:hAnsi="Times New Roman"/>
          <w:sz w:val="28"/>
          <w:szCs w:val="28"/>
          <w:lang w:val="ru-RU"/>
        </w:rPr>
        <w:t>обеспечить уполномоченный орган информацией о наличии у работодателя соответствующих документов, необходимых для привлечения работника и использования его труда на законных основаниях;</w:t>
      </w:r>
    </w:p>
    <w:p w14:paraId="32529752" w14:textId="58623008"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9)</w:t>
      </w:r>
      <w:r w:rsidRPr="00B56CDF">
        <w:rPr>
          <w:rFonts w:ascii="Times New Roman" w:hAnsi="Times New Roman"/>
          <w:sz w:val="28"/>
          <w:szCs w:val="28"/>
          <w:lang w:val="ru-RU"/>
        </w:rPr>
        <w:tab/>
      </w:r>
      <w:r w:rsidR="000E56F7" w:rsidRPr="00B56CDF">
        <w:rPr>
          <w:rFonts w:ascii="Times New Roman" w:hAnsi="Times New Roman"/>
          <w:sz w:val="28"/>
          <w:szCs w:val="28"/>
          <w:lang w:val="ru-RU"/>
        </w:rPr>
        <w:t>обеспечить содействие соискателям в получении установленных законодательством государства трудоустройства документов, разрешений и регистрационно-учетных отметок, необходимых для пребывания и осуществления трудовой деятельности в государстве трудоустройства на законных основаниях;</w:t>
      </w:r>
    </w:p>
    <w:p w14:paraId="2583F437" w14:textId="32369292" w:rsidR="00A911F7" w:rsidRPr="00B56CDF" w:rsidRDefault="00A911F7" w:rsidP="00A911F7">
      <w:pPr>
        <w:tabs>
          <w:tab w:val="left" w:pos="851"/>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10)</w:t>
      </w:r>
      <w:r w:rsidR="000E56F7">
        <w:rPr>
          <w:rFonts w:ascii="Times New Roman" w:hAnsi="Times New Roman"/>
          <w:sz w:val="28"/>
          <w:szCs w:val="28"/>
          <w:lang w:val="ru-RU"/>
        </w:rPr>
        <w:t xml:space="preserve"> </w:t>
      </w:r>
      <w:r w:rsidR="000E56F7" w:rsidRPr="00B56CDF">
        <w:rPr>
          <w:rFonts w:ascii="Times New Roman" w:hAnsi="Times New Roman"/>
          <w:sz w:val="28"/>
          <w:szCs w:val="28"/>
          <w:lang w:val="ru-RU"/>
        </w:rPr>
        <w:t>до заключения трудового договора (гражданско-правового договора) обеспечить работников соответствующей информацией относительно места пребывания, характера работы, размеров оплаты труда, охраны труда, пенсионного обеспечения, а также о религиозных и национальных традициях, наличии у работодателя подходящих жилищно-бытовых условий, доступа к получению различных видов медицинской помощи, осуществлению денежных переводов, консультации по юридическим вопросам;</w:t>
      </w:r>
    </w:p>
    <w:p w14:paraId="523CAA23" w14:textId="619C8E9E" w:rsidR="00A911F7" w:rsidRPr="00B56CDF" w:rsidRDefault="00A911F7"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lastRenderedPageBreak/>
        <w:t>11)</w:t>
      </w:r>
      <w:r w:rsidRPr="00B56CDF">
        <w:rPr>
          <w:rFonts w:ascii="Times New Roman" w:hAnsi="Times New Roman"/>
          <w:sz w:val="28"/>
          <w:szCs w:val="28"/>
          <w:lang w:val="ru-RU"/>
        </w:rPr>
        <w:tab/>
      </w:r>
      <w:r w:rsidR="000E56F7" w:rsidRPr="00B56CDF">
        <w:rPr>
          <w:rFonts w:ascii="Times New Roman" w:hAnsi="Times New Roman"/>
          <w:sz w:val="28"/>
          <w:szCs w:val="28"/>
          <w:lang w:val="ru-RU"/>
        </w:rPr>
        <w:t>вы</w:t>
      </w:r>
      <w:r w:rsidR="000E56F7">
        <w:rPr>
          <w:rFonts w:ascii="Times New Roman" w:hAnsi="Times New Roman"/>
          <w:sz w:val="28"/>
          <w:szCs w:val="28"/>
          <w:lang w:val="ru-RU"/>
        </w:rPr>
        <w:t>д</w:t>
      </w:r>
      <w:r w:rsidR="000E56F7" w:rsidRPr="00B56CDF">
        <w:rPr>
          <w:rFonts w:ascii="Times New Roman" w:hAnsi="Times New Roman"/>
          <w:sz w:val="28"/>
          <w:szCs w:val="28"/>
          <w:lang w:val="ru-RU"/>
        </w:rPr>
        <w:t>ать работнику до его отъезда в государство трудоустройства один экземпляр индивидуального трудового договора и договор в содействии трудоустройства, согласованного и зарегистрированного в уполномоченном государственном органе;</w:t>
      </w:r>
    </w:p>
    <w:p w14:paraId="7C57D77A" w14:textId="7853FD67" w:rsidR="00A911F7" w:rsidRPr="00B56CDF" w:rsidRDefault="00A911F7" w:rsidP="00A911F7">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12)</w:t>
      </w:r>
      <w:r w:rsidRPr="00B56CDF">
        <w:rPr>
          <w:rFonts w:ascii="Times New Roman" w:hAnsi="Times New Roman"/>
          <w:sz w:val="28"/>
          <w:szCs w:val="28"/>
          <w:lang w:val="ru-RU"/>
        </w:rPr>
        <w:tab/>
      </w:r>
      <w:r w:rsidR="000E56F7" w:rsidRPr="00B56CDF">
        <w:rPr>
          <w:rFonts w:ascii="Times New Roman" w:hAnsi="Times New Roman"/>
          <w:sz w:val="28"/>
          <w:szCs w:val="28"/>
          <w:lang w:val="ru-RU"/>
        </w:rPr>
        <w:t>представлять в уполномоченный орган сводные данные о гражданах Кыргызской Республики, трудоустроенных за границей при его содействии, с указанием сроков действия трудовых договоров граждан, страны въезда и выполняемого у иностранного работодателя вида работы;</w:t>
      </w:r>
    </w:p>
    <w:p w14:paraId="50F2708F" w14:textId="4F8E7D43" w:rsidR="008627C9" w:rsidRPr="00B56CDF" w:rsidRDefault="008627C9" w:rsidP="008627C9">
      <w:pPr>
        <w:tabs>
          <w:tab w:val="left" w:pos="851"/>
          <w:tab w:val="left" w:pos="1134"/>
        </w:tabs>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13) </w:t>
      </w:r>
      <w:r w:rsidR="000E56F7" w:rsidRPr="00B56CDF">
        <w:rPr>
          <w:rFonts w:ascii="Times New Roman" w:hAnsi="Times New Roman"/>
          <w:sz w:val="28"/>
          <w:szCs w:val="28"/>
          <w:lang w:val="ru-RU"/>
        </w:rPr>
        <w:t>установить разовый тариф за предоставляемые услуги не выше 50% от установленной трудовым договором (гражданско-правовым договором) месячной заработной платы трудящегося-мигранта;</w:t>
      </w:r>
    </w:p>
    <w:p w14:paraId="7FD506EC" w14:textId="3BEF98AA" w:rsidR="00D309FD" w:rsidRPr="00B56CDF" w:rsidRDefault="00A911F7" w:rsidP="00A911F7">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14)</w:t>
      </w:r>
      <w:r w:rsidR="00D63C61">
        <w:rPr>
          <w:rFonts w:ascii="Times New Roman" w:hAnsi="Times New Roman"/>
          <w:sz w:val="28"/>
          <w:szCs w:val="28"/>
          <w:lang w:val="ru-RU"/>
        </w:rPr>
        <w:t xml:space="preserve"> </w:t>
      </w:r>
      <w:r w:rsidR="00D63C61" w:rsidRPr="00B56CDF">
        <w:rPr>
          <w:rFonts w:ascii="Times New Roman" w:hAnsi="Times New Roman"/>
          <w:sz w:val="28"/>
          <w:szCs w:val="28"/>
          <w:lang w:val="ru-RU"/>
        </w:rPr>
        <w:t>не допускать взимания любой предварительной оплаты за содействие в трудоустройстве до заключения гражданином индивидуального трудового договора с иностранным работодателем;</w:t>
      </w:r>
    </w:p>
    <w:p w14:paraId="2A7777EF" w14:textId="36C588B7" w:rsidR="001526D2" w:rsidRPr="00B56CDF" w:rsidRDefault="001526D2" w:rsidP="001526D2">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15) </w:t>
      </w:r>
      <w:r w:rsidR="00D63C61" w:rsidRPr="00B56CDF">
        <w:rPr>
          <w:rFonts w:ascii="Times New Roman" w:hAnsi="Times New Roman"/>
          <w:sz w:val="28"/>
          <w:szCs w:val="28"/>
          <w:lang w:val="ru-RU"/>
        </w:rPr>
        <w:t>не допускать получения отчислений от заработной платы за предоставленные услуги по трудоустройству свыше установленного тарифа;</w:t>
      </w:r>
    </w:p>
    <w:p w14:paraId="4440CA64" w14:textId="3EC5E315" w:rsidR="008627C9" w:rsidRPr="00B56CDF" w:rsidRDefault="008627C9" w:rsidP="008627C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16) </w:t>
      </w:r>
      <w:r w:rsidR="00D63C61" w:rsidRPr="00B56CDF">
        <w:rPr>
          <w:rFonts w:ascii="Times New Roman" w:hAnsi="Times New Roman"/>
          <w:sz w:val="28"/>
          <w:szCs w:val="28"/>
          <w:lang w:val="ru-RU"/>
        </w:rPr>
        <w:t>до заключения трудового договора обеспечить работников соответствующей информацией относительно места пребывания, характера работы, размеров оплаты труда, охраны труда, пенсионного и медицинского обеспечения, а также о религиозных и национальных традициях и других условиях принимающей стороны;</w:t>
      </w:r>
    </w:p>
    <w:p w14:paraId="04A12B82" w14:textId="01DC5F21" w:rsidR="008627C9" w:rsidRPr="00B56CDF" w:rsidRDefault="008627C9" w:rsidP="008627C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17) </w:t>
      </w:r>
      <w:r w:rsidR="00D63C61" w:rsidRPr="00B56CDF">
        <w:rPr>
          <w:rFonts w:ascii="Times New Roman" w:hAnsi="Times New Roman"/>
          <w:sz w:val="28"/>
          <w:szCs w:val="28"/>
          <w:lang w:val="ru-RU"/>
        </w:rPr>
        <w:t xml:space="preserve">ознакомить </w:t>
      </w:r>
      <w:r w:rsidR="00D63C61">
        <w:rPr>
          <w:rFonts w:ascii="Times New Roman" w:hAnsi="Times New Roman"/>
          <w:sz w:val="28"/>
          <w:szCs w:val="28"/>
          <w:lang w:val="ru-RU"/>
        </w:rPr>
        <w:t>соискателя</w:t>
      </w:r>
      <w:r w:rsidR="00D63C61" w:rsidRPr="00B56CDF">
        <w:rPr>
          <w:rFonts w:ascii="Times New Roman" w:hAnsi="Times New Roman"/>
          <w:sz w:val="28"/>
          <w:szCs w:val="28"/>
          <w:lang w:val="ru-RU"/>
        </w:rPr>
        <w:t xml:space="preserve"> с условиями настоящего Положения.</w:t>
      </w:r>
    </w:p>
    <w:p w14:paraId="360ED126" w14:textId="51D02D3B" w:rsidR="008627C9" w:rsidRPr="00B56CDF" w:rsidRDefault="008627C9" w:rsidP="008627C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18) </w:t>
      </w:r>
      <w:r w:rsidR="00D63C61" w:rsidRPr="00B56CDF">
        <w:rPr>
          <w:rFonts w:ascii="Times New Roman" w:hAnsi="Times New Roman"/>
          <w:sz w:val="28"/>
          <w:szCs w:val="28"/>
          <w:lang w:val="ru-RU"/>
        </w:rPr>
        <w:t>вести строгий учет копий трудовых договоров, заключенных при его участии, между гражданами Кыргызской Республики и иностранными работодателями, а также других документов;</w:t>
      </w:r>
    </w:p>
    <w:p w14:paraId="717A7E1C" w14:textId="2AC74DEA" w:rsidR="008627C9" w:rsidRPr="00B56CDF" w:rsidRDefault="008627C9" w:rsidP="008627C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 xml:space="preserve">19) </w:t>
      </w:r>
      <w:r w:rsidR="00D63C61" w:rsidRPr="00D63C61">
        <w:rPr>
          <w:rFonts w:ascii="Times New Roman" w:hAnsi="Times New Roman"/>
          <w:sz w:val="28"/>
          <w:szCs w:val="28"/>
          <w:lang w:val="ru-RU"/>
        </w:rPr>
        <w:t xml:space="preserve">обеспечить страхование </w:t>
      </w:r>
      <w:r w:rsidR="00D63C61">
        <w:rPr>
          <w:rFonts w:ascii="Times New Roman" w:hAnsi="Times New Roman"/>
          <w:sz w:val="28"/>
          <w:szCs w:val="28"/>
          <w:lang w:val="ru-RU"/>
        </w:rPr>
        <w:t>работника</w:t>
      </w:r>
      <w:r w:rsidR="00D63C61" w:rsidRPr="00D63C61">
        <w:rPr>
          <w:rFonts w:ascii="Times New Roman" w:hAnsi="Times New Roman"/>
          <w:sz w:val="28"/>
          <w:szCs w:val="28"/>
          <w:lang w:val="ru-RU"/>
        </w:rPr>
        <w:t xml:space="preserve"> на случай возникновения необходимости репатриации тела на родину, на случаи временной нетрудоспособности.</w:t>
      </w:r>
      <w:r w:rsidR="00D63C61" w:rsidRPr="00D63C61">
        <w:rPr>
          <w:lang w:val="ru-RU"/>
        </w:rPr>
        <w:t xml:space="preserve"> </w:t>
      </w:r>
    </w:p>
    <w:p w14:paraId="3CBA9E40" w14:textId="77777777" w:rsidR="000C09BB" w:rsidRPr="00B56CDF" w:rsidRDefault="000C09BB" w:rsidP="00A911F7">
      <w:pPr>
        <w:spacing w:after="0" w:line="240" w:lineRule="auto"/>
        <w:ind w:firstLine="567"/>
        <w:jc w:val="both"/>
        <w:rPr>
          <w:rFonts w:ascii="Times New Roman" w:hAnsi="Times New Roman"/>
          <w:sz w:val="28"/>
          <w:szCs w:val="28"/>
          <w:lang w:val="ru-RU"/>
        </w:rPr>
      </w:pPr>
    </w:p>
    <w:p w14:paraId="5E55CCE6" w14:textId="77777777" w:rsidR="000C09BB" w:rsidRPr="00B56CDF" w:rsidRDefault="000C09BB" w:rsidP="00F86358">
      <w:pPr>
        <w:pStyle w:val="a9"/>
        <w:numPr>
          <w:ilvl w:val="0"/>
          <w:numId w:val="2"/>
        </w:numPr>
        <w:spacing w:after="0" w:line="240" w:lineRule="auto"/>
        <w:ind w:left="0" w:firstLine="0"/>
        <w:jc w:val="center"/>
        <w:rPr>
          <w:rFonts w:ascii="Times New Roman" w:hAnsi="Times New Roman"/>
          <w:sz w:val="28"/>
          <w:szCs w:val="28"/>
          <w:lang w:val="ru-RU"/>
        </w:rPr>
      </w:pPr>
      <w:r w:rsidRPr="00B56CDF">
        <w:rPr>
          <w:rFonts w:ascii="Times New Roman" w:hAnsi="Times New Roman"/>
          <w:b/>
          <w:sz w:val="28"/>
          <w:szCs w:val="28"/>
          <w:lang w:val="ru-RU"/>
        </w:rPr>
        <w:t>Предвыездная подготовка работников</w:t>
      </w:r>
    </w:p>
    <w:p w14:paraId="1CA2709E" w14:textId="77777777" w:rsidR="000C09BB" w:rsidRPr="00B56CDF" w:rsidRDefault="000C09BB" w:rsidP="00A911F7">
      <w:pPr>
        <w:spacing w:after="0" w:line="240" w:lineRule="auto"/>
        <w:ind w:firstLine="567"/>
        <w:jc w:val="both"/>
        <w:rPr>
          <w:rFonts w:ascii="Times New Roman" w:hAnsi="Times New Roman"/>
          <w:sz w:val="28"/>
          <w:szCs w:val="28"/>
          <w:lang w:val="ru-RU"/>
        </w:rPr>
      </w:pPr>
    </w:p>
    <w:p w14:paraId="5BF07745" w14:textId="48543521" w:rsidR="00D63C61" w:rsidRPr="00D63C61" w:rsidRDefault="00296868" w:rsidP="00D63C61">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43</w:t>
      </w:r>
      <w:r w:rsidR="00D309FD" w:rsidRPr="00B56CDF">
        <w:rPr>
          <w:rFonts w:ascii="Times New Roman" w:hAnsi="Times New Roman"/>
          <w:sz w:val="28"/>
          <w:szCs w:val="28"/>
          <w:lang w:val="ru-RU"/>
        </w:rPr>
        <w:t xml:space="preserve">. </w:t>
      </w:r>
      <w:r w:rsidR="00D63C61" w:rsidRPr="00D63C61">
        <w:rPr>
          <w:rFonts w:ascii="Times New Roman" w:hAnsi="Times New Roman"/>
          <w:sz w:val="28"/>
          <w:szCs w:val="28"/>
          <w:lang w:val="ru-RU"/>
        </w:rPr>
        <w:t>Отправитель, до выезда работников из Кыргызской Республики, обязан на безвозмездной основе провести предвыездную подготовку работников, программа которой утверждается уполномоченным органом и включает информационные учебные занятия:</w:t>
      </w:r>
    </w:p>
    <w:p w14:paraId="331C85D5"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положениях законодательства Кыргызской Республики о внешней трудовой миграции;</w:t>
      </w:r>
    </w:p>
    <w:p w14:paraId="68470834"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порядке въезда и выезда в/из государство/а трудоустройства;</w:t>
      </w:r>
    </w:p>
    <w:p w14:paraId="0812AC34"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положениях законодательства государства трудоустройства в области трудовых отношений;</w:t>
      </w:r>
    </w:p>
    <w:p w14:paraId="4F64FD4A"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необходимости постановки на временный или постоянный консульский учет, на временный или постоянный воинский учет в дипломатических представительствах или консульских учреждениях Кыргызской Республики в государстве трудоустройства;</w:t>
      </w:r>
    </w:p>
    <w:p w14:paraId="7055D4C6"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lastRenderedPageBreak/>
        <w:t>- о местонахождении и номерах телефонов уполномоченного органа и "Горячей линии по вопросам миграции";</w:t>
      </w:r>
    </w:p>
    <w:p w14:paraId="27D0A86B"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местонахождении и номерах телефонов дипломатических представительств и/или консульских учреждений Кыргызской Республики в государстве трудоустройства (при их наличии);</w:t>
      </w:r>
    </w:p>
    <w:p w14:paraId="0AD9C759"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международных организациях (институтах), осуществляющих защиту прав, свобод и законных интересов работников;</w:t>
      </w:r>
    </w:p>
    <w:p w14:paraId="5FC156D4"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социокультурных особенностях государства трудоустройства;</w:t>
      </w:r>
    </w:p>
    <w:p w14:paraId="172CF762"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существующих рисках, связанных с торговлей людьми, трудовой, сексуальной и иными видами эксплуатации;</w:t>
      </w:r>
    </w:p>
    <w:p w14:paraId="331B2173" w14:textId="77777777" w:rsidR="00D63C61" w:rsidRPr="00D63C61"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местонахождении и номерах телефонов кыргызских диаспор в государстве трудоустройства (при их наличии);</w:t>
      </w:r>
    </w:p>
    <w:p w14:paraId="4AAB6E2E" w14:textId="32DF111E" w:rsidR="000C09BB" w:rsidRPr="00B56CDF" w:rsidRDefault="00D63C61" w:rsidP="00D63C61">
      <w:pPr>
        <w:spacing w:after="0" w:line="240" w:lineRule="auto"/>
        <w:ind w:firstLine="567"/>
        <w:jc w:val="both"/>
        <w:rPr>
          <w:rFonts w:ascii="Times New Roman" w:hAnsi="Times New Roman"/>
          <w:sz w:val="28"/>
          <w:szCs w:val="28"/>
          <w:lang w:val="ru-RU"/>
        </w:rPr>
      </w:pPr>
      <w:r w:rsidRPr="00D63C61">
        <w:rPr>
          <w:rFonts w:ascii="Times New Roman" w:hAnsi="Times New Roman"/>
          <w:sz w:val="28"/>
          <w:szCs w:val="28"/>
          <w:lang w:val="ru-RU"/>
        </w:rPr>
        <w:t>- о требованиях воинского учета военнообязанных и призывников в соответствии с законодательством Кыргызской Республики в сфере обороны, о местонахождении и номерах телефонов государственного органа, ведающего вопросами обороны.</w:t>
      </w:r>
    </w:p>
    <w:p w14:paraId="60DCC5FF" w14:textId="77777777" w:rsidR="003258C9" w:rsidRPr="00B56CDF" w:rsidRDefault="003258C9" w:rsidP="005E1540">
      <w:pPr>
        <w:spacing w:after="0" w:line="240" w:lineRule="auto"/>
        <w:ind w:firstLine="567"/>
        <w:jc w:val="both"/>
        <w:rPr>
          <w:rFonts w:ascii="Times New Roman" w:hAnsi="Times New Roman"/>
          <w:sz w:val="28"/>
          <w:szCs w:val="28"/>
          <w:lang w:val="ru-RU"/>
        </w:rPr>
      </w:pPr>
    </w:p>
    <w:p w14:paraId="7AF19799" w14:textId="77777777" w:rsidR="003258C9" w:rsidRPr="00B56CDF" w:rsidRDefault="003258C9" w:rsidP="00F86358">
      <w:pPr>
        <w:pStyle w:val="a9"/>
        <w:numPr>
          <w:ilvl w:val="0"/>
          <w:numId w:val="2"/>
        </w:numPr>
        <w:spacing w:after="0" w:line="240" w:lineRule="auto"/>
        <w:jc w:val="both"/>
        <w:rPr>
          <w:rFonts w:ascii="Times New Roman" w:hAnsi="Times New Roman"/>
          <w:sz w:val="28"/>
          <w:szCs w:val="28"/>
          <w:lang w:val="ru-RU"/>
        </w:rPr>
      </w:pPr>
      <w:r w:rsidRPr="00B56CDF">
        <w:rPr>
          <w:rFonts w:ascii="Times New Roman" w:hAnsi="Times New Roman"/>
          <w:b/>
          <w:sz w:val="28"/>
          <w:szCs w:val="28"/>
          <w:lang w:val="ru-RU"/>
        </w:rPr>
        <w:t>Ответственность за нарушение норм настоящего Положения</w:t>
      </w:r>
    </w:p>
    <w:p w14:paraId="2151BFF3" w14:textId="77777777" w:rsidR="003258C9" w:rsidRPr="00B56CDF" w:rsidRDefault="003258C9" w:rsidP="003258C9">
      <w:pPr>
        <w:spacing w:after="0" w:line="240" w:lineRule="auto"/>
        <w:ind w:firstLine="567"/>
        <w:jc w:val="both"/>
        <w:rPr>
          <w:rFonts w:ascii="Times New Roman" w:hAnsi="Times New Roman"/>
          <w:sz w:val="28"/>
          <w:szCs w:val="28"/>
          <w:lang w:val="ru-RU"/>
        </w:rPr>
      </w:pPr>
    </w:p>
    <w:p w14:paraId="583D7EF4" w14:textId="77777777" w:rsidR="003258C9" w:rsidRPr="00B56CDF" w:rsidRDefault="00DD6C7F" w:rsidP="00D309FD">
      <w:pPr>
        <w:tabs>
          <w:tab w:val="left" w:pos="993"/>
        </w:tabs>
        <w:spacing w:after="0" w:line="240" w:lineRule="auto"/>
        <w:jc w:val="both"/>
        <w:rPr>
          <w:rFonts w:ascii="Times New Roman" w:hAnsi="Times New Roman"/>
          <w:sz w:val="28"/>
          <w:szCs w:val="28"/>
          <w:lang w:val="ru-RU"/>
        </w:rPr>
      </w:pPr>
      <w:r w:rsidRPr="00B56CDF">
        <w:rPr>
          <w:rFonts w:ascii="Times New Roman" w:hAnsi="Times New Roman"/>
          <w:sz w:val="28"/>
          <w:szCs w:val="28"/>
          <w:lang w:val="ru-RU"/>
        </w:rPr>
        <w:tab/>
      </w:r>
      <w:r w:rsidR="00D309FD" w:rsidRPr="00B56CDF">
        <w:rPr>
          <w:rFonts w:ascii="Times New Roman" w:hAnsi="Times New Roman"/>
          <w:sz w:val="28"/>
          <w:szCs w:val="28"/>
          <w:lang w:val="ru-RU"/>
        </w:rPr>
        <w:t>4</w:t>
      </w:r>
      <w:r w:rsidRPr="00B56CDF">
        <w:rPr>
          <w:rFonts w:ascii="Times New Roman" w:hAnsi="Times New Roman"/>
          <w:sz w:val="28"/>
          <w:szCs w:val="28"/>
          <w:lang w:val="ru-RU"/>
        </w:rPr>
        <w:t>4</w:t>
      </w:r>
      <w:r w:rsidR="00D309FD" w:rsidRPr="00B56CDF">
        <w:rPr>
          <w:rFonts w:ascii="Times New Roman" w:hAnsi="Times New Roman"/>
          <w:sz w:val="28"/>
          <w:szCs w:val="28"/>
          <w:lang w:val="ru-RU"/>
        </w:rPr>
        <w:t xml:space="preserve">. </w:t>
      </w:r>
      <w:r w:rsidR="003258C9" w:rsidRPr="00B56CDF">
        <w:rPr>
          <w:rFonts w:ascii="Times New Roman" w:hAnsi="Times New Roman"/>
          <w:sz w:val="28"/>
          <w:szCs w:val="28"/>
          <w:lang w:val="ru-RU"/>
        </w:rPr>
        <w:t>Нарушение требований настоящего Положения влечет за собой ответственность, предусмотренную в случаях и порядке, установленных административным, гражданским и уголовным законодательством Кыргызской Республики.</w:t>
      </w:r>
    </w:p>
    <w:p w14:paraId="4A3C40E3" w14:textId="5E6331CD" w:rsidR="003258C9" w:rsidRDefault="00D309FD" w:rsidP="003258C9">
      <w:pPr>
        <w:spacing w:after="0" w:line="240" w:lineRule="auto"/>
        <w:ind w:firstLine="567"/>
        <w:jc w:val="both"/>
        <w:rPr>
          <w:rFonts w:ascii="Times New Roman" w:hAnsi="Times New Roman"/>
          <w:sz w:val="28"/>
          <w:szCs w:val="28"/>
          <w:lang w:val="ru-RU"/>
        </w:rPr>
      </w:pPr>
      <w:r w:rsidRPr="00B56CDF">
        <w:rPr>
          <w:rFonts w:ascii="Times New Roman" w:hAnsi="Times New Roman"/>
          <w:sz w:val="28"/>
          <w:szCs w:val="28"/>
          <w:lang w:val="ru-RU"/>
        </w:rPr>
        <w:t>4</w:t>
      </w:r>
      <w:r w:rsidR="00DD6C7F" w:rsidRPr="00B56CDF">
        <w:rPr>
          <w:rFonts w:ascii="Times New Roman" w:hAnsi="Times New Roman"/>
          <w:sz w:val="28"/>
          <w:szCs w:val="28"/>
          <w:lang w:val="ru-RU"/>
        </w:rPr>
        <w:t>5</w:t>
      </w:r>
      <w:r w:rsidR="003258C9" w:rsidRPr="00B56CDF">
        <w:rPr>
          <w:rFonts w:ascii="Times New Roman" w:hAnsi="Times New Roman"/>
          <w:sz w:val="28"/>
          <w:szCs w:val="28"/>
          <w:lang w:val="ru-RU"/>
        </w:rPr>
        <w:t>. При осуществлении деятельности, связанной с трудоустройством граждан Кыргыз</w:t>
      </w:r>
      <w:r w:rsidR="00B459DE" w:rsidRPr="00B56CDF">
        <w:rPr>
          <w:rFonts w:ascii="Times New Roman" w:hAnsi="Times New Roman"/>
          <w:sz w:val="28"/>
          <w:szCs w:val="28"/>
          <w:lang w:val="ru-RU"/>
        </w:rPr>
        <w:t>ской Республики за ее пределами,</w:t>
      </w:r>
      <w:r w:rsidR="003258C9" w:rsidRPr="00B56CDF">
        <w:rPr>
          <w:rFonts w:ascii="Times New Roman" w:hAnsi="Times New Roman"/>
          <w:sz w:val="28"/>
          <w:szCs w:val="28"/>
          <w:lang w:val="ru-RU"/>
        </w:rPr>
        <w:t xml:space="preserve"> без </w:t>
      </w:r>
      <w:r w:rsidR="00B459DE" w:rsidRPr="00B56CDF">
        <w:rPr>
          <w:rFonts w:ascii="Times New Roman" w:hAnsi="Times New Roman"/>
          <w:sz w:val="28"/>
          <w:szCs w:val="28"/>
          <w:lang w:val="ru-RU"/>
        </w:rPr>
        <w:t xml:space="preserve">наличия </w:t>
      </w:r>
      <w:r w:rsidR="003258C9" w:rsidRPr="00B56CDF">
        <w:rPr>
          <w:rFonts w:ascii="Times New Roman" w:hAnsi="Times New Roman"/>
          <w:sz w:val="28"/>
          <w:szCs w:val="28"/>
          <w:lang w:val="ru-RU"/>
        </w:rPr>
        <w:t>разрешения, полученные отправителем доходы от указанного вида деятельности взыскиваются в судебном порядке по иску уполномоченного органа и направляются в бюджет государства.</w:t>
      </w:r>
    </w:p>
    <w:p w14:paraId="442BC77F" w14:textId="5E913B49" w:rsidR="00680CCD" w:rsidRDefault="00680CCD" w:rsidP="003258C9">
      <w:pPr>
        <w:spacing w:after="0" w:line="240" w:lineRule="auto"/>
        <w:ind w:firstLine="567"/>
        <w:jc w:val="both"/>
        <w:rPr>
          <w:rFonts w:ascii="Times New Roman" w:hAnsi="Times New Roman"/>
          <w:sz w:val="28"/>
          <w:szCs w:val="28"/>
          <w:lang w:val="ru-RU"/>
        </w:rPr>
      </w:pPr>
    </w:p>
    <w:p w14:paraId="049C4BCB" w14:textId="7B147047" w:rsidR="00680CCD" w:rsidRDefault="00680CCD" w:rsidP="003258C9">
      <w:pPr>
        <w:spacing w:after="0" w:line="240" w:lineRule="auto"/>
        <w:ind w:firstLine="567"/>
        <w:jc w:val="both"/>
        <w:rPr>
          <w:rFonts w:ascii="Times New Roman" w:hAnsi="Times New Roman"/>
          <w:sz w:val="28"/>
          <w:szCs w:val="28"/>
          <w:lang w:val="ru-RU"/>
        </w:rPr>
      </w:pPr>
    </w:p>
    <w:p w14:paraId="1F03F0C8" w14:textId="77777777" w:rsidR="00221DE4" w:rsidRPr="00221DE4" w:rsidRDefault="00221DE4" w:rsidP="004208E5">
      <w:pPr>
        <w:spacing w:after="0" w:line="240" w:lineRule="auto"/>
        <w:ind w:left="5954" w:firstLine="567"/>
        <w:jc w:val="both"/>
        <w:rPr>
          <w:rFonts w:ascii="Times New Roman" w:hAnsi="Times New Roman"/>
          <w:sz w:val="28"/>
          <w:szCs w:val="28"/>
          <w:lang w:val="ru-RU"/>
        </w:rPr>
      </w:pPr>
      <w:r w:rsidRPr="00221DE4">
        <w:rPr>
          <w:rFonts w:ascii="Times New Roman" w:hAnsi="Times New Roman"/>
          <w:sz w:val="28"/>
          <w:szCs w:val="28"/>
          <w:lang w:val="ru-RU"/>
        </w:rPr>
        <w:t>Приложение 1</w:t>
      </w:r>
    </w:p>
    <w:p w14:paraId="5A244336" w14:textId="07833B16" w:rsidR="00680CCD" w:rsidRDefault="00221DE4" w:rsidP="004208E5">
      <w:pPr>
        <w:spacing w:after="0" w:line="240" w:lineRule="auto"/>
        <w:ind w:left="5954" w:firstLine="567"/>
        <w:jc w:val="both"/>
        <w:rPr>
          <w:rFonts w:ascii="Times New Roman" w:hAnsi="Times New Roman"/>
          <w:sz w:val="28"/>
          <w:szCs w:val="28"/>
          <w:lang w:val="ru-RU"/>
        </w:rPr>
      </w:pPr>
      <w:r w:rsidRPr="00221DE4">
        <w:rPr>
          <w:rFonts w:ascii="Times New Roman" w:hAnsi="Times New Roman"/>
          <w:sz w:val="28"/>
          <w:szCs w:val="28"/>
          <w:lang w:val="ru-RU"/>
        </w:rPr>
        <w:t>к Положению</w:t>
      </w:r>
      <w:r w:rsidR="004208E5" w:rsidRPr="004208E5">
        <w:t xml:space="preserve"> </w:t>
      </w:r>
      <w:r w:rsidR="004208E5" w:rsidRPr="004208E5">
        <w:rPr>
          <w:rFonts w:ascii="Times New Roman" w:hAnsi="Times New Roman"/>
          <w:sz w:val="28"/>
          <w:szCs w:val="28"/>
          <w:lang w:val="ru-RU"/>
        </w:rPr>
        <w:t>о порядке осуществления деятельности по трудоустройству граждан Кыргызской Республики за рубежом</w:t>
      </w:r>
    </w:p>
    <w:p w14:paraId="6FF4D05D" w14:textId="77777777" w:rsidR="004208E5" w:rsidRPr="004208E5" w:rsidRDefault="004208E5" w:rsidP="004208E5">
      <w:pPr>
        <w:spacing w:after="0" w:line="240" w:lineRule="auto"/>
        <w:ind w:firstLine="567"/>
        <w:jc w:val="both"/>
        <w:rPr>
          <w:rFonts w:ascii="Times New Roman" w:hAnsi="Times New Roman"/>
          <w:sz w:val="28"/>
          <w:szCs w:val="28"/>
          <w:lang w:val="ru-RU"/>
        </w:rPr>
      </w:pPr>
      <w:r w:rsidRPr="004208E5">
        <w:rPr>
          <w:rFonts w:ascii="Times New Roman" w:hAnsi="Times New Roman"/>
          <w:sz w:val="28"/>
          <w:szCs w:val="28"/>
          <w:lang w:val="ru-RU"/>
        </w:rPr>
        <w:t>Форма</w:t>
      </w:r>
    </w:p>
    <w:p w14:paraId="1DEA828A" w14:textId="77777777" w:rsidR="004208E5" w:rsidRPr="004208E5" w:rsidRDefault="004208E5" w:rsidP="004208E5">
      <w:pPr>
        <w:spacing w:after="0" w:line="240" w:lineRule="auto"/>
        <w:ind w:firstLine="567"/>
        <w:jc w:val="both"/>
        <w:rPr>
          <w:rFonts w:ascii="Times New Roman" w:hAnsi="Times New Roman"/>
          <w:sz w:val="28"/>
          <w:szCs w:val="28"/>
          <w:lang w:val="ru-RU"/>
        </w:rPr>
      </w:pPr>
    </w:p>
    <w:p w14:paraId="489E9A42" w14:textId="77777777" w:rsidR="004208E5" w:rsidRPr="00744C5C" w:rsidRDefault="004208E5" w:rsidP="004208E5">
      <w:pPr>
        <w:spacing w:after="0" w:line="240" w:lineRule="auto"/>
        <w:ind w:firstLine="567"/>
        <w:jc w:val="center"/>
        <w:rPr>
          <w:rFonts w:ascii="Times New Roman" w:hAnsi="Times New Roman"/>
          <w:b/>
          <w:bCs/>
          <w:sz w:val="28"/>
          <w:szCs w:val="28"/>
          <w:lang w:val="ru-RU"/>
        </w:rPr>
      </w:pPr>
      <w:r w:rsidRPr="00744C5C">
        <w:rPr>
          <w:rFonts w:ascii="Times New Roman" w:hAnsi="Times New Roman"/>
          <w:b/>
          <w:bCs/>
          <w:sz w:val="28"/>
          <w:szCs w:val="28"/>
          <w:lang w:val="ru-RU"/>
        </w:rPr>
        <w:t>ОПИСАНИЕ</w:t>
      </w:r>
    </w:p>
    <w:p w14:paraId="1704FB74" w14:textId="5D2094AD" w:rsidR="00680CCD" w:rsidRDefault="004208E5" w:rsidP="004208E5">
      <w:pPr>
        <w:spacing w:after="0" w:line="240" w:lineRule="auto"/>
        <w:ind w:firstLine="567"/>
        <w:jc w:val="center"/>
        <w:rPr>
          <w:rFonts w:ascii="Times New Roman" w:hAnsi="Times New Roman"/>
          <w:b/>
          <w:bCs/>
          <w:sz w:val="28"/>
          <w:szCs w:val="28"/>
          <w:lang w:val="ru-RU"/>
        </w:rPr>
      </w:pPr>
      <w:r w:rsidRPr="00744C5C">
        <w:rPr>
          <w:rFonts w:ascii="Times New Roman" w:hAnsi="Times New Roman"/>
          <w:b/>
          <w:bCs/>
          <w:sz w:val="28"/>
          <w:szCs w:val="28"/>
          <w:lang w:val="ru-RU"/>
        </w:rPr>
        <w:t>разрешения</w:t>
      </w:r>
      <w:r w:rsidRPr="00744C5C">
        <w:rPr>
          <w:rFonts w:ascii="Times New Roman" w:hAnsi="Times New Roman"/>
          <w:b/>
          <w:bCs/>
          <w:sz w:val="28"/>
          <w:szCs w:val="28"/>
        </w:rPr>
        <w:t xml:space="preserve"> </w:t>
      </w:r>
      <w:r w:rsidRPr="00744C5C">
        <w:rPr>
          <w:rFonts w:ascii="Times New Roman" w:hAnsi="Times New Roman"/>
          <w:b/>
          <w:bCs/>
          <w:sz w:val="28"/>
          <w:szCs w:val="28"/>
          <w:lang w:val="ru-RU"/>
        </w:rPr>
        <w:t>на трудоустройство граждан Кыргызской Республики за рубежом</w:t>
      </w:r>
    </w:p>
    <w:p w14:paraId="45F4A074" w14:textId="77777777" w:rsidR="00744C5C" w:rsidRPr="00744C5C" w:rsidRDefault="00744C5C" w:rsidP="004208E5">
      <w:pPr>
        <w:spacing w:after="0" w:line="240" w:lineRule="auto"/>
        <w:ind w:firstLine="567"/>
        <w:jc w:val="center"/>
        <w:rPr>
          <w:rFonts w:ascii="Times New Roman" w:hAnsi="Times New Roman"/>
          <w:b/>
          <w:bCs/>
          <w:sz w:val="28"/>
          <w:szCs w:val="28"/>
          <w:lang w:val="ru-RU"/>
        </w:rPr>
      </w:pPr>
    </w:p>
    <w:p w14:paraId="73B8586D" w14:textId="3B9E1E7C" w:rsidR="00680CCD" w:rsidRPr="00744C5C" w:rsidRDefault="004208E5" w:rsidP="003258C9">
      <w:pPr>
        <w:spacing w:after="0" w:line="240" w:lineRule="auto"/>
        <w:ind w:firstLine="567"/>
        <w:jc w:val="both"/>
        <w:rPr>
          <w:rFonts w:ascii="Times New Roman" w:hAnsi="Times New Roman"/>
          <w:color w:val="000000" w:themeColor="text1"/>
          <w:sz w:val="28"/>
          <w:szCs w:val="28"/>
          <w:lang w:val="ru-RU"/>
        </w:rPr>
      </w:pPr>
      <w:r w:rsidRPr="00744C5C">
        <w:rPr>
          <w:rFonts w:ascii="Times New Roman" w:hAnsi="Times New Roman"/>
          <w:color w:val="000000" w:themeColor="text1"/>
          <w:sz w:val="28"/>
          <w:szCs w:val="28"/>
          <w:lang w:val="ru-RU"/>
        </w:rPr>
        <w:t xml:space="preserve">Бланк разрешения на трудоустройство граждан Кыргызской Республики за рубежом </w:t>
      </w:r>
      <w:r w:rsidRPr="00744C5C">
        <w:rPr>
          <w:rFonts w:ascii="Times New Roman" w:hAnsi="Times New Roman"/>
          <w:color w:val="000000" w:themeColor="text1"/>
          <w:sz w:val="28"/>
          <w:szCs w:val="28"/>
          <w:shd w:val="clear" w:color="auto" w:fill="FFFFFF"/>
        </w:rPr>
        <w:t>представляет собой</w:t>
      </w:r>
      <w:r w:rsidRPr="00744C5C">
        <w:rPr>
          <w:rFonts w:ascii="Times New Roman" w:hAnsi="Times New Roman"/>
          <w:color w:val="000000" w:themeColor="text1"/>
          <w:sz w:val="28"/>
          <w:szCs w:val="28"/>
          <w:shd w:val="clear" w:color="auto" w:fill="FFFFFF"/>
          <w:lang w:val="ru-RU"/>
        </w:rPr>
        <w:t xml:space="preserve"> лист формата А4 с защитными </w:t>
      </w:r>
      <w:r w:rsidRPr="00744C5C">
        <w:rPr>
          <w:rFonts w:ascii="Times New Roman" w:hAnsi="Times New Roman"/>
          <w:color w:val="000000" w:themeColor="text1"/>
          <w:sz w:val="28"/>
          <w:szCs w:val="28"/>
          <w:shd w:val="clear" w:color="auto" w:fill="FFFFFF"/>
          <w:lang w:val="ru-RU"/>
        </w:rPr>
        <w:lastRenderedPageBreak/>
        <w:t>элементами имеет лицевую сторону и сторону, содержащую информацию о юридическом или физическом лице, на государственном и английском языках.</w:t>
      </w:r>
    </w:p>
    <w:p w14:paraId="2536C473" w14:textId="1C2E429A" w:rsidR="00744C5C" w:rsidRPr="00744C5C" w:rsidRDefault="00744C5C" w:rsidP="00744C5C">
      <w:pPr>
        <w:tabs>
          <w:tab w:val="left" w:pos="1134"/>
        </w:tabs>
        <w:ind w:firstLine="567"/>
        <w:jc w:val="both"/>
        <w:rPr>
          <w:rFonts w:ascii="Times New Roman" w:hAnsi="Times New Roman"/>
          <w:sz w:val="28"/>
          <w:szCs w:val="28"/>
          <w:lang w:val="ru-RU"/>
        </w:rPr>
      </w:pPr>
      <w:r w:rsidRPr="00744C5C">
        <w:rPr>
          <w:rFonts w:ascii="Times New Roman" w:hAnsi="Times New Roman"/>
          <w:sz w:val="28"/>
          <w:szCs w:val="28"/>
          <w:lang w:val="ru-RU"/>
        </w:rPr>
        <w:t>Бланк разрешения печатается на специальной бумаге, содержащей элементы защиты, применяемые при изготовлении документов государственного значения, требующих особой защиты от подделок.</w:t>
      </w:r>
    </w:p>
    <w:p w14:paraId="4C3DA297" w14:textId="77777777" w:rsidR="00744C5C" w:rsidRPr="00744C5C" w:rsidRDefault="00744C5C" w:rsidP="00744C5C">
      <w:pPr>
        <w:tabs>
          <w:tab w:val="left" w:pos="1134"/>
        </w:tabs>
        <w:ind w:firstLine="567"/>
        <w:jc w:val="both"/>
        <w:rPr>
          <w:rFonts w:ascii="Times New Roman" w:hAnsi="Times New Roman"/>
          <w:sz w:val="28"/>
          <w:szCs w:val="28"/>
          <w:lang w:val="ru-RU"/>
        </w:rPr>
      </w:pPr>
      <w:r w:rsidRPr="00744C5C">
        <w:rPr>
          <w:rFonts w:ascii="Times New Roman" w:hAnsi="Times New Roman"/>
          <w:sz w:val="28"/>
          <w:szCs w:val="28"/>
          <w:lang w:val="ru-RU"/>
        </w:rPr>
        <w:t>Бланк разрешения имеет отличительные особенности в виде декоративного оформления обеих сторон. Тексты расположены по горизонтали, изобразительные элементы - по вертикали: орнамент - с левой стороны и сетчатая полоса - с правой стороны.</w:t>
      </w:r>
    </w:p>
    <w:p w14:paraId="78192BD5" w14:textId="77777777" w:rsidR="00744C5C" w:rsidRPr="00744C5C" w:rsidRDefault="00744C5C" w:rsidP="00744C5C">
      <w:pPr>
        <w:tabs>
          <w:tab w:val="left" w:pos="1134"/>
        </w:tabs>
        <w:ind w:firstLine="567"/>
        <w:jc w:val="both"/>
        <w:rPr>
          <w:rFonts w:ascii="Times New Roman" w:hAnsi="Times New Roman"/>
          <w:sz w:val="28"/>
          <w:szCs w:val="28"/>
          <w:lang w:val="ru-RU"/>
        </w:rPr>
      </w:pPr>
      <w:r w:rsidRPr="00744C5C">
        <w:rPr>
          <w:rFonts w:ascii="Times New Roman" w:hAnsi="Times New Roman"/>
          <w:sz w:val="28"/>
          <w:szCs w:val="28"/>
          <w:lang w:val="ru-RU"/>
        </w:rPr>
        <w:t>Центральная часть обеих сторон бланка разрешения содержит сетчатую розетку, внутри которой расположено изображение круглого солнечного диска с равномерно расходящимися лучами, с помещенным внутри солнечного диска изображением тюндюка кыргызской юрты. Вокруг лучей ровным диском напечатаны слова "КЫРГЫЗ РЕСПУБЛИКАСЫ".</w:t>
      </w:r>
    </w:p>
    <w:p w14:paraId="16CD7670" w14:textId="77777777" w:rsidR="00744C5C" w:rsidRPr="00744C5C" w:rsidRDefault="00744C5C" w:rsidP="00744C5C">
      <w:pPr>
        <w:tabs>
          <w:tab w:val="left" w:pos="1134"/>
        </w:tabs>
        <w:ind w:firstLine="567"/>
        <w:jc w:val="both"/>
        <w:rPr>
          <w:rFonts w:ascii="Times New Roman" w:hAnsi="Times New Roman"/>
          <w:sz w:val="28"/>
          <w:szCs w:val="28"/>
          <w:lang w:val="ru-RU"/>
        </w:rPr>
      </w:pPr>
      <w:r w:rsidRPr="00744C5C">
        <w:rPr>
          <w:rFonts w:ascii="Times New Roman" w:hAnsi="Times New Roman"/>
          <w:sz w:val="28"/>
          <w:szCs w:val="28"/>
          <w:lang w:val="ru-RU"/>
        </w:rPr>
        <w:t>В верхней части полосы лицевой стороны в сетчатых рамках нанесены надписи: "КЫРГЫЗ РЕСПУБЛИКАСЫ" и "KYRGYZ REPUBLIC" (кириллицей и латиницей), между которыми изображен Государственный герб Кыргызской Республики.</w:t>
      </w:r>
    </w:p>
    <w:p w14:paraId="0E672C90" w14:textId="1D3A5A64" w:rsidR="00744C5C" w:rsidRPr="00744C5C" w:rsidRDefault="00744C5C" w:rsidP="00744C5C">
      <w:pPr>
        <w:tabs>
          <w:tab w:val="left" w:pos="1134"/>
        </w:tabs>
        <w:ind w:firstLine="567"/>
        <w:jc w:val="both"/>
        <w:rPr>
          <w:rFonts w:ascii="Times New Roman" w:hAnsi="Times New Roman"/>
          <w:sz w:val="28"/>
          <w:szCs w:val="28"/>
          <w:lang w:val="ru-RU"/>
        </w:rPr>
      </w:pPr>
      <w:r w:rsidRPr="00744C5C">
        <w:rPr>
          <w:rFonts w:ascii="Times New Roman" w:hAnsi="Times New Roman"/>
          <w:sz w:val="28"/>
          <w:szCs w:val="28"/>
          <w:lang w:val="ru-RU"/>
        </w:rPr>
        <w:t>Ниже Государственного герба Кыргызской Республики черным цветом напечатаны слова _________</w:t>
      </w:r>
    </w:p>
    <w:p w14:paraId="18B71394" w14:textId="3C045CC1"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В разрешении указываются:</w:t>
      </w:r>
    </w:p>
    <w:p w14:paraId="4276DAF9"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1) наименование уполномоченного органа по трудоустройству граждан за рубежом;</w:t>
      </w:r>
    </w:p>
    <w:p w14:paraId="64BB63DD"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2) полное и сокращенное наименование (в случае наличия), в том числе фирменное наименование, и организационно-правовая форма юридического лица, номер свидетельства о государственной регистрации (перерегистрации) юридического лица, филиала (представительства);</w:t>
      </w:r>
    </w:p>
    <w:p w14:paraId="03F2F439"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3) фамилия, имя, отчество физического лица, данные документа, удостоверяющего его личность, регистрационный номер записи о государственной регистрации индивидуального предпринимателя;</w:t>
      </w:r>
    </w:p>
    <w:p w14:paraId="1A8FE781"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4) разрешительный вид деятельности;</w:t>
      </w:r>
    </w:p>
    <w:p w14:paraId="1DB10D91"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5) срок действия разрешения;</w:t>
      </w:r>
    </w:p>
    <w:p w14:paraId="2C623504"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lastRenderedPageBreak/>
        <w:t>6) государство трудоустройства;</w:t>
      </w:r>
    </w:p>
    <w:p w14:paraId="4E989CEA" w14:textId="77777777"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7) дата выдачи и регистрационный номер разрешения;</w:t>
      </w:r>
    </w:p>
    <w:p w14:paraId="4FC89B44" w14:textId="62AA65D9" w:rsidR="00680CCD" w:rsidRPr="00744C5C" w:rsidRDefault="00680CCD" w:rsidP="00680CCD">
      <w:pPr>
        <w:tabs>
          <w:tab w:val="left" w:pos="1134"/>
        </w:tabs>
        <w:ind w:firstLine="567"/>
        <w:jc w:val="both"/>
        <w:rPr>
          <w:rFonts w:ascii="Times New Roman" w:hAnsi="Times New Roman"/>
          <w:sz w:val="28"/>
          <w:szCs w:val="28"/>
        </w:rPr>
      </w:pPr>
      <w:r w:rsidRPr="00744C5C">
        <w:rPr>
          <w:rFonts w:ascii="Times New Roman" w:hAnsi="Times New Roman"/>
          <w:sz w:val="28"/>
          <w:szCs w:val="28"/>
        </w:rPr>
        <w:t>8) идентификационный номер налогоплательщика;</w:t>
      </w:r>
    </w:p>
    <w:p w14:paraId="3E122686" w14:textId="595CC3B6" w:rsidR="00744C5C" w:rsidRPr="00744C5C" w:rsidRDefault="00744C5C" w:rsidP="00680CCD">
      <w:pPr>
        <w:tabs>
          <w:tab w:val="left" w:pos="1134"/>
        </w:tabs>
        <w:ind w:firstLine="567"/>
        <w:jc w:val="both"/>
        <w:rPr>
          <w:rFonts w:ascii="Times New Roman" w:hAnsi="Times New Roman"/>
          <w:b/>
          <w:bCs/>
          <w:color w:val="000000" w:themeColor="text1"/>
          <w:sz w:val="28"/>
          <w:szCs w:val="28"/>
        </w:rPr>
      </w:pPr>
    </w:p>
    <w:p w14:paraId="56CCFF92" w14:textId="00A3CB8F" w:rsidR="00744C5C" w:rsidRPr="00744C5C" w:rsidRDefault="00744C5C" w:rsidP="00744C5C">
      <w:pPr>
        <w:tabs>
          <w:tab w:val="left" w:pos="1134"/>
        </w:tabs>
        <w:ind w:firstLine="567"/>
        <w:jc w:val="center"/>
        <w:rPr>
          <w:rFonts w:ascii="Times New Roman" w:hAnsi="Times New Roman"/>
          <w:b/>
          <w:bCs/>
          <w:color w:val="000000" w:themeColor="text1"/>
          <w:sz w:val="28"/>
          <w:szCs w:val="28"/>
          <w:shd w:val="clear" w:color="auto" w:fill="FFFFFF"/>
          <w:lang w:val="ru-RU"/>
        </w:rPr>
      </w:pPr>
      <w:r w:rsidRPr="00744C5C">
        <w:rPr>
          <w:rFonts w:ascii="Times New Roman" w:hAnsi="Times New Roman"/>
          <w:b/>
          <w:bCs/>
          <w:color w:val="000000" w:themeColor="text1"/>
          <w:sz w:val="28"/>
          <w:szCs w:val="28"/>
          <w:shd w:val="clear" w:color="auto" w:fill="FFFFFF"/>
        </w:rPr>
        <w:t>Образец разрешения</w:t>
      </w:r>
      <w:r w:rsidRPr="00744C5C">
        <w:rPr>
          <w:rFonts w:ascii="Times New Roman" w:hAnsi="Times New Roman"/>
          <w:b/>
          <w:bCs/>
          <w:color w:val="000000" w:themeColor="text1"/>
          <w:sz w:val="28"/>
          <w:szCs w:val="28"/>
          <w:shd w:val="clear" w:color="auto" w:fill="FFFFFF"/>
          <w:lang w:val="ru-RU"/>
        </w:rPr>
        <w:t xml:space="preserve"> </w:t>
      </w:r>
      <w:r w:rsidRPr="00744C5C">
        <w:rPr>
          <w:rFonts w:ascii="Times New Roman" w:hAnsi="Times New Roman"/>
          <w:b/>
          <w:bCs/>
          <w:color w:val="000000" w:themeColor="text1"/>
          <w:sz w:val="28"/>
          <w:szCs w:val="28"/>
          <w:lang w:val="ru-RU"/>
        </w:rPr>
        <w:t>на трудоустройство граждан Кыргызской Республики за рубежом</w:t>
      </w:r>
    </w:p>
    <w:p w14:paraId="691A9853" w14:textId="77777777" w:rsidR="00744C5C" w:rsidRPr="00744C5C" w:rsidRDefault="00744C5C" w:rsidP="00680CCD">
      <w:pPr>
        <w:tabs>
          <w:tab w:val="left" w:pos="1134"/>
        </w:tabs>
        <w:ind w:firstLine="567"/>
        <w:jc w:val="both"/>
        <w:rPr>
          <w:rFonts w:ascii="Times New Roman" w:hAnsi="Times New Roman"/>
          <w:sz w:val="28"/>
          <w:szCs w:val="28"/>
        </w:rPr>
      </w:pPr>
    </w:p>
    <w:p w14:paraId="6B578C87" w14:textId="77777777" w:rsidR="00680CCD" w:rsidRPr="00B56CDF" w:rsidRDefault="00680CCD" w:rsidP="003258C9">
      <w:pPr>
        <w:spacing w:after="0" w:line="240" w:lineRule="auto"/>
        <w:ind w:firstLine="567"/>
        <w:jc w:val="both"/>
        <w:rPr>
          <w:rFonts w:ascii="Times New Roman" w:hAnsi="Times New Roman"/>
          <w:sz w:val="28"/>
          <w:szCs w:val="28"/>
          <w:lang w:val="ru-RU"/>
        </w:rPr>
      </w:pPr>
    </w:p>
    <w:sectPr w:rsidR="00680CCD" w:rsidRPr="00B56CDF" w:rsidSect="00C976E8">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5916" w14:textId="77777777" w:rsidR="00CF1910" w:rsidRDefault="00CF1910" w:rsidP="00B459DE">
      <w:pPr>
        <w:spacing w:after="0" w:line="240" w:lineRule="auto"/>
      </w:pPr>
      <w:r>
        <w:separator/>
      </w:r>
    </w:p>
  </w:endnote>
  <w:endnote w:type="continuationSeparator" w:id="0">
    <w:p w14:paraId="4E63874A" w14:textId="77777777" w:rsidR="00CF1910" w:rsidRDefault="00CF1910" w:rsidP="00B4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463669"/>
      <w:docPartObj>
        <w:docPartGallery w:val="Page Numbers (Bottom of Page)"/>
        <w:docPartUnique/>
      </w:docPartObj>
    </w:sdtPr>
    <w:sdtEndPr>
      <w:rPr>
        <w:rFonts w:ascii="Times New Roman" w:hAnsi="Times New Roman"/>
      </w:rPr>
    </w:sdtEndPr>
    <w:sdtContent>
      <w:p w14:paraId="38A38186" w14:textId="058D2A91" w:rsidR="008627C9" w:rsidRPr="00B459DE" w:rsidRDefault="008627C9" w:rsidP="00B459DE">
        <w:pPr>
          <w:tabs>
            <w:tab w:val="center" w:pos="4844"/>
            <w:tab w:val="right" w:pos="9689"/>
          </w:tabs>
          <w:spacing w:after="0" w:line="240" w:lineRule="auto"/>
          <w:rPr>
            <w:rFonts w:ascii="Times New Roman" w:eastAsia="Times New Roman" w:hAnsi="Times New Roman"/>
            <w:sz w:val="20"/>
            <w:szCs w:val="20"/>
            <w:lang w:val="ru-RU" w:eastAsia="ru-RU"/>
          </w:rPr>
        </w:pPr>
      </w:p>
      <w:p w14:paraId="73ACC96B" w14:textId="77777777" w:rsidR="008627C9" w:rsidRPr="00B459DE" w:rsidRDefault="00CF1910">
        <w:pPr>
          <w:pStyle w:val="ac"/>
          <w:jc w:val="right"/>
          <w:rPr>
            <w:rFonts w:ascii="Times New Roman" w:hAnsi="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664D" w14:textId="77777777" w:rsidR="00CF1910" w:rsidRDefault="00CF1910" w:rsidP="00B459DE">
      <w:pPr>
        <w:spacing w:after="0" w:line="240" w:lineRule="auto"/>
      </w:pPr>
      <w:r>
        <w:separator/>
      </w:r>
    </w:p>
  </w:footnote>
  <w:footnote w:type="continuationSeparator" w:id="0">
    <w:p w14:paraId="1F011BD3" w14:textId="77777777" w:rsidR="00CF1910" w:rsidRDefault="00CF1910" w:rsidP="00B4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5D"/>
    <w:multiLevelType w:val="hybridMultilevel"/>
    <w:tmpl w:val="CDD86588"/>
    <w:lvl w:ilvl="0" w:tplc="DDE2C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1048FE"/>
    <w:multiLevelType w:val="hybridMultilevel"/>
    <w:tmpl w:val="3B7A37E0"/>
    <w:lvl w:ilvl="0" w:tplc="00D8BFDC">
      <w:start w:val="1"/>
      <w:numFmt w:val="upperRoman"/>
      <w:lvlText w:val="%1."/>
      <w:lvlJc w:val="left"/>
      <w:pPr>
        <w:ind w:left="1146"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9F"/>
    <w:rsid w:val="00004909"/>
    <w:rsid w:val="00007E04"/>
    <w:rsid w:val="000105F0"/>
    <w:rsid w:val="000116AD"/>
    <w:rsid w:val="000126EB"/>
    <w:rsid w:val="00013FEE"/>
    <w:rsid w:val="00014981"/>
    <w:rsid w:val="00015B7E"/>
    <w:rsid w:val="00022312"/>
    <w:rsid w:val="00023E4F"/>
    <w:rsid w:val="000243E1"/>
    <w:rsid w:val="0002713B"/>
    <w:rsid w:val="000307C3"/>
    <w:rsid w:val="00031C8D"/>
    <w:rsid w:val="00031EED"/>
    <w:rsid w:val="000412F0"/>
    <w:rsid w:val="00042AB9"/>
    <w:rsid w:val="00044755"/>
    <w:rsid w:val="00045663"/>
    <w:rsid w:val="00047DFC"/>
    <w:rsid w:val="00050429"/>
    <w:rsid w:val="00051425"/>
    <w:rsid w:val="00054BBC"/>
    <w:rsid w:val="00054E02"/>
    <w:rsid w:val="00054E9D"/>
    <w:rsid w:val="00055466"/>
    <w:rsid w:val="00056671"/>
    <w:rsid w:val="000573B2"/>
    <w:rsid w:val="00061618"/>
    <w:rsid w:val="00063158"/>
    <w:rsid w:val="00063657"/>
    <w:rsid w:val="00063F37"/>
    <w:rsid w:val="00064B0F"/>
    <w:rsid w:val="00071B45"/>
    <w:rsid w:val="00072C85"/>
    <w:rsid w:val="00074A14"/>
    <w:rsid w:val="00074AFF"/>
    <w:rsid w:val="000758EF"/>
    <w:rsid w:val="000830A3"/>
    <w:rsid w:val="0008427A"/>
    <w:rsid w:val="00084582"/>
    <w:rsid w:val="00084FA7"/>
    <w:rsid w:val="000903B1"/>
    <w:rsid w:val="0009248A"/>
    <w:rsid w:val="00093B51"/>
    <w:rsid w:val="00093F7A"/>
    <w:rsid w:val="00095993"/>
    <w:rsid w:val="00096E49"/>
    <w:rsid w:val="00096F4F"/>
    <w:rsid w:val="000A1ACD"/>
    <w:rsid w:val="000A1ED2"/>
    <w:rsid w:val="000A3F49"/>
    <w:rsid w:val="000A7315"/>
    <w:rsid w:val="000A7936"/>
    <w:rsid w:val="000B262A"/>
    <w:rsid w:val="000B4714"/>
    <w:rsid w:val="000B4B3C"/>
    <w:rsid w:val="000B4B94"/>
    <w:rsid w:val="000B654E"/>
    <w:rsid w:val="000C09BB"/>
    <w:rsid w:val="000C3B34"/>
    <w:rsid w:val="000C3C56"/>
    <w:rsid w:val="000C6AF0"/>
    <w:rsid w:val="000C71EE"/>
    <w:rsid w:val="000C7602"/>
    <w:rsid w:val="000C7D86"/>
    <w:rsid w:val="000D12C7"/>
    <w:rsid w:val="000D137A"/>
    <w:rsid w:val="000D3E3C"/>
    <w:rsid w:val="000D737B"/>
    <w:rsid w:val="000D7397"/>
    <w:rsid w:val="000D7827"/>
    <w:rsid w:val="000E09FA"/>
    <w:rsid w:val="000E437F"/>
    <w:rsid w:val="000E56F7"/>
    <w:rsid w:val="000E694B"/>
    <w:rsid w:val="000F2392"/>
    <w:rsid w:val="000F533E"/>
    <w:rsid w:val="000F5906"/>
    <w:rsid w:val="000F5E8E"/>
    <w:rsid w:val="000F715D"/>
    <w:rsid w:val="00104C56"/>
    <w:rsid w:val="00105A58"/>
    <w:rsid w:val="00105E5C"/>
    <w:rsid w:val="00107B66"/>
    <w:rsid w:val="00113C5A"/>
    <w:rsid w:val="00115BF8"/>
    <w:rsid w:val="00115C9D"/>
    <w:rsid w:val="00116962"/>
    <w:rsid w:val="00116FE6"/>
    <w:rsid w:val="00120F16"/>
    <w:rsid w:val="00123971"/>
    <w:rsid w:val="00123A12"/>
    <w:rsid w:val="001261E4"/>
    <w:rsid w:val="00126319"/>
    <w:rsid w:val="00126633"/>
    <w:rsid w:val="0013045B"/>
    <w:rsid w:val="001368AE"/>
    <w:rsid w:val="001374D3"/>
    <w:rsid w:val="00144077"/>
    <w:rsid w:val="00145A62"/>
    <w:rsid w:val="001512CF"/>
    <w:rsid w:val="001526D2"/>
    <w:rsid w:val="00153679"/>
    <w:rsid w:val="00161AEB"/>
    <w:rsid w:val="001664FA"/>
    <w:rsid w:val="0016792C"/>
    <w:rsid w:val="00167EF5"/>
    <w:rsid w:val="001742C4"/>
    <w:rsid w:val="00174934"/>
    <w:rsid w:val="00177FB5"/>
    <w:rsid w:val="00180099"/>
    <w:rsid w:val="001827DC"/>
    <w:rsid w:val="00194530"/>
    <w:rsid w:val="00195103"/>
    <w:rsid w:val="00195600"/>
    <w:rsid w:val="001959FD"/>
    <w:rsid w:val="00196595"/>
    <w:rsid w:val="001A062F"/>
    <w:rsid w:val="001A08A5"/>
    <w:rsid w:val="001A4029"/>
    <w:rsid w:val="001A528E"/>
    <w:rsid w:val="001A60F1"/>
    <w:rsid w:val="001A669A"/>
    <w:rsid w:val="001B0AC6"/>
    <w:rsid w:val="001B1CAE"/>
    <w:rsid w:val="001B2803"/>
    <w:rsid w:val="001B2E1C"/>
    <w:rsid w:val="001C4FF4"/>
    <w:rsid w:val="001C6EA7"/>
    <w:rsid w:val="001D0467"/>
    <w:rsid w:val="001D0CCD"/>
    <w:rsid w:val="001D0EE4"/>
    <w:rsid w:val="001D1BD2"/>
    <w:rsid w:val="001D312C"/>
    <w:rsid w:val="001D5D01"/>
    <w:rsid w:val="001D6358"/>
    <w:rsid w:val="001D69AD"/>
    <w:rsid w:val="001D7468"/>
    <w:rsid w:val="001D7AC1"/>
    <w:rsid w:val="001E0191"/>
    <w:rsid w:val="001E5166"/>
    <w:rsid w:val="001E5CE8"/>
    <w:rsid w:val="001F0054"/>
    <w:rsid w:val="001F3624"/>
    <w:rsid w:val="001F58A0"/>
    <w:rsid w:val="0020075B"/>
    <w:rsid w:val="00200E6A"/>
    <w:rsid w:val="0020213B"/>
    <w:rsid w:val="00206242"/>
    <w:rsid w:val="0020734D"/>
    <w:rsid w:val="00207CAB"/>
    <w:rsid w:val="00212081"/>
    <w:rsid w:val="0021208E"/>
    <w:rsid w:val="00212C92"/>
    <w:rsid w:val="00216771"/>
    <w:rsid w:val="00216C5D"/>
    <w:rsid w:val="00221A06"/>
    <w:rsid w:val="00221DE4"/>
    <w:rsid w:val="0022240A"/>
    <w:rsid w:val="00223479"/>
    <w:rsid w:val="00223B25"/>
    <w:rsid w:val="00223BB0"/>
    <w:rsid w:val="00224269"/>
    <w:rsid w:val="00227F83"/>
    <w:rsid w:val="00232ADE"/>
    <w:rsid w:val="00232C86"/>
    <w:rsid w:val="0023612A"/>
    <w:rsid w:val="00236391"/>
    <w:rsid w:val="00240CF6"/>
    <w:rsid w:val="00241EF5"/>
    <w:rsid w:val="002435E3"/>
    <w:rsid w:val="00243761"/>
    <w:rsid w:val="00245607"/>
    <w:rsid w:val="0024570D"/>
    <w:rsid w:val="00246A77"/>
    <w:rsid w:val="00246FF6"/>
    <w:rsid w:val="00247068"/>
    <w:rsid w:val="0025263F"/>
    <w:rsid w:val="002532B6"/>
    <w:rsid w:val="002533CE"/>
    <w:rsid w:val="00261747"/>
    <w:rsid w:val="00261D6C"/>
    <w:rsid w:val="00264D91"/>
    <w:rsid w:val="00265088"/>
    <w:rsid w:val="00266892"/>
    <w:rsid w:val="00271004"/>
    <w:rsid w:val="00273AFA"/>
    <w:rsid w:val="002828A0"/>
    <w:rsid w:val="00284E32"/>
    <w:rsid w:val="0028526B"/>
    <w:rsid w:val="0028633D"/>
    <w:rsid w:val="00286A87"/>
    <w:rsid w:val="00292087"/>
    <w:rsid w:val="00292C8C"/>
    <w:rsid w:val="002937D1"/>
    <w:rsid w:val="002939CC"/>
    <w:rsid w:val="00294B3B"/>
    <w:rsid w:val="00296507"/>
    <w:rsid w:val="00296868"/>
    <w:rsid w:val="002A354D"/>
    <w:rsid w:val="002A3693"/>
    <w:rsid w:val="002A3D60"/>
    <w:rsid w:val="002A6120"/>
    <w:rsid w:val="002B57BB"/>
    <w:rsid w:val="002B6D94"/>
    <w:rsid w:val="002C0A0F"/>
    <w:rsid w:val="002C1E7E"/>
    <w:rsid w:val="002C50BA"/>
    <w:rsid w:val="002D1FE5"/>
    <w:rsid w:val="002D57D5"/>
    <w:rsid w:val="002D6634"/>
    <w:rsid w:val="002D701F"/>
    <w:rsid w:val="002E00BC"/>
    <w:rsid w:val="002E1F07"/>
    <w:rsid w:val="002E5C18"/>
    <w:rsid w:val="002E775A"/>
    <w:rsid w:val="002F0820"/>
    <w:rsid w:val="002F3128"/>
    <w:rsid w:val="002F760F"/>
    <w:rsid w:val="003015EE"/>
    <w:rsid w:val="00301ED8"/>
    <w:rsid w:val="003048A5"/>
    <w:rsid w:val="00304903"/>
    <w:rsid w:val="00310789"/>
    <w:rsid w:val="003114E3"/>
    <w:rsid w:val="00314BB5"/>
    <w:rsid w:val="00315CD9"/>
    <w:rsid w:val="00321990"/>
    <w:rsid w:val="00321A05"/>
    <w:rsid w:val="00321D10"/>
    <w:rsid w:val="00325865"/>
    <w:rsid w:val="003258C9"/>
    <w:rsid w:val="00325A12"/>
    <w:rsid w:val="00325F28"/>
    <w:rsid w:val="00326333"/>
    <w:rsid w:val="0033146B"/>
    <w:rsid w:val="00332931"/>
    <w:rsid w:val="003344A3"/>
    <w:rsid w:val="00335CB0"/>
    <w:rsid w:val="0033650E"/>
    <w:rsid w:val="00340507"/>
    <w:rsid w:val="00341C6C"/>
    <w:rsid w:val="00342A73"/>
    <w:rsid w:val="00345726"/>
    <w:rsid w:val="00346095"/>
    <w:rsid w:val="00347FCF"/>
    <w:rsid w:val="003512F2"/>
    <w:rsid w:val="00352D6E"/>
    <w:rsid w:val="00363191"/>
    <w:rsid w:val="0036464F"/>
    <w:rsid w:val="00372752"/>
    <w:rsid w:val="00375772"/>
    <w:rsid w:val="0038027E"/>
    <w:rsid w:val="003805DA"/>
    <w:rsid w:val="00383F22"/>
    <w:rsid w:val="00385346"/>
    <w:rsid w:val="0038595E"/>
    <w:rsid w:val="0038780B"/>
    <w:rsid w:val="00390982"/>
    <w:rsid w:val="00390D95"/>
    <w:rsid w:val="00391485"/>
    <w:rsid w:val="00391624"/>
    <w:rsid w:val="00393E3A"/>
    <w:rsid w:val="003A0705"/>
    <w:rsid w:val="003A0E85"/>
    <w:rsid w:val="003A1848"/>
    <w:rsid w:val="003A24ED"/>
    <w:rsid w:val="003A2821"/>
    <w:rsid w:val="003A66D9"/>
    <w:rsid w:val="003A679A"/>
    <w:rsid w:val="003A74BD"/>
    <w:rsid w:val="003B259C"/>
    <w:rsid w:val="003B3E47"/>
    <w:rsid w:val="003B448D"/>
    <w:rsid w:val="003B4E48"/>
    <w:rsid w:val="003B6DFE"/>
    <w:rsid w:val="003B6FB5"/>
    <w:rsid w:val="003C216A"/>
    <w:rsid w:val="003C3D0B"/>
    <w:rsid w:val="003C512C"/>
    <w:rsid w:val="003C5525"/>
    <w:rsid w:val="003C6206"/>
    <w:rsid w:val="003C7E3A"/>
    <w:rsid w:val="003D3DBA"/>
    <w:rsid w:val="003E226C"/>
    <w:rsid w:val="003E2FAF"/>
    <w:rsid w:val="003E303B"/>
    <w:rsid w:val="003F3FD8"/>
    <w:rsid w:val="003F4FA8"/>
    <w:rsid w:val="003F6849"/>
    <w:rsid w:val="00402E91"/>
    <w:rsid w:val="004068D7"/>
    <w:rsid w:val="004102F4"/>
    <w:rsid w:val="00410C91"/>
    <w:rsid w:val="00411973"/>
    <w:rsid w:val="0041306C"/>
    <w:rsid w:val="0041462A"/>
    <w:rsid w:val="00416095"/>
    <w:rsid w:val="004177EB"/>
    <w:rsid w:val="004208E5"/>
    <w:rsid w:val="00423A12"/>
    <w:rsid w:val="00425348"/>
    <w:rsid w:val="004273C8"/>
    <w:rsid w:val="004279D0"/>
    <w:rsid w:val="00430F6A"/>
    <w:rsid w:val="004330C6"/>
    <w:rsid w:val="00435E73"/>
    <w:rsid w:val="004364E0"/>
    <w:rsid w:val="004432F5"/>
    <w:rsid w:val="00443861"/>
    <w:rsid w:val="0044597B"/>
    <w:rsid w:val="0045063B"/>
    <w:rsid w:val="004515FB"/>
    <w:rsid w:val="00455975"/>
    <w:rsid w:val="00455FA7"/>
    <w:rsid w:val="00457229"/>
    <w:rsid w:val="00457869"/>
    <w:rsid w:val="004613DD"/>
    <w:rsid w:val="0046243B"/>
    <w:rsid w:val="00464038"/>
    <w:rsid w:val="0046640A"/>
    <w:rsid w:val="004673CC"/>
    <w:rsid w:val="00467A48"/>
    <w:rsid w:val="00467F7C"/>
    <w:rsid w:val="00473524"/>
    <w:rsid w:val="004739EF"/>
    <w:rsid w:val="00474FDD"/>
    <w:rsid w:val="00475B27"/>
    <w:rsid w:val="00480B21"/>
    <w:rsid w:val="004826BC"/>
    <w:rsid w:val="00483BFC"/>
    <w:rsid w:val="0048400B"/>
    <w:rsid w:val="00494679"/>
    <w:rsid w:val="0049595C"/>
    <w:rsid w:val="004960A3"/>
    <w:rsid w:val="00496352"/>
    <w:rsid w:val="004A060F"/>
    <w:rsid w:val="004A1310"/>
    <w:rsid w:val="004A2DA2"/>
    <w:rsid w:val="004A335D"/>
    <w:rsid w:val="004A40E6"/>
    <w:rsid w:val="004A437F"/>
    <w:rsid w:val="004A455B"/>
    <w:rsid w:val="004A6A45"/>
    <w:rsid w:val="004A7BBC"/>
    <w:rsid w:val="004B4BD9"/>
    <w:rsid w:val="004B4D6D"/>
    <w:rsid w:val="004B693C"/>
    <w:rsid w:val="004C106C"/>
    <w:rsid w:val="004C238B"/>
    <w:rsid w:val="004C4957"/>
    <w:rsid w:val="004C5FD3"/>
    <w:rsid w:val="004C6CFC"/>
    <w:rsid w:val="004D2256"/>
    <w:rsid w:val="004D39CD"/>
    <w:rsid w:val="004D5194"/>
    <w:rsid w:val="004E353B"/>
    <w:rsid w:val="004E44D3"/>
    <w:rsid w:val="004E4E3C"/>
    <w:rsid w:val="004E4FAD"/>
    <w:rsid w:val="004E5010"/>
    <w:rsid w:val="004E55E2"/>
    <w:rsid w:val="004F195A"/>
    <w:rsid w:val="004F419F"/>
    <w:rsid w:val="004F4982"/>
    <w:rsid w:val="004F6669"/>
    <w:rsid w:val="004F6DE3"/>
    <w:rsid w:val="005035A2"/>
    <w:rsid w:val="00504F6C"/>
    <w:rsid w:val="0050523B"/>
    <w:rsid w:val="00512D54"/>
    <w:rsid w:val="00515B1C"/>
    <w:rsid w:val="00516380"/>
    <w:rsid w:val="005207A3"/>
    <w:rsid w:val="00522E5B"/>
    <w:rsid w:val="0052789C"/>
    <w:rsid w:val="005305FC"/>
    <w:rsid w:val="0053170A"/>
    <w:rsid w:val="005325F4"/>
    <w:rsid w:val="00542128"/>
    <w:rsid w:val="005432EF"/>
    <w:rsid w:val="00544CB1"/>
    <w:rsid w:val="005479A2"/>
    <w:rsid w:val="00547C24"/>
    <w:rsid w:val="00555792"/>
    <w:rsid w:val="0055620A"/>
    <w:rsid w:val="0055637C"/>
    <w:rsid w:val="005578C2"/>
    <w:rsid w:val="00561F99"/>
    <w:rsid w:val="00563128"/>
    <w:rsid w:val="00565B78"/>
    <w:rsid w:val="00565BF0"/>
    <w:rsid w:val="00566347"/>
    <w:rsid w:val="005665A0"/>
    <w:rsid w:val="00570FDA"/>
    <w:rsid w:val="00571268"/>
    <w:rsid w:val="00571348"/>
    <w:rsid w:val="00571C32"/>
    <w:rsid w:val="00572B39"/>
    <w:rsid w:val="005732B2"/>
    <w:rsid w:val="00574FA1"/>
    <w:rsid w:val="00577AE6"/>
    <w:rsid w:val="00584589"/>
    <w:rsid w:val="005858A4"/>
    <w:rsid w:val="00586383"/>
    <w:rsid w:val="005920D0"/>
    <w:rsid w:val="00594B02"/>
    <w:rsid w:val="0059600C"/>
    <w:rsid w:val="00596BDD"/>
    <w:rsid w:val="00596D4D"/>
    <w:rsid w:val="00597E86"/>
    <w:rsid w:val="005A2884"/>
    <w:rsid w:val="005A3AEC"/>
    <w:rsid w:val="005A462D"/>
    <w:rsid w:val="005A492B"/>
    <w:rsid w:val="005A690B"/>
    <w:rsid w:val="005A7078"/>
    <w:rsid w:val="005B28AB"/>
    <w:rsid w:val="005B6362"/>
    <w:rsid w:val="005C1D7F"/>
    <w:rsid w:val="005C286C"/>
    <w:rsid w:val="005C399F"/>
    <w:rsid w:val="005C6BAA"/>
    <w:rsid w:val="005D36A4"/>
    <w:rsid w:val="005D3D06"/>
    <w:rsid w:val="005D6F9C"/>
    <w:rsid w:val="005E1540"/>
    <w:rsid w:val="005E2EDA"/>
    <w:rsid w:val="005F1961"/>
    <w:rsid w:val="005F5589"/>
    <w:rsid w:val="005F5693"/>
    <w:rsid w:val="005F6AA9"/>
    <w:rsid w:val="00601803"/>
    <w:rsid w:val="00603012"/>
    <w:rsid w:val="00603685"/>
    <w:rsid w:val="00603972"/>
    <w:rsid w:val="00603A86"/>
    <w:rsid w:val="00603CD0"/>
    <w:rsid w:val="00605957"/>
    <w:rsid w:val="00606F07"/>
    <w:rsid w:val="0061185E"/>
    <w:rsid w:val="006127B3"/>
    <w:rsid w:val="00613F6D"/>
    <w:rsid w:val="00616115"/>
    <w:rsid w:val="006260F7"/>
    <w:rsid w:val="006268E2"/>
    <w:rsid w:val="006308C2"/>
    <w:rsid w:val="006366DD"/>
    <w:rsid w:val="00636E30"/>
    <w:rsid w:val="006425D7"/>
    <w:rsid w:val="006443FC"/>
    <w:rsid w:val="00646AF4"/>
    <w:rsid w:val="006478BD"/>
    <w:rsid w:val="0065121C"/>
    <w:rsid w:val="00652193"/>
    <w:rsid w:val="00652379"/>
    <w:rsid w:val="00652ECC"/>
    <w:rsid w:val="00655AAF"/>
    <w:rsid w:val="00661D11"/>
    <w:rsid w:val="006634FE"/>
    <w:rsid w:val="006666DD"/>
    <w:rsid w:val="00667037"/>
    <w:rsid w:val="006673DB"/>
    <w:rsid w:val="00667D30"/>
    <w:rsid w:val="006707E7"/>
    <w:rsid w:val="00671A8C"/>
    <w:rsid w:val="00671F95"/>
    <w:rsid w:val="0067361C"/>
    <w:rsid w:val="00674701"/>
    <w:rsid w:val="006768BB"/>
    <w:rsid w:val="00680B6D"/>
    <w:rsid w:val="00680CCD"/>
    <w:rsid w:val="006856E3"/>
    <w:rsid w:val="00686ACE"/>
    <w:rsid w:val="00690111"/>
    <w:rsid w:val="00690BE0"/>
    <w:rsid w:val="0069277B"/>
    <w:rsid w:val="006932F3"/>
    <w:rsid w:val="006A538A"/>
    <w:rsid w:val="006A7497"/>
    <w:rsid w:val="006B1AF2"/>
    <w:rsid w:val="006B3371"/>
    <w:rsid w:val="006B4B32"/>
    <w:rsid w:val="006B564C"/>
    <w:rsid w:val="006B6530"/>
    <w:rsid w:val="006B74C8"/>
    <w:rsid w:val="006B7B18"/>
    <w:rsid w:val="006B7E7D"/>
    <w:rsid w:val="006C2AD6"/>
    <w:rsid w:val="006C3E27"/>
    <w:rsid w:val="006C67C3"/>
    <w:rsid w:val="006D0203"/>
    <w:rsid w:val="006D0C0F"/>
    <w:rsid w:val="006D35E8"/>
    <w:rsid w:val="006D62C0"/>
    <w:rsid w:val="006D7726"/>
    <w:rsid w:val="006E0827"/>
    <w:rsid w:val="006E192D"/>
    <w:rsid w:val="006E1F32"/>
    <w:rsid w:val="006E3F84"/>
    <w:rsid w:val="006E6312"/>
    <w:rsid w:val="006F15D6"/>
    <w:rsid w:val="006F2DDD"/>
    <w:rsid w:val="006F31D4"/>
    <w:rsid w:val="006F3EB0"/>
    <w:rsid w:val="007031C7"/>
    <w:rsid w:val="00705A81"/>
    <w:rsid w:val="00706357"/>
    <w:rsid w:val="007064CB"/>
    <w:rsid w:val="00710099"/>
    <w:rsid w:val="00711CB9"/>
    <w:rsid w:val="00712253"/>
    <w:rsid w:val="007146D9"/>
    <w:rsid w:val="00720CB1"/>
    <w:rsid w:val="00721345"/>
    <w:rsid w:val="0072216F"/>
    <w:rsid w:val="00723CC7"/>
    <w:rsid w:val="00725411"/>
    <w:rsid w:val="00726B61"/>
    <w:rsid w:val="007309F0"/>
    <w:rsid w:val="00730A7B"/>
    <w:rsid w:val="00730D43"/>
    <w:rsid w:val="007329AC"/>
    <w:rsid w:val="0073379A"/>
    <w:rsid w:val="00734CF0"/>
    <w:rsid w:val="00735347"/>
    <w:rsid w:val="007359D4"/>
    <w:rsid w:val="007402C2"/>
    <w:rsid w:val="00741620"/>
    <w:rsid w:val="00744C5C"/>
    <w:rsid w:val="00745947"/>
    <w:rsid w:val="00746841"/>
    <w:rsid w:val="00747272"/>
    <w:rsid w:val="0075043C"/>
    <w:rsid w:val="007504B0"/>
    <w:rsid w:val="0075418B"/>
    <w:rsid w:val="00754DCA"/>
    <w:rsid w:val="007601D6"/>
    <w:rsid w:val="00763013"/>
    <w:rsid w:val="00765ABA"/>
    <w:rsid w:val="007662F3"/>
    <w:rsid w:val="00770599"/>
    <w:rsid w:val="00773064"/>
    <w:rsid w:val="007730FB"/>
    <w:rsid w:val="00773185"/>
    <w:rsid w:val="0077483A"/>
    <w:rsid w:val="0077649C"/>
    <w:rsid w:val="00783338"/>
    <w:rsid w:val="007833A3"/>
    <w:rsid w:val="00786200"/>
    <w:rsid w:val="00792031"/>
    <w:rsid w:val="00796F9E"/>
    <w:rsid w:val="007A00BC"/>
    <w:rsid w:val="007A327C"/>
    <w:rsid w:val="007A51C1"/>
    <w:rsid w:val="007A6615"/>
    <w:rsid w:val="007A6C62"/>
    <w:rsid w:val="007A7007"/>
    <w:rsid w:val="007A70B3"/>
    <w:rsid w:val="007B1158"/>
    <w:rsid w:val="007B7967"/>
    <w:rsid w:val="007C01AD"/>
    <w:rsid w:val="007C0ECA"/>
    <w:rsid w:val="007C10DE"/>
    <w:rsid w:val="007C430C"/>
    <w:rsid w:val="007C4952"/>
    <w:rsid w:val="007C693F"/>
    <w:rsid w:val="007D5427"/>
    <w:rsid w:val="007D5667"/>
    <w:rsid w:val="007D5C41"/>
    <w:rsid w:val="007E1A9D"/>
    <w:rsid w:val="007E4417"/>
    <w:rsid w:val="007E5380"/>
    <w:rsid w:val="007E75AD"/>
    <w:rsid w:val="007F78F1"/>
    <w:rsid w:val="00802179"/>
    <w:rsid w:val="00803FD1"/>
    <w:rsid w:val="008048C8"/>
    <w:rsid w:val="00805840"/>
    <w:rsid w:val="008115D0"/>
    <w:rsid w:val="008145C9"/>
    <w:rsid w:val="0081799D"/>
    <w:rsid w:val="00817F28"/>
    <w:rsid w:val="00824425"/>
    <w:rsid w:val="00826CED"/>
    <w:rsid w:val="00831088"/>
    <w:rsid w:val="00842AE5"/>
    <w:rsid w:val="00843736"/>
    <w:rsid w:val="00844541"/>
    <w:rsid w:val="00845A7D"/>
    <w:rsid w:val="00845C13"/>
    <w:rsid w:val="00846D52"/>
    <w:rsid w:val="0085004A"/>
    <w:rsid w:val="00853E4E"/>
    <w:rsid w:val="008556FD"/>
    <w:rsid w:val="00857B63"/>
    <w:rsid w:val="008627C9"/>
    <w:rsid w:val="00863E07"/>
    <w:rsid w:val="00872780"/>
    <w:rsid w:val="00873B86"/>
    <w:rsid w:val="00873EF6"/>
    <w:rsid w:val="00873F07"/>
    <w:rsid w:val="00876444"/>
    <w:rsid w:val="008769D9"/>
    <w:rsid w:val="008771F0"/>
    <w:rsid w:val="00877D7C"/>
    <w:rsid w:val="00877F50"/>
    <w:rsid w:val="008806B4"/>
    <w:rsid w:val="00880A73"/>
    <w:rsid w:val="008815B7"/>
    <w:rsid w:val="00887FBD"/>
    <w:rsid w:val="0089085C"/>
    <w:rsid w:val="00890D7D"/>
    <w:rsid w:val="00891656"/>
    <w:rsid w:val="00891821"/>
    <w:rsid w:val="0089213B"/>
    <w:rsid w:val="00894231"/>
    <w:rsid w:val="008A0055"/>
    <w:rsid w:val="008A0140"/>
    <w:rsid w:val="008A0D7C"/>
    <w:rsid w:val="008A0E1E"/>
    <w:rsid w:val="008A1E40"/>
    <w:rsid w:val="008A408A"/>
    <w:rsid w:val="008A7189"/>
    <w:rsid w:val="008A724F"/>
    <w:rsid w:val="008B2A8F"/>
    <w:rsid w:val="008B6BD3"/>
    <w:rsid w:val="008B7120"/>
    <w:rsid w:val="008C047E"/>
    <w:rsid w:val="008C2D39"/>
    <w:rsid w:val="008C549D"/>
    <w:rsid w:val="008C7BAF"/>
    <w:rsid w:val="008D2EBE"/>
    <w:rsid w:val="008D5A5F"/>
    <w:rsid w:val="008D6A42"/>
    <w:rsid w:val="008D6F87"/>
    <w:rsid w:val="008E0A46"/>
    <w:rsid w:val="008E23D6"/>
    <w:rsid w:val="008E24A0"/>
    <w:rsid w:val="008E3135"/>
    <w:rsid w:val="008E79A7"/>
    <w:rsid w:val="008F0A82"/>
    <w:rsid w:val="008F1747"/>
    <w:rsid w:val="008F1D46"/>
    <w:rsid w:val="008F2AF7"/>
    <w:rsid w:val="008F38ED"/>
    <w:rsid w:val="008F456C"/>
    <w:rsid w:val="008F4C22"/>
    <w:rsid w:val="008F5A1F"/>
    <w:rsid w:val="008F6914"/>
    <w:rsid w:val="00903332"/>
    <w:rsid w:val="00903A1E"/>
    <w:rsid w:val="00904CB2"/>
    <w:rsid w:val="00905568"/>
    <w:rsid w:val="00906922"/>
    <w:rsid w:val="0091063E"/>
    <w:rsid w:val="00913A4A"/>
    <w:rsid w:val="00916FF3"/>
    <w:rsid w:val="00917D7B"/>
    <w:rsid w:val="00927B56"/>
    <w:rsid w:val="0093286F"/>
    <w:rsid w:val="00937221"/>
    <w:rsid w:val="0094192E"/>
    <w:rsid w:val="00943D92"/>
    <w:rsid w:val="00950661"/>
    <w:rsid w:val="0095097F"/>
    <w:rsid w:val="009518BE"/>
    <w:rsid w:val="0095659F"/>
    <w:rsid w:val="00960AB9"/>
    <w:rsid w:val="00966204"/>
    <w:rsid w:val="009668B1"/>
    <w:rsid w:val="009674AC"/>
    <w:rsid w:val="00967F75"/>
    <w:rsid w:val="009730BA"/>
    <w:rsid w:val="00975D6C"/>
    <w:rsid w:val="009810CA"/>
    <w:rsid w:val="00982837"/>
    <w:rsid w:val="0098523E"/>
    <w:rsid w:val="00986F52"/>
    <w:rsid w:val="0099186A"/>
    <w:rsid w:val="00991E29"/>
    <w:rsid w:val="009941BC"/>
    <w:rsid w:val="0099532C"/>
    <w:rsid w:val="0099545C"/>
    <w:rsid w:val="009A6971"/>
    <w:rsid w:val="009A6D68"/>
    <w:rsid w:val="009A72A9"/>
    <w:rsid w:val="009A7A0F"/>
    <w:rsid w:val="009B1E87"/>
    <w:rsid w:val="009C3511"/>
    <w:rsid w:val="009C4917"/>
    <w:rsid w:val="009C6B82"/>
    <w:rsid w:val="009C7EF5"/>
    <w:rsid w:val="009D11FF"/>
    <w:rsid w:val="009D3F9F"/>
    <w:rsid w:val="009D535C"/>
    <w:rsid w:val="009D53A2"/>
    <w:rsid w:val="009D5EB0"/>
    <w:rsid w:val="009D5EEF"/>
    <w:rsid w:val="009D6F4E"/>
    <w:rsid w:val="009D7D77"/>
    <w:rsid w:val="009E0527"/>
    <w:rsid w:val="009E541E"/>
    <w:rsid w:val="009E75AA"/>
    <w:rsid w:val="009E79F8"/>
    <w:rsid w:val="009F01F6"/>
    <w:rsid w:val="009F26F5"/>
    <w:rsid w:val="009F5AAB"/>
    <w:rsid w:val="009F5BF5"/>
    <w:rsid w:val="009F7A23"/>
    <w:rsid w:val="00A000BA"/>
    <w:rsid w:val="00A00C57"/>
    <w:rsid w:val="00A02384"/>
    <w:rsid w:val="00A02DE6"/>
    <w:rsid w:val="00A1267D"/>
    <w:rsid w:val="00A2046F"/>
    <w:rsid w:val="00A25026"/>
    <w:rsid w:val="00A2646F"/>
    <w:rsid w:val="00A30041"/>
    <w:rsid w:val="00A31E51"/>
    <w:rsid w:val="00A329B1"/>
    <w:rsid w:val="00A34454"/>
    <w:rsid w:val="00A3720F"/>
    <w:rsid w:val="00A37731"/>
    <w:rsid w:val="00A42580"/>
    <w:rsid w:val="00A46F07"/>
    <w:rsid w:val="00A5044B"/>
    <w:rsid w:val="00A516CB"/>
    <w:rsid w:val="00A52E2E"/>
    <w:rsid w:val="00A55FFD"/>
    <w:rsid w:val="00A62B1B"/>
    <w:rsid w:val="00A63C6E"/>
    <w:rsid w:val="00A64112"/>
    <w:rsid w:val="00A66429"/>
    <w:rsid w:val="00A66A0B"/>
    <w:rsid w:val="00A67B41"/>
    <w:rsid w:val="00A70C22"/>
    <w:rsid w:val="00A710D7"/>
    <w:rsid w:val="00A72CE6"/>
    <w:rsid w:val="00A7518E"/>
    <w:rsid w:val="00A76227"/>
    <w:rsid w:val="00A804B0"/>
    <w:rsid w:val="00A81813"/>
    <w:rsid w:val="00A83711"/>
    <w:rsid w:val="00A866CA"/>
    <w:rsid w:val="00A86C79"/>
    <w:rsid w:val="00A87037"/>
    <w:rsid w:val="00A90DFC"/>
    <w:rsid w:val="00A911F7"/>
    <w:rsid w:val="00A9169B"/>
    <w:rsid w:val="00A93B32"/>
    <w:rsid w:val="00A946FE"/>
    <w:rsid w:val="00A96BAD"/>
    <w:rsid w:val="00AA4CF8"/>
    <w:rsid w:val="00AA677E"/>
    <w:rsid w:val="00AA6CBE"/>
    <w:rsid w:val="00AB4FCE"/>
    <w:rsid w:val="00AB6EC7"/>
    <w:rsid w:val="00AB6F95"/>
    <w:rsid w:val="00AB72D6"/>
    <w:rsid w:val="00AC044F"/>
    <w:rsid w:val="00AC422F"/>
    <w:rsid w:val="00AD0F49"/>
    <w:rsid w:val="00AD14D4"/>
    <w:rsid w:val="00AD1F7E"/>
    <w:rsid w:val="00AD24CD"/>
    <w:rsid w:val="00AD3A0E"/>
    <w:rsid w:val="00AD3E93"/>
    <w:rsid w:val="00AD4675"/>
    <w:rsid w:val="00AD5CD7"/>
    <w:rsid w:val="00AE143A"/>
    <w:rsid w:val="00AE46CC"/>
    <w:rsid w:val="00AE50DA"/>
    <w:rsid w:val="00AE53E8"/>
    <w:rsid w:val="00AE5E63"/>
    <w:rsid w:val="00AE696F"/>
    <w:rsid w:val="00AF560C"/>
    <w:rsid w:val="00AF6460"/>
    <w:rsid w:val="00AF6C59"/>
    <w:rsid w:val="00AF6DB9"/>
    <w:rsid w:val="00AF7319"/>
    <w:rsid w:val="00B03A34"/>
    <w:rsid w:val="00B06638"/>
    <w:rsid w:val="00B11051"/>
    <w:rsid w:val="00B1120E"/>
    <w:rsid w:val="00B139F3"/>
    <w:rsid w:val="00B16BE2"/>
    <w:rsid w:val="00B211A5"/>
    <w:rsid w:val="00B23036"/>
    <w:rsid w:val="00B3031A"/>
    <w:rsid w:val="00B30CCC"/>
    <w:rsid w:val="00B30D45"/>
    <w:rsid w:val="00B459DE"/>
    <w:rsid w:val="00B45FF0"/>
    <w:rsid w:val="00B50597"/>
    <w:rsid w:val="00B5361F"/>
    <w:rsid w:val="00B53F79"/>
    <w:rsid w:val="00B56035"/>
    <w:rsid w:val="00B5676E"/>
    <w:rsid w:val="00B56CDF"/>
    <w:rsid w:val="00B57B51"/>
    <w:rsid w:val="00B623B7"/>
    <w:rsid w:val="00B64A00"/>
    <w:rsid w:val="00B656F4"/>
    <w:rsid w:val="00B65CBB"/>
    <w:rsid w:val="00B6645E"/>
    <w:rsid w:val="00B70455"/>
    <w:rsid w:val="00B71A24"/>
    <w:rsid w:val="00B761E3"/>
    <w:rsid w:val="00B766FB"/>
    <w:rsid w:val="00B809F4"/>
    <w:rsid w:val="00B91648"/>
    <w:rsid w:val="00B93A27"/>
    <w:rsid w:val="00B947E1"/>
    <w:rsid w:val="00B94A48"/>
    <w:rsid w:val="00B96792"/>
    <w:rsid w:val="00BA44D8"/>
    <w:rsid w:val="00BA45A7"/>
    <w:rsid w:val="00BA4BFF"/>
    <w:rsid w:val="00BA5762"/>
    <w:rsid w:val="00BB0DF2"/>
    <w:rsid w:val="00BB4712"/>
    <w:rsid w:val="00BB564C"/>
    <w:rsid w:val="00BB67BF"/>
    <w:rsid w:val="00BB6B78"/>
    <w:rsid w:val="00BB79C9"/>
    <w:rsid w:val="00BB7AEE"/>
    <w:rsid w:val="00BC01B3"/>
    <w:rsid w:val="00BC2E1E"/>
    <w:rsid w:val="00BC47A5"/>
    <w:rsid w:val="00BC6FEF"/>
    <w:rsid w:val="00BD0964"/>
    <w:rsid w:val="00BD2911"/>
    <w:rsid w:val="00BD6737"/>
    <w:rsid w:val="00BE0F82"/>
    <w:rsid w:val="00BE31AB"/>
    <w:rsid w:val="00BE3B81"/>
    <w:rsid w:val="00BE5D14"/>
    <w:rsid w:val="00BE72CE"/>
    <w:rsid w:val="00BE72F7"/>
    <w:rsid w:val="00BF5F80"/>
    <w:rsid w:val="00BF6F68"/>
    <w:rsid w:val="00BF7BB1"/>
    <w:rsid w:val="00C00AC8"/>
    <w:rsid w:val="00C106F9"/>
    <w:rsid w:val="00C12877"/>
    <w:rsid w:val="00C12DBF"/>
    <w:rsid w:val="00C13C71"/>
    <w:rsid w:val="00C15231"/>
    <w:rsid w:val="00C15EC8"/>
    <w:rsid w:val="00C16E0A"/>
    <w:rsid w:val="00C17AF4"/>
    <w:rsid w:val="00C266CC"/>
    <w:rsid w:val="00C313FC"/>
    <w:rsid w:val="00C344B6"/>
    <w:rsid w:val="00C34677"/>
    <w:rsid w:val="00C46AE8"/>
    <w:rsid w:val="00C514EB"/>
    <w:rsid w:val="00C54112"/>
    <w:rsid w:val="00C54E04"/>
    <w:rsid w:val="00C6232B"/>
    <w:rsid w:val="00C641D1"/>
    <w:rsid w:val="00C65B37"/>
    <w:rsid w:val="00C66A33"/>
    <w:rsid w:val="00C66F71"/>
    <w:rsid w:val="00C716C1"/>
    <w:rsid w:val="00C71E94"/>
    <w:rsid w:val="00C75D57"/>
    <w:rsid w:val="00C76EBF"/>
    <w:rsid w:val="00C8153D"/>
    <w:rsid w:val="00C90DCA"/>
    <w:rsid w:val="00C941CE"/>
    <w:rsid w:val="00C976E8"/>
    <w:rsid w:val="00CA0DA6"/>
    <w:rsid w:val="00CA1954"/>
    <w:rsid w:val="00CA2DCB"/>
    <w:rsid w:val="00CA3345"/>
    <w:rsid w:val="00CA4321"/>
    <w:rsid w:val="00CA5956"/>
    <w:rsid w:val="00CB05B7"/>
    <w:rsid w:val="00CB1B87"/>
    <w:rsid w:val="00CB371A"/>
    <w:rsid w:val="00CC07F6"/>
    <w:rsid w:val="00CC22DC"/>
    <w:rsid w:val="00CC2BF5"/>
    <w:rsid w:val="00CC48BD"/>
    <w:rsid w:val="00CC592C"/>
    <w:rsid w:val="00CC655D"/>
    <w:rsid w:val="00CC6F9A"/>
    <w:rsid w:val="00CD1394"/>
    <w:rsid w:val="00CD205A"/>
    <w:rsid w:val="00CD5114"/>
    <w:rsid w:val="00CD56AB"/>
    <w:rsid w:val="00CE1207"/>
    <w:rsid w:val="00CE15EB"/>
    <w:rsid w:val="00CE1905"/>
    <w:rsid w:val="00CE3316"/>
    <w:rsid w:val="00CE3587"/>
    <w:rsid w:val="00CE35C0"/>
    <w:rsid w:val="00CE4035"/>
    <w:rsid w:val="00CE43E6"/>
    <w:rsid w:val="00CE74BB"/>
    <w:rsid w:val="00CF1910"/>
    <w:rsid w:val="00CF2317"/>
    <w:rsid w:val="00CF317A"/>
    <w:rsid w:val="00CF6412"/>
    <w:rsid w:val="00CF7B7C"/>
    <w:rsid w:val="00D00E8C"/>
    <w:rsid w:val="00D0166C"/>
    <w:rsid w:val="00D01ADB"/>
    <w:rsid w:val="00D01E75"/>
    <w:rsid w:val="00D03E59"/>
    <w:rsid w:val="00D04422"/>
    <w:rsid w:val="00D0712D"/>
    <w:rsid w:val="00D10488"/>
    <w:rsid w:val="00D11539"/>
    <w:rsid w:val="00D161C8"/>
    <w:rsid w:val="00D1675F"/>
    <w:rsid w:val="00D17021"/>
    <w:rsid w:val="00D2153C"/>
    <w:rsid w:val="00D22817"/>
    <w:rsid w:val="00D231C8"/>
    <w:rsid w:val="00D234E9"/>
    <w:rsid w:val="00D26963"/>
    <w:rsid w:val="00D26BE3"/>
    <w:rsid w:val="00D271DB"/>
    <w:rsid w:val="00D305E8"/>
    <w:rsid w:val="00D309FD"/>
    <w:rsid w:val="00D30F4B"/>
    <w:rsid w:val="00D338AB"/>
    <w:rsid w:val="00D340BA"/>
    <w:rsid w:val="00D3502A"/>
    <w:rsid w:val="00D36498"/>
    <w:rsid w:val="00D4430D"/>
    <w:rsid w:val="00D472F1"/>
    <w:rsid w:val="00D50C7D"/>
    <w:rsid w:val="00D51071"/>
    <w:rsid w:val="00D54452"/>
    <w:rsid w:val="00D560CE"/>
    <w:rsid w:val="00D56716"/>
    <w:rsid w:val="00D56AEE"/>
    <w:rsid w:val="00D62051"/>
    <w:rsid w:val="00D63C61"/>
    <w:rsid w:val="00D65216"/>
    <w:rsid w:val="00D659C2"/>
    <w:rsid w:val="00D671D6"/>
    <w:rsid w:val="00D71104"/>
    <w:rsid w:val="00D72933"/>
    <w:rsid w:val="00D75966"/>
    <w:rsid w:val="00D76040"/>
    <w:rsid w:val="00D7605D"/>
    <w:rsid w:val="00D8426B"/>
    <w:rsid w:val="00D87C69"/>
    <w:rsid w:val="00D906AF"/>
    <w:rsid w:val="00D91279"/>
    <w:rsid w:val="00D92E93"/>
    <w:rsid w:val="00D94566"/>
    <w:rsid w:val="00D9669D"/>
    <w:rsid w:val="00D97D28"/>
    <w:rsid w:val="00DA0F56"/>
    <w:rsid w:val="00DA153C"/>
    <w:rsid w:val="00DA57A7"/>
    <w:rsid w:val="00DA7992"/>
    <w:rsid w:val="00DB495A"/>
    <w:rsid w:val="00DC0F0D"/>
    <w:rsid w:val="00DC4752"/>
    <w:rsid w:val="00DC5D2C"/>
    <w:rsid w:val="00DC5FF2"/>
    <w:rsid w:val="00DC6034"/>
    <w:rsid w:val="00DC7F62"/>
    <w:rsid w:val="00DD04B2"/>
    <w:rsid w:val="00DD0F67"/>
    <w:rsid w:val="00DD184A"/>
    <w:rsid w:val="00DD1B32"/>
    <w:rsid w:val="00DD599F"/>
    <w:rsid w:val="00DD6C7F"/>
    <w:rsid w:val="00DE37C2"/>
    <w:rsid w:val="00DE4784"/>
    <w:rsid w:val="00DE55BA"/>
    <w:rsid w:val="00DF0F20"/>
    <w:rsid w:val="00DF1980"/>
    <w:rsid w:val="00DF2E73"/>
    <w:rsid w:val="00DF44B8"/>
    <w:rsid w:val="00DF4CDB"/>
    <w:rsid w:val="00DF5BFC"/>
    <w:rsid w:val="00DF733D"/>
    <w:rsid w:val="00DF7549"/>
    <w:rsid w:val="00E0124A"/>
    <w:rsid w:val="00E01C9A"/>
    <w:rsid w:val="00E03C54"/>
    <w:rsid w:val="00E059CC"/>
    <w:rsid w:val="00E0615C"/>
    <w:rsid w:val="00E15409"/>
    <w:rsid w:val="00E15AA7"/>
    <w:rsid w:val="00E15B9D"/>
    <w:rsid w:val="00E16406"/>
    <w:rsid w:val="00E26C2F"/>
    <w:rsid w:val="00E304A9"/>
    <w:rsid w:val="00E331EB"/>
    <w:rsid w:val="00E35801"/>
    <w:rsid w:val="00E358B4"/>
    <w:rsid w:val="00E40035"/>
    <w:rsid w:val="00E43E94"/>
    <w:rsid w:val="00E44D28"/>
    <w:rsid w:val="00E51551"/>
    <w:rsid w:val="00E556B2"/>
    <w:rsid w:val="00E64D39"/>
    <w:rsid w:val="00E66FC6"/>
    <w:rsid w:val="00E67B28"/>
    <w:rsid w:val="00E76166"/>
    <w:rsid w:val="00E7666B"/>
    <w:rsid w:val="00E767DB"/>
    <w:rsid w:val="00E76C19"/>
    <w:rsid w:val="00E77BB3"/>
    <w:rsid w:val="00E90716"/>
    <w:rsid w:val="00E91169"/>
    <w:rsid w:val="00E944A0"/>
    <w:rsid w:val="00E97DB9"/>
    <w:rsid w:val="00EA0EEF"/>
    <w:rsid w:val="00EA7C1B"/>
    <w:rsid w:val="00EB0BE6"/>
    <w:rsid w:val="00EB10ED"/>
    <w:rsid w:val="00EB1C9A"/>
    <w:rsid w:val="00EB2771"/>
    <w:rsid w:val="00EB6237"/>
    <w:rsid w:val="00EB65A9"/>
    <w:rsid w:val="00EC0B7B"/>
    <w:rsid w:val="00EC137E"/>
    <w:rsid w:val="00EC1BC0"/>
    <w:rsid w:val="00EC35B1"/>
    <w:rsid w:val="00EC5BAE"/>
    <w:rsid w:val="00ED0007"/>
    <w:rsid w:val="00ED054F"/>
    <w:rsid w:val="00ED0E98"/>
    <w:rsid w:val="00ED492F"/>
    <w:rsid w:val="00ED59B6"/>
    <w:rsid w:val="00EE05A8"/>
    <w:rsid w:val="00EE11B6"/>
    <w:rsid w:val="00EE3938"/>
    <w:rsid w:val="00EE5CDF"/>
    <w:rsid w:val="00EE7496"/>
    <w:rsid w:val="00EE79F2"/>
    <w:rsid w:val="00EF15C0"/>
    <w:rsid w:val="00EF4F07"/>
    <w:rsid w:val="00EF5A73"/>
    <w:rsid w:val="00EF6396"/>
    <w:rsid w:val="00EF69B2"/>
    <w:rsid w:val="00EF749E"/>
    <w:rsid w:val="00EF7FE6"/>
    <w:rsid w:val="00F02339"/>
    <w:rsid w:val="00F02E04"/>
    <w:rsid w:val="00F03005"/>
    <w:rsid w:val="00F03A82"/>
    <w:rsid w:val="00F049F3"/>
    <w:rsid w:val="00F05B5B"/>
    <w:rsid w:val="00F06B24"/>
    <w:rsid w:val="00F0759C"/>
    <w:rsid w:val="00F14317"/>
    <w:rsid w:val="00F168BA"/>
    <w:rsid w:val="00F16BD2"/>
    <w:rsid w:val="00F20853"/>
    <w:rsid w:val="00F210C3"/>
    <w:rsid w:val="00F23476"/>
    <w:rsid w:val="00F237D3"/>
    <w:rsid w:val="00F3481A"/>
    <w:rsid w:val="00F350EC"/>
    <w:rsid w:val="00F3525F"/>
    <w:rsid w:val="00F36BFC"/>
    <w:rsid w:val="00F373F1"/>
    <w:rsid w:val="00F40260"/>
    <w:rsid w:val="00F4135E"/>
    <w:rsid w:val="00F4516F"/>
    <w:rsid w:val="00F452F4"/>
    <w:rsid w:val="00F50295"/>
    <w:rsid w:val="00F50FF6"/>
    <w:rsid w:val="00F511B9"/>
    <w:rsid w:val="00F5275C"/>
    <w:rsid w:val="00F53212"/>
    <w:rsid w:val="00F560E2"/>
    <w:rsid w:val="00F56127"/>
    <w:rsid w:val="00F56134"/>
    <w:rsid w:val="00F56CDC"/>
    <w:rsid w:val="00F608F2"/>
    <w:rsid w:val="00F61731"/>
    <w:rsid w:val="00F618C8"/>
    <w:rsid w:val="00F6267A"/>
    <w:rsid w:val="00F62B6F"/>
    <w:rsid w:val="00F62CD1"/>
    <w:rsid w:val="00F62E0E"/>
    <w:rsid w:val="00F63CE2"/>
    <w:rsid w:val="00F63EEA"/>
    <w:rsid w:val="00F64412"/>
    <w:rsid w:val="00F6453B"/>
    <w:rsid w:val="00F65C6B"/>
    <w:rsid w:val="00F65DAB"/>
    <w:rsid w:val="00F66D09"/>
    <w:rsid w:val="00F66E01"/>
    <w:rsid w:val="00F67297"/>
    <w:rsid w:val="00F70E48"/>
    <w:rsid w:val="00F7441F"/>
    <w:rsid w:val="00F84BAB"/>
    <w:rsid w:val="00F86358"/>
    <w:rsid w:val="00F8661B"/>
    <w:rsid w:val="00F86EEC"/>
    <w:rsid w:val="00F87DB5"/>
    <w:rsid w:val="00F87F26"/>
    <w:rsid w:val="00F907BC"/>
    <w:rsid w:val="00F90912"/>
    <w:rsid w:val="00F923D1"/>
    <w:rsid w:val="00F9420F"/>
    <w:rsid w:val="00F943C1"/>
    <w:rsid w:val="00F94906"/>
    <w:rsid w:val="00F960C4"/>
    <w:rsid w:val="00FA03F5"/>
    <w:rsid w:val="00FA0779"/>
    <w:rsid w:val="00FA4162"/>
    <w:rsid w:val="00FA4FC9"/>
    <w:rsid w:val="00FA6475"/>
    <w:rsid w:val="00FB04DD"/>
    <w:rsid w:val="00FB1F36"/>
    <w:rsid w:val="00FB4629"/>
    <w:rsid w:val="00FB4A25"/>
    <w:rsid w:val="00FB5084"/>
    <w:rsid w:val="00FB6BA1"/>
    <w:rsid w:val="00FB6C33"/>
    <w:rsid w:val="00FB6F3F"/>
    <w:rsid w:val="00FC1AF8"/>
    <w:rsid w:val="00FC1B44"/>
    <w:rsid w:val="00FC322E"/>
    <w:rsid w:val="00FC3D85"/>
    <w:rsid w:val="00FC46B1"/>
    <w:rsid w:val="00FC530D"/>
    <w:rsid w:val="00FD05FD"/>
    <w:rsid w:val="00FD2483"/>
    <w:rsid w:val="00FD3E27"/>
    <w:rsid w:val="00FD4CB3"/>
    <w:rsid w:val="00FD5093"/>
    <w:rsid w:val="00FD5542"/>
    <w:rsid w:val="00FE2FC6"/>
    <w:rsid w:val="00FE32DE"/>
    <w:rsid w:val="00FE3622"/>
    <w:rsid w:val="00FE638E"/>
    <w:rsid w:val="00FE6739"/>
    <w:rsid w:val="00FE691C"/>
    <w:rsid w:val="00FF3D2E"/>
    <w:rsid w:val="00FF3F2E"/>
    <w:rsid w:val="00FF3FAF"/>
    <w:rsid w:val="00FF43F4"/>
    <w:rsid w:val="00FF5278"/>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3EBA"/>
  <w15:docId w15:val="{5A141658-DF65-4496-B28A-320233E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A45"/>
    <w:rPr>
      <w:rFonts w:ascii="Calibri" w:eastAsia="Calibri" w:hAnsi="Calibri" w:cs="Times New Roman"/>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037"/>
    <w:rPr>
      <w:color w:val="0000FF" w:themeColor="hyperlink"/>
      <w:u w:val="single"/>
    </w:rPr>
  </w:style>
  <w:style w:type="paragraph" w:styleId="a4">
    <w:name w:val="annotation text"/>
    <w:basedOn w:val="a"/>
    <w:link w:val="a5"/>
    <w:uiPriority w:val="99"/>
    <w:semiHidden/>
    <w:unhideWhenUsed/>
    <w:rsid w:val="00730D43"/>
    <w:pPr>
      <w:spacing w:line="240" w:lineRule="auto"/>
    </w:pPr>
    <w:rPr>
      <w:sz w:val="20"/>
      <w:szCs w:val="20"/>
    </w:rPr>
  </w:style>
  <w:style w:type="character" w:customStyle="1" w:styleId="a5">
    <w:name w:val="Текст примечания Знак"/>
    <w:basedOn w:val="a0"/>
    <w:link w:val="a4"/>
    <w:uiPriority w:val="99"/>
    <w:semiHidden/>
    <w:rsid w:val="00730D43"/>
    <w:rPr>
      <w:rFonts w:ascii="Calibri" w:eastAsia="Calibri" w:hAnsi="Calibri" w:cs="Times New Roman"/>
      <w:sz w:val="20"/>
      <w:szCs w:val="20"/>
      <w:lang w:val="ky-KG"/>
    </w:rPr>
  </w:style>
  <w:style w:type="character" w:styleId="a6">
    <w:name w:val="annotation reference"/>
    <w:uiPriority w:val="99"/>
    <w:semiHidden/>
    <w:unhideWhenUsed/>
    <w:rsid w:val="00730D43"/>
    <w:rPr>
      <w:sz w:val="18"/>
      <w:szCs w:val="18"/>
    </w:rPr>
  </w:style>
  <w:style w:type="paragraph" w:styleId="a7">
    <w:name w:val="Balloon Text"/>
    <w:basedOn w:val="a"/>
    <w:link w:val="a8"/>
    <w:uiPriority w:val="99"/>
    <w:semiHidden/>
    <w:unhideWhenUsed/>
    <w:rsid w:val="00730D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D43"/>
    <w:rPr>
      <w:rFonts w:ascii="Tahoma" w:eastAsia="Calibri" w:hAnsi="Tahoma" w:cs="Tahoma"/>
      <w:sz w:val="16"/>
      <w:szCs w:val="16"/>
      <w:lang w:val="ky-KG"/>
    </w:rPr>
  </w:style>
  <w:style w:type="paragraph" w:styleId="a9">
    <w:name w:val="List Paragraph"/>
    <w:basedOn w:val="a"/>
    <w:uiPriority w:val="34"/>
    <w:qFormat/>
    <w:rsid w:val="005E1540"/>
    <w:pPr>
      <w:ind w:left="720"/>
      <w:contextualSpacing/>
    </w:pPr>
  </w:style>
  <w:style w:type="paragraph" w:styleId="aa">
    <w:name w:val="header"/>
    <w:basedOn w:val="a"/>
    <w:link w:val="ab"/>
    <w:uiPriority w:val="99"/>
    <w:unhideWhenUsed/>
    <w:rsid w:val="00B4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59DE"/>
    <w:rPr>
      <w:rFonts w:ascii="Calibri" w:eastAsia="Calibri" w:hAnsi="Calibri" w:cs="Times New Roman"/>
      <w:lang w:val="ky-KG"/>
    </w:rPr>
  </w:style>
  <w:style w:type="paragraph" w:styleId="ac">
    <w:name w:val="footer"/>
    <w:basedOn w:val="a"/>
    <w:link w:val="ad"/>
    <w:uiPriority w:val="99"/>
    <w:unhideWhenUsed/>
    <w:rsid w:val="00B4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59DE"/>
    <w:rPr>
      <w:rFonts w:ascii="Calibri" w:eastAsia="Calibri" w:hAnsi="Calibri" w:cs="Times New Roman"/>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08781">
      <w:bodyDiv w:val="1"/>
      <w:marLeft w:val="0"/>
      <w:marRight w:val="0"/>
      <w:marTop w:val="0"/>
      <w:marBottom w:val="0"/>
      <w:divBdr>
        <w:top w:val="none" w:sz="0" w:space="0" w:color="auto"/>
        <w:left w:val="none" w:sz="0" w:space="0" w:color="auto"/>
        <w:bottom w:val="none" w:sz="0" w:space="0" w:color="auto"/>
        <w:right w:val="none" w:sz="0" w:space="0" w:color="auto"/>
      </w:divBdr>
    </w:div>
    <w:div w:id="1667517517">
      <w:bodyDiv w:val="1"/>
      <w:marLeft w:val="0"/>
      <w:marRight w:val="0"/>
      <w:marTop w:val="0"/>
      <w:marBottom w:val="0"/>
      <w:divBdr>
        <w:top w:val="none" w:sz="0" w:space="0" w:color="auto"/>
        <w:left w:val="none" w:sz="0" w:space="0" w:color="auto"/>
        <w:bottom w:val="none" w:sz="0" w:space="0" w:color="auto"/>
        <w:right w:val="none" w:sz="0" w:space="0" w:color="auto"/>
      </w:divBdr>
    </w:div>
    <w:div w:id="18205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14</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Улан Шамшиев</cp:lastModifiedBy>
  <cp:revision>38</cp:revision>
  <cp:lastPrinted>2018-10-15T05:13:00Z</cp:lastPrinted>
  <dcterms:created xsi:type="dcterms:W3CDTF">2022-11-01T08:13:00Z</dcterms:created>
  <dcterms:modified xsi:type="dcterms:W3CDTF">2022-12-01T20:59:00Z</dcterms:modified>
</cp:coreProperties>
</file>